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27" w:rsidRDefault="002B2C27">
      <w:pPr>
        <w:pStyle w:val="normal0"/>
        <w:rPr>
          <w:rFonts w:ascii="Times New Roman" w:hAnsi="Times New Roman" w:cs="Times New Roman"/>
          <w:sz w:val="28"/>
          <w:szCs w:val="28"/>
        </w:rPr>
      </w:pPr>
      <w:bookmarkStart w:id="0" w:name="_gjdgxs"/>
      <w:bookmarkEnd w:id="0"/>
      <w:r>
        <w:rPr>
          <w:rFonts w:ascii="Times New Roman" w:hAnsi="Times New Roman" w:cs="Times New Roman"/>
          <w:sz w:val="28"/>
          <w:szCs w:val="28"/>
        </w:rPr>
        <w:t xml:space="preserve">ΑΝΑΓΝΩΣΤΙΚΟ ΑΡΧΑΙΑΣ ΕΛΛΗΝΙΚΗΣ ΓΛΩΣΣΑΣ       </w:t>
      </w:r>
    </w:p>
    <w:p w:rsidR="002B2C27" w:rsidRDefault="002B2C27">
      <w:pPr>
        <w:pStyle w:val="normal0"/>
        <w:numPr>
          <w:ilvl w:val="0"/>
          <w:numId w:val="1"/>
        </w:numPr>
        <w:rPr>
          <w:rFonts w:ascii="Times New Roman" w:hAnsi="Times New Roman" w:cs="Times New Roman"/>
          <w:color w:val="000000"/>
          <w:sz w:val="28"/>
          <w:szCs w:val="28"/>
        </w:rPr>
      </w:pPr>
      <w:r>
        <w:rPr>
          <w:rFonts w:ascii="Times New Roman" w:hAnsi="Times New Roman" w:cs="Times New Roman"/>
          <w:b/>
          <w:color w:val="000000"/>
          <w:sz w:val="28"/>
          <w:szCs w:val="28"/>
        </w:rPr>
        <w:t>Ο</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πιστός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φίλος</w:t>
      </w:r>
      <w:r>
        <w:rPr>
          <w:rFonts w:ascii="Times New Roman" w:hAnsi="Times New Roman" w:cs="Times New Roman"/>
          <w:color w:val="000000"/>
          <w:sz w:val="28"/>
          <w:szCs w:val="28"/>
        </w:rPr>
        <w:t xml:space="preserve"> </w:t>
      </w:r>
    </w:p>
    <w:p w:rsidR="002B2C27" w:rsidRDefault="002B2C27">
      <w:pPr>
        <w:pStyle w:val="normal0"/>
        <w:ind w:left="705"/>
        <w:rPr>
          <w:rFonts w:ascii="Times New Roman" w:hAnsi="Times New Roman" w:cs="Times New Roman"/>
          <w:sz w:val="28"/>
          <w:szCs w:val="28"/>
        </w:rPr>
      </w:pPr>
      <w:r>
        <w:rPr>
          <w:rFonts w:ascii="Times New Roman" w:hAnsi="Times New Roman" w:cs="Times New Roman"/>
          <w:sz w:val="28"/>
          <w:szCs w:val="28"/>
        </w:rPr>
        <w:t>Το κείμενο αναφέρεται στην αξία της φιλίας</w:t>
      </w:r>
    </w:p>
    <w:p w:rsidR="002B2C27" w:rsidRDefault="002B2C27">
      <w:pPr>
        <w:pStyle w:val="normal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ΜΕΤΑΦΡΑΣΗ </w:t>
      </w:r>
    </w:p>
    <w:p w:rsidR="002B2C27" w:rsidRDefault="002B2C27">
      <w:pPr>
        <w:pStyle w:val="normal0"/>
        <w:rPr>
          <w:rFonts w:ascii="Times New Roman" w:hAnsi="Times New Roman" w:cs="Times New Roman"/>
          <w:sz w:val="28"/>
          <w:szCs w:val="28"/>
        </w:rPr>
      </w:pPr>
      <w:r>
        <w:rPr>
          <w:rFonts w:ascii="Times New Roman" w:hAnsi="Times New Roman" w:cs="Times New Roman"/>
          <w:sz w:val="28"/>
          <w:szCs w:val="28"/>
        </w:rPr>
        <w:t xml:space="preserve">      Εμπιστεύομαι τον φίλο μου. Στις δύσκολες καταστάσεις καταλαβαίνεις τον αληθινό φίλο. Ο φίλος δεν εγκαταλείπει τον φίλο στους κόπους και στις δύσκολες καταστάσεις. Πάντοτε έχουμε εμπιστοσύνη στα λόγια των φίλων μας. Γνωρίζετε καθαρά, φίλοι μου, τους χαρακτήρες των ανθρώπων εάν αντιμετωπίζετε δυσκολίες . Γιατί οι άπιστοι φίλοι δε συμμετέχουν στις συμφορές, ενώ οι έμπιστοι βιώνουν τις ατυχίες μαζί με τους φίλους τους. Έχουμε εμπιστοσύνη περισσότερο στους φίλους παρά στον χρυσό και το ασήμι. Οι ενάρετοι άνθρωποι ακόμη και στην περίπτωση των δύσκολων καταστάσεων διακρίνονται πάντα για την καλή διάθεση΄ γιατί έχουν πίστη στον Θεό. Φίλε μου, ο Θεός δεν εγκαταλείπει τους ενάρετους ανθρώπους. Πολλοί άνθρωποι έχουν περισσότερο εμπιστοσύνη στα πλούτη παρά στον Θεό.   .</w:t>
      </w:r>
    </w:p>
    <w:sectPr w:rsidR="002B2C27" w:rsidSect="00593073">
      <w:pgSz w:w="11906" w:h="16838"/>
      <w:pgMar w:top="1440" w:right="1800" w:bottom="1440" w:left="1800"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D538C"/>
    <w:multiLevelType w:val="multilevel"/>
    <w:tmpl w:val="FFFFFFFF"/>
    <w:lvl w:ilvl="0">
      <w:start w:val="1"/>
      <w:numFmt w:val="decimal"/>
      <w:lvlText w:val="%1."/>
      <w:lvlJc w:val="left"/>
      <w:pPr>
        <w:ind w:left="1065" w:hanging="360"/>
      </w:pPr>
      <w:rPr>
        <w:rFonts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073"/>
    <w:rsid w:val="001F5D74"/>
    <w:rsid w:val="002B2C27"/>
    <w:rsid w:val="005750B3"/>
    <w:rsid w:val="00593073"/>
    <w:rsid w:val="00FC02C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0"/>
    <w:next w:val="normal0"/>
    <w:link w:val="Heading1Char"/>
    <w:uiPriority w:val="99"/>
    <w:qFormat/>
    <w:rsid w:val="00593073"/>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593073"/>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593073"/>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593073"/>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593073"/>
    <w:pPr>
      <w:keepNext/>
      <w:keepLines/>
      <w:spacing w:before="220" w:after="40"/>
      <w:outlineLvl w:val="4"/>
    </w:pPr>
    <w:rPr>
      <w:b/>
    </w:rPr>
  </w:style>
  <w:style w:type="paragraph" w:styleId="Heading6">
    <w:name w:val="heading 6"/>
    <w:basedOn w:val="normal0"/>
    <w:next w:val="normal0"/>
    <w:link w:val="Heading6Char"/>
    <w:uiPriority w:val="99"/>
    <w:qFormat/>
    <w:rsid w:val="0059307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F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7F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F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F7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7F7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E7F7A"/>
    <w:rPr>
      <w:rFonts w:asciiTheme="minorHAnsi" w:eastAsiaTheme="minorEastAsia" w:hAnsiTheme="minorHAnsi" w:cstheme="minorBidi"/>
      <w:b/>
      <w:bCs/>
    </w:rPr>
  </w:style>
  <w:style w:type="paragraph" w:customStyle="1" w:styleId="normal0">
    <w:name w:val="normal"/>
    <w:uiPriority w:val="99"/>
    <w:rsid w:val="00593073"/>
    <w:pPr>
      <w:spacing w:after="160" w:line="259" w:lineRule="auto"/>
    </w:pPr>
  </w:style>
  <w:style w:type="paragraph" w:styleId="Title">
    <w:name w:val="Title"/>
    <w:basedOn w:val="normal0"/>
    <w:next w:val="normal0"/>
    <w:link w:val="TitleChar"/>
    <w:uiPriority w:val="99"/>
    <w:qFormat/>
    <w:rsid w:val="00593073"/>
    <w:pPr>
      <w:keepNext/>
      <w:keepLines/>
      <w:spacing w:before="480" w:after="120"/>
    </w:pPr>
    <w:rPr>
      <w:b/>
      <w:sz w:val="72"/>
      <w:szCs w:val="72"/>
    </w:rPr>
  </w:style>
  <w:style w:type="character" w:customStyle="1" w:styleId="TitleChar">
    <w:name w:val="Title Char"/>
    <w:basedOn w:val="DefaultParagraphFont"/>
    <w:link w:val="Title"/>
    <w:uiPriority w:val="10"/>
    <w:rsid w:val="003E7F7A"/>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59307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3E7F7A"/>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140</Words>
  <Characters>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ΑΝΑΓΝΩΣΤΙΚΟ ΑΡΧΑΙΑΣ ΕΛΛΗΝΙΚΗΣ ΓΛΩΣΣΑΣ       </dc:title>
  <dc:subject/>
  <dc:creator/>
  <cp:keywords/>
  <dc:description/>
  <cp:lastModifiedBy>GIOTA</cp:lastModifiedBy>
  <cp:revision>2</cp:revision>
  <dcterms:created xsi:type="dcterms:W3CDTF">2020-04-14T14:22:00Z</dcterms:created>
  <dcterms:modified xsi:type="dcterms:W3CDTF">2020-04-14T14:22:00Z</dcterms:modified>
</cp:coreProperties>
</file>