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C3" w:rsidRDefault="008E0DC3" w:rsidP="008E0D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Κατανόηση</w:t>
      </w:r>
    </w:p>
    <w:p w:rsidR="008E0DC3" w:rsidRPr="00AB62AA" w:rsidRDefault="008E0DC3" w:rsidP="008E0DC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Διαβάζω δυνατά</w:t>
      </w:r>
      <w:r w:rsidRPr="00AB62AA">
        <w:rPr>
          <w:rFonts w:ascii="Comic Sans MS" w:hAnsi="Comic Sans MS"/>
          <w:sz w:val="28"/>
          <w:szCs w:val="28"/>
        </w:rPr>
        <w:t>:</w:t>
      </w:r>
    </w:p>
    <w:p w:rsidR="008E0DC3" w:rsidRPr="00AB62AA" w:rsidRDefault="008E0DC3" w:rsidP="008E0DC3">
      <w:pPr>
        <w:rPr>
          <w:rFonts w:ascii="Comic Sans MS" w:hAnsi="Comic Sans MS"/>
          <w:sz w:val="28"/>
          <w:szCs w:val="28"/>
        </w:rPr>
      </w:pPr>
    </w:p>
    <w:p w:rsidR="008E0DC3" w:rsidRPr="008E0DC3" w:rsidRDefault="008E0DC3" w:rsidP="008E0DC3">
      <w:pPr>
        <w:rPr>
          <w:rFonts w:ascii="Comic Sans MS" w:hAnsi="Comic Sans MS"/>
          <w:sz w:val="40"/>
          <w:szCs w:val="40"/>
        </w:rPr>
      </w:pPr>
      <w:r w:rsidRPr="00AB62AA">
        <w:rPr>
          <w:rFonts w:ascii="Comic Sans MS" w:hAnsi="Comic Sans MS"/>
          <w:sz w:val="40"/>
          <w:szCs w:val="40"/>
        </w:rPr>
        <w:t xml:space="preserve">Ο λαγός και η μέλισσα πήγαν στα γενέθλια της </w:t>
      </w:r>
      <w:r>
        <w:rPr>
          <w:rFonts w:ascii="Comic Sans MS" w:hAnsi="Comic Sans MS"/>
          <w:sz w:val="40"/>
          <w:szCs w:val="40"/>
        </w:rPr>
        <w:t>καμήλας</w:t>
      </w:r>
      <w:r w:rsidRPr="00AB62AA">
        <w:rPr>
          <w:rFonts w:ascii="Comic Sans MS" w:hAnsi="Comic Sans MS"/>
          <w:sz w:val="40"/>
          <w:szCs w:val="40"/>
        </w:rPr>
        <w:t>.</w:t>
      </w:r>
      <w:r>
        <w:rPr>
          <w:rFonts w:ascii="Comic Sans MS" w:hAnsi="Comic Sans MS"/>
          <w:sz w:val="40"/>
          <w:szCs w:val="40"/>
        </w:rPr>
        <w:t xml:space="preserve"> </w:t>
      </w:r>
      <w:r w:rsidRPr="00AB62AA">
        <w:rPr>
          <w:rFonts w:ascii="Comic Sans MS" w:hAnsi="Comic Sans MS"/>
          <w:sz w:val="40"/>
          <w:szCs w:val="40"/>
        </w:rPr>
        <w:t xml:space="preserve">Η </w:t>
      </w:r>
      <w:r>
        <w:rPr>
          <w:rFonts w:ascii="Comic Sans MS" w:hAnsi="Comic Sans MS"/>
          <w:sz w:val="40"/>
          <w:szCs w:val="40"/>
        </w:rPr>
        <w:t>καμήλα</w:t>
      </w:r>
      <w:r w:rsidRPr="00AB62AA">
        <w:rPr>
          <w:rFonts w:ascii="Comic Sans MS" w:hAnsi="Comic Sans MS"/>
          <w:sz w:val="40"/>
          <w:szCs w:val="40"/>
        </w:rPr>
        <w:t xml:space="preserve"> γέμισε τα πιάτα με πατατάκια και τα ποτήρια με πορτοκαλάδα.</w:t>
      </w:r>
      <w:r>
        <w:rPr>
          <w:rFonts w:ascii="Comic Sans MS" w:hAnsi="Comic Sans MS"/>
          <w:sz w:val="40"/>
          <w:szCs w:val="40"/>
        </w:rPr>
        <w:t xml:space="preserve"> Η μέλισσα έφαγε ένα μήλο και ο λαγός ήπιε όλο το γάλα.</w:t>
      </w:r>
    </w:p>
    <w:p w:rsidR="008E0DC3" w:rsidRDefault="008E0DC3" w:rsidP="008E0DC3">
      <w:pPr>
        <w:rPr>
          <w:sz w:val="40"/>
          <w:szCs w:val="40"/>
        </w:rPr>
      </w:pPr>
      <w:r>
        <w:rPr>
          <w:sz w:val="40"/>
          <w:szCs w:val="40"/>
        </w:rPr>
        <w:t>Τώρα απαντώ</w:t>
      </w:r>
    </w:p>
    <w:p w:rsidR="008E0DC3" w:rsidRDefault="008E0DC3" w:rsidP="008E0DC3">
      <w:pPr>
        <w:numPr>
          <w:ilvl w:val="0"/>
          <w:numId w:val="1"/>
        </w:numPr>
        <w:rPr>
          <w:sz w:val="28"/>
          <w:szCs w:val="28"/>
        </w:rPr>
      </w:pPr>
      <w:r w:rsidRPr="00FB3795">
        <w:rPr>
          <w:sz w:val="28"/>
          <w:szCs w:val="28"/>
        </w:rPr>
        <w:t>Κυκλ</w:t>
      </w:r>
      <w:r>
        <w:rPr>
          <w:sz w:val="28"/>
          <w:szCs w:val="28"/>
        </w:rPr>
        <w:t>ώνω τις σωστές</w:t>
      </w:r>
      <w:r w:rsidRPr="00FB3795">
        <w:rPr>
          <w:sz w:val="28"/>
          <w:szCs w:val="28"/>
        </w:rPr>
        <w:t xml:space="preserve"> απ</w:t>
      </w:r>
      <w:r>
        <w:rPr>
          <w:sz w:val="28"/>
          <w:szCs w:val="28"/>
        </w:rPr>
        <w:t>αντήσεις</w:t>
      </w:r>
      <w:r w:rsidRPr="00FB3795">
        <w:rPr>
          <w:sz w:val="28"/>
          <w:szCs w:val="28"/>
        </w:rPr>
        <w:t>:</w:t>
      </w:r>
    </w:p>
    <w:p w:rsidR="008E0DC3" w:rsidRPr="00FB3795" w:rsidRDefault="008E0DC3" w:rsidP="008E0DC3">
      <w:pPr>
        <w:ind w:left="360"/>
        <w:rPr>
          <w:sz w:val="28"/>
          <w:szCs w:val="28"/>
        </w:rPr>
      </w:pPr>
    </w:p>
    <w:p w:rsidR="008E0DC3" w:rsidRDefault="008E0DC3" w:rsidP="008E0DC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182880</wp:posOffset>
            </wp:positionV>
            <wp:extent cx="2076450" cy="1181735"/>
            <wp:effectExtent l="19050" t="0" r="0" b="0"/>
            <wp:wrapTight wrapText="bothSides">
              <wp:wrapPolygon edited="0">
                <wp:start x="-198" y="0"/>
                <wp:lineTo x="-198" y="21240"/>
                <wp:lineTo x="21600" y="21240"/>
                <wp:lineTo x="21600" y="0"/>
                <wp:lineTo x="-198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476885</wp:posOffset>
            </wp:positionV>
            <wp:extent cx="1257300" cy="771525"/>
            <wp:effectExtent l="0" t="0" r="0" b="0"/>
            <wp:wrapNone/>
            <wp:docPr id="6" name="Εικόνα 6" descr="j013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371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Ποιος έχει γενέθλια</w:t>
      </w:r>
      <w:r w:rsidRPr="00FB3795">
        <w:rPr>
          <w:sz w:val="40"/>
          <w:szCs w:val="40"/>
        </w:rPr>
        <w:t xml:space="preserve">; </w:t>
      </w:r>
    </w:p>
    <w:p w:rsidR="008E0DC3" w:rsidRDefault="008E0DC3" w:rsidP="008E0DC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5080</wp:posOffset>
            </wp:positionV>
            <wp:extent cx="1485900" cy="1022350"/>
            <wp:effectExtent l="0" t="0" r="0" b="0"/>
            <wp:wrapNone/>
            <wp:docPr id="7" name="Εικόνα 7" descr="j011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122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DC3" w:rsidRDefault="008E0DC3" w:rsidP="008E0DC3">
      <w:pPr>
        <w:rPr>
          <w:sz w:val="40"/>
          <w:szCs w:val="40"/>
        </w:rPr>
      </w:pPr>
    </w:p>
    <w:p w:rsidR="008E0DC3" w:rsidRDefault="008E0DC3" w:rsidP="008E0DC3">
      <w:pPr>
        <w:rPr>
          <w:sz w:val="40"/>
          <w:szCs w:val="40"/>
        </w:rPr>
      </w:pPr>
    </w:p>
    <w:p w:rsidR="008E0DC3" w:rsidRDefault="008E0DC3" w:rsidP="008E0DC3">
      <w:pPr>
        <w:rPr>
          <w:sz w:val="40"/>
          <w:szCs w:val="40"/>
        </w:rPr>
      </w:pPr>
    </w:p>
    <w:p w:rsidR="008E0DC3" w:rsidRPr="007D3159" w:rsidRDefault="008E0DC3" w:rsidP="008E0DC3">
      <w:pPr>
        <w:rPr>
          <w:sz w:val="40"/>
          <w:szCs w:val="40"/>
        </w:rPr>
      </w:pPr>
      <w:r>
        <w:rPr>
          <w:sz w:val="40"/>
          <w:szCs w:val="40"/>
        </w:rPr>
        <w:t>Ποιοι πήγαν στα γενέθλια</w:t>
      </w:r>
      <w:r w:rsidRPr="007D3159">
        <w:rPr>
          <w:sz w:val="40"/>
          <w:szCs w:val="40"/>
        </w:rPr>
        <w:t>;</w:t>
      </w:r>
    </w:p>
    <w:p w:rsidR="008E0DC3" w:rsidRPr="007D3159" w:rsidRDefault="008E0DC3" w:rsidP="008E0DC3">
      <w:pPr>
        <w:rPr>
          <w:sz w:val="40"/>
          <w:szCs w:val="40"/>
        </w:rPr>
      </w:pPr>
    </w:p>
    <w:p w:rsidR="008E0DC3" w:rsidRPr="007D3159" w:rsidRDefault="008E0DC3" w:rsidP="008E0DC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81280</wp:posOffset>
            </wp:positionV>
            <wp:extent cx="1143000" cy="977900"/>
            <wp:effectExtent l="19050" t="0" r="0" b="0"/>
            <wp:wrapNone/>
            <wp:docPr id="4" name="Εικόνα 4" descr="j012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257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81280</wp:posOffset>
            </wp:positionV>
            <wp:extent cx="1371600" cy="990600"/>
            <wp:effectExtent l="19050" t="0" r="0" b="0"/>
            <wp:wrapNone/>
            <wp:docPr id="3" name="Εικόνα 3" descr="Bee__Flow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e__Flower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DC3" w:rsidRPr="007D3159" w:rsidRDefault="008E0DC3" w:rsidP="008E0DC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8480" behindDoc="0" locked="1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-325120</wp:posOffset>
            </wp:positionV>
            <wp:extent cx="1413510" cy="1189355"/>
            <wp:effectExtent l="19050" t="0" r="0" b="0"/>
            <wp:wrapNone/>
            <wp:docPr id="10" name="Εικόνα 10" descr="j0215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2154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DC3" w:rsidRDefault="008E0DC3" w:rsidP="008E0DC3">
      <w:pPr>
        <w:rPr>
          <w:sz w:val="40"/>
          <w:szCs w:val="40"/>
        </w:rPr>
      </w:pPr>
    </w:p>
    <w:p w:rsidR="008E0DC3" w:rsidRDefault="008E0DC3" w:rsidP="008E0DC3">
      <w:pPr>
        <w:rPr>
          <w:sz w:val="40"/>
          <w:szCs w:val="40"/>
        </w:rPr>
      </w:pPr>
    </w:p>
    <w:p w:rsidR="008E0DC3" w:rsidRPr="007D3159" w:rsidRDefault="008E0DC3" w:rsidP="008E0DC3">
      <w:pPr>
        <w:rPr>
          <w:sz w:val="40"/>
          <w:szCs w:val="40"/>
        </w:rPr>
      </w:pPr>
    </w:p>
    <w:p w:rsidR="008E0DC3" w:rsidRPr="007D3159" w:rsidRDefault="008E0DC3" w:rsidP="008E0DC3">
      <w:pPr>
        <w:rPr>
          <w:sz w:val="40"/>
          <w:szCs w:val="40"/>
        </w:rPr>
      </w:pPr>
      <w:r>
        <w:rPr>
          <w:sz w:val="40"/>
          <w:szCs w:val="40"/>
        </w:rPr>
        <w:t>Τι έφαγε η μέλισσα</w:t>
      </w:r>
      <w:r w:rsidRPr="007D3159">
        <w:rPr>
          <w:sz w:val="40"/>
          <w:szCs w:val="40"/>
        </w:rPr>
        <w:t>;</w:t>
      </w:r>
    </w:p>
    <w:p w:rsidR="008E0DC3" w:rsidRPr="007D3159" w:rsidRDefault="008E0DC3" w:rsidP="008E0DC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272415</wp:posOffset>
            </wp:positionV>
            <wp:extent cx="868045" cy="1003935"/>
            <wp:effectExtent l="0" t="0" r="0" b="0"/>
            <wp:wrapNone/>
            <wp:docPr id="12" name="Εικόνα 12" descr="SY006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Y00601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272415</wp:posOffset>
            </wp:positionV>
            <wp:extent cx="1257300" cy="1047750"/>
            <wp:effectExtent l="19050" t="0" r="0" b="0"/>
            <wp:wrapTight wrapText="bothSides">
              <wp:wrapPolygon edited="0">
                <wp:start x="-327" y="0"/>
                <wp:lineTo x="-327" y="21207"/>
                <wp:lineTo x="21600" y="21207"/>
                <wp:lineTo x="21600" y="0"/>
                <wp:lineTo x="-327" y="0"/>
              </wp:wrapPolygon>
            </wp:wrapTight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DC3" w:rsidRPr="007D3159" w:rsidRDefault="008E0DC3" w:rsidP="008E0DC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94615</wp:posOffset>
            </wp:positionV>
            <wp:extent cx="1600200" cy="772160"/>
            <wp:effectExtent l="19050" t="0" r="0" b="0"/>
            <wp:wrapTight wrapText="bothSides">
              <wp:wrapPolygon edited="0">
                <wp:start x="-257" y="0"/>
                <wp:lineTo x="-257" y="21316"/>
                <wp:lineTo x="21600" y="21316"/>
                <wp:lineTo x="21600" y="0"/>
                <wp:lineTo x="-257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DC3" w:rsidRPr="007D3159" w:rsidRDefault="008E0DC3" w:rsidP="008E0DC3">
      <w:pPr>
        <w:rPr>
          <w:sz w:val="40"/>
          <w:szCs w:val="40"/>
        </w:rPr>
      </w:pPr>
    </w:p>
    <w:p w:rsidR="008E0DC3" w:rsidRPr="007D3159" w:rsidRDefault="008E0DC3" w:rsidP="008E0DC3">
      <w:pPr>
        <w:rPr>
          <w:sz w:val="40"/>
          <w:szCs w:val="40"/>
        </w:rPr>
      </w:pPr>
    </w:p>
    <w:p w:rsidR="00CD244F" w:rsidRDefault="00CD244F"/>
    <w:sectPr w:rsidR="00CD244F" w:rsidSect="00983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A66"/>
    <w:multiLevelType w:val="hybridMultilevel"/>
    <w:tmpl w:val="C8DAD8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E0DC3"/>
    <w:rsid w:val="008E0DC3"/>
    <w:rsid w:val="00933721"/>
    <w:rsid w:val="009835C8"/>
    <w:rsid w:val="00C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>Hewlett-Packard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Δημοτκό Πελοπίου</cp:lastModifiedBy>
  <cp:revision>2</cp:revision>
  <dcterms:created xsi:type="dcterms:W3CDTF">2020-04-13T09:39:00Z</dcterms:created>
  <dcterms:modified xsi:type="dcterms:W3CDTF">2020-04-13T09:39:00Z</dcterms:modified>
</cp:coreProperties>
</file>