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3B1" w:rsidRPr="009C4DC8" w:rsidRDefault="00C65C32">
      <w:pPr>
        <w:spacing w:line="809" w:lineRule="exact"/>
        <w:ind w:right="197"/>
        <w:jc w:val="right"/>
        <w:rPr>
          <w:rFonts w:ascii="Calibri Light"/>
          <w:sz w:val="72"/>
        </w:rPr>
      </w:pPr>
      <w:r>
        <w:rPr>
          <w:noProof/>
          <w:lang w:eastAsia="el-GR"/>
        </w:rPr>
        <mc:AlternateContent>
          <mc:Choice Requires="wpg">
            <w:drawing>
              <wp:anchor distT="0" distB="0" distL="114300" distR="114300" simplePos="0" relativeHeight="487283712" behindDoc="1" locked="0" layoutInCell="1" allowOverlap="1">
                <wp:simplePos x="0" y="0"/>
                <wp:positionH relativeFrom="page">
                  <wp:posOffset>142240</wp:posOffset>
                </wp:positionH>
                <wp:positionV relativeFrom="page">
                  <wp:posOffset>0</wp:posOffset>
                </wp:positionV>
                <wp:extent cx="7416800" cy="10687685"/>
                <wp:effectExtent l="0" t="0" r="0" b="0"/>
                <wp:wrapNone/>
                <wp:docPr id="2"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6800" cy="10687685"/>
                          <a:chOff x="224" y="0"/>
                          <a:chExt cx="11680" cy="16831"/>
                        </a:xfrm>
                      </wpg:grpSpPr>
                      <wps:wsp>
                        <wps:cNvPr id="1182348270" name="Rectangle 17"/>
                        <wps:cNvSpPr>
                          <a:spLocks noChangeArrowheads="1"/>
                        </wps:cNvSpPr>
                        <wps:spPr bwMode="auto">
                          <a:xfrm>
                            <a:off x="7226" y="0"/>
                            <a:ext cx="4678" cy="16831"/>
                          </a:xfrm>
                          <a:prstGeom prst="rect">
                            <a:avLst/>
                          </a:prstGeom>
                          <a:solidFill>
                            <a:srgbClr val="A4A4A4"/>
                          </a:solidFill>
                          <a:ln>
                            <a:noFill/>
                          </a:ln>
                        </wps:spPr>
                        <wps:bodyPr rot="0" vert="horz" wrap="square" lIns="91440" tIns="45720" rIns="91440" bIns="45720" anchor="t" anchorCtr="0" upright="1">
                          <a:noAutofit/>
                        </wps:bodyPr>
                      </wps:wsp>
                      <pic:pic xmlns:pic="http://schemas.openxmlformats.org/drawingml/2006/picture">
                        <pic:nvPicPr>
                          <pic:cNvPr id="948767904" name="Picture 16"/>
                          <pic:cNvPicPr>
                            <a:picLocks noChangeAspect="1" noChangeArrowheads="1"/>
                          </pic:cNvPicPr>
                        </pic:nvPicPr>
                        <pic:blipFill>
                          <a:blip r:embed="rId7"/>
                          <a:srcRect/>
                          <a:stretch>
                            <a:fillRect/>
                          </a:stretch>
                        </pic:blipFill>
                        <pic:spPr bwMode="auto">
                          <a:xfrm>
                            <a:off x="7023" y="9"/>
                            <a:ext cx="203" cy="16815"/>
                          </a:xfrm>
                          <a:prstGeom prst="rect">
                            <a:avLst/>
                          </a:prstGeom>
                          <a:noFill/>
                        </pic:spPr>
                      </pic:pic>
                      <wps:wsp>
                        <wps:cNvPr id="104987759" name="Rectangle 15"/>
                        <wps:cNvSpPr>
                          <a:spLocks noChangeArrowheads="1"/>
                        </wps:cNvSpPr>
                        <wps:spPr bwMode="auto">
                          <a:xfrm>
                            <a:off x="234" y="4134"/>
                            <a:ext cx="11389" cy="1922"/>
                          </a:xfrm>
                          <a:prstGeom prst="rect">
                            <a:avLst/>
                          </a:prstGeom>
                          <a:solidFill>
                            <a:srgbClr val="5B9BD4"/>
                          </a:solidFill>
                          <a:ln>
                            <a:noFill/>
                          </a:ln>
                        </wps:spPr>
                        <wps:bodyPr rot="0" vert="horz" wrap="square" lIns="91440" tIns="45720" rIns="91440" bIns="45720" anchor="t" anchorCtr="0" upright="1">
                          <a:noAutofit/>
                        </wps:bodyPr>
                      </wps:wsp>
                      <wps:wsp>
                        <wps:cNvPr id="1532521990" name="Rectangle 14"/>
                        <wps:cNvSpPr>
                          <a:spLocks noChangeArrowheads="1"/>
                        </wps:cNvSpPr>
                        <wps:spPr bwMode="auto">
                          <a:xfrm>
                            <a:off x="234" y="4134"/>
                            <a:ext cx="11389" cy="1922"/>
                          </a:xfrm>
                          <a:prstGeom prst="rect">
                            <a:avLst/>
                          </a:prstGeom>
                          <a:noFill/>
                          <a:ln w="12700">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2" o:spid="_x0000_s1026" style="position:absolute;margin-left:11.2pt;margin-top:0;width:584pt;height:841.55pt;z-index:-16032768;mso-position-horizontal-relative:page;mso-position-vertical-relative:page" coordorigin="224" coordsize="11680,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">
                <v:rect id="Rectangle 17" o:spid="_x0000_s1027" style="position:absolute;left:7226;width:4678;height:16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XBMsA&#10;AADjAAAADwAAAGRycy9kb3ducmV2LnhtbESPzW6DMBCE75X6DtZW6q0x0JYiEieKIlH1Uon83Vd4&#10;CyTYJtgN5O27h0o57u7szHyL1WQ6caXBt84qiGcRCLKV062tFRz2xUsGwge0GjtnScGNPKyWjw8L&#10;zLUb7Zauu1ALNrE+RwVNCH0upa8aMuhnrifLtx83GAw8DrXUA45sbjqZRFEqDbaWExrsadNQdd79&#10;GgX95fv4mW62x6LU8e18SsvivRyVen6a1nMQgaZwF/9/f2muH2fJ61uWfDAFM/EC5PI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hMRcEywAAAOMAAAAPAAAAAAAAAAAAAAAAAJgC&#10;AABkcnMvZG93bnJldi54bWxQSwUGAAAAAAQABAD1AAAAkAMAAAAA&#10;" fillcolor="#a4a4a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7023;top:9;width:203;height:168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CGNjKAAAA4gAAAA8AAABkcnMvZG93bnJldi54bWxEj0FrwkAUhO9C/8PyCr3ppkGMpq5SWgSN&#10;p1rbXh/Z12ww+zZk1xj/fbcgeBxm5htmuR5sI3rqfO1YwfMkAUFcOl1zpeD4uRnPQfiArLFxTAqu&#10;5GG9ehgtMdfuwh/UH0IlIoR9jgpMCG0upS8NWfQT1xJH79d1FkOUXSV1h5cIt41Mk2QmLdYcFwy2&#10;9GaoPB3OVkFRnH6yo7G+Lt536f5r8x36NlXq6XF4fQERaAj38K291QoW03k2yxbJFP4vxTsgV3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F2CGNjKAAAA4gAAAA8AAAAAAAAA&#10;AAAAAAAAnwIAAGRycy9kb3ducmV2LnhtbFBLBQYAAAAABAAEAPcAAACWAwAAAAA=&#10;">
                  <v:imagedata r:id="rId8" o:title=""/>
                </v:shape>
                <v:rect id="Rectangle 15" o:spid="_x0000_s1029" style="position:absolute;left:234;top:4134;width:11389;height:1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NoMUA&#10;AADiAAAADwAAAGRycy9kb3ducmV2LnhtbERPXWvCMBR9H+w/hDvwZWiibGusRhmFMdmbTny+NNe2&#10;2NyUJtP23y/CYI+H873eDq4VV+pD49nAfKZAEJfeNlwZOH5/TDWIEJEttp7JwEgBtpvHhzXm1t94&#10;T9dDrEQK4ZCjgTrGLpcylDU5DDPfESfu7HuHMcG+krbHWwp3rVwo9SYdNpwaauyoqKm8HH6cgYwL&#10;/XmeP59afdJj8RVHNZSFMZOn4X0FItIQ/8V/7p1N89XLUmfZ6xLulxIG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DY2gxQAAAOIAAAAPAAAAAAAAAAAAAAAAAJgCAABkcnMv&#10;ZG93bnJldi54bWxQSwUGAAAAAAQABAD1AAAAigMAAAAA&#10;" fillcolor="#5b9bd4" stroked="f"/>
                <v:rect id="Rectangle 14" o:spid="_x0000_s1030" style="position:absolute;left:234;top:4134;width:11389;height:1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kxMsA&#10;AADjAAAADwAAAGRycy9kb3ducmV2LnhtbESPT0vDQBDF74LfYRnBm900Umljt8UWAj1EpH8Ej0N2&#10;TILZ2ZDdNOm3dw6Cx5l58977rbeTa9WV+tB4NjCfJaCIS28brgxczvnTElSIyBZbz2TgRgG2m/u7&#10;NWbWj3yk6ylWSkw4ZGigjrHLtA5lTQ7DzHfEcvv2vcMoY19p2+Mo5q7VaZK8aIcNS0KNHe1rKn9O&#10;gzPw4Xbv9isUt0NRxOVoh0+XD7kxjw/T2yuoSFP8F/99H6zUXzyni3S+WgmFMMkC9OY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hjCTEywAAAOMAAAAPAAAAAAAAAAAAAAAAAJgC&#10;AABkcnMvZG93bnJldi54bWxQSwUGAAAAAAQABAD1AAAAkAMAAAAA&#10;" filled="f" strokecolor="white" strokeweight="1pt"/>
                <w10:wrap anchorx="page" anchory="page"/>
              </v:group>
            </w:pict>
          </mc:Fallback>
        </mc:AlternateContent>
      </w:r>
      <w:r w:rsidR="00115804">
        <w:rPr>
          <w:rFonts w:ascii="Calibri Light"/>
          <w:color w:val="FFFFFF"/>
          <w:sz w:val="72"/>
        </w:rPr>
        <w:t>202</w:t>
      </w:r>
      <w:r w:rsidR="001E629B" w:rsidRPr="009C4DC8">
        <w:rPr>
          <w:rFonts w:ascii="Calibri Light"/>
          <w:color w:val="FFFFFF"/>
          <w:sz w:val="72"/>
        </w:rPr>
        <w:t>4</w:t>
      </w:r>
      <w:r w:rsidR="00115804">
        <w:rPr>
          <w:rFonts w:ascii="Calibri Light"/>
          <w:color w:val="FFFFFF"/>
          <w:sz w:val="72"/>
        </w:rPr>
        <w:t>-202</w:t>
      </w:r>
      <w:r w:rsidR="001E629B" w:rsidRPr="009C4DC8">
        <w:rPr>
          <w:rFonts w:ascii="Calibri Light"/>
          <w:color w:val="FFFFFF"/>
          <w:sz w:val="72"/>
        </w:rPr>
        <w:t>5</w:t>
      </w:r>
    </w:p>
    <w:p w:rsidR="001C53B1" w:rsidRDefault="001C53B1">
      <w:pPr>
        <w:pStyle w:val="a3"/>
        <w:rPr>
          <w:rFonts w:ascii="Calibri Light"/>
          <w:sz w:val="20"/>
        </w:rPr>
      </w:pPr>
    </w:p>
    <w:p w:rsidR="001C53B1" w:rsidRDefault="001C53B1">
      <w:pPr>
        <w:pStyle w:val="a3"/>
        <w:rPr>
          <w:rFonts w:ascii="Calibri Light"/>
          <w:sz w:val="20"/>
        </w:rPr>
      </w:pPr>
    </w:p>
    <w:p w:rsidR="001C53B1" w:rsidRDefault="001C53B1">
      <w:pPr>
        <w:pStyle w:val="a3"/>
        <w:rPr>
          <w:rFonts w:ascii="Calibri Light"/>
          <w:sz w:val="20"/>
        </w:rPr>
      </w:pPr>
    </w:p>
    <w:p w:rsidR="001C53B1" w:rsidRDefault="001C53B1">
      <w:pPr>
        <w:pStyle w:val="a3"/>
        <w:rPr>
          <w:rFonts w:ascii="Calibri Light"/>
          <w:sz w:val="20"/>
        </w:rPr>
      </w:pPr>
    </w:p>
    <w:p w:rsidR="001C53B1" w:rsidRDefault="001C53B1">
      <w:pPr>
        <w:pStyle w:val="a3"/>
        <w:rPr>
          <w:rFonts w:ascii="Calibri Light"/>
          <w:sz w:val="20"/>
        </w:rPr>
      </w:pPr>
    </w:p>
    <w:p w:rsidR="001C53B1" w:rsidRDefault="001C53B1">
      <w:pPr>
        <w:pStyle w:val="a3"/>
        <w:rPr>
          <w:rFonts w:ascii="Calibri Light"/>
          <w:sz w:val="20"/>
        </w:rPr>
      </w:pPr>
    </w:p>
    <w:p w:rsidR="001C53B1" w:rsidRDefault="001C53B1">
      <w:pPr>
        <w:pStyle w:val="a3"/>
        <w:rPr>
          <w:rFonts w:ascii="Calibri Light"/>
          <w:sz w:val="20"/>
        </w:rPr>
      </w:pPr>
    </w:p>
    <w:p w:rsidR="001C53B1" w:rsidRDefault="001C53B1">
      <w:pPr>
        <w:pStyle w:val="a3"/>
        <w:rPr>
          <w:rFonts w:ascii="Calibri Light"/>
          <w:sz w:val="20"/>
        </w:rPr>
      </w:pPr>
    </w:p>
    <w:p w:rsidR="001C53B1" w:rsidRDefault="001C53B1">
      <w:pPr>
        <w:pStyle w:val="a3"/>
        <w:rPr>
          <w:rFonts w:ascii="Calibri Light"/>
          <w:sz w:val="20"/>
        </w:rPr>
      </w:pPr>
    </w:p>
    <w:p w:rsidR="001C53B1" w:rsidRDefault="001C53B1">
      <w:pPr>
        <w:pStyle w:val="a3"/>
        <w:rPr>
          <w:rFonts w:ascii="Calibri Light"/>
          <w:sz w:val="20"/>
        </w:rPr>
      </w:pPr>
    </w:p>
    <w:p w:rsidR="001C53B1" w:rsidRDefault="001C53B1">
      <w:pPr>
        <w:pStyle w:val="a3"/>
        <w:rPr>
          <w:rFonts w:ascii="Calibri Light"/>
          <w:sz w:val="20"/>
        </w:rPr>
      </w:pPr>
    </w:p>
    <w:p w:rsidR="001C53B1" w:rsidRDefault="001C53B1">
      <w:pPr>
        <w:pStyle w:val="a3"/>
        <w:rPr>
          <w:rFonts w:ascii="Calibri Light"/>
          <w:sz w:val="20"/>
        </w:rPr>
      </w:pPr>
    </w:p>
    <w:p w:rsidR="00623068" w:rsidRDefault="00793F3E">
      <w:pPr>
        <w:pStyle w:val="a4"/>
      </w:pPr>
      <w:r>
        <w:t>Εσωτερικός</w:t>
      </w:r>
      <w:r w:rsidR="00C65C32">
        <w:rPr>
          <w:lang w:val="en-US"/>
        </w:rPr>
        <w:t xml:space="preserve">  </w:t>
      </w:r>
      <w:bookmarkStart w:id="0" w:name="_GoBack"/>
      <w:bookmarkEnd w:id="0"/>
      <w:r>
        <w:t>Κανονισμός</w:t>
      </w:r>
    </w:p>
    <w:p w:rsidR="001C53B1" w:rsidRDefault="00793F3E">
      <w:pPr>
        <w:pStyle w:val="a4"/>
      </w:pPr>
      <w:r>
        <w:t>Λειτουργίας</w:t>
      </w: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rPr>
          <w:b/>
          <w:sz w:val="20"/>
        </w:rPr>
      </w:pPr>
    </w:p>
    <w:p w:rsidR="001C53B1" w:rsidRDefault="001C53B1">
      <w:pPr>
        <w:pStyle w:val="a3"/>
        <w:spacing w:before="5"/>
        <w:rPr>
          <w:b/>
          <w:sz w:val="15"/>
        </w:rPr>
      </w:pPr>
    </w:p>
    <w:p w:rsidR="003A2621" w:rsidRDefault="00793F3E">
      <w:pPr>
        <w:spacing w:before="44"/>
        <w:ind w:right="1254"/>
        <w:jc w:val="right"/>
        <w:rPr>
          <w:color w:val="FFFFFF"/>
          <w:sz w:val="28"/>
        </w:rPr>
      </w:pPr>
      <w:r>
        <w:rPr>
          <w:color w:val="FFFFFF"/>
          <w:sz w:val="28"/>
        </w:rPr>
        <w:t>Σχολικήμονάδα</w:t>
      </w:r>
      <w:r w:rsidR="003A2621">
        <w:rPr>
          <w:color w:val="FFFFFF"/>
          <w:sz w:val="28"/>
        </w:rPr>
        <w:t xml:space="preserve"> :</w:t>
      </w:r>
    </w:p>
    <w:p w:rsidR="003A2621" w:rsidRDefault="003A2621">
      <w:pPr>
        <w:spacing w:before="44"/>
        <w:ind w:right="1254"/>
        <w:jc w:val="right"/>
        <w:rPr>
          <w:color w:val="FFFFFF"/>
          <w:sz w:val="28"/>
        </w:rPr>
      </w:pPr>
      <w:r>
        <w:rPr>
          <w:color w:val="FFFFFF"/>
          <w:sz w:val="28"/>
        </w:rPr>
        <w:t xml:space="preserve"> 7ο Νηπιαγωγείο</w:t>
      </w:r>
    </w:p>
    <w:p w:rsidR="001C53B1" w:rsidRDefault="003A2621">
      <w:pPr>
        <w:spacing w:before="44"/>
        <w:ind w:right="1254"/>
        <w:jc w:val="right"/>
        <w:rPr>
          <w:color w:val="FFFFFF"/>
          <w:sz w:val="28"/>
        </w:rPr>
      </w:pPr>
      <w:r>
        <w:rPr>
          <w:color w:val="FFFFFF"/>
          <w:sz w:val="28"/>
        </w:rPr>
        <w:t xml:space="preserve"> Βύρωνα </w:t>
      </w:r>
    </w:p>
    <w:p w:rsidR="003A2621" w:rsidRDefault="003A2621">
      <w:pPr>
        <w:spacing w:before="44"/>
        <w:ind w:right="1254"/>
        <w:jc w:val="right"/>
        <w:rPr>
          <w:sz w:val="28"/>
        </w:rPr>
      </w:pPr>
    </w:p>
    <w:p w:rsidR="001C53B1" w:rsidRDefault="001C53B1">
      <w:pPr>
        <w:jc w:val="right"/>
        <w:rPr>
          <w:sz w:val="28"/>
        </w:rPr>
        <w:sectPr w:rsidR="001C53B1">
          <w:type w:val="continuous"/>
          <w:pgSz w:w="11910" w:h="16840"/>
          <w:pgMar w:top="340" w:right="1020" w:bottom="280" w:left="9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127"/>
        <w:gridCol w:w="3119"/>
      </w:tblGrid>
      <w:tr w:rsidR="001C53B1">
        <w:trPr>
          <w:trHeight w:val="494"/>
        </w:trPr>
        <w:tc>
          <w:tcPr>
            <w:tcW w:w="9642" w:type="dxa"/>
            <w:gridSpan w:val="3"/>
            <w:shd w:val="clear" w:color="auto" w:fill="D9D9D9"/>
          </w:tcPr>
          <w:p w:rsidR="001C53B1" w:rsidRDefault="00793F3E">
            <w:pPr>
              <w:pStyle w:val="TableParagraph"/>
              <w:spacing w:before="50"/>
              <w:ind w:left="2975" w:right="2973"/>
              <w:jc w:val="center"/>
              <w:rPr>
                <w:b/>
                <w:sz w:val="32"/>
              </w:rPr>
            </w:pPr>
            <w:r>
              <w:rPr>
                <w:b/>
                <w:sz w:val="32"/>
              </w:rPr>
              <w:lastRenderedPageBreak/>
              <w:t>ΤΑΥΤΟΤΗΤΑΤΟΥΣΧΟΛΕΙΟΥ</w:t>
            </w:r>
          </w:p>
        </w:tc>
      </w:tr>
      <w:tr w:rsidR="001C53B1">
        <w:trPr>
          <w:trHeight w:val="1024"/>
        </w:trPr>
        <w:tc>
          <w:tcPr>
            <w:tcW w:w="6523" w:type="dxa"/>
            <w:gridSpan w:val="2"/>
          </w:tcPr>
          <w:p w:rsidR="001C53B1" w:rsidRDefault="001C53B1">
            <w:pPr>
              <w:pStyle w:val="TableParagraph"/>
              <w:rPr>
                <w:sz w:val="28"/>
              </w:rPr>
            </w:pPr>
          </w:p>
          <w:p w:rsidR="001C53B1" w:rsidRDefault="001C53B1">
            <w:pPr>
              <w:pStyle w:val="TableParagraph"/>
              <w:rPr>
                <w:sz w:val="28"/>
              </w:rPr>
            </w:pPr>
          </w:p>
          <w:p w:rsidR="001C53B1" w:rsidRPr="003A2621" w:rsidRDefault="003A2621" w:rsidP="003A2621">
            <w:pPr>
              <w:pStyle w:val="TableParagraph"/>
              <w:spacing w:line="321" w:lineRule="exact"/>
              <w:ind w:left="1809"/>
              <w:rPr>
                <w:b/>
                <w:sz w:val="28"/>
              </w:rPr>
            </w:pPr>
            <w:r>
              <w:rPr>
                <w:b/>
                <w:sz w:val="28"/>
                <w:lang w:val="en-US"/>
              </w:rPr>
              <w:t>2</w:t>
            </w:r>
            <w:r w:rsidR="00793F3E">
              <w:rPr>
                <w:b/>
                <w:sz w:val="28"/>
              </w:rPr>
              <w:t>/θέσιοΝηπιαγωγείο</w:t>
            </w:r>
          </w:p>
        </w:tc>
        <w:tc>
          <w:tcPr>
            <w:tcW w:w="3119" w:type="dxa"/>
          </w:tcPr>
          <w:p w:rsidR="001C53B1" w:rsidRDefault="001C53B1">
            <w:pPr>
              <w:pStyle w:val="TableParagraph"/>
              <w:spacing w:before="1"/>
              <w:rPr>
                <w:sz w:val="28"/>
              </w:rPr>
            </w:pPr>
          </w:p>
          <w:p w:rsidR="001C53B1" w:rsidRDefault="00793F3E" w:rsidP="003A2621">
            <w:pPr>
              <w:pStyle w:val="TableParagraph"/>
              <w:ind w:left="231" w:right="220"/>
              <w:jc w:val="center"/>
              <w:rPr>
                <w:b/>
                <w:sz w:val="28"/>
              </w:rPr>
            </w:pPr>
            <w:r>
              <w:rPr>
                <w:b/>
                <w:sz w:val="28"/>
              </w:rPr>
              <w:t>ΔιεύθυνσηA’/θμιας</w:t>
            </w:r>
            <w:r w:rsidR="003A2621">
              <w:rPr>
                <w:b/>
                <w:spacing w:val="-5"/>
                <w:sz w:val="28"/>
              </w:rPr>
              <w:t>Α΄Αθήνας</w:t>
            </w:r>
          </w:p>
        </w:tc>
      </w:tr>
      <w:tr w:rsidR="001C53B1">
        <w:trPr>
          <w:trHeight w:val="961"/>
        </w:trPr>
        <w:tc>
          <w:tcPr>
            <w:tcW w:w="2396" w:type="dxa"/>
          </w:tcPr>
          <w:p w:rsidR="001C53B1" w:rsidRDefault="001C53B1">
            <w:pPr>
              <w:pStyle w:val="TableParagraph"/>
              <w:rPr>
                <w:rFonts w:ascii="Times New Roman"/>
                <w:sz w:val="26"/>
              </w:rPr>
            </w:pPr>
          </w:p>
        </w:tc>
        <w:tc>
          <w:tcPr>
            <w:tcW w:w="4127" w:type="dxa"/>
          </w:tcPr>
          <w:p w:rsidR="001C53B1" w:rsidRDefault="001C53B1">
            <w:pPr>
              <w:pStyle w:val="TableParagraph"/>
              <w:spacing w:before="4"/>
              <w:rPr>
                <w:sz w:val="25"/>
              </w:rPr>
            </w:pPr>
          </w:p>
          <w:p w:rsidR="001C53B1" w:rsidRDefault="00793F3E">
            <w:pPr>
              <w:pStyle w:val="TableParagraph"/>
              <w:ind w:left="559"/>
              <w:rPr>
                <w:sz w:val="28"/>
              </w:rPr>
            </w:pPr>
            <w:r>
              <w:rPr>
                <w:sz w:val="28"/>
              </w:rPr>
              <w:t>ΚωδικόςΣχολείου(Υ</w:t>
            </w:r>
            <w:r w:rsidR="00BC2B9C">
              <w:rPr>
                <w:sz w:val="28"/>
              </w:rPr>
              <w:t>.</w:t>
            </w:r>
            <w:r>
              <w:rPr>
                <w:sz w:val="28"/>
              </w:rPr>
              <w:t>ΠAI</w:t>
            </w:r>
            <w:r w:rsidR="00BC2B9C">
              <w:rPr>
                <w:sz w:val="28"/>
              </w:rPr>
              <w:t>.</w:t>
            </w:r>
            <w:r>
              <w:rPr>
                <w:sz w:val="28"/>
              </w:rPr>
              <w:t>Θ</w:t>
            </w:r>
            <w:r w:rsidR="00BC2B9C">
              <w:rPr>
                <w:sz w:val="28"/>
              </w:rPr>
              <w:t>.Α.</w:t>
            </w:r>
            <w:r>
              <w:rPr>
                <w:sz w:val="28"/>
              </w:rPr>
              <w:t>)</w:t>
            </w:r>
          </w:p>
        </w:tc>
        <w:tc>
          <w:tcPr>
            <w:tcW w:w="3119" w:type="dxa"/>
          </w:tcPr>
          <w:p w:rsidR="001C53B1" w:rsidRDefault="001C53B1">
            <w:pPr>
              <w:pStyle w:val="TableParagraph"/>
              <w:spacing w:before="4"/>
              <w:rPr>
                <w:sz w:val="25"/>
              </w:rPr>
            </w:pPr>
          </w:p>
          <w:p w:rsidR="001C53B1" w:rsidRDefault="003A2621">
            <w:pPr>
              <w:pStyle w:val="TableParagraph"/>
              <w:ind w:left="229" w:right="220"/>
              <w:jc w:val="center"/>
              <w:rPr>
                <w:b/>
                <w:sz w:val="28"/>
              </w:rPr>
            </w:pPr>
            <w:r>
              <w:rPr>
                <w:b/>
                <w:sz w:val="28"/>
              </w:rPr>
              <w:t>9051192</w:t>
            </w:r>
          </w:p>
        </w:tc>
      </w:tr>
    </w:tbl>
    <w:p w:rsidR="001C53B1" w:rsidRDefault="00C65C32">
      <w:pPr>
        <w:pStyle w:val="a3"/>
        <w:rPr>
          <w:sz w:val="20"/>
        </w:rPr>
      </w:pPr>
      <w:r>
        <w:rPr>
          <w:noProof/>
          <w:lang w:eastAsia="el-GR"/>
        </w:rPr>
        <mc:AlternateContent>
          <mc:Choice Requires="wpg">
            <w:drawing>
              <wp:anchor distT="0" distB="0" distL="114300" distR="114300" simplePos="0" relativeHeight="487284224" behindDoc="1" locked="0" layoutInCell="1" allowOverlap="1">
                <wp:simplePos x="0" y="0"/>
                <wp:positionH relativeFrom="page">
                  <wp:posOffset>972820</wp:posOffset>
                </wp:positionH>
                <wp:positionV relativeFrom="page">
                  <wp:posOffset>1460500</wp:posOffset>
                </wp:positionV>
                <wp:extent cx="453390" cy="485775"/>
                <wp:effectExtent l="0" t="0" r="3810" b="9525"/>
                <wp:wrapNone/>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 cy="485775"/>
                          <a:chOff x="1532" y="2300"/>
                          <a:chExt cx="714" cy="765"/>
                        </a:xfrm>
                      </wpg:grpSpPr>
                      <pic:pic xmlns:pic="http://schemas.openxmlformats.org/drawingml/2006/picture">
                        <pic:nvPicPr>
                          <pic:cNvPr id="119447031" name="Picture 12"/>
                          <pic:cNvPicPr>
                            <a:picLocks noChangeAspect="1" noChangeArrowheads="1"/>
                          </pic:cNvPicPr>
                        </pic:nvPicPr>
                        <pic:blipFill>
                          <a:blip r:embed="rId9"/>
                          <a:srcRect/>
                          <a:stretch>
                            <a:fillRect/>
                          </a:stretch>
                        </pic:blipFill>
                        <pic:spPr bwMode="auto">
                          <a:xfrm>
                            <a:off x="1570" y="2300"/>
                            <a:ext cx="675" cy="756"/>
                          </a:xfrm>
                          <a:prstGeom prst="rect">
                            <a:avLst/>
                          </a:prstGeom>
                          <a:noFill/>
                        </pic:spPr>
                      </pic:pic>
                      <pic:pic xmlns:pic="http://schemas.openxmlformats.org/drawingml/2006/picture">
                        <pic:nvPicPr>
                          <pic:cNvPr id="149680817" name="Picture 11"/>
                          <pic:cNvPicPr>
                            <a:picLocks noChangeAspect="1" noChangeArrowheads="1"/>
                          </pic:cNvPicPr>
                        </pic:nvPicPr>
                        <pic:blipFill>
                          <a:blip r:embed="rId10"/>
                          <a:srcRect/>
                          <a:stretch>
                            <a:fillRect/>
                          </a:stretch>
                        </pic:blipFill>
                        <pic:spPr bwMode="auto">
                          <a:xfrm>
                            <a:off x="1532" y="2300"/>
                            <a:ext cx="675" cy="76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id="Ομάδα 1" o:spid="_x0000_s1026" style="position:absolute;margin-left:76.6pt;margin-top:115pt;width:35.7pt;height:38.25pt;z-index:-16032256;mso-position-horizontal-relative:page;mso-position-vertical-relative:page" coordorigin="1532,2300" coordsize="71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">
                <v:shape id="Picture 12" o:spid="_x0000_s1027" type="#_x0000_t75" style="position:absolute;left:1570;top:2300;width:675;height:7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A0EnHAAAA4gAAAA8AAABkcnMvZG93bnJldi54bWxET91qwjAUvh/sHcIZ7EY06VamdkYZ4obI&#10;QKw+wKE5tt2ak9Jk2u3pjSDs8uP7ny1624gTdb52rCEZKRDEhTM1lxoO+/fhBIQPyAYbx6Thlzws&#10;5vd3M8yMO/OOTnkoRQxhn6GGKoQ2k9IXFVn0I9cSR+7oOoshwq6UpsNzDLeNfFLqRVqsOTZU2NKy&#10;ouI7/7EaBh/bP6RiYPJ093VcbT6V3C5XWj8+9G+vIAL14V98c69NnJ9M03SsnhO4XooY5Pw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tA0EnHAAAA4gAAAA8AAAAAAAAAAAAA&#10;AAAAnwIAAGRycy9kb3ducmV2LnhtbFBLBQYAAAAABAAEAPcAAACTAwAAAAA=&#10;">
                  <v:imagedata r:id="rId11" o:title=""/>
                </v:shape>
                <v:shape id="Picture 11" o:spid="_x0000_s1028" type="#_x0000_t75" style="position:absolute;left:1532;top:2300;width:675;height: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lDfIAAAA4gAAAA8AAABkcnMvZG93bnJldi54bWxET01rwkAQvQv+h2WE3nQTqTGmriItglI8&#10;aKXQ25CdJqHZ2ZBdTdpf7xYEj4/3vVz3phZXal1lWUE8iUAQ51ZXXCg4f2zHKQjnkTXWlknBLzlY&#10;r4aDJWbadnyk68kXIoSwy1BB6X2TSenykgy6iW2IA/dtW4M+wLaQusUuhJtaTqMokQYrDg0lNvRa&#10;Uv5zuhgFyeYvnh7ez6ab7XeferZwX/4tV+pp1G9eQHjq/UN8d+90mP+8SNIojefwfylgkKsb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fpQ3yAAAAOIAAAAPAAAAAAAAAAAA&#10;AAAAAJ8CAABkcnMvZG93bnJldi54bWxQSwUGAAAAAAQABAD3AAAAlAMAAAAA&#10;">
                  <v:imagedata r:id="rId12" o:title=""/>
                </v:shape>
                <w10:wrap anchorx="page" anchory="page"/>
              </v:group>
            </w:pict>
          </mc:Fallback>
        </mc:AlternateContent>
      </w:r>
    </w:p>
    <w:p w:rsidR="001C53B1" w:rsidRDefault="001C53B1">
      <w:pPr>
        <w:pStyle w:val="a3"/>
        <w:rPr>
          <w:sz w:val="20"/>
        </w:rPr>
      </w:pPr>
    </w:p>
    <w:p w:rsidR="001C53B1" w:rsidRDefault="001C53B1">
      <w:pPr>
        <w:pStyle w:val="a3"/>
        <w:rPr>
          <w:sz w:val="20"/>
        </w:rPr>
      </w:pPr>
    </w:p>
    <w:p w:rsidR="001C53B1" w:rsidRDefault="001C53B1">
      <w:pPr>
        <w:pStyle w:val="a3"/>
        <w:rPr>
          <w:sz w:val="20"/>
        </w:rPr>
      </w:pPr>
    </w:p>
    <w:p w:rsidR="001C53B1" w:rsidRDefault="001C53B1">
      <w:pPr>
        <w:pStyle w:val="a3"/>
        <w:spacing w:before="3"/>
        <w:rPr>
          <w:sz w:val="17"/>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2552"/>
        <w:gridCol w:w="1561"/>
        <w:gridCol w:w="4110"/>
      </w:tblGrid>
      <w:tr w:rsidR="001C53B1">
        <w:trPr>
          <w:trHeight w:val="422"/>
        </w:trPr>
        <w:tc>
          <w:tcPr>
            <w:tcW w:w="9642" w:type="dxa"/>
            <w:gridSpan w:val="4"/>
            <w:tcBorders>
              <w:bottom w:val="single" w:sz="4" w:space="0" w:color="000000"/>
            </w:tcBorders>
            <w:shd w:val="clear" w:color="auto" w:fill="D9D9D9"/>
          </w:tcPr>
          <w:p w:rsidR="001C53B1" w:rsidRDefault="00793F3E">
            <w:pPr>
              <w:pStyle w:val="TableParagraph"/>
              <w:spacing w:before="40"/>
              <w:ind w:left="4282" w:right="4264"/>
              <w:jc w:val="center"/>
              <w:rPr>
                <w:sz w:val="28"/>
              </w:rPr>
            </w:pPr>
            <w:r>
              <w:rPr>
                <w:sz w:val="28"/>
              </w:rPr>
              <w:t>ΣΤΟΙΧΕΙΑ</w:t>
            </w:r>
          </w:p>
        </w:tc>
      </w:tr>
      <w:tr w:rsidR="001C53B1">
        <w:trPr>
          <w:trHeight w:val="553"/>
        </w:trPr>
        <w:tc>
          <w:tcPr>
            <w:tcW w:w="3971" w:type="dxa"/>
            <w:gridSpan w:val="2"/>
            <w:tcBorders>
              <w:top w:val="single" w:sz="4" w:space="0" w:color="000000"/>
              <w:left w:val="single" w:sz="4" w:space="0" w:color="000000"/>
              <w:bottom w:val="single" w:sz="4" w:space="0" w:color="000000"/>
              <w:right w:val="single" w:sz="4" w:space="0" w:color="000000"/>
            </w:tcBorders>
          </w:tcPr>
          <w:p w:rsidR="001C53B1" w:rsidRDefault="00793F3E">
            <w:pPr>
              <w:pStyle w:val="TableParagraph"/>
              <w:spacing w:before="131"/>
              <w:ind w:left="112"/>
              <w:rPr>
                <w:sz w:val="24"/>
              </w:rPr>
            </w:pPr>
            <w:r>
              <w:rPr>
                <w:sz w:val="24"/>
              </w:rPr>
              <w:t>ΈδρατουΣχολείου(διεύθυνση)</w:t>
            </w:r>
            <w:r w:rsidR="00BC2B9C">
              <w:rPr>
                <w:sz w:val="24"/>
              </w:rPr>
              <w:t>:</w:t>
            </w:r>
          </w:p>
        </w:tc>
        <w:tc>
          <w:tcPr>
            <w:tcW w:w="5671" w:type="dxa"/>
            <w:gridSpan w:val="2"/>
            <w:tcBorders>
              <w:top w:val="single" w:sz="4" w:space="0" w:color="000000"/>
              <w:left w:val="single" w:sz="4" w:space="0" w:color="000000"/>
              <w:bottom w:val="single" w:sz="4" w:space="0" w:color="000000"/>
              <w:right w:val="single" w:sz="4" w:space="0" w:color="000000"/>
            </w:tcBorders>
          </w:tcPr>
          <w:p w:rsidR="001C53B1" w:rsidRDefault="003A2621" w:rsidP="003A2621">
            <w:pPr>
              <w:pStyle w:val="TableParagraph"/>
              <w:rPr>
                <w:rFonts w:ascii="Times New Roman"/>
                <w:sz w:val="26"/>
              </w:rPr>
            </w:pPr>
            <w:r>
              <w:rPr>
                <w:rFonts w:ascii="Times New Roman"/>
                <w:sz w:val="26"/>
              </w:rPr>
              <w:t>Αιγιαλείας</w:t>
            </w:r>
            <w:r>
              <w:rPr>
                <w:rFonts w:ascii="Times New Roman"/>
                <w:sz w:val="26"/>
              </w:rPr>
              <w:t xml:space="preserve"> 33</w:t>
            </w:r>
            <w:r w:rsidRPr="003A2621">
              <w:rPr>
                <w:rFonts w:ascii="Times New Roman"/>
                <w:sz w:val="26"/>
                <w:vertAlign w:val="superscript"/>
              </w:rPr>
              <w:t>Α</w:t>
            </w:r>
            <w:r>
              <w:rPr>
                <w:rFonts w:ascii="Times New Roman"/>
                <w:sz w:val="26"/>
              </w:rPr>
              <w:t>καιΠ</w:t>
            </w:r>
            <w:r>
              <w:rPr>
                <w:rFonts w:ascii="Times New Roman"/>
                <w:sz w:val="26"/>
              </w:rPr>
              <w:t>.</w:t>
            </w:r>
            <w:r>
              <w:rPr>
                <w:rFonts w:ascii="Times New Roman"/>
                <w:sz w:val="26"/>
              </w:rPr>
              <w:t>Π</w:t>
            </w:r>
            <w:r>
              <w:rPr>
                <w:rFonts w:ascii="Times New Roman"/>
                <w:sz w:val="26"/>
              </w:rPr>
              <w:t>.</w:t>
            </w:r>
            <w:r>
              <w:rPr>
                <w:rFonts w:ascii="Times New Roman"/>
                <w:sz w:val="26"/>
              </w:rPr>
              <w:t>Γερμανού</w:t>
            </w:r>
          </w:p>
        </w:tc>
      </w:tr>
      <w:tr w:rsidR="001C53B1">
        <w:trPr>
          <w:trHeight w:val="870"/>
        </w:trPr>
        <w:tc>
          <w:tcPr>
            <w:tcW w:w="1419" w:type="dxa"/>
            <w:tcBorders>
              <w:top w:val="single" w:sz="4" w:space="0" w:color="000000"/>
              <w:left w:val="single" w:sz="4" w:space="0" w:color="000000"/>
              <w:bottom w:val="single" w:sz="4" w:space="0" w:color="000000"/>
              <w:right w:val="single" w:sz="4" w:space="0" w:color="000000"/>
            </w:tcBorders>
          </w:tcPr>
          <w:p w:rsidR="001C53B1" w:rsidRDefault="001C53B1">
            <w:pPr>
              <w:pStyle w:val="TableParagraph"/>
              <w:spacing w:before="8"/>
              <w:rPr>
                <w:sz w:val="23"/>
              </w:rPr>
            </w:pPr>
          </w:p>
          <w:p w:rsidR="001C53B1" w:rsidRDefault="00793F3E">
            <w:pPr>
              <w:pStyle w:val="TableParagraph"/>
              <w:spacing w:before="1"/>
              <w:ind w:left="112"/>
              <w:rPr>
                <w:sz w:val="24"/>
              </w:rPr>
            </w:pPr>
            <w:r>
              <w:rPr>
                <w:sz w:val="24"/>
              </w:rPr>
              <w:t>Τηλέφωνο</w:t>
            </w:r>
            <w:r w:rsidR="00BC2B9C">
              <w:rPr>
                <w:sz w:val="24"/>
              </w:rPr>
              <w:t>:</w:t>
            </w:r>
          </w:p>
        </w:tc>
        <w:tc>
          <w:tcPr>
            <w:tcW w:w="2552" w:type="dxa"/>
            <w:tcBorders>
              <w:top w:val="single" w:sz="4" w:space="0" w:color="000000"/>
              <w:left w:val="single" w:sz="4" w:space="0" w:color="000000"/>
              <w:bottom w:val="single" w:sz="4" w:space="0" w:color="000000"/>
              <w:right w:val="single" w:sz="4" w:space="0" w:color="000000"/>
            </w:tcBorders>
          </w:tcPr>
          <w:p w:rsidR="001C53B1" w:rsidRDefault="003A2621">
            <w:pPr>
              <w:pStyle w:val="TableParagraph"/>
              <w:rPr>
                <w:rFonts w:ascii="Times New Roman"/>
                <w:sz w:val="26"/>
              </w:rPr>
            </w:pPr>
            <w:r>
              <w:rPr>
                <w:rFonts w:ascii="Times New Roman"/>
                <w:sz w:val="26"/>
              </w:rPr>
              <w:t>210 7647020</w:t>
            </w:r>
          </w:p>
        </w:tc>
        <w:tc>
          <w:tcPr>
            <w:tcW w:w="1561" w:type="dxa"/>
            <w:tcBorders>
              <w:top w:val="single" w:sz="4" w:space="0" w:color="000000"/>
              <w:left w:val="single" w:sz="4" w:space="0" w:color="000000"/>
              <w:bottom w:val="single" w:sz="4" w:space="0" w:color="000000"/>
              <w:right w:val="single" w:sz="4" w:space="0" w:color="000000"/>
            </w:tcBorders>
          </w:tcPr>
          <w:p w:rsidR="001C53B1" w:rsidRDefault="001C53B1">
            <w:pPr>
              <w:pStyle w:val="TableParagraph"/>
              <w:spacing w:before="8"/>
              <w:rPr>
                <w:sz w:val="23"/>
              </w:rPr>
            </w:pPr>
          </w:p>
          <w:p w:rsidR="001C53B1" w:rsidRDefault="00793F3E">
            <w:pPr>
              <w:pStyle w:val="TableParagraph"/>
              <w:spacing w:before="1"/>
              <w:ind w:left="112"/>
              <w:rPr>
                <w:sz w:val="24"/>
              </w:rPr>
            </w:pPr>
            <w:r>
              <w:rPr>
                <w:sz w:val="24"/>
              </w:rPr>
              <w:t>Fax</w:t>
            </w:r>
            <w:r w:rsidR="00BC2B9C">
              <w:rPr>
                <w:sz w:val="24"/>
              </w:rPr>
              <w:t>:</w:t>
            </w:r>
            <w:r w:rsidR="003A2621">
              <w:rPr>
                <w:sz w:val="24"/>
              </w:rPr>
              <w:t>210 7647020</w:t>
            </w:r>
          </w:p>
        </w:tc>
        <w:tc>
          <w:tcPr>
            <w:tcW w:w="4110" w:type="dxa"/>
            <w:tcBorders>
              <w:top w:val="single" w:sz="4" w:space="0" w:color="000000"/>
              <w:left w:val="single" w:sz="4" w:space="0" w:color="000000"/>
              <w:bottom w:val="single" w:sz="4" w:space="0" w:color="000000"/>
              <w:right w:val="single" w:sz="4" w:space="0" w:color="000000"/>
            </w:tcBorders>
          </w:tcPr>
          <w:p w:rsidR="001C53B1" w:rsidRDefault="001C53B1">
            <w:pPr>
              <w:pStyle w:val="TableParagraph"/>
              <w:rPr>
                <w:rFonts w:ascii="Times New Roman"/>
                <w:sz w:val="26"/>
              </w:rPr>
            </w:pPr>
          </w:p>
        </w:tc>
      </w:tr>
      <w:tr w:rsidR="001C53B1">
        <w:trPr>
          <w:trHeight w:val="913"/>
        </w:trPr>
        <w:tc>
          <w:tcPr>
            <w:tcW w:w="1419" w:type="dxa"/>
            <w:tcBorders>
              <w:top w:val="single" w:sz="4" w:space="0" w:color="000000"/>
              <w:left w:val="single" w:sz="4" w:space="0" w:color="000000"/>
              <w:bottom w:val="single" w:sz="4" w:space="0" w:color="000000"/>
              <w:right w:val="single" w:sz="4" w:space="0" w:color="000000"/>
            </w:tcBorders>
          </w:tcPr>
          <w:p w:rsidR="001C53B1" w:rsidRDefault="001C53B1">
            <w:pPr>
              <w:pStyle w:val="TableParagraph"/>
              <w:spacing w:before="6"/>
              <w:rPr>
                <w:sz w:val="25"/>
              </w:rPr>
            </w:pPr>
          </w:p>
          <w:p w:rsidR="001C53B1" w:rsidRDefault="00793F3E">
            <w:pPr>
              <w:pStyle w:val="TableParagraph"/>
              <w:ind w:left="112"/>
              <w:rPr>
                <w:sz w:val="24"/>
              </w:rPr>
            </w:pPr>
            <w:r>
              <w:rPr>
                <w:sz w:val="24"/>
              </w:rPr>
              <w:t>e-mail:</w:t>
            </w:r>
          </w:p>
        </w:tc>
        <w:tc>
          <w:tcPr>
            <w:tcW w:w="2552" w:type="dxa"/>
            <w:tcBorders>
              <w:top w:val="single" w:sz="4" w:space="0" w:color="000000"/>
              <w:left w:val="single" w:sz="4" w:space="0" w:color="000000"/>
              <w:bottom w:val="single" w:sz="4" w:space="0" w:color="000000"/>
              <w:right w:val="single" w:sz="4" w:space="0" w:color="000000"/>
            </w:tcBorders>
          </w:tcPr>
          <w:p w:rsidR="001C53B1" w:rsidRPr="003A2621" w:rsidRDefault="003A2621">
            <w:pPr>
              <w:pStyle w:val="TableParagraph"/>
              <w:rPr>
                <w:rFonts w:ascii="Times New Roman"/>
                <w:sz w:val="26"/>
              </w:rPr>
            </w:pPr>
            <w:r>
              <w:rPr>
                <w:rFonts w:ascii="Times New Roman"/>
                <w:sz w:val="26"/>
                <w:lang w:val="en-US"/>
              </w:rPr>
              <w:t>mail</w:t>
            </w:r>
            <w:r w:rsidRPr="003A2621">
              <w:rPr>
                <w:rFonts w:ascii="Times New Roman"/>
                <w:sz w:val="26"/>
              </w:rPr>
              <w:t>@7</w:t>
            </w:r>
            <w:r>
              <w:rPr>
                <w:rFonts w:ascii="Times New Roman"/>
                <w:sz w:val="26"/>
                <w:lang w:val="en-US"/>
              </w:rPr>
              <w:t>nip</w:t>
            </w:r>
            <w:r w:rsidRPr="003A2621">
              <w:rPr>
                <w:rFonts w:ascii="Times New Roman"/>
                <w:sz w:val="26"/>
              </w:rPr>
              <w:t>-</w:t>
            </w:r>
            <w:r>
              <w:rPr>
                <w:rFonts w:ascii="Times New Roman"/>
                <w:sz w:val="26"/>
                <w:lang w:val="en-US"/>
              </w:rPr>
              <w:t>vyron</w:t>
            </w:r>
            <w:r w:rsidRPr="003A2621">
              <w:rPr>
                <w:rFonts w:ascii="Times New Roman"/>
                <w:sz w:val="26"/>
              </w:rPr>
              <w:t>.</w:t>
            </w:r>
            <w:r>
              <w:rPr>
                <w:rFonts w:ascii="Times New Roman"/>
                <w:sz w:val="26"/>
                <w:lang w:val="en-US"/>
              </w:rPr>
              <w:t>att</w:t>
            </w:r>
            <w:r w:rsidRPr="003A2621">
              <w:rPr>
                <w:rFonts w:ascii="Times New Roman"/>
                <w:sz w:val="26"/>
              </w:rPr>
              <w:t>.</w:t>
            </w:r>
            <w:r>
              <w:rPr>
                <w:rFonts w:ascii="Times New Roman"/>
                <w:sz w:val="26"/>
                <w:lang w:val="en-US"/>
              </w:rPr>
              <w:t>sch</w:t>
            </w:r>
            <w:r w:rsidRPr="003A2621">
              <w:rPr>
                <w:rFonts w:ascii="Times New Roman"/>
                <w:sz w:val="26"/>
              </w:rPr>
              <w:t>.</w:t>
            </w:r>
            <w:r>
              <w:rPr>
                <w:rFonts w:ascii="Times New Roman"/>
                <w:sz w:val="26"/>
                <w:lang w:val="en-US"/>
              </w:rPr>
              <w:t>gr</w:t>
            </w:r>
          </w:p>
        </w:tc>
        <w:tc>
          <w:tcPr>
            <w:tcW w:w="1561" w:type="dxa"/>
            <w:tcBorders>
              <w:top w:val="single" w:sz="4" w:space="0" w:color="000000"/>
              <w:left w:val="single" w:sz="4" w:space="0" w:color="000000"/>
              <w:bottom w:val="single" w:sz="4" w:space="0" w:color="000000"/>
              <w:right w:val="single" w:sz="4" w:space="0" w:color="000000"/>
            </w:tcBorders>
          </w:tcPr>
          <w:p w:rsidR="001C53B1" w:rsidRDefault="001C53B1">
            <w:pPr>
              <w:pStyle w:val="TableParagraph"/>
              <w:spacing w:before="6"/>
              <w:rPr>
                <w:sz w:val="25"/>
              </w:rPr>
            </w:pPr>
          </w:p>
          <w:p w:rsidR="001C53B1" w:rsidRDefault="00793F3E">
            <w:pPr>
              <w:pStyle w:val="TableParagraph"/>
              <w:ind w:left="112"/>
              <w:rPr>
                <w:sz w:val="24"/>
              </w:rPr>
            </w:pPr>
            <w:r>
              <w:rPr>
                <w:sz w:val="24"/>
              </w:rPr>
              <w:t>Ιστοσελίδα</w:t>
            </w:r>
            <w:r w:rsidR="00BC2B9C">
              <w:rPr>
                <w:sz w:val="24"/>
              </w:rPr>
              <w:t>:</w:t>
            </w:r>
          </w:p>
        </w:tc>
        <w:tc>
          <w:tcPr>
            <w:tcW w:w="4110" w:type="dxa"/>
            <w:tcBorders>
              <w:top w:val="single" w:sz="4" w:space="0" w:color="000000"/>
              <w:left w:val="single" w:sz="4" w:space="0" w:color="000000"/>
              <w:bottom w:val="single" w:sz="4" w:space="0" w:color="000000"/>
              <w:right w:val="single" w:sz="4" w:space="0" w:color="000000"/>
            </w:tcBorders>
          </w:tcPr>
          <w:p w:rsidR="001C53B1" w:rsidRDefault="003A2621">
            <w:pPr>
              <w:pStyle w:val="TableParagraph"/>
              <w:rPr>
                <w:rFonts w:ascii="Times New Roman"/>
                <w:sz w:val="26"/>
              </w:rPr>
            </w:pPr>
            <w:r w:rsidRPr="003A2621">
              <w:rPr>
                <w:rFonts w:ascii="Times New Roman"/>
                <w:sz w:val="26"/>
              </w:rPr>
              <w:t>https://blogs.sch.gr/7nipvyron/</w:t>
            </w:r>
          </w:p>
        </w:tc>
      </w:tr>
      <w:tr w:rsidR="001C53B1">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rsidR="001C53B1" w:rsidRDefault="00793F3E">
            <w:pPr>
              <w:pStyle w:val="TableParagraph"/>
              <w:spacing w:before="64"/>
              <w:ind w:left="1005" w:right="986"/>
              <w:jc w:val="center"/>
              <w:rPr>
                <w:sz w:val="24"/>
              </w:rPr>
            </w:pPr>
            <w:r>
              <w:rPr>
                <w:sz w:val="24"/>
              </w:rPr>
              <w:t>Προϊστ</w:t>
            </w:r>
            <w:r w:rsidR="00D54634">
              <w:rPr>
                <w:sz w:val="24"/>
              </w:rPr>
              <w:t>α</w:t>
            </w:r>
            <w:r>
              <w:rPr>
                <w:sz w:val="24"/>
              </w:rPr>
              <w:t>μένηΣχολικήςΜονάδας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rsidR="001C53B1" w:rsidRPr="00356DCA" w:rsidRDefault="00356DCA" w:rsidP="00356DCA">
            <w:pPr>
              <w:pStyle w:val="TableParagraph"/>
              <w:rPr>
                <w:rFonts w:ascii="Times New Roman"/>
                <w:sz w:val="26"/>
              </w:rPr>
            </w:pPr>
            <w:r>
              <w:rPr>
                <w:rFonts w:ascii="Times New Roman"/>
                <w:sz w:val="26"/>
              </w:rPr>
              <w:t>ΠάλμουΛάουρα</w:t>
            </w:r>
          </w:p>
        </w:tc>
      </w:tr>
      <w:tr w:rsidR="001C53B1">
        <w:trPr>
          <w:trHeight w:val="861"/>
        </w:trPr>
        <w:tc>
          <w:tcPr>
            <w:tcW w:w="3971" w:type="dxa"/>
            <w:gridSpan w:val="2"/>
            <w:tcBorders>
              <w:top w:val="single" w:sz="4" w:space="0" w:color="000000"/>
              <w:left w:val="single" w:sz="4" w:space="0" w:color="000000"/>
              <w:bottom w:val="single" w:sz="4" w:space="0" w:color="000000"/>
              <w:right w:val="single" w:sz="4" w:space="0" w:color="000000"/>
            </w:tcBorders>
          </w:tcPr>
          <w:p w:rsidR="001C53B1" w:rsidRDefault="00793F3E">
            <w:pPr>
              <w:pStyle w:val="TableParagraph"/>
              <w:spacing w:before="139"/>
              <w:ind w:left="1017" w:right="960" w:hanging="24"/>
              <w:rPr>
                <w:sz w:val="24"/>
              </w:rPr>
            </w:pPr>
            <w:r>
              <w:rPr>
                <w:sz w:val="24"/>
              </w:rPr>
              <w:t>Πρόεδρος ΣυλλόγουΓονέων/Κηδεμόνων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rsidR="001C53B1" w:rsidRDefault="00356DCA" w:rsidP="00356DCA">
            <w:pPr>
              <w:pStyle w:val="TableParagraph"/>
              <w:rPr>
                <w:rFonts w:ascii="Times New Roman"/>
                <w:sz w:val="26"/>
              </w:rPr>
            </w:pPr>
            <w:r>
              <w:rPr>
                <w:rFonts w:ascii="Times New Roman"/>
                <w:sz w:val="26"/>
              </w:rPr>
              <w:t>ΔενυπάρχειΣύλλογος</w:t>
            </w:r>
            <w:r>
              <w:rPr>
                <w:sz w:val="24"/>
              </w:rPr>
              <w:t>Γονέων/Κηδεμόνων</w:t>
            </w:r>
          </w:p>
        </w:tc>
      </w:tr>
    </w:tbl>
    <w:p w:rsidR="001C53B1" w:rsidRDefault="001C53B1">
      <w:pPr>
        <w:rPr>
          <w:rFonts w:ascii="Times New Roman"/>
          <w:sz w:val="26"/>
        </w:rPr>
        <w:sectPr w:rsidR="001C53B1">
          <w:pgSz w:w="11910" w:h="16840"/>
          <w:pgMar w:top="1540" w:right="1020" w:bottom="280" w:left="900" w:header="720" w:footer="720" w:gutter="0"/>
          <w:cols w:space="720"/>
        </w:sectPr>
      </w:pPr>
    </w:p>
    <w:p w:rsidR="001C53B1" w:rsidRDefault="00793F3E">
      <w:pPr>
        <w:spacing w:before="31"/>
        <w:ind w:left="232"/>
        <w:rPr>
          <w:b/>
          <w:sz w:val="28"/>
        </w:rPr>
      </w:pPr>
      <w:r>
        <w:rPr>
          <w:b/>
          <w:color w:val="2D74B5"/>
          <w:sz w:val="28"/>
        </w:rPr>
        <w:lastRenderedPageBreak/>
        <w:t>Περιεχόμενα</w:t>
      </w:r>
    </w:p>
    <w:sdt>
      <w:sdtPr>
        <w:rPr>
          <w:b w:val="0"/>
          <w:bCs w:val="0"/>
        </w:rPr>
        <w:id w:val="-1641797947"/>
        <w:docPartObj>
          <w:docPartGallery w:val="Table of Contents"/>
          <w:docPartUnique/>
        </w:docPartObj>
      </w:sdtPr>
      <w:sdtEndPr/>
      <w:sdtContent>
        <w:p w:rsidR="001C53B1" w:rsidRDefault="00C65C32">
          <w:pPr>
            <w:pStyle w:val="10"/>
            <w:tabs>
              <w:tab w:val="right" w:leader="dot" w:pos="9863"/>
            </w:tabs>
            <w:spacing w:before="46"/>
            <w:ind w:firstLine="0"/>
            <w:rPr>
              <w:b w:val="0"/>
            </w:rPr>
          </w:pPr>
          <w:hyperlink w:anchor="_bookmark0" w:history="1">
            <w:r w:rsidR="00793F3E">
              <w:t>Εισαγωγή</w:t>
            </w:r>
            <w:r w:rsidR="00793F3E">
              <w:tab/>
            </w:r>
            <w:r w:rsidR="00793F3E">
              <w:rPr>
                <w:b w:val="0"/>
              </w:rPr>
              <w:t>1</w:t>
            </w:r>
          </w:hyperlink>
        </w:p>
        <w:p w:rsidR="001C53B1" w:rsidRDefault="00C65C32">
          <w:pPr>
            <w:pStyle w:val="4"/>
            <w:tabs>
              <w:tab w:val="right" w:leader="dot" w:pos="9863"/>
            </w:tabs>
            <w:spacing w:before="99"/>
            <w:rPr>
              <w:i w:val="0"/>
            </w:rPr>
          </w:pPr>
          <w:hyperlink w:anchor="_bookmark1" w:history="1">
            <w:r w:rsidR="00793F3E">
              <w:t>Σύνταξη,έγκριση και τήρηση του Κανονισμού</w:t>
            </w:r>
            <w:r w:rsidR="00793F3E">
              <w:tab/>
            </w:r>
            <w:r w:rsidR="00793F3E">
              <w:rPr>
                <w:i w:val="0"/>
              </w:rPr>
              <w:t>1</w:t>
            </w:r>
          </w:hyperlink>
        </w:p>
        <w:p w:rsidR="001C53B1" w:rsidRDefault="00C65C32">
          <w:pPr>
            <w:pStyle w:val="4"/>
            <w:tabs>
              <w:tab w:val="right" w:leader="dot" w:pos="9863"/>
            </w:tabs>
            <w:rPr>
              <w:i w:val="0"/>
            </w:rPr>
          </w:pPr>
          <w:hyperlink w:anchor="_bookmark2" w:history="1">
            <w:r w:rsidR="00793F3E">
              <w:t>Ταυτότητακαι όραματουσχολείου μας</w:t>
            </w:r>
            <w:r w:rsidR="00793F3E">
              <w:tab/>
            </w:r>
            <w:r w:rsidR="00793F3E">
              <w:rPr>
                <w:i w:val="0"/>
              </w:rPr>
              <w:t>1</w:t>
            </w:r>
          </w:hyperlink>
        </w:p>
        <w:p w:rsidR="001C53B1" w:rsidRDefault="00C65C32">
          <w:pPr>
            <w:pStyle w:val="10"/>
            <w:numPr>
              <w:ilvl w:val="0"/>
              <w:numId w:val="13"/>
            </w:numPr>
            <w:tabs>
              <w:tab w:val="left" w:pos="714"/>
              <w:tab w:val="right" w:leader="dot" w:pos="9863"/>
            </w:tabs>
            <w:spacing w:before="98"/>
            <w:ind w:hanging="241"/>
            <w:rPr>
              <w:b w:val="0"/>
            </w:rPr>
          </w:pPr>
          <w:hyperlink w:anchor="_bookmark3" w:history="1">
            <w:r w:rsidR="00793F3E">
              <w:t>Βασικέςαρχέςκαιστόχοι τουΕσωτερικού Κανονισμού Λειτουργίας</w:t>
            </w:r>
            <w:r w:rsidR="00793F3E">
              <w:tab/>
            </w:r>
            <w:r w:rsidR="00793F3E">
              <w:rPr>
                <w:b w:val="0"/>
              </w:rPr>
              <w:t>1</w:t>
            </w:r>
          </w:hyperlink>
        </w:p>
        <w:p w:rsidR="001C53B1" w:rsidRDefault="00C65C32">
          <w:pPr>
            <w:pStyle w:val="10"/>
            <w:numPr>
              <w:ilvl w:val="0"/>
              <w:numId w:val="13"/>
            </w:numPr>
            <w:tabs>
              <w:tab w:val="left" w:pos="714"/>
              <w:tab w:val="right" w:leader="dot" w:pos="9863"/>
            </w:tabs>
            <w:ind w:hanging="241"/>
            <w:rPr>
              <w:b w:val="0"/>
            </w:rPr>
          </w:pPr>
          <w:hyperlink w:anchor="_bookmark4" w:history="1">
            <w:r w:rsidR="00793F3E">
              <w:t>Λειτουργία του Σχολείου</w:t>
            </w:r>
            <w:r w:rsidR="00793F3E">
              <w:tab/>
            </w:r>
            <w:r w:rsidR="00793F3E">
              <w:rPr>
                <w:b w:val="0"/>
              </w:rPr>
              <w:t>2</w:t>
            </w:r>
          </w:hyperlink>
        </w:p>
        <w:p w:rsidR="001C53B1" w:rsidRDefault="00C65C32">
          <w:pPr>
            <w:pStyle w:val="4"/>
            <w:numPr>
              <w:ilvl w:val="1"/>
              <w:numId w:val="13"/>
            </w:numPr>
            <w:tabs>
              <w:tab w:val="left" w:pos="914"/>
              <w:tab w:val="right" w:leader="dot" w:pos="9833"/>
            </w:tabs>
            <w:ind w:hanging="201"/>
            <w:rPr>
              <w:i w:val="0"/>
            </w:rPr>
          </w:pPr>
          <w:hyperlink w:anchor="_bookmark5" w:history="1">
            <w:r w:rsidR="00793F3E">
              <w:t>Διδακτικόωράριο</w:t>
            </w:r>
            <w:r w:rsidR="00793F3E">
              <w:tab/>
            </w:r>
            <w:r w:rsidR="00793F3E">
              <w:rPr>
                <w:i w:val="0"/>
              </w:rPr>
              <w:t>4</w:t>
            </w:r>
          </w:hyperlink>
        </w:p>
        <w:p w:rsidR="001C53B1" w:rsidRDefault="00C65C32">
          <w:pPr>
            <w:pStyle w:val="4"/>
            <w:tabs>
              <w:tab w:val="right" w:leader="dot" w:pos="9863"/>
            </w:tabs>
            <w:spacing w:before="98"/>
            <w:rPr>
              <w:i w:val="0"/>
            </w:rPr>
          </w:pPr>
          <w:hyperlink w:anchor="_bookmark6" w:history="1">
            <w:r w:rsidR="00793F3E">
              <w:t>III.Ωρολόγιο Πρόγραμμα του Σχολείου</w:t>
            </w:r>
            <w:r w:rsidR="00793F3E">
              <w:tab/>
            </w:r>
            <w:r w:rsidR="00793F3E">
              <w:rPr>
                <w:i w:val="0"/>
              </w:rPr>
              <w:t>3</w:t>
            </w:r>
          </w:hyperlink>
        </w:p>
        <w:p w:rsidR="001C53B1" w:rsidRDefault="00C65C32">
          <w:pPr>
            <w:pStyle w:val="10"/>
            <w:numPr>
              <w:ilvl w:val="0"/>
              <w:numId w:val="13"/>
            </w:numPr>
            <w:tabs>
              <w:tab w:val="left" w:pos="714"/>
              <w:tab w:val="right" w:leader="dot" w:pos="9863"/>
            </w:tabs>
            <w:ind w:hanging="241"/>
            <w:rPr>
              <w:b w:val="0"/>
            </w:rPr>
          </w:pPr>
          <w:hyperlink w:anchor="_bookmark7" w:history="1">
            <w:r w:rsidR="00793F3E">
              <w:t>ΣχολικήκαιΚοινωνική Ζωή</w:t>
            </w:r>
            <w:r w:rsidR="00793F3E">
              <w:tab/>
            </w:r>
            <w:r w:rsidR="00793F3E">
              <w:rPr>
                <w:b w:val="0"/>
              </w:rPr>
              <w:t>3</w:t>
            </w:r>
          </w:hyperlink>
        </w:p>
        <w:p w:rsidR="001C53B1" w:rsidRDefault="00C65C32">
          <w:pPr>
            <w:pStyle w:val="4"/>
            <w:tabs>
              <w:tab w:val="right" w:leader="dot" w:pos="9863"/>
            </w:tabs>
            <w:rPr>
              <w:i w:val="0"/>
            </w:rPr>
          </w:pPr>
          <w:hyperlink w:anchor="_bookmark8" w:history="1">
            <w:r w:rsidR="00793F3E">
              <w:t>Ι.Φοίτηση</w:t>
            </w:r>
            <w:r w:rsidR="00793F3E">
              <w:tab/>
            </w:r>
            <w:r w:rsidR="00793F3E">
              <w:rPr>
                <w:i w:val="0"/>
              </w:rPr>
              <w:t>3</w:t>
            </w:r>
          </w:hyperlink>
        </w:p>
        <w:p w:rsidR="001C53B1" w:rsidRDefault="00C65C32">
          <w:pPr>
            <w:pStyle w:val="4"/>
            <w:numPr>
              <w:ilvl w:val="0"/>
              <w:numId w:val="12"/>
            </w:numPr>
            <w:tabs>
              <w:tab w:val="left" w:pos="1332"/>
              <w:tab w:val="left" w:pos="1333"/>
              <w:tab w:val="right" w:leader="dot" w:pos="9863"/>
            </w:tabs>
            <w:spacing w:before="98"/>
            <w:rPr>
              <w:i w:val="0"/>
            </w:rPr>
          </w:pPr>
          <w:hyperlink w:anchor="_bookmark9" w:history="1">
            <w:r w:rsidR="00793F3E">
              <w:t>Σχολικοίχώροι</w:t>
            </w:r>
            <w:r w:rsidR="00793F3E">
              <w:tab/>
            </w:r>
            <w:r w:rsidR="00793F3E">
              <w:rPr>
                <w:i w:val="0"/>
              </w:rPr>
              <w:t>5</w:t>
            </w:r>
          </w:hyperlink>
        </w:p>
        <w:p w:rsidR="001C53B1" w:rsidRDefault="00C65C32">
          <w:pPr>
            <w:pStyle w:val="4"/>
            <w:numPr>
              <w:ilvl w:val="0"/>
              <w:numId w:val="12"/>
            </w:numPr>
            <w:tabs>
              <w:tab w:val="left" w:pos="1072"/>
              <w:tab w:val="right" w:leader="dot" w:pos="9863"/>
            </w:tabs>
            <w:spacing w:before="102"/>
            <w:ind w:left="1071" w:hanging="359"/>
            <w:rPr>
              <w:i w:val="0"/>
            </w:rPr>
          </w:pPr>
          <w:hyperlink w:anchor="_bookmark10" w:history="1">
            <w:r w:rsidR="00793F3E">
              <w:t>Διάλειμμα</w:t>
            </w:r>
            <w:r w:rsidR="00793F3E">
              <w:tab/>
            </w:r>
            <w:r w:rsidR="00793F3E">
              <w:rPr>
                <w:i w:val="0"/>
              </w:rPr>
              <w:t>4</w:t>
            </w:r>
          </w:hyperlink>
        </w:p>
        <w:p w:rsidR="001C53B1" w:rsidRDefault="00C65C32">
          <w:pPr>
            <w:pStyle w:val="4"/>
            <w:numPr>
              <w:ilvl w:val="0"/>
              <w:numId w:val="12"/>
            </w:numPr>
            <w:tabs>
              <w:tab w:val="left" w:pos="1332"/>
              <w:tab w:val="left" w:pos="1333"/>
              <w:tab w:val="right" w:leader="dot" w:pos="9863"/>
            </w:tabs>
            <w:spacing w:before="100"/>
            <w:rPr>
              <w:i w:val="0"/>
            </w:rPr>
          </w:pPr>
          <w:hyperlink w:anchor="_bookmark11" w:history="1">
            <w:r w:rsidR="00793F3E">
              <w:t>Σχολικόπρόγραμμα</w:t>
            </w:r>
            <w:r w:rsidR="00793F3E">
              <w:tab/>
            </w:r>
            <w:r w:rsidR="00793F3E">
              <w:rPr>
                <w:i w:val="0"/>
              </w:rPr>
              <w:t>4</w:t>
            </w:r>
          </w:hyperlink>
        </w:p>
        <w:p w:rsidR="001C53B1" w:rsidRDefault="00C65C32">
          <w:pPr>
            <w:pStyle w:val="4"/>
            <w:numPr>
              <w:ilvl w:val="0"/>
              <w:numId w:val="12"/>
            </w:numPr>
            <w:tabs>
              <w:tab w:val="left" w:pos="1332"/>
              <w:tab w:val="left" w:pos="1333"/>
              <w:tab w:val="right" w:leader="dot" w:pos="9863"/>
            </w:tabs>
            <w:spacing w:before="99"/>
            <w:rPr>
              <w:i w:val="0"/>
            </w:rPr>
          </w:pPr>
          <w:hyperlink w:anchor="_bookmark12" w:history="1">
            <w:r w:rsidR="00793F3E">
              <w:t>Συμπεριφορά-Δικαιώματα -Υποχρεώσεις</w:t>
            </w:r>
            <w:r w:rsidR="00793F3E">
              <w:tab/>
            </w:r>
            <w:r w:rsidR="00793F3E">
              <w:rPr>
                <w:i w:val="0"/>
              </w:rPr>
              <w:t>4</w:t>
            </w:r>
          </w:hyperlink>
        </w:p>
        <w:p w:rsidR="001C53B1" w:rsidRDefault="00C65C32">
          <w:pPr>
            <w:pStyle w:val="3"/>
            <w:numPr>
              <w:ilvl w:val="0"/>
              <w:numId w:val="12"/>
            </w:numPr>
            <w:tabs>
              <w:tab w:val="left" w:pos="1086"/>
              <w:tab w:val="right" w:leader="dot" w:pos="9863"/>
            </w:tabs>
            <w:ind w:left="1085" w:hanging="373"/>
          </w:pPr>
          <w:hyperlink w:anchor="_bookmark13" w:history="1">
            <w:r w:rsidR="00793F3E">
              <w:t>Παιδαγωγικόςέλεγχος</w:t>
            </w:r>
            <w:r w:rsidR="00793F3E">
              <w:tab/>
              <w:t>6</w:t>
            </w:r>
          </w:hyperlink>
        </w:p>
        <w:p w:rsidR="001C53B1" w:rsidRDefault="00C65C32">
          <w:pPr>
            <w:pStyle w:val="4"/>
            <w:numPr>
              <w:ilvl w:val="0"/>
              <w:numId w:val="11"/>
            </w:numPr>
            <w:tabs>
              <w:tab w:val="left" w:pos="1079"/>
              <w:tab w:val="right" w:leader="dot" w:pos="9863"/>
            </w:tabs>
            <w:ind w:hanging="366"/>
            <w:rPr>
              <w:i w:val="0"/>
            </w:rPr>
          </w:pPr>
          <w:hyperlink w:anchor="_bookmark14" w:history="1">
            <w:r w:rsidR="00793F3E">
              <w:t>Καινοτόμεςπρακτικές που έχουνυιοθετηθεί στοσχολείο</w:t>
            </w:r>
            <w:r w:rsidR="00793F3E">
              <w:tab/>
            </w:r>
            <w:r w:rsidR="00793F3E">
              <w:rPr>
                <w:i w:val="0"/>
              </w:rPr>
              <w:t>8</w:t>
            </w:r>
          </w:hyperlink>
        </w:p>
        <w:p w:rsidR="001C53B1" w:rsidRDefault="00C65C32">
          <w:pPr>
            <w:pStyle w:val="4"/>
            <w:numPr>
              <w:ilvl w:val="0"/>
              <w:numId w:val="11"/>
            </w:numPr>
            <w:tabs>
              <w:tab w:val="left" w:pos="1158"/>
              <w:tab w:val="right" w:leader="dot" w:pos="9863"/>
            </w:tabs>
            <w:spacing w:before="98"/>
            <w:ind w:left="1157" w:hanging="445"/>
            <w:rPr>
              <w:i w:val="0"/>
            </w:rPr>
          </w:pPr>
          <w:hyperlink w:anchor="_bookmark15" w:history="1">
            <w:r w:rsidR="00793F3E">
              <w:t>Άλλαθέματα</w:t>
            </w:r>
            <w:r w:rsidR="00793F3E">
              <w:tab/>
            </w:r>
            <w:r w:rsidR="00793F3E">
              <w:rPr>
                <w:i w:val="0"/>
              </w:rPr>
              <w:t>8</w:t>
            </w:r>
          </w:hyperlink>
        </w:p>
        <w:p w:rsidR="001C53B1" w:rsidRDefault="00C65C32">
          <w:pPr>
            <w:pStyle w:val="10"/>
            <w:numPr>
              <w:ilvl w:val="0"/>
              <w:numId w:val="13"/>
            </w:numPr>
            <w:tabs>
              <w:tab w:val="left" w:pos="714"/>
              <w:tab w:val="right" w:leader="dot" w:pos="9863"/>
            </w:tabs>
            <w:ind w:hanging="241"/>
            <w:rPr>
              <w:b w:val="0"/>
            </w:rPr>
          </w:pPr>
          <w:hyperlink w:anchor="_bookmark16" w:history="1">
            <w:r w:rsidR="00793F3E">
              <w:t>ΕπικοινωνίακαιΣυνεργασίαΓονέων/Κηδεμόνων-Σχολείου</w:t>
            </w:r>
            <w:r w:rsidR="00793F3E">
              <w:tab/>
            </w:r>
            <w:r w:rsidR="00793F3E">
              <w:rPr>
                <w:b w:val="0"/>
              </w:rPr>
              <w:t>7</w:t>
            </w:r>
          </w:hyperlink>
        </w:p>
        <w:p w:rsidR="001C53B1" w:rsidRDefault="00C65C32">
          <w:pPr>
            <w:pStyle w:val="3"/>
            <w:tabs>
              <w:tab w:val="right" w:leader="dot" w:pos="9863"/>
            </w:tabs>
          </w:pPr>
          <w:hyperlink w:anchor="_bookmark17" w:history="1">
            <w:r w:rsidR="00793F3E">
              <w:t>Ι.Σημασίατης επικοινωνίαςκαιτης συνεργασίαςσχολείου-οικογένειας</w:t>
            </w:r>
            <w:r w:rsidR="00793F3E">
              <w:tab/>
              <w:t>7</w:t>
            </w:r>
          </w:hyperlink>
        </w:p>
        <w:p w:rsidR="001C53B1" w:rsidRDefault="00C65C32">
          <w:pPr>
            <w:pStyle w:val="5"/>
            <w:tabs>
              <w:tab w:val="right" w:leader="dot" w:pos="9863"/>
            </w:tabs>
            <w:rPr>
              <w:b w:val="0"/>
              <w:i w:val="0"/>
              <w:sz w:val="24"/>
            </w:rPr>
          </w:pPr>
          <w:hyperlink w:anchor="_bookmark18" w:history="1">
            <w:r w:rsidR="00793F3E">
              <w:rPr>
                <w:b w:val="0"/>
                <w:i w:val="0"/>
                <w:sz w:val="24"/>
              </w:rPr>
              <w:t>II.Διαδικασίες</w:t>
            </w:r>
            <w:r w:rsidR="00793F3E">
              <w:rPr>
                <w:b w:val="0"/>
                <w:sz w:val="24"/>
              </w:rPr>
              <w:t>ενημέρωσηςκαιεπικοινωνίαςΣχολείουκαιγονέων/κηδεμόνων</w:t>
            </w:r>
            <w:r w:rsidR="00793F3E">
              <w:rPr>
                <w:b w:val="0"/>
                <w:sz w:val="24"/>
              </w:rPr>
              <w:tab/>
            </w:r>
            <w:r w:rsidR="00793F3E">
              <w:rPr>
                <w:b w:val="0"/>
                <w:i w:val="0"/>
                <w:sz w:val="24"/>
              </w:rPr>
              <w:t>7</w:t>
            </w:r>
          </w:hyperlink>
        </w:p>
        <w:p w:rsidR="001C53B1" w:rsidRDefault="00C65C32">
          <w:pPr>
            <w:pStyle w:val="3"/>
            <w:tabs>
              <w:tab w:val="right" w:leader="dot" w:pos="9863"/>
            </w:tabs>
          </w:pPr>
          <w:hyperlink w:anchor="_bookmark19" w:history="1">
            <w:r w:rsidR="00793F3E">
              <w:t>IΙΙ.Σύλλογος Γονέων καιΚηδεμόνων</w:t>
            </w:r>
            <w:r w:rsidR="00793F3E">
              <w:tab/>
              <w:t>9</w:t>
            </w:r>
          </w:hyperlink>
        </w:p>
        <w:p w:rsidR="001C53B1" w:rsidRDefault="00C65C32">
          <w:pPr>
            <w:pStyle w:val="3"/>
            <w:numPr>
              <w:ilvl w:val="0"/>
              <w:numId w:val="10"/>
            </w:numPr>
            <w:tabs>
              <w:tab w:val="left" w:pos="1027"/>
              <w:tab w:val="right" w:leader="dot" w:pos="9825"/>
            </w:tabs>
            <w:ind w:hanging="314"/>
          </w:pPr>
          <w:hyperlink w:anchor="_TOC_250002" w:history="1">
            <w:r w:rsidR="00793F3E">
              <w:t>ΣχολικόΣυμβούλιο…</w:t>
            </w:r>
            <w:r w:rsidR="00793F3E">
              <w:tab/>
              <w:t>9</w:t>
            </w:r>
          </w:hyperlink>
        </w:p>
        <w:p w:rsidR="001C53B1" w:rsidRDefault="00C65C32">
          <w:pPr>
            <w:pStyle w:val="3"/>
            <w:numPr>
              <w:ilvl w:val="0"/>
              <w:numId w:val="10"/>
            </w:numPr>
            <w:tabs>
              <w:tab w:val="left" w:pos="948"/>
              <w:tab w:val="right" w:leader="dot" w:pos="9839"/>
            </w:tabs>
            <w:spacing w:before="0"/>
            <w:ind w:left="947" w:hanging="235"/>
          </w:pPr>
          <w:hyperlink w:anchor="_TOC_250001" w:history="1">
            <w:r w:rsidR="00793F3E">
              <w:t>Ησημασίατης συνέργειαςόλων…</w:t>
            </w:r>
            <w:r w:rsidR="00793F3E">
              <w:tab/>
              <w:t>9</w:t>
            </w:r>
          </w:hyperlink>
        </w:p>
        <w:p w:rsidR="001C53B1" w:rsidRDefault="00C65C32">
          <w:pPr>
            <w:pStyle w:val="10"/>
            <w:tabs>
              <w:tab w:val="right" w:leader="dot" w:pos="9863"/>
            </w:tabs>
            <w:spacing w:before="0"/>
            <w:ind w:firstLine="0"/>
            <w:rPr>
              <w:b w:val="0"/>
            </w:rPr>
          </w:pPr>
          <w:hyperlink w:anchor="_bookmark20" w:history="1">
            <w:r w:rsidR="00793F3E">
              <w:t>Άρθρο5: Πολιτική τουσχολείουπροστασίαςαπό πιθανούς κινδύνους</w:t>
            </w:r>
            <w:r w:rsidR="00793F3E">
              <w:tab/>
            </w:r>
            <w:r w:rsidR="00793F3E">
              <w:rPr>
                <w:b w:val="0"/>
              </w:rPr>
              <w:t>8</w:t>
            </w:r>
          </w:hyperlink>
        </w:p>
        <w:p w:rsidR="001C53B1" w:rsidRDefault="00C65C32">
          <w:pPr>
            <w:pStyle w:val="20"/>
            <w:tabs>
              <w:tab w:val="right" w:leader="dot" w:pos="9860"/>
            </w:tabs>
          </w:pPr>
          <w:hyperlink w:anchor="_TOC_250000" w:history="1">
            <w:r w:rsidR="00793F3E">
              <w:t>Αντιμετώπισηέκτακτωναναγκών…</w:t>
            </w:r>
            <w:r w:rsidR="00793F3E">
              <w:tab/>
              <w:t>9</w:t>
            </w:r>
          </w:hyperlink>
        </w:p>
        <w:p w:rsidR="001C53B1" w:rsidRDefault="00C65C32">
          <w:pPr>
            <w:pStyle w:val="10"/>
            <w:spacing w:before="105" w:line="274" w:lineRule="exact"/>
            <w:ind w:firstLine="0"/>
          </w:pPr>
          <w:hyperlink w:anchor="_bookmark21" w:history="1">
            <w:r w:rsidR="00793F3E">
              <w:t>Άρθρο6:ΕσωτερικόςΚανονισμόςΛειτουργίας-Διαδικασίεςδιασφάλισηςτηςεφαρμογής</w:t>
            </w:r>
          </w:hyperlink>
        </w:p>
        <w:p w:rsidR="001C53B1" w:rsidRDefault="00C65C32">
          <w:pPr>
            <w:pStyle w:val="10"/>
            <w:tabs>
              <w:tab w:val="right" w:leader="dot" w:pos="9863"/>
            </w:tabs>
            <w:spacing w:before="0" w:line="274" w:lineRule="exact"/>
            <w:ind w:firstLine="0"/>
            <w:rPr>
              <w:b w:val="0"/>
            </w:rPr>
          </w:pPr>
          <w:hyperlink w:anchor="_bookmark21" w:history="1">
            <w:r w:rsidR="00793F3E">
              <w:t>του</w:t>
            </w:r>
            <w:r w:rsidR="00793F3E">
              <w:tab/>
            </w:r>
            <w:r w:rsidR="00793F3E">
              <w:rPr>
                <w:b w:val="0"/>
              </w:rPr>
              <w:t>9</w:t>
            </w:r>
          </w:hyperlink>
        </w:p>
        <w:p w:rsidR="001C53B1" w:rsidRDefault="00C65C32">
          <w:pPr>
            <w:pStyle w:val="3"/>
            <w:tabs>
              <w:tab w:val="right" w:leader="dot" w:pos="9863"/>
            </w:tabs>
          </w:pPr>
          <w:hyperlink w:anchor="_bookmark22" w:history="1">
            <w:r w:rsidR="00793F3E">
              <w:t>Πηγές</w:t>
            </w:r>
            <w:r w:rsidR="00793F3E">
              <w:tab/>
              <w:t>11</w:t>
            </w:r>
          </w:hyperlink>
        </w:p>
      </w:sdtContent>
    </w:sdt>
    <w:p w:rsidR="001C53B1" w:rsidRDefault="001C53B1">
      <w:pPr>
        <w:sectPr w:rsidR="001C53B1">
          <w:pgSz w:w="11910" w:h="16840"/>
          <w:pgMar w:top="1400" w:right="1020" w:bottom="280" w:left="900" w:header="720" w:footer="720" w:gutter="0"/>
          <w:cols w:space="720"/>
        </w:sectPr>
      </w:pPr>
    </w:p>
    <w:p w:rsidR="001C53B1" w:rsidRDefault="00793F3E">
      <w:pPr>
        <w:spacing w:before="14"/>
        <w:ind w:left="1464" w:right="1346"/>
        <w:jc w:val="center"/>
        <w:rPr>
          <w:b/>
          <w:sz w:val="28"/>
        </w:rPr>
      </w:pPr>
      <w:r>
        <w:rPr>
          <w:b/>
          <w:sz w:val="28"/>
        </w:rPr>
        <w:lastRenderedPageBreak/>
        <w:t>ΕσωτερικόςΚανονισμόςΛειτουργίας</w:t>
      </w:r>
    </w:p>
    <w:p w:rsidR="001C53B1" w:rsidRDefault="001C53B1">
      <w:pPr>
        <w:pStyle w:val="a3"/>
        <w:spacing w:before="10"/>
        <w:rPr>
          <w:b/>
          <w:sz w:val="37"/>
        </w:rPr>
      </w:pPr>
    </w:p>
    <w:p w:rsidR="001C53B1" w:rsidRDefault="00793F3E">
      <w:pPr>
        <w:pStyle w:val="1"/>
        <w:tabs>
          <w:tab w:val="left" w:pos="9760"/>
        </w:tabs>
        <w:spacing w:before="1"/>
      </w:pPr>
      <w:bookmarkStart w:id="1" w:name="_bookmark0"/>
      <w:bookmarkEnd w:id="1"/>
      <w:r>
        <w:rPr>
          <w:shd w:val="clear" w:color="auto" w:fill="D9D9D9"/>
        </w:rPr>
        <w:t>Εισαγωγή</w:t>
      </w:r>
      <w:r>
        <w:rPr>
          <w:shd w:val="clear" w:color="auto" w:fill="D9D9D9"/>
        </w:rPr>
        <w:tab/>
      </w:r>
    </w:p>
    <w:p w:rsidR="009C4DC8" w:rsidRPr="00623068" w:rsidRDefault="00793F3E">
      <w:pPr>
        <w:pStyle w:val="a3"/>
        <w:spacing w:before="165"/>
        <w:ind w:left="232" w:right="112" w:firstLine="283"/>
        <w:jc w:val="both"/>
      </w:pPr>
      <w:r>
        <w:t>Ο Εσωτερικός Κανονισμός Λειτουργίας του Σχολείου επιδιώκει ναεξασφαλίσει τις προϋποθέσεις και τις συνθήκες που είναι απαραίτητες για να πραγματοποιείταιόσο καλύτερα γίνεται το έργο του σχολείου και να επιτυγχάνονται όσο γίνεται καλύτερα οι στόχοιπου θέτουμε κάθε φορά ως σχολική κοινότητα (μαθητές, εκπαιδευτικοί, βοηθητικό προσωπικό</w:t>
      </w:r>
      <w:r w:rsidR="00623068">
        <w:t xml:space="preserve"> </w:t>
      </w:r>
      <w:r>
        <w:t>,γονείς/κηδεμόνες).</w:t>
      </w:r>
    </w:p>
    <w:p w:rsidR="001C53B1" w:rsidRPr="009C4DC8" w:rsidRDefault="009C4DC8">
      <w:pPr>
        <w:pStyle w:val="a3"/>
        <w:spacing w:before="165"/>
        <w:ind w:left="232" w:right="112" w:firstLine="283"/>
        <w:jc w:val="both"/>
      </w:pPr>
      <w:r w:rsidRPr="009C4DC8">
        <w:t xml:space="preserve"> Σύμφωνα με την Υ.Α. 109697/ΓΔ4/24-09-2024 (ΦΕΚ 5387 τ. Β’/26.09.2024) κάθε σχολική́ μονάδα Πρωτοβάθμιας και Δευτεροβάθμιας Εκπαίδευσης οφείλει να έχει μέχρι την 29η Οκτωβρίου εγκεκριμένο Εσωτερικό́Κανονισμό́ Λειτουργιάς, στον οποίο αναφέρονται θέματα σχετικά́ με τη λειτουργία της.</w:t>
      </w:r>
    </w:p>
    <w:p w:rsidR="001C53B1" w:rsidRDefault="00793F3E">
      <w:pPr>
        <w:pStyle w:val="a3"/>
        <w:ind w:left="232" w:right="112" w:firstLine="283"/>
        <w:jc w:val="both"/>
      </w:pPr>
      <w:r>
        <w:t>Ο Κανονισμός βασίζεται σε όσα προβλέπονται από την πολιτεία για την εκπαίδευση και τηλειτουργία των δημόσιων και ιδιωτικών Σχολείων, ενσωματώνει αποδεκτές παιδαγωγικές αρχέςκαιείναιπροσαρμοσμένοςστιςιδιαίτερεςσυνθήκεςλειτουργίαςτουΝηπιαγωγείουκαιταχαρακτηριστικά τηςτοπικήςσχολικής και ευρύτερηςκοινότητας</w:t>
      </w:r>
    </w:p>
    <w:p w:rsidR="001C53B1" w:rsidRDefault="001C53B1">
      <w:pPr>
        <w:pStyle w:val="a3"/>
        <w:spacing w:before="10"/>
        <w:rPr>
          <w:sz w:val="23"/>
        </w:rPr>
      </w:pPr>
    </w:p>
    <w:p w:rsidR="001C53B1" w:rsidRDefault="00793F3E">
      <w:pPr>
        <w:pStyle w:val="2"/>
      </w:pPr>
      <w:bookmarkStart w:id="2" w:name="_bookmark1"/>
      <w:bookmarkEnd w:id="2"/>
      <w:r>
        <w:t>Σύνταξη,έγκριση</w:t>
      </w:r>
      <w:r w:rsidR="00623068">
        <w:t xml:space="preserve"> </w:t>
      </w:r>
      <w:r>
        <w:t>και</w:t>
      </w:r>
      <w:r w:rsidR="00623068">
        <w:t xml:space="preserve"> </w:t>
      </w:r>
      <w:r>
        <w:t>τήρησητουΚανονισμού.</w:t>
      </w:r>
    </w:p>
    <w:p w:rsidR="00623068" w:rsidRDefault="00793F3E">
      <w:pPr>
        <w:pStyle w:val="a3"/>
        <w:spacing w:before="1"/>
        <w:ind w:left="232" w:right="109" w:firstLine="283"/>
        <w:jc w:val="both"/>
      </w:pPr>
      <w:r>
        <w:t>Ο Εσωτερικός Κανονισμός Λειτουργίας συντάσσεται ύστερα από εισήγηση τηςΠροϊσταμένης του Νηπιαγωγείουμε τη συμμετοχή όλων τωνμελών του Συλλόγου Διδασκόντων</w:t>
      </w:r>
      <w:r w:rsidR="00B06933" w:rsidRPr="00B06933">
        <w:t>.</w:t>
      </w:r>
      <w:r w:rsidR="00623068">
        <w:t xml:space="preserve"> </w:t>
      </w:r>
    </w:p>
    <w:p w:rsidR="007A2EB4" w:rsidRDefault="00623068" w:rsidP="00623068">
      <w:pPr>
        <w:tabs>
          <w:tab w:val="left" w:pos="1425"/>
        </w:tabs>
        <w:spacing w:after="120"/>
        <w:ind w:firstLine="454"/>
        <w:jc w:val="both"/>
        <w:rPr>
          <w:rFonts w:asciiTheme="minorHAnsi" w:hAnsiTheme="minorHAnsi"/>
          <w:sz w:val="24"/>
          <w:szCs w:val="24"/>
        </w:rPr>
      </w:pPr>
      <w:r w:rsidRPr="00010557">
        <w:rPr>
          <w:rFonts w:asciiTheme="minorHAnsi" w:hAnsiTheme="minorHAnsi"/>
          <w:sz w:val="24"/>
          <w:szCs w:val="24"/>
        </w:rPr>
        <w:t>Ο Εσωτερικός Κανονισμός Λειτουργίας συντάσσεται ύστερα από</w:t>
      </w:r>
      <w:r>
        <w:rPr>
          <w:rFonts w:asciiTheme="minorHAnsi" w:hAnsiTheme="minorHAnsi"/>
          <w:sz w:val="24"/>
          <w:szCs w:val="24"/>
        </w:rPr>
        <w:t xml:space="preserve"> ε</w:t>
      </w:r>
      <w:r w:rsidRPr="00010557">
        <w:rPr>
          <w:rFonts w:asciiTheme="minorHAnsi" w:hAnsiTheme="minorHAnsi"/>
          <w:sz w:val="24"/>
          <w:szCs w:val="24"/>
        </w:rPr>
        <w:t>ισήγηση του/της Διευθυντή</w:t>
      </w:r>
      <w:r>
        <w:rPr>
          <w:rFonts w:asciiTheme="minorHAnsi" w:hAnsiTheme="minorHAnsi"/>
          <w:sz w:val="24"/>
          <w:szCs w:val="24"/>
        </w:rPr>
        <w:t>/</w:t>
      </w:r>
      <w:r w:rsidRPr="00010557">
        <w:rPr>
          <w:rFonts w:asciiTheme="minorHAnsi" w:hAnsiTheme="minorHAnsi"/>
          <w:sz w:val="24"/>
          <w:szCs w:val="24"/>
        </w:rPr>
        <w:t>ντριας- Προϊστάμενου/ης της σχολικής μονάδας και με τη συμμετοχήόλων των μελών του Συλλόγου Διδασκόντων, των μελών του Διοικητικού</w:t>
      </w:r>
      <w:r>
        <w:rPr>
          <w:rFonts w:asciiTheme="minorHAnsi" w:hAnsiTheme="minorHAnsi"/>
          <w:sz w:val="24"/>
          <w:szCs w:val="24"/>
        </w:rPr>
        <w:t xml:space="preserve"> </w:t>
      </w:r>
      <w:r w:rsidRPr="00010557">
        <w:rPr>
          <w:rFonts w:asciiTheme="minorHAnsi" w:hAnsiTheme="minorHAnsi"/>
          <w:sz w:val="24"/>
          <w:szCs w:val="24"/>
        </w:rPr>
        <w:t>Συμβουλίου του Συλλόγου Γονέων και Κηδεμόνων (αν υπάρχει), καθώς και εκπροσώπου του οικείου Δήμου</w:t>
      </w:r>
      <w:r w:rsidR="007A2EB4">
        <w:rPr>
          <w:rFonts w:asciiTheme="minorHAnsi" w:hAnsiTheme="minorHAnsi"/>
          <w:sz w:val="24"/>
          <w:szCs w:val="24"/>
        </w:rPr>
        <w:t xml:space="preserve"> στο σχολικό συμβούλιο –Λαζαροπούλου Ευαγγελίας .</w:t>
      </w:r>
      <w:r w:rsidR="007A2EB4">
        <w:rPr>
          <w:rFonts w:asciiTheme="minorHAnsi" w:hAnsiTheme="minorHAnsi"/>
          <w:b/>
          <w:sz w:val="24"/>
          <w:szCs w:val="24"/>
        </w:rPr>
        <w:t xml:space="preserve">Αριθμός Πρωτοκόλλου Έγκρισης </w:t>
      </w:r>
      <w:r w:rsidR="0083552E">
        <w:rPr>
          <w:rFonts w:asciiTheme="minorHAnsi" w:hAnsiTheme="minorHAnsi"/>
          <w:b/>
          <w:sz w:val="24"/>
          <w:szCs w:val="24"/>
        </w:rPr>
        <w:t>79 / 24Οκτωβρίου 2024</w:t>
      </w:r>
      <w:r w:rsidRPr="00010557">
        <w:rPr>
          <w:rFonts w:asciiTheme="minorHAnsi" w:hAnsiTheme="minorHAnsi"/>
          <w:sz w:val="24"/>
          <w:szCs w:val="24"/>
        </w:rPr>
        <w:t>.</w:t>
      </w:r>
    </w:p>
    <w:p w:rsidR="00623068" w:rsidRDefault="00623068" w:rsidP="00623068">
      <w:pPr>
        <w:tabs>
          <w:tab w:val="left" w:pos="1425"/>
        </w:tabs>
        <w:spacing w:after="120"/>
        <w:ind w:firstLine="454"/>
        <w:jc w:val="both"/>
        <w:rPr>
          <w:rFonts w:asciiTheme="minorHAnsi" w:hAnsiTheme="minorHAnsi"/>
          <w:sz w:val="24"/>
          <w:szCs w:val="24"/>
        </w:rPr>
      </w:pPr>
      <w:r w:rsidRPr="00010557">
        <w:rPr>
          <w:rFonts w:asciiTheme="minorHAnsi" w:hAnsiTheme="minorHAnsi"/>
          <w:sz w:val="24"/>
          <w:szCs w:val="24"/>
        </w:rPr>
        <w:t xml:space="preserve"> Ο Εσωτερικός Κανονισμός Λειτουργίας κοινοποιείται στην οικεία Διεύθυνση Εκπαίδευσης, εγκρίνεται από</w:t>
      </w:r>
      <w:r w:rsidR="007A2EB4">
        <w:rPr>
          <w:rFonts w:asciiTheme="minorHAnsi" w:hAnsiTheme="minorHAnsi"/>
          <w:sz w:val="24"/>
          <w:szCs w:val="24"/>
        </w:rPr>
        <w:t xml:space="preserve"> </w:t>
      </w:r>
      <w:r w:rsidRPr="00010557">
        <w:rPr>
          <w:rFonts w:asciiTheme="minorHAnsi" w:hAnsiTheme="minorHAnsi"/>
          <w:sz w:val="24"/>
          <w:szCs w:val="24"/>
        </w:rPr>
        <w:t>τη Σύμβουλο Εκπαίδευσης Παιδαγωγικής Ευθύνης του Σχολείου και τη Διευ</w:t>
      </w:r>
      <w:r>
        <w:rPr>
          <w:rFonts w:asciiTheme="minorHAnsi" w:hAnsiTheme="minorHAnsi"/>
          <w:sz w:val="24"/>
          <w:szCs w:val="24"/>
        </w:rPr>
        <w:t>θύν</w:t>
      </w:r>
      <w:r w:rsidRPr="00010557">
        <w:rPr>
          <w:rFonts w:asciiTheme="minorHAnsi" w:hAnsiTheme="minorHAnsi"/>
          <w:sz w:val="24"/>
          <w:szCs w:val="24"/>
        </w:rPr>
        <w:t>τρια Εκπαίδευσης.</w:t>
      </w:r>
    </w:p>
    <w:p w:rsidR="00623068" w:rsidRDefault="00793F3E">
      <w:pPr>
        <w:pStyle w:val="a3"/>
        <w:spacing w:before="1"/>
        <w:ind w:left="232" w:right="112" w:firstLine="283"/>
        <w:jc w:val="both"/>
      </w:pPr>
      <w:r>
        <w:t>Ο Εσωτερικός Κανονισμός Λειτουργίας με την έναρξη του σχολικού έτους κοινοποιείται με</w:t>
      </w:r>
      <w:r w:rsidR="00623068">
        <w:t xml:space="preserve"> </w:t>
      </w:r>
      <w:r>
        <w:t>κάθε πρόσφορο μέσο στους γονείς/κηδεμόνες και αναρτάται με την έναρξη του σχολικού</w:t>
      </w:r>
    </w:p>
    <w:p w:rsidR="001C53B1" w:rsidRDefault="00793F3E">
      <w:pPr>
        <w:pStyle w:val="a3"/>
        <w:spacing w:before="1"/>
        <w:ind w:left="232" w:right="112" w:firstLine="283"/>
        <w:jc w:val="both"/>
      </w:pPr>
      <w:r>
        <w:t xml:space="preserve"> </w:t>
      </w:r>
      <w:r w:rsidR="00623068">
        <w:t>Έ</w:t>
      </w:r>
      <w:r>
        <w:t>τους</w:t>
      </w:r>
      <w:r w:rsidR="00623068">
        <w:t xml:space="preserve"> </w:t>
      </w:r>
      <w:r>
        <w:t>στον</w:t>
      </w:r>
      <w:r w:rsidR="00623068">
        <w:t xml:space="preserve"> </w:t>
      </w:r>
      <w:r>
        <w:t xml:space="preserve"> ιστότοπο</w:t>
      </w:r>
      <w:r w:rsidR="00623068">
        <w:t xml:space="preserve"> </w:t>
      </w:r>
      <w:r>
        <w:t>του</w:t>
      </w:r>
      <w:r w:rsidR="00623068">
        <w:t xml:space="preserve"> </w:t>
      </w:r>
      <w:r>
        <w:t>Νηπιαγωγείου.</w:t>
      </w:r>
    </w:p>
    <w:p w:rsidR="001C53B1" w:rsidRDefault="00793F3E">
      <w:pPr>
        <w:pStyle w:val="a3"/>
        <w:ind w:left="232" w:right="114" w:firstLine="283"/>
        <w:jc w:val="both"/>
      </w:pPr>
      <w:r>
        <w:t>Ηακριβήςτήρησήτουαποτελείευθύνηκαιυποχρέωσηόλωντωνμελώντηςσχολικήςκοινότητας:τηςΔιεύθυνσηςτουΝηπιαγωγείου,τωνεκπαιδευτικών,των μαθητών,τωνγονέων και κηδεμόνων.</w:t>
      </w:r>
    </w:p>
    <w:p w:rsidR="009C4DC8" w:rsidRPr="00623068" w:rsidRDefault="00793F3E">
      <w:pPr>
        <w:pStyle w:val="a3"/>
        <w:ind w:left="266" w:right="110" w:firstLine="250"/>
        <w:jc w:val="both"/>
      </w:pPr>
      <w:r>
        <w:t>Ο Κανονισμός, όταν κριθεί αναγκαίο, αναπροσαρμόζεται, μέσω της προβλεπόμενης από τοννόμοσυμμετοχικήςδιαδικασίαςόλωντωνμελώντηςσχολικήςκοινότητας,έτσιώστενασυμπεριλαμβάνει νέες νομοθετικές ρυθμίσεις, να ανταποκρίνεται στις αλλαγές των συνθηκώνλειτουργίας του σχολείου και τις, κατά καιρούς, αποφάσεις των αρμόδιων συλλογικών οργάνωντου.</w:t>
      </w:r>
    </w:p>
    <w:p w:rsidR="001C53B1" w:rsidRDefault="001C53B1">
      <w:pPr>
        <w:pStyle w:val="a3"/>
        <w:ind w:left="266" w:right="110" w:firstLine="250"/>
        <w:jc w:val="both"/>
      </w:pPr>
    </w:p>
    <w:p w:rsidR="001C53B1" w:rsidRDefault="001C53B1">
      <w:pPr>
        <w:pStyle w:val="a3"/>
        <w:spacing w:before="1"/>
      </w:pPr>
    </w:p>
    <w:p w:rsidR="001C53B1" w:rsidRDefault="00793F3E">
      <w:pPr>
        <w:pStyle w:val="2"/>
      </w:pPr>
      <w:bookmarkStart w:id="3" w:name="_bookmark2"/>
      <w:bookmarkEnd w:id="3"/>
      <w:r>
        <w:t>Ταυτότητακαιόραματουσχολείου</w:t>
      </w:r>
      <w:r w:rsidR="00A321DA">
        <w:t>μας</w:t>
      </w:r>
    </w:p>
    <w:p w:rsidR="00895FFF" w:rsidRDefault="00895FFF">
      <w:pPr>
        <w:pStyle w:val="2"/>
      </w:pPr>
    </w:p>
    <w:p w:rsidR="003223CF" w:rsidRDefault="00895FFF" w:rsidP="00D16760">
      <w:pPr>
        <w:pStyle w:val="2"/>
        <w:rPr>
          <w:b w:val="0"/>
          <w:i w:val="0"/>
        </w:rPr>
      </w:pPr>
      <w:r w:rsidRPr="003223CF">
        <w:rPr>
          <w:b w:val="0"/>
          <w:i w:val="0"/>
        </w:rPr>
        <w:t xml:space="preserve">Το Νηπιαγωγείο εισάγει τα παιδιά στην πρώτη θεσμοθετημένη βαθμίδα της εκπαίδευσης. </w:t>
      </w:r>
      <w:r w:rsidR="00A43B22" w:rsidRPr="003223CF">
        <w:rPr>
          <w:b w:val="0"/>
          <w:i w:val="0"/>
        </w:rPr>
        <w:t>Η φυσιογνωμία του</w:t>
      </w:r>
      <w:r w:rsidR="00D64605" w:rsidRPr="003223CF">
        <w:rPr>
          <w:b w:val="0"/>
          <w:i w:val="0"/>
        </w:rPr>
        <w:t xml:space="preserve"> Νηπιαγωγείου </w:t>
      </w:r>
      <w:r w:rsidR="00A43B22" w:rsidRPr="003223CF">
        <w:rPr>
          <w:b w:val="0"/>
          <w:i w:val="0"/>
        </w:rPr>
        <w:t xml:space="preserve">διαμορφώνεται από τις αρχές </w:t>
      </w:r>
      <w:r w:rsidR="00D64605" w:rsidRPr="003223CF">
        <w:rPr>
          <w:b w:val="0"/>
          <w:i w:val="0"/>
        </w:rPr>
        <w:t>,</w:t>
      </w:r>
      <w:r w:rsidR="00A43B22" w:rsidRPr="003223CF">
        <w:rPr>
          <w:b w:val="0"/>
          <w:i w:val="0"/>
        </w:rPr>
        <w:t xml:space="preserve">το πλαίσιο λειτουργίας του </w:t>
      </w:r>
      <w:r w:rsidR="00D64605" w:rsidRPr="003223CF">
        <w:rPr>
          <w:b w:val="0"/>
          <w:i w:val="0"/>
        </w:rPr>
        <w:t>αλλά και από τα ιδιαίτερα χαρακτηριστικά του.</w:t>
      </w:r>
      <w:r w:rsidR="00623068">
        <w:rPr>
          <w:b w:val="0"/>
          <w:i w:val="0"/>
        </w:rPr>
        <w:t xml:space="preserve"> </w:t>
      </w:r>
      <w:r w:rsidR="00D64605" w:rsidRPr="003223CF">
        <w:rPr>
          <w:b w:val="0"/>
          <w:i w:val="0"/>
        </w:rPr>
        <w:t>Παρέχει στα παιδιά το πρώτο ξεκίνημα στη σχολική εκπαίδευση με πολλαπλά και μακροπρόθεσμα οφέλη για τα ίδια.</w:t>
      </w:r>
      <w:r w:rsidR="003B46CE" w:rsidRPr="003223CF">
        <w:rPr>
          <w:b w:val="0"/>
          <w:i w:val="0"/>
        </w:rPr>
        <w:t xml:space="preserve"> Η Εκπαίδευση στο Νηπιαγωγείο </w:t>
      </w:r>
      <w:r w:rsidR="0085200E" w:rsidRPr="003223CF">
        <w:rPr>
          <w:b w:val="0"/>
          <w:i w:val="0"/>
        </w:rPr>
        <w:t>βάζει τα θεμέλια για την κοινωνικοποίηση, την ανάπτυξη και καλλιέργεια των βασικών ικανοτήτων των Νηπίων</w:t>
      </w:r>
      <w:r w:rsidR="003223CF">
        <w:rPr>
          <w:b w:val="0"/>
          <w:i w:val="0"/>
        </w:rPr>
        <w:t xml:space="preserve"> και </w:t>
      </w:r>
      <w:r w:rsidR="0085200E" w:rsidRPr="003223CF">
        <w:rPr>
          <w:b w:val="0"/>
          <w:i w:val="0"/>
        </w:rPr>
        <w:t xml:space="preserve"> ταυτόχρονα δημιουργεί συνδέσεις με το περιβάλλον το οποίο ζει και δραστηριοποιείται το παιδί.</w:t>
      </w:r>
    </w:p>
    <w:p w:rsidR="00623068" w:rsidRDefault="00A321DA" w:rsidP="00D16760">
      <w:pPr>
        <w:pStyle w:val="2"/>
        <w:rPr>
          <w:rFonts w:asciiTheme="minorHAnsi" w:eastAsiaTheme="minorHAnsi" w:hAnsiTheme="minorHAnsi" w:cs="Carlito"/>
          <w:b w:val="0"/>
          <w:i w:val="0"/>
        </w:rPr>
      </w:pPr>
      <w:r w:rsidRPr="003223CF">
        <w:rPr>
          <w:rFonts w:asciiTheme="minorHAnsi" w:eastAsiaTheme="minorHAnsi" w:hAnsiTheme="minorHAnsi" w:cs="Carlito"/>
          <w:b w:val="0"/>
          <w:i w:val="0"/>
        </w:rPr>
        <w:t xml:space="preserve">Ο σκοπός του Νηπιαγωγείου, σύμφωνα με την κείμενη νομοθεσία, είναι να βοηθήσει τα παιδιά </w:t>
      </w:r>
    </w:p>
    <w:p w:rsidR="003223CF" w:rsidRDefault="00623068" w:rsidP="00D16760">
      <w:pPr>
        <w:pStyle w:val="2"/>
        <w:rPr>
          <w:rFonts w:asciiTheme="minorHAnsi" w:eastAsiaTheme="minorHAnsi" w:hAnsiTheme="minorHAnsi" w:cs="Carlito"/>
          <w:b w:val="0"/>
          <w:i w:val="0"/>
        </w:rPr>
      </w:pPr>
      <w:r w:rsidRPr="003223CF">
        <w:rPr>
          <w:rFonts w:asciiTheme="minorHAnsi" w:eastAsiaTheme="minorHAnsi" w:hAnsiTheme="minorHAnsi" w:cs="Carlito"/>
          <w:b w:val="0"/>
          <w:i w:val="0"/>
        </w:rPr>
        <w:t>Ν</w:t>
      </w:r>
      <w:r w:rsidR="00A321DA" w:rsidRPr="003223CF">
        <w:rPr>
          <w:rFonts w:asciiTheme="minorHAnsi" w:eastAsiaTheme="minorHAnsi" w:hAnsiTheme="minorHAnsi" w:cs="Carlito"/>
          <w:b w:val="0"/>
          <w:i w:val="0"/>
        </w:rPr>
        <w:t>α</w:t>
      </w:r>
      <w:r>
        <w:rPr>
          <w:rFonts w:asciiTheme="minorHAnsi" w:eastAsiaTheme="minorHAnsi" w:hAnsiTheme="minorHAnsi" w:cs="Carlito"/>
          <w:b w:val="0"/>
          <w:i w:val="0"/>
        </w:rPr>
        <w:t xml:space="preserve"> </w:t>
      </w:r>
      <w:r w:rsidR="00A321DA" w:rsidRPr="003223CF">
        <w:rPr>
          <w:rFonts w:asciiTheme="minorHAnsi" w:eastAsiaTheme="minorHAnsi" w:hAnsiTheme="minorHAnsi" w:cs="Carlito"/>
          <w:b w:val="0"/>
          <w:i w:val="0"/>
        </w:rPr>
        <w:t xml:space="preserve">αναπτυχθούν σωματικά, συναισθηματικά, νοητικά και κοινωνικά μέσα στο πλαίσιο των </w:t>
      </w:r>
      <w:r w:rsidR="00A321DA" w:rsidRPr="003223CF">
        <w:rPr>
          <w:rFonts w:asciiTheme="minorHAnsi" w:eastAsiaTheme="minorHAnsi" w:hAnsiTheme="minorHAnsi" w:cs="Carlito"/>
          <w:b w:val="0"/>
          <w:i w:val="0"/>
        </w:rPr>
        <w:lastRenderedPageBreak/>
        <w:t>ευρύτερων</w:t>
      </w:r>
      <w:r>
        <w:rPr>
          <w:rFonts w:asciiTheme="minorHAnsi" w:eastAsiaTheme="minorHAnsi" w:hAnsiTheme="minorHAnsi" w:cs="Carlito"/>
          <w:b w:val="0"/>
          <w:i w:val="0"/>
        </w:rPr>
        <w:t xml:space="preserve"> </w:t>
      </w:r>
      <w:r w:rsidR="00A321DA" w:rsidRPr="003223CF">
        <w:rPr>
          <w:rFonts w:asciiTheme="minorHAnsi" w:eastAsiaTheme="minorHAnsi" w:hAnsiTheme="minorHAnsi" w:cs="Carlito"/>
          <w:b w:val="0"/>
          <w:i w:val="0"/>
        </w:rPr>
        <w:t>στόχων της πρωτοβάθμιας εκπαίδευσης.</w:t>
      </w:r>
      <w:r w:rsidR="003223CF">
        <w:rPr>
          <w:rFonts w:asciiTheme="minorHAnsi" w:eastAsiaTheme="minorHAnsi" w:hAnsiTheme="minorHAnsi" w:cs="Carlito"/>
          <w:b w:val="0"/>
          <w:i w:val="0"/>
        </w:rPr>
        <w:t xml:space="preserve"> Ω</w:t>
      </w:r>
      <w:r w:rsidR="00A321DA" w:rsidRPr="003223CF">
        <w:rPr>
          <w:rFonts w:asciiTheme="minorHAnsi" w:eastAsiaTheme="minorHAnsi" w:hAnsiTheme="minorHAnsi" w:cs="Carlito"/>
          <w:b w:val="0"/>
          <w:i w:val="0"/>
        </w:rPr>
        <w:t>ς φορέας κοινωνικοποίησης του παιδιού (μετά την οικογένεια),θα πρέπει να</w:t>
      </w:r>
      <w:r>
        <w:rPr>
          <w:rFonts w:asciiTheme="minorHAnsi" w:eastAsiaTheme="minorHAnsi" w:hAnsiTheme="minorHAnsi" w:cs="Carlito"/>
          <w:b w:val="0"/>
          <w:i w:val="0"/>
        </w:rPr>
        <w:t xml:space="preserve"> </w:t>
      </w:r>
      <w:r w:rsidR="00A321DA" w:rsidRPr="003223CF">
        <w:rPr>
          <w:rFonts w:asciiTheme="minorHAnsi" w:eastAsiaTheme="minorHAnsi" w:hAnsiTheme="minorHAnsi" w:cs="Carlito"/>
          <w:b w:val="0"/>
          <w:i w:val="0"/>
        </w:rPr>
        <w:t>εξασφαλίζει τις προϋποθέσεις, ώστε τα παιδιά να αναπτύσσονται και να κοινωνικοποιούνται ομαλά και πολύπλευρα. Σύμφωνα με το άρθρο 3, του Ν.1566</w:t>
      </w:r>
      <w:r w:rsidR="00103677">
        <w:t>/</w:t>
      </w:r>
      <w:r w:rsidR="00103677">
        <w:rPr>
          <w:rFonts w:asciiTheme="minorHAnsi" w:eastAsiaTheme="minorHAnsi" w:hAnsiTheme="minorHAnsi" w:cs="Carlito"/>
          <w:b w:val="0"/>
          <w:i w:val="0"/>
        </w:rPr>
        <w:t>1985</w:t>
      </w:r>
      <w:r w:rsidR="00A321DA" w:rsidRPr="003223CF">
        <w:rPr>
          <w:rFonts w:asciiTheme="minorHAnsi" w:eastAsiaTheme="minorHAnsi" w:hAnsiTheme="minorHAnsi" w:cs="Carlito"/>
          <w:b w:val="0"/>
          <w:i w:val="0"/>
        </w:rPr>
        <w:t>, το Νηπιαγωγείο βοηθά τα νήπια «να καλλιεργούν τις αισθήσεις τους, να οργανώνουν τις πράξεις τους, κινητικές και νοητικές, να εμπλουτίζουν και να οργανώνουν τις εμπειρίες τους, από το φυσικό και το κοινωνικό περιβάλλον, να αναπτύσσουν πρωτοβουλίες, ελεύθερα και αβίαστα, να αναπτύσσουν την ικανότητα κατανόησης και έκφρασης, με σύμβολα γενικά και ιδιαίτερα, στους τομείς της Γλώσσας, των Μαθηματικών και της Αισθητικής».</w:t>
      </w:r>
    </w:p>
    <w:p w:rsidR="003223CF" w:rsidRDefault="00A321DA" w:rsidP="00B20AE9">
      <w:pPr>
        <w:pStyle w:val="2"/>
        <w:rPr>
          <w:rFonts w:asciiTheme="minorHAnsi" w:eastAsiaTheme="minorHAnsi" w:hAnsiTheme="minorHAnsi" w:cs="Carlito"/>
          <w:b w:val="0"/>
          <w:i w:val="0"/>
        </w:rPr>
      </w:pPr>
      <w:r w:rsidRPr="003223CF">
        <w:rPr>
          <w:rFonts w:asciiTheme="minorHAnsi" w:eastAsiaTheme="minorHAnsi" w:hAnsiTheme="minorHAnsi" w:cs="Carlito"/>
          <w:b w:val="0"/>
          <w:i w:val="0"/>
        </w:rPr>
        <w:t>Επιπλέον, το σύγχρονο νηπιαγωγείο επιδιώκει τον σεβασμό της προσωπικότητας του νηπίου, τηνικανοποίηση των φυσικών και ψυχικών του αναγκών και τον σεβασμό στις ατομικές του διαφορές.</w:t>
      </w:r>
      <w:r w:rsidR="003223CF" w:rsidRPr="003223CF">
        <w:rPr>
          <w:rFonts w:asciiTheme="minorHAnsi" w:eastAsiaTheme="minorHAnsi" w:hAnsiTheme="minorHAnsi" w:cs="Carlito"/>
          <w:b w:val="0"/>
          <w:i w:val="0"/>
        </w:rPr>
        <w:t>Ιδιαίτερα σημαντική είναι η συνεργασία με το οικογενειακό περιβάλλον, το οποίο έχει πρωταρχικό ρόλο στη ζωή των παιδιών και είναι άμεσα συνυφασμένο με τηλειτουργία και τους στόχους του νηπιαγωγείου</w:t>
      </w:r>
      <w:r w:rsidR="003223CF">
        <w:rPr>
          <w:rFonts w:asciiTheme="minorHAnsi" w:eastAsiaTheme="minorHAnsi" w:hAnsiTheme="minorHAnsi" w:cs="Carlito"/>
          <w:b w:val="0"/>
          <w:i w:val="0"/>
        </w:rPr>
        <w:t>.</w:t>
      </w:r>
    </w:p>
    <w:p w:rsidR="001C53B1" w:rsidRPr="00A321DA" w:rsidRDefault="003223CF" w:rsidP="00B06933">
      <w:pPr>
        <w:pStyle w:val="2"/>
        <w:rPr>
          <w:rFonts w:asciiTheme="minorHAnsi" w:hAnsiTheme="minorHAnsi"/>
          <w:i w:val="0"/>
          <w:sz w:val="27"/>
        </w:rPr>
      </w:pPr>
      <w:r>
        <w:rPr>
          <w:rFonts w:asciiTheme="minorHAnsi" w:eastAsiaTheme="minorHAnsi" w:hAnsiTheme="minorHAnsi" w:cs="Carlito"/>
          <w:b w:val="0"/>
          <w:i w:val="0"/>
        </w:rPr>
        <w:t>Το 7</w:t>
      </w:r>
      <w:r w:rsidRPr="003223CF">
        <w:rPr>
          <w:rFonts w:asciiTheme="minorHAnsi" w:eastAsiaTheme="minorHAnsi" w:hAnsiTheme="minorHAnsi" w:cs="Carlito"/>
          <w:b w:val="0"/>
          <w:i w:val="0"/>
          <w:vertAlign w:val="superscript"/>
        </w:rPr>
        <w:t>ο</w:t>
      </w:r>
      <w:r>
        <w:rPr>
          <w:rFonts w:asciiTheme="minorHAnsi" w:eastAsiaTheme="minorHAnsi" w:hAnsiTheme="minorHAnsi" w:cs="Carlito"/>
          <w:b w:val="0"/>
          <w:i w:val="0"/>
        </w:rPr>
        <w:t xml:space="preserve"> Νηπιαγωγείο Βύρωνα αποτελείται από δύο υποχρεωτικά πρωινά τμήματα και ένα προαιρετικό ολοήμερο </w:t>
      </w:r>
      <w:r w:rsidR="00A63CF7">
        <w:rPr>
          <w:rFonts w:asciiTheme="minorHAnsi" w:eastAsiaTheme="minorHAnsi" w:hAnsiTheme="minorHAnsi" w:cs="Carlito"/>
          <w:b w:val="0"/>
          <w:i w:val="0"/>
        </w:rPr>
        <w:t>τμήμα.</w:t>
      </w:r>
    </w:p>
    <w:p w:rsidR="001C53B1" w:rsidRDefault="00793F3E">
      <w:pPr>
        <w:pStyle w:val="1"/>
        <w:tabs>
          <w:tab w:val="left" w:pos="9760"/>
        </w:tabs>
        <w:spacing w:before="51"/>
      </w:pPr>
      <w:bookmarkStart w:id="4" w:name="_bookmark3"/>
      <w:bookmarkEnd w:id="4"/>
      <w:r>
        <w:rPr>
          <w:shd w:val="clear" w:color="auto" w:fill="D9D9D9"/>
        </w:rPr>
        <w:t>Άρθρο1.ΒασικέςαρχέςκαιστόχοιτουΕσωτερικούΚανονισμούΛειτουργίας</w:t>
      </w:r>
      <w:r>
        <w:rPr>
          <w:shd w:val="clear" w:color="auto" w:fill="D9D9D9"/>
        </w:rPr>
        <w:tab/>
      </w:r>
    </w:p>
    <w:p w:rsidR="001C53B1" w:rsidRDefault="00793F3E">
      <w:pPr>
        <w:pStyle w:val="a3"/>
        <w:spacing w:before="163"/>
        <w:ind w:left="232" w:right="108" w:firstLine="283"/>
        <w:jc w:val="both"/>
      </w:pPr>
      <w:r>
        <w:t>ΟΚανονισμός,περιλαμβάνειόρουςκαικανόνες,κατανομήαρμοδιοτήτωνκαιευθυνών,δικαιωμάτωνκαιυποχρεώσεων,γιαόλαταμέλητηςσχολικήςκοινότητας,έτσιώστεναδιαμορφώνεταιστοσχολείοέναπαιδαγωγικόκαιδιδακτικόκλίμαπουδιευκολύνειτηναπρόσκοπτη,μεθοδικήκαιαποτελεσματικήλειτουργία του. Ταυτόχροναοι δυσκολίεςκαιταπροβλήματαπουπροκύπτουναντιμετωπίζονταιαπόταμέλητηςσχολικήςκοινότηταςωςπροκλήσεις και ευκαιρίες βελτίωσης, ανάπτυξης και ενδυνάμωσης παιδαγωγικών,διδακτικώνκαιάλλωνπρακτικών.</w:t>
      </w:r>
    </w:p>
    <w:p w:rsidR="001C53B1" w:rsidRDefault="00793F3E">
      <w:pPr>
        <w:pStyle w:val="a3"/>
        <w:spacing w:before="2"/>
        <w:ind w:left="232" w:right="106" w:firstLine="283"/>
        <w:jc w:val="both"/>
      </w:pPr>
      <w:r>
        <w:t>ΒασικοίστόχοιτουΚανονισμούείναιοιμαθητές/μαθήτριεςναδιαμορφώσουντηνπροσωπικότητάτους,ναδιαπαιδαγωγηθούνμετονκαλύτεροδυνατότρόποαναπτύσσονταςδεξιότητεςοιοποίεςέχουνβασικόκαικυρίαρχορόλοστημαθησιακήδιαδικασίακαιταυτόχρονα</w:t>
      </w:r>
    </w:p>
    <w:p w:rsidR="001C53B1" w:rsidRDefault="00793F3E">
      <w:pPr>
        <w:pStyle w:val="a3"/>
        <w:spacing w:before="34"/>
        <w:ind w:left="232" w:right="112"/>
        <w:jc w:val="both"/>
      </w:pPr>
      <w:r>
        <w:t>αποτελούν δεξιότητες ζωής, όπως η δημιουργικότητα, ο αυτοέλεγχος, η συναίσθηση της ευθύνης,η συνεργασία, η ενσυναίσθηση, η αλληλεγγύη, ο αμοιβαίος σεβασμός, η αλληλοκατανόηση, ηαποδοχήτηςδιαφορετικότητας,οσεβασμόςόλωνσεκοινούςσυμφωνημένουςκανόνες,ηπεριβαλλοντική συνείδηση, η προστασία της υγείας, καθώς και η εδραίωση της ισότητας, τηςαλληλεγγύηςκαιτης δημοκρατίας.</w:t>
      </w:r>
    </w:p>
    <w:p w:rsidR="001C53B1" w:rsidRDefault="00793F3E">
      <w:pPr>
        <w:pStyle w:val="a3"/>
        <w:spacing w:before="2"/>
        <w:ind w:left="232" w:right="112" w:firstLine="283"/>
        <w:jc w:val="both"/>
      </w:pPr>
      <w:r>
        <w:t>Μέσωτωνσυμφωνημένωναρχών/κατευθύνσεωντουΚανονισμούτουΝηπιαγωγείου,επιδιώκεται:</w:t>
      </w:r>
    </w:p>
    <w:p w:rsidR="001C53B1" w:rsidRDefault="00793F3E">
      <w:pPr>
        <w:pStyle w:val="a5"/>
        <w:numPr>
          <w:ilvl w:val="0"/>
          <w:numId w:val="9"/>
        </w:numPr>
        <w:tabs>
          <w:tab w:val="left" w:pos="954"/>
        </w:tabs>
        <w:ind w:right="109"/>
        <w:rPr>
          <w:sz w:val="24"/>
        </w:rPr>
      </w:pPr>
      <w:r>
        <w:rPr>
          <w:sz w:val="24"/>
        </w:rPr>
        <w:t>Να εξασφαλίζεται ένα υποστηρικτικό πλαίσιο για να πραγματοποιείται με επιτυχία τοεκπαιδευτικόέργοκαι ηαπρόσκοπτη συμμετοχή όλωντων μαθητών/μαθητριώνστηνεκπαιδευτική διαδικασία.</w:t>
      </w:r>
    </w:p>
    <w:p w:rsidR="001C53B1" w:rsidRDefault="00793F3E">
      <w:pPr>
        <w:pStyle w:val="a5"/>
        <w:numPr>
          <w:ilvl w:val="0"/>
          <w:numId w:val="9"/>
        </w:numPr>
        <w:tabs>
          <w:tab w:val="left" w:pos="954"/>
        </w:tabs>
        <w:ind w:right="114"/>
        <w:rPr>
          <w:sz w:val="24"/>
        </w:rPr>
      </w:pPr>
      <w:r>
        <w:rPr>
          <w:sz w:val="24"/>
        </w:rPr>
        <w:t>Να αναπτύσσεται κατάλληλο κλίμα για την ανάπτυξη της προσωπικότητας του/της κάθεμαθητή/μαθήτριαςαλλάκαιόλωντωνμελών τηςσχολικήςκοινότητας.</w:t>
      </w:r>
    </w:p>
    <w:p w:rsidR="001C53B1" w:rsidRDefault="00793F3E">
      <w:pPr>
        <w:pStyle w:val="a5"/>
        <w:numPr>
          <w:ilvl w:val="0"/>
          <w:numId w:val="9"/>
        </w:numPr>
        <w:tabs>
          <w:tab w:val="left" w:pos="954"/>
        </w:tabs>
        <w:spacing w:line="304" w:lineRule="exact"/>
        <w:ind w:hanging="361"/>
        <w:rPr>
          <w:sz w:val="24"/>
        </w:rPr>
      </w:pPr>
      <w:r>
        <w:rPr>
          <w:sz w:val="24"/>
        </w:rPr>
        <w:t>Ναδιασφαλίζεταιησωματική καιψυχικήυγεία όλων τωνμελώντηςσχολικήςκοινότητας.</w:t>
      </w:r>
    </w:p>
    <w:p w:rsidR="001C53B1" w:rsidRDefault="00793F3E">
      <w:pPr>
        <w:pStyle w:val="a5"/>
        <w:numPr>
          <w:ilvl w:val="0"/>
          <w:numId w:val="9"/>
        </w:numPr>
        <w:tabs>
          <w:tab w:val="left" w:pos="954"/>
        </w:tabs>
        <w:spacing w:line="305" w:lineRule="exact"/>
        <w:ind w:hanging="361"/>
        <w:rPr>
          <w:sz w:val="24"/>
        </w:rPr>
      </w:pPr>
      <w:r>
        <w:rPr>
          <w:sz w:val="24"/>
        </w:rPr>
        <w:t>Ναδημιουργείταιπλαίσιοσυνθηκώνγιαουσιαστικήμάθησηκαιεργασία.</w:t>
      </w:r>
    </w:p>
    <w:p w:rsidR="001C53B1" w:rsidRDefault="001C53B1">
      <w:pPr>
        <w:pStyle w:val="a3"/>
        <w:rPr>
          <w:sz w:val="27"/>
        </w:rPr>
      </w:pPr>
    </w:p>
    <w:p w:rsidR="001C53B1" w:rsidRDefault="00793F3E">
      <w:pPr>
        <w:pStyle w:val="1"/>
        <w:tabs>
          <w:tab w:val="left" w:pos="9760"/>
        </w:tabs>
        <w:spacing w:before="86"/>
      </w:pPr>
      <w:bookmarkStart w:id="5" w:name="_bookmark4"/>
      <w:bookmarkEnd w:id="5"/>
      <w:r>
        <w:rPr>
          <w:shd w:val="clear" w:color="auto" w:fill="D9D9D9"/>
        </w:rPr>
        <w:t>Άρθρο2.ΛειτουργίατουΣχολείου</w:t>
      </w:r>
      <w:r>
        <w:rPr>
          <w:shd w:val="clear" w:color="auto" w:fill="D9D9D9"/>
        </w:rPr>
        <w:tab/>
      </w:r>
    </w:p>
    <w:p w:rsidR="001C53B1" w:rsidRDefault="00793F3E">
      <w:pPr>
        <w:pStyle w:val="2"/>
        <w:numPr>
          <w:ilvl w:val="0"/>
          <w:numId w:val="8"/>
        </w:numPr>
        <w:tabs>
          <w:tab w:val="left" w:pos="419"/>
        </w:tabs>
        <w:spacing w:before="163"/>
        <w:ind w:hanging="187"/>
        <w:jc w:val="both"/>
      </w:pPr>
      <w:bookmarkStart w:id="6" w:name="_bookmark5"/>
      <w:bookmarkEnd w:id="6"/>
      <w:r>
        <w:t>Διδακτικόωράριο</w:t>
      </w:r>
    </w:p>
    <w:p w:rsidR="001C53B1" w:rsidRDefault="00793F3E">
      <w:pPr>
        <w:pStyle w:val="a3"/>
        <w:ind w:left="232" w:right="112" w:firstLine="283"/>
        <w:jc w:val="both"/>
      </w:pPr>
      <w:r>
        <w:t>Η έναρξη, η λήξη, η διάρκεια μαθημάτων του βασικού υποχρεωτικού προγράμματος και τουολοήμερου νηπιαγωγείου, τα διαλείμματα, ο χρόνος διδασκαλίας ανά διδακτική ώρα καθώς και ηέναρξηκαι λήξητου διδακτικούέτουςκαθορίζονται απότις κείμενες διατάξεις και αποφάσειςτου ΥΠΑΙΘ</w:t>
      </w:r>
      <w:r w:rsidR="00103677">
        <w:t>Α</w:t>
      </w:r>
      <w:r>
        <w:t>. Ανακοινώνονταιστους γονείς με την έναρξη του διδακτικού έτους με σχετικό έντυποκαιπαράλληλααναρτώνταιστηνιστοσελίδα τουΝηπιαγωγείου</w:t>
      </w:r>
      <w:r w:rsidR="00C14567">
        <w:t>.</w:t>
      </w:r>
    </w:p>
    <w:p w:rsidR="001C53B1" w:rsidRDefault="00266425">
      <w:pPr>
        <w:pStyle w:val="a3"/>
        <w:spacing w:before="1"/>
        <w:ind w:left="516"/>
        <w:jc w:val="both"/>
      </w:pPr>
      <w:r>
        <w:t>Τ</w:t>
      </w:r>
      <w:r w:rsidR="00793F3E">
        <w:t>οπρόγραμματουσχολείου,διαμορφώνεταιωςεξής:</w:t>
      </w:r>
    </w:p>
    <w:p w:rsidR="001C53B1" w:rsidRDefault="00793F3E">
      <w:pPr>
        <w:pStyle w:val="2"/>
        <w:spacing w:line="289" w:lineRule="exact"/>
      </w:pPr>
      <w:r>
        <w:t>Υποχρεωτικόπρόγραμμα</w:t>
      </w:r>
    </w:p>
    <w:p w:rsidR="001C53B1" w:rsidRDefault="00793F3E">
      <w:pPr>
        <w:pStyle w:val="a5"/>
        <w:numPr>
          <w:ilvl w:val="0"/>
          <w:numId w:val="7"/>
        </w:numPr>
        <w:tabs>
          <w:tab w:val="left" w:pos="954"/>
        </w:tabs>
        <w:spacing w:line="297" w:lineRule="exact"/>
        <w:ind w:hanging="361"/>
        <w:rPr>
          <w:sz w:val="24"/>
        </w:rPr>
      </w:pPr>
      <w:r>
        <w:rPr>
          <w:sz w:val="24"/>
        </w:rPr>
        <w:lastRenderedPageBreak/>
        <w:t>Υποδοχήτωνμαθητώνκαιτωνμαθητριώνστοσχολείο:8.15-8:30.</w:t>
      </w:r>
    </w:p>
    <w:p w:rsidR="001C53B1" w:rsidRDefault="00793F3E">
      <w:pPr>
        <w:pStyle w:val="a5"/>
        <w:numPr>
          <w:ilvl w:val="0"/>
          <w:numId w:val="7"/>
        </w:numPr>
        <w:tabs>
          <w:tab w:val="left" w:pos="954"/>
        </w:tabs>
        <w:spacing w:line="293" w:lineRule="exact"/>
        <w:ind w:hanging="361"/>
        <w:rPr>
          <w:sz w:val="24"/>
        </w:rPr>
      </w:pPr>
      <w:r>
        <w:rPr>
          <w:sz w:val="24"/>
        </w:rPr>
        <w:t>Λήξηυποχρεωτικούπρογράμματος-αποχώρησημαθητώνκαιμαθητριών:13:00</w:t>
      </w:r>
    </w:p>
    <w:p w:rsidR="001C53B1" w:rsidRDefault="00793F3E">
      <w:pPr>
        <w:pStyle w:val="2"/>
        <w:spacing w:line="289" w:lineRule="exact"/>
      </w:pPr>
      <w:r>
        <w:t>Ολοήμεροπρόγραμμα</w:t>
      </w:r>
    </w:p>
    <w:p w:rsidR="001C53B1" w:rsidRDefault="00793F3E">
      <w:pPr>
        <w:pStyle w:val="a5"/>
        <w:numPr>
          <w:ilvl w:val="0"/>
          <w:numId w:val="7"/>
        </w:numPr>
        <w:tabs>
          <w:tab w:val="left" w:pos="954"/>
        </w:tabs>
        <w:spacing w:line="297" w:lineRule="exact"/>
        <w:ind w:hanging="361"/>
        <w:rPr>
          <w:sz w:val="24"/>
        </w:rPr>
      </w:pPr>
      <w:r>
        <w:rPr>
          <w:sz w:val="24"/>
        </w:rPr>
        <w:t>Έναρξηλειτουργίαςτωνδραστηριοτήτων Ολοήμερουπρογράμματος:13:00.</w:t>
      </w:r>
    </w:p>
    <w:p w:rsidR="001C53B1" w:rsidRDefault="00793F3E">
      <w:pPr>
        <w:pStyle w:val="a5"/>
        <w:numPr>
          <w:ilvl w:val="0"/>
          <w:numId w:val="7"/>
        </w:numPr>
        <w:tabs>
          <w:tab w:val="left" w:pos="954"/>
        </w:tabs>
        <w:spacing w:line="297" w:lineRule="exact"/>
        <w:ind w:hanging="361"/>
        <w:rPr>
          <w:sz w:val="24"/>
        </w:rPr>
      </w:pPr>
      <w:r>
        <w:rPr>
          <w:sz w:val="24"/>
        </w:rPr>
        <w:t>ΛήξητωνδραστηριοτήτωνΟλοήμερουπρογράμματος: 16:00.</w:t>
      </w:r>
    </w:p>
    <w:p w:rsidR="001C53B1" w:rsidRDefault="001C53B1">
      <w:pPr>
        <w:pStyle w:val="a3"/>
        <w:spacing w:before="4"/>
        <w:rPr>
          <w:sz w:val="23"/>
        </w:rPr>
      </w:pPr>
    </w:p>
    <w:p w:rsidR="001C53B1" w:rsidRDefault="00793F3E">
      <w:pPr>
        <w:ind w:left="232"/>
        <w:jc w:val="both"/>
        <w:rPr>
          <w:sz w:val="24"/>
        </w:rPr>
      </w:pPr>
      <w:r>
        <w:rPr>
          <w:sz w:val="24"/>
        </w:rPr>
        <w:t xml:space="preserve">Πρόωρηαποχώρησηαπότο </w:t>
      </w:r>
      <w:r>
        <w:rPr>
          <w:i/>
          <w:sz w:val="24"/>
        </w:rPr>
        <w:t xml:space="preserve">Ολοήμεροπρόγραμμα </w:t>
      </w:r>
      <w:r>
        <w:rPr>
          <w:sz w:val="24"/>
        </w:rPr>
        <w:t>δενπροβλέπεται.</w:t>
      </w:r>
    </w:p>
    <w:p w:rsidR="001C53B1" w:rsidRDefault="001C53B1">
      <w:pPr>
        <w:pStyle w:val="a3"/>
        <w:spacing w:before="2"/>
      </w:pPr>
    </w:p>
    <w:p w:rsidR="001C53B1" w:rsidRDefault="00793F3E">
      <w:pPr>
        <w:pStyle w:val="a3"/>
        <w:ind w:left="232" w:right="106" w:firstLine="720"/>
        <w:jc w:val="both"/>
      </w:pPr>
      <w:r>
        <w:t>Προκειμένουναδιευκολυνθεί,κατάτηνέναρξητηςσχολικήςχρονιάς,ηομαλήπροσαρμογήτωνμαθητών/τριώνδύναταιναεφαρμόζεταιευέλικτοωράριοπαραμονήςστοΝηπιαγωγείοκατάτιςπρώτεςδύοεβδομάδεςλειτουργίας(παρ.7,άρθρο2,Π.Δ.79/2017).Επίσης, προβλέπεται η μεταφορά ωραρίου εργασίας σε απογευματινές ώρες έως δύο φορές κατάτηδιάρκειατουσχολικούέτους</w:t>
      </w:r>
      <w:r w:rsidR="001B738B">
        <w:t>,</w:t>
      </w:r>
      <w:r>
        <w:t>γιατηνοποίαενημερώνονται</w:t>
      </w:r>
      <w:r w:rsidR="001B738B">
        <w:t>η</w:t>
      </w:r>
      <w:r w:rsidR="00A63CF7">
        <w:rPr>
          <w:spacing w:val="1"/>
        </w:rPr>
        <w:t>Σύμβουλος</w:t>
      </w:r>
      <w:r>
        <w:t>Εκπα</w:t>
      </w:r>
      <w:r w:rsidR="00A63CF7">
        <w:t>ί</w:t>
      </w:r>
      <w:r>
        <w:t>δε</w:t>
      </w:r>
      <w:r w:rsidR="00A63CF7">
        <w:t>υσης</w:t>
      </w:r>
      <w:r>
        <w:t>και</w:t>
      </w:r>
      <w:r w:rsidR="001B738B">
        <w:t>η</w:t>
      </w:r>
      <w:r>
        <w:t>ΔιευθύντριαΕκπαίδευσης(άρθρο16,παρ.10Π.Δ.79/2017).</w:t>
      </w:r>
    </w:p>
    <w:p w:rsidR="001C53B1" w:rsidRDefault="001C53B1">
      <w:pPr>
        <w:pStyle w:val="a3"/>
        <w:spacing w:before="11"/>
        <w:rPr>
          <w:sz w:val="23"/>
        </w:rPr>
      </w:pPr>
    </w:p>
    <w:p w:rsidR="001C53B1" w:rsidRDefault="00793F3E">
      <w:pPr>
        <w:pStyle w:val="2"/>
        <w:numPr>
          <w:ilvl w:val="0"/>
          <w:numId w:val="8"/>
        </w:numPr>
        <w:tabs>
          <w:tab w:val="left" w:pos="482"/>
        </w:tabs>
        <w:spacing w:before="1" w:line="293" w:lineRule="exact"/>
        <w:ind w:left="481" w:hanging="250"/>
        <w:jc w:val="both"/>
      </w:pPr>
      <w:r>
        <w:t>Προσέλευσηκαιαποχώρησημαθητών/μαθητριών</w:t>
      </w:r>
    </w:p>
    <w:p w:rsidR="001C53B1" w:rsidRDefault="00793F3E" w:rsidP="00C262E2">
      <w:pPr>
        <w:pStyle w:val="a3"/>
        <w:ind w:left="232" w:right="108" w:firstLine="283"/>
        <w:jc w:val="both"/>
      </w:pPr>
      <w:r>
        <w:t>Η ώρα προσέλευσης των μαθητών και μαθητριών του Νηπιαγωγείου είναι 08:15 έως 08:30. Η έγκαιρη προσέλευση και η καλά οργανωμένη και ελεγχόμενη αποχώρηση είναι απαραίτητεςπροϋποθέσεις για την πραγματοποίηση του διδακτικού έργου και τηνεύρυθμη λειτουργία τουσχολείουγενικότερακαιδιασφαλίζειτηνασφάλειατωνμαθητώνκαιμαθητριώνκαιτουπροσωπικούτου σχολείου.</w:t>
      </w:r>
    </w:p>
    <w:p w:rsidR="001C53B1" w:rsidRPr="001E629B" w:rsidRDefault="00793F3E">
      <w:pPr>
        <w:pStyle w:val="a3"/>
        <w:spacing w:before="2"/>
        <w:ind w:left="232" w:right="107" w:firstLine="283"/>
        <w:jc w:val="both"/>
      </w:pPr>
      <w:r>
        <w:t>Γιαλόγουςασφαλείαςτωνμαθητών/μαθητριώναλλάκαιγιατηνομαλήλειτουργίατουπρογράμματος η είσοδος του σχολείου/οι είσοδοι του σχολείου κλείνουν στις 8:30 ώστε να μηνπαρακωλύεταιτοπαιδαγωγικόέργοτουσχολείου.</w:t>
      </w:r>
    </w:p>
    <w:p w:rsidR="00B06933" w:rsidRPr="00CA044E" w:rsidRDefault="00B06933">
      <w:pPr>
        <w:pStyle w:val="a3"/>
        <w:spacing w:before="2"/>
        <w:ind w:left="232" w:right="107" w:firstLine="283"/>
        <w:jc w:val="both"/>
      </w:pPr>
      <w:r>
        <w:rPr>
          <w:lang w:val="en-US"/>
        </w:rPr>
        <w:t>H</w:t>
      </w:r>
      <w:r w:rsidRPr="00B06933">
        <w:t xml:space="preserve"> καθυστερημένη προσέλευση μαθητή μετά την είσοδο του εκπαιδευτικού στην αίθουσα θεωρείται </w:t>
      </w:r>
      <w:r w:rsidR="00CA044E">
        <w:t>απουσία.</w:t>
      </w:r>
    </w:p>
    <w:p w:rsidR="001C53B1" w:rsidRDefault="00793F3E" w:rsidP="00266425">
      <w:pPr>
        <w:pStyle w:val="a3"/>
        <w:ind w:left="232" w:right="107" w:firstLine="283"/>
        <w:jc w:val="both"/>
      </w:pPr>
      <w:r>
        <w:t>Οι μαθητές καιοι μαθήτριες σε καμία περίπτωση δεν αποχωρούν από το σχολείο πριν τη λήξητου ωραρίου. Αν παρουσιαστεί ανάγκη έκτακτης αποχώρησης κατά τη διάρκεια του σχολικούωραρίου (π.χ. ασθένεια), ενημερώνεται ο γονέας/κηδεμόνας για να προσέλθει στο Σχολείο και νασυνοδεύσειτοπαιδίστοσπίτιτου,αφούπροηγουμένωςσυμπληρώσειτοσχετικόέντυπο(υπεύθυνη δήλωση). Εάν κάποιος γονέας/κηδεμόνας χρειαστεί, για ειδικό λόγο να πάρει το παιδίτου πριν τη λήξη των μαθημάτων, χρειάζεται να ενημερώσει εγκαίρως τη Διεύθυνση του Σχολείουνασυμπληρώσεισχετικό έντυποόπουθααναγράφονταιοιλόγοι(υπεύθυνη δήλωση)</w:t>
      </w:r>
      <w:r w:rsidR="00266425">
        <w:rPr>
          <w:rFonts w:ascii="Arial" w:eastAsiaTheme="minorHAnsi" w:hAnsi="Arial" w:cs="Arial"/>
          <w:color w:val="000000"/>
          <w:sz w:val="21"/>
          <w:szCs w:val="21"/>
        </w:rPr>
        <w:t>.</w:t>
      </w:r>
      <w:r w:rsidR="00266425" w:rsidRPr="00266425">
        <w:t>ο κηδεμόνας πρέπει να υπογράψει ενώπιον της Διεύθυνσης του σχολείου κατά την παραλαβή του παιδιού.</w:t>
      </w:r>
      <w:r w:rsidR="00266425" w:rsidRPr="00266425">
        <w:br/>
      </w:r>
      <w:r>
        <w:t>.Οι εκπαιδευτικοί υποδέχονται τους μαθητές και τις μαθήτριες στην είσοδο του Σχολείου και οιγονείς/κηδεμόνες-συνοδοίαποχωρούν.Κατάτηδιάρκειατουχρόνουπροσέλευσηςτωνμαθητών/μαθητριώνδενπαρευρίσκεταιχωρίςάδειαστονχώροτουσχολείουκανέναςεπισκέπτης.</w:t>
      </w:r>
    </w:p>
    <w:p w:rsidR="00DF4D76" w:rsidRPr="003105B4" w:rsidRDefault="00793F3E">
      <w:pPr>
        <w:pStyle w:val="a3"/>
        <w:ind w:left="232" w:right="109" w:firstLine="283"/>
        <w:jc w:val="both"/>
      </w:pPr>
      <w:r>
        <w:t>Οιγονείς/κηδεμόνεςπροσέρχονταιέγκαιραγιατηνπαραλαβήτωνμαθητώνκαιτωνμαθητριών,παραμένουνέξωαπότιςεισόδουςτουσχολείου,χωρίςναπαρεμποδίζουντηδιαδικασίααποχώρησης.Κάθεκαθυστέρησηστηνπροσέλευσητωνσυνοδώνδημιουργείκινδύνουςγιατηνασφάλειατωνμαθητών/μαθητριώνπουπαρακολουθούντοσχολικόπρόγραμμα και παρεμποδίζει τη λειτουργία της σχολικής μονάδας. Σε περιπτώσεις δυσμενώνκαιρικώνσυνθηκών,τοσχολείοδύναταινατροποποιήσειτηδιαδικασίαπροσέλευσης/αποχώρησης ώστε να μειωθεί στο ελάχιστο η έκθεση γονέων και μαθητών στιςκαιρικέςσυνθήκες δίχωςνατεθείσεκίνδυνο ηασφάλεια τωνμαθητών.</w:t>
      </w:r>
    </w:p>
    <w:p w:rsidR="001C53B1" w:rsidRPr="00DF4D76" w:rsidRDefault="00266425">
      <w:pPr>
        <w:pStyle w:val="a3"/>
        <w:ind w:left="232" w:right="109" w:firstLine="283"/>
        <w:jc w:val="both"/>
      </w:pPr>
      <w:r>
        <w:rPr>
          <w:rFonts w:cs="Consolas"/>
          <w:color w:val="000000"/>
          <w:shd w:val="clear" w:color="auto" w:fill="FFFFFF"/>
        </w:rPr>
        <w:t>Ο</w:t>
      </w:r>
      <w:r w:rsidR="00DF4D76" w:rsidRPr="00DF4D76">
        <w:rPr>
          <w:rFonts w:cs="Consolas"/>
          <w:color w:val="000000"/>
          <w:shd w:val="clear" w:color="auto" w:fill="FFFFFF"/>
        </w:rPr>
        <w:t>ι μαθητές/τριες δεν επιτρέπεται να προσέρχονται και να παραλαμβάνονται από ανηλίκους κατά την προσέλευση και την αποχώρησή τους αντίστοιχα από το Νηπιαγωγείο.</w:t>
      </w:r>
    </w:p>
    <w:p w:rsidR="00DF4D76" w:rsidRPr="00DF4D76" w:rsidRDefault="00DF4D76">
      <w:pPr>
        <w:pStyle w:val="a3"/>
        <w:ind w:left="232" w:right="109" w:firstLine="283"/>
        <w:jc w:val="both"/>
      </w:pPr>
    </w:p>
    <w:p w:rsidR="001C53B1" w:rsidRDefault="00793F3E">
      <w:pPr>
        <w:pStyle w:val="2"/>
        <w:numPr>
          <w:ilvl w:val="0"/>
          <w:numId w:val="8"/>
        </w:numPr>
        <w:tabs>
          <w:tab w:val="left" w:pos="546"/>
        </w:tabs>
        <w:ind w:left="545" w:hanging="314"/>
        <w:jc w:val="both"/>
      </w:pPr>
      <w:bookmarkStart w:id="7" w:name="_bookmark6"/>
      <w:bookmarkEnd w:id="7"/>
      <w:r>
        <w:lastRenderedPageBreak/>
        <w:t>ΩρολόγιοΠρόγραμματουΣχολείου</w:t>
      </w:r>
    </w:p>
    <w:p w:rsidR="001C53B1" w:rsidRDefault="00793F3E">
      <w:pPr>
        <w:pStyle w:val="a3"/>
        <w:spacing w:line="276" w:lineRule="auto"/>
        <w:ind w:left="232" w:right="109" w:firstLine="283"/>
        <w:jc w:val="both"/>
      </w:pPr>
      <w:r>
        <w:t>Το Νηπιαγωγείο εφαρμόζει το Ωρολόγιο Πρόγραμμα, όπως αυτό ορίζεται από τις εγκυκλίουςτουΥΠΑΙΘ</w:t>
      </w:r>
      <w:r w:rsidR="00103677">
        <w:t>Α</w:t>
      </w:r>
      <w:r>
        <w:t>καιεξειδικεύεταιαπότονΣύλλογοΔιδασκόντωνμεευθύνη</w:t>
      </w:r>
      <w:r w:rsidR="006E0106">
        <w:t xml:space="preserve">της </w:t>
      </w:r>
      <w:r>
        <w:t>Προϊσταμένηςτου Νηπιαγωγείου και υποβάλλεται προςέγκρισηστ</w:t>
      </w:r>
      <w:r w:rsidR="006E0106">
        <w:t xml:space="preserve">ην </w:t>
      </w:r>
      <w:r>
        <w:t>ΠροϊσταμένηεκπαιδευτικώνθεμάτωντηςοικείαςΔιεύθυνσηςΠρωτοβάθμιαςΕκπαίδευσης.</w:t>
      </w:r>
    </w:p>
    <w:p w:rsidR="001C53B1" w:rsidRDefault="00793F3E">
      <w:pPr>
        <w:pStyle w:val="a3"/>
        <w:ind w:left="516"/>
        <w:jc w:val="both"/>
      </w:pPr>
      <w:r>
        <w:t>Γιατασυστεγαζόμενανηπιαγωγείαισχύουνοιδιατάξειςτηςκείμενηςνομοθεσίας.</w:t>
      </w:r>
    </w:p>
    <w:p w:rsidR="001C53B1" w:rsidRDefault="001C53B1">
      <w:pPr>
        <w:pStyle w:val="a3"/>
        <w:rPr>
          <w:sz w:val="20"/>
        </w:rPr>
      </w:pPr>
    </w:p>
    <w:p w:rsidR="001C53B1" w:rsidRDefault="00793F3E">
      <w:pPr>
        <w:pStyle w:val="1"/>
        <w:tabs>
          <w:tab w:val="left" w:pos="9760"/>
        </w:tabs>
        <w:spacing w:before="212"/>
        <w:jc w:val="both"/>
      </w:pPr>
      <w:bookmarkStart w:id="8" w:name="_bookmark7"/>
      <w:bookmarkEnd w:id="8"/>
      <w:r>
        <w:rPr>
          <w:shd w:val="clear" w:color="auto" w:fill="D9D9D9"/>
        </w:rPr>
        <w:t>3.ΣχολικήκαιΚοινωνικήΖωή</w:t>
      </w:r>
      <w:r>
        <w:rPr>
          <w:shd w:val="clear" w:color="auto" w:fill="D9D9D9"/>
        </w:rPr>
        <w:tab/>
      </w:r>
    </w:p>
    <w:p w:rsidR="006A6815" w:rsidRPr="006A6815" w:rsidRDefault="006A6815" w:rsidP="006A6815">
      <w:pPr>
        <w:pStyle w:val="2"/>
        <w:spacing w:before="165"/>
      </w:pPr>
      <w:bookmarkStart w:id="9" w:name="_bookmark8"/>
      <w:bookmarkEnd w:id="9"/>
      <w:r w:rsidRPr="006A6815">
        <w:t>α. Εγγραφές νηπίων</w:t>
      </w:r>
    </w:p>
    <w:p w:rsidR="006A6815" w:rsidRPr="006A6815" w:rsidRDefault="006A6815" w:rsidP="006B2D0B">
      <w:pPr>
        <w:pStyle w:val="2"/>
        <w:ind w:left="284" w:firstLine="283"/>
        <w:rPr>
          <w:b w:val="0"/>
          <w:i w:val="0"/>
        </w:rPr>
      </w:pPr>
      <w:r w:rsidRPr="006A6815">
        <w:rPr>
          <w:b w:val="0"/>
          <w:i w:val="0"/>
        </w:rPr>
        <w:t xml:space="preserve">Η εγγραφή των </w:t>
      </w:r>
      <w:r>
        <w:rPr>
          <w:b w:val="0"/>
          <w:i w:val="0"/>
        </w:rPr>
        <w:t>π</w:t>
      </w:r>
      <w:r w:rsidRPr="006A6815">
        <w:rPr>
          <w:b w:val="0"/>
          <w:i w:val="0"/>
        </w:rPr>
        <w:t>ρονηπίων γίνεται ηλεκτρονικά με ευθύνη των γονέων μέσω της ψηφιακής</w:t>
      </w:r>
    </w:p>
    <w:p w:rsidR="006A6815" w:rsidRDefault="006A6815" w:rsidP="006B2D0B">
      <w:pPr>
        <w:pStyle w:val="2"/>
        <w:ind w:left="142"/>
        <w:rPr>
          <w:b w:val="0"/>
          <w:i w:val="0"/>
        </w:rPr>
      </w:pPr>
      <w:r w:rsidRPr="006A6815">
        <w:rPr>
          <w:b w:val="0"/>
          <w:i w:val="0"/>
        </w:rPr>
        <w:t xml:space="preserve">υπηρεσίας gov.gr . ή στην περίπτωση που αδυνατούν οι γονείς να κάνουν ηλεκτρονικά την εγγραφή,γίνεται από την </w:t>
      </w:r>
      <w:r w:rsidR="0087600B">
        <w:rPr>
          <w:b w:val="0"/>
          <w:i w:val="0"/>
        </w:rPr>
        <w:t>Πρ</w:t>
      </w:r>
      <w:r w:rsidRPr="006A6815">
        <w:rPr>
          <w:b w:val="0"/>
          <w:i w:val="0"/>
        </w:rPr>
        <w:t>οϊσταμένη του νηπιαγωγείου σύμφωνα με την εγκύκλιο του Υπουργείου«Εγγραφές μαθητών/τριών στα Νηπιαγωγεία για το σχολικό έτος 202</w:t>
      </w:r>
      <w:r w:rsidR="00C14567">
        <w:rPr>
          <w:b w:val="0"/>
          <w:i w:val="0"/>
        </w:rPr>
        <w:t>4</w:t>
      </w:r>
      <w:r w:rsidRPr="006A6815">
        <w:rPr>
          <w:b w:val="0"/>
          <w:i w:val="0"/>
        </w:rPr>
        <w:t>-2</w:t>
      </w:r>
      <w:r w:rsidR="00C14567">
        <w:rPr>
          <w:b w:val="0"/>
          <w:i w:val="0"/>
        </w:rPr>
        <w:t>5</w:t>
      </w:r>
      <w:r w:rsidRPr="006A6815">
        <w:rPr>
          <w:b w:val="0"/>
          <w:i w:val="0"/>
        </w:rPr>
        <w:t>» και ξεκινούν από 1Μαρτίου έως και 20 Μαρτίου.</w:t>
      </w:r>
    </w:p>
    <w:p w:rsidR="00F8109D" w:rsidRPr="00F8109D" w:rsidRDefault="00F8109D" w:rsidP="00F8109D">
      <w:pPr>
        <w:pStyle w:val="2"/>
        <w:rPr>
          <w:b w:val="0"/>
          <w:i w:val="0"/>
        </w:rPr>
      </w:pPr>
      <w:r w:rsidRPr="00F8109D">
        <w:rPr>
          <w:b w:val="0"/>
          <w:i w:val="0"/>
        </w:rPr>
        <w:t>Οι γονείς υποχρεούνται να προσκομίσουν:</w:t>
      </w:r>
    </w:p>
    <w:p w:rsidR="00F8109D" w:rsidRPr="00F8109D" w:rsidRDefault="00F8109D" w:rsidP="00F8109D">
      <w:pPr>
        <w:pStyle w:val="2"/>
        <w:numPr>
          <w:ilvl w:val="0"/>
          <w:numId w:val="14"/>
        </w:numPr>
        <w:rPr>
          <w:b w:val="0"/>
          <w:i w:val="0"/>
        </w:rPr>
      </w:pPr>
      <w:r w:rsidRPr="00F8109D">
        <w:rPr>
          <w:b w:val="0"/>
          <w:i w:val="0"/>
        </w:rPr>
        <w:t xml:space="preserve">Το </w:t>
      </w:r>
      <w:r w:rsidR="005706F9" w:rsidRPr="00F8109D">
        <w:rPr>
          <w:b w:val="0"/>
          <w:i w:val="0"/>
        </w:rPr>
        <w:t>βιβλιάριο</w:t>
      </w:r>
      <w:r w:rsidRPr="00F8109D">
        <w:rPr>
          <w:b w:val="0"/>
          <w:i w:val="0"/>
        </w:rPr>
        <w:t xml:space="preserve"> υγείας του παιδιού ή άλλο στοιχείο στο οποίο να φαίνεται ότι έγιναν τα προβλεπόμενα από το νόμο εμβόλια.</w:t>
      </w:r>
    </w:p>
    <w:p w:rsidR="00F8109D" w:rsidRPr="00F8109D" w:rsidRDefault="00F8109D" w:rsidP="00F8109D">
      <w:pPr>
        <w:pStyle w:val="2"/>
        <w:numPr>
          <w:ilvl w:val="0"/>
          <w:numId w:val="14"/>
        </w:numPr>
        <w:rPr>
          <w:b w:val="0"/>
          <w:i w:val="0"/>
        </w:rPr>
      </w:pPr>
      <w:r w:rsidRPr="00F8109D">
        <w:rPr>
          <w:b w:val="0"/>
          <w:i w:val="0"/>
        </w:rPr>
        <w:t>Το Ατομικό Δελτίο Υγείας Μαθητή (ΑΔΥΜ).</w:t>
      </w:r>
    </w:p>
    <w:p w:rsidR="00F8109D" w:rsidRPr="00F8109D" w:rsidRDefault="00F8109D" w:rsidP="00F8109D">
      <w:pPr>
        <w:pStyle w:val="2"/>
        <w:numPr>
          <w:ilvl w:val="0"/>
          <w:numId w:val="14"/>
        </w:numPr>
        <w:rPr>
          <w:b w:val="0"/>
          <w:i w:val="0"/>
        </w:rPr>
      </w:pPr>
      <w:r w:rsidRPr="00F8109D">
        <w:rPr>
          <w:b w:val="0"/>
          <w:i w:val="0"/>
        </w:rPr>
        <w:t>Υπεύθυνη δήλωση του</w:t>
      </w:r>
      <w:r>
        <w:rPr>
          <w:b w:val="0"/>
          <w:i w:val="0"/>
        </w:rPr>
        <w:t xml:space="preserve"> έτερου </w:t>
      </w:r>
      <w:r w:rsidRPr="00F8109D">
        <w:rPr>
          <w:b w:val="0"/>
          <w:i w:val="0"/>
        </w:rPr>
        <w:t xml:space="preserve"> γονέα / κηδεμόνα </w:t>
      </w:r>
      <w:r>
        <w:rPr>
          <w:b w:val="0"/>
          <w:i w:val="0"/>
        </w:rPr>
        <w:t>,που δεν έχει κάνει την ηλεκτρονική εγγραφή, ότι συν</w:t>
      </w:r>
      <w:r w:rsidR="00A63C46">
        <w:rPr>
          <w:b w:val="0"/>
          <w:i w:val="0"/>
        </w:rPr>
        <w:t>αι</w:t>
      </w:r>
      <w:r>
        <w:rPr>
          <w:b w:val="0"/>
          <w:i w:val="0"/>
        </w:rPr>
        <w:t xml:space="preserve">νεί </w:t>
      </w:r>
      <w:r w:rsidR="00A63C46">
        <w:rPr>
          <w:b w:val="0"/>
          <w:i w:val="0"/>
        </w:rPr>
        <w:t>στην εγγραφή του παιδιού του στο νηπιαγωγείο.</w:t>
      </w:r>
    </w:p>
    <w:p w:rsidR="00F8109D" w:rsidRPr="00F8109D" w:rsidRDefault="00F8109D" w:rsidP="00F8109D">
      <w:pPr>
        <w:pStyle w:val="2"/>
        <w:numPr>
          <w:ilvl w:val="0"/>
          <w:numId w:val="14"/>
        </w:numPr>
        <w:rPr>
          <w:b w:val="0"/>
          <w:i w:val="0"/>
        </w:rPr>
      </w:pPr>
      <w:r w:rsidRPr="00F8109D">
        <w:rPr>
          <w:b w:val="0"/>
          <w:i w:val="0"/>
        </w:rPr>
        <w:t>Αποδεικτικό στοιχείο, όπως προβλέπεται από το άρθρο 1, του Π.Δ. 200/98 (ΦΕΚ 161/1998), (πχ. λογαριασμός ΔΕΗ, μισθωτήριο οικίας, ή άλλο έγγραφο) από το οποίο, κατά την κρίση της Προϊσταμένης του Νηπιαγωγείου, φαίνεται η διεύθυνση κατοικίας του μαθητή.</w:t>
      </w:r>
    </w:p>
    <w:p w:rsidR="001C53B1" w:rsidRDefault="006A6815">
      <w:pPr>
        <w:pStyle w:val="2"/>
        <w:spacing w:before="165"/>
      </w:pPr>
      <w:r>
        <w:t>β</w:t>
      </w:r>
      <w:r w:rsidR="00793F3E">
        <w:t>.Φοίτηση</w:t>
      </w:r>
    </w:p>
    <w:p w:rsidR="00D44AC5" w:rsidRDefault="00793F3E" w:rsidP="00D44AC5">
      <w:pPr>
        <w:pStyle w:val="a3"/>
        <w:ind w:left="232" w:right="108" w:firstLine="283"/>
        <w:jc w:val="both"/>
        <w:rPr>
          <w:rFonts w:ascii="Carlito" w:eastAsiaTheme="minorHAnsi" w:hAnsi="Carlito" w:cs="Carlito"/>
        </w:rPr>
      </w:pPr>
      <w:r>
        <w:t>Η φοίτηση των μαθητών/μαθητριών στα Νηπιαγωγεία είναι υποχρεωτική και εποπτεύεται απότον/την εκπαιδευτικό της τάξης, ο οποίος/η οποία καταγράφει τις καθημερινές απουσίες και από</w:t>
      </w:r>
      <w:r w:rsidR="005706F9">
        <w:t>την</w:t>
      </w:r>
      <w:r>
        <w:t xml:space="preserve"> Προϊστ</w:t>
      </w:r>
      <w:r w:rsidR="005706F9">
        <w:t>α</w:t>
      </w:r>
      <w:r>
        <w:t>μένηπουτις καταχωρίζει στοπληροφοριακό σύστηματουΥΠΑΙΘ</w:t>
      </w:r>
      <w:r w:rsidR="006D3213">
        <w:t>Α</w:t>
      </w:r>
      <w:r w:rsidR="00D44AC5">
        <w:t>.</w:t>
      </w:r>
      <w:r>
        <w:t>Ηελλιπήςφοίτησηκαιμάλισταχωρίςσοβαρόλόγο,δυσχεραίνειτόσοτοσχολικόέργοόσοκαιτηνπρόοδοτωνμαθητών/μαθητριών.</w:t>
      </w:r>
      <w:r w:rsidR="00FA37C0">
        <w:rPr>
          <w:spacing w:val="1"/>
        </w:rPr>
        <w:t>Για αυτό</w:t>
      </w:r>
      <w:r w:rsidR="00FA37C0">
        <w:t>ογονέας/κηδεμόνας</w:t>
      </w:r>
      <w:r w:rsidR="00FA37C0">
        <w:rPr>
          <w:spacing w:val="-1"/>
        </w:rPr>
        <w:t xml:space="preserve"> ενημερώνει τηλεφωνικά η μέσω </w:t>
      </w:r>
      <w:r w:rsidR="00FA37C0">
        <w:rPr>
          <w:spacing w:val="-1"/>
          <w:lang w:val="en-US"/>
        </w:rPr>
        <w:t>mail</w:t>
      </w:r>
      <w:r w:rsidR="00FA37C0">
        <w:rPr>
          <w:spacing w:val="-1"/>
        </w:rPr>
        <w:t xml:space="preserve">την ίδια μέρα το λόγο απουσίας του παιδιού του. </w:t>
      </w:r>
      <w:r>
        <w:t>Τηνουσιαστικήαλλάκαιτηντυπικήευθύνηαπέναντι στο σχολείο και την πολιτεία για τη φοίτηση των μαθητών, φέρουν κατά το νόμο οιγονείς/κηδεμόνεςτους.</w:t>
      </w:r>
    </w:p>
    <w:p w:rsidR="00FA37C0" w:rsidRDefault="006A6815" w:rsidP="00FA37C0">
      <w:pPr>
        <w:pStyle w:val="a3"/>
        <w:ind w:left="232" w:right="108" w:firstLine="283"/>
        <w:jc w:val="both"/>
      </w:pPr>
      <w:r w:rsidRPr="006A6815">
        <w:t>Απαγορεύεται η χορήγηση φαρμάκων από τους νηπιαγωγούς, όπως ορίζει σχετική νομοθεσία.Παρέχονται, όμως, οι πρώτες βοήθειες και ενημερώνονται τηλεφωνικά οι γονείς του παιδιού ή τοΕΚΑΒ (σε περίπτωση εξαιρετικού περιστατικού).</w:t>
      </w:r>
    </w:p>
    <w:p w:rsidR="00FA37C0" w:rsidRDefault="00FA37C0" w:rsidP="00FA37C0">
      <w:pPr>
        <w:pStyle w:val="a3"/>
        <w:ind w:left="232" w:right="108" w:firstLine="283"/>
        <w:jc w:val="both"/>
        <w:rPr>
          <w:rFonts w:ascii="Carlito-Bold" w:eastAsiaTheme="minorHAnsi" w:hAnsi="Carlito-Bold" w:cs="Carlito-Bold"/>
          <w:b/>
          <w:bCs/>
        </w:rPr>
      </w:pPr>
    </w:p>
    <w:p w:rsidR="00FA37C0" w:rsidRPr="00FA37C0" w:rsidRDefault="00FA37C0" w:rsidP="00FA37C0">
      <w:pPr>
        <w:pStyle w:val="a3"/>
        <w:ind w:left="232" w:right="108" w:firstLine="283"/>
        <w:jc w:val="both"/>
        <w:rPr>
          <w:b/>
          <w:bCs/>
          <w:i/>
        </w:rPr>
      </w:pPr>
      <w:r>
        <w:rPr>
          <w:b/>
          <w:bCs/>
          <w:i/>
        </w:rPr>
        <w:t>γ</w:t>
      </w:r>
      <w:r w:rsidRPr="00FA37C0">
        <w:rPr>
          <w:b/>
          <w:bCs/>
          <w:i/>
        </w:rPr>
        <w:t>. Σχολικές γιορτές – εκδηλώσεις /θμιας αργίες</w:t>
      </w:r>
    </w:p>
    <w:p w:rsidR="00FA37C0" w:rsidRPr="00FA37C0" w:rsidRDefault="00FA37C0" w:rsidP="00FA37C0">
      <w:pPr>
        <w:pStyle w:val="a3"/>
        <w:ind w:left="232" w:right="108" w:firstLine="283"/>
        <w:jc w:val="both"/>
      </w:pPr>
      <w:r w:rsidRPr="00FA37C0">
        <w:t>Τα Νηπιαγωγεία δε λειτουργούν:</w:t>
      </w:r>
    </w:p>
    <w:p w:rsidR="00FA37C0" w:rsidRPr="00FA37C0" w:rsidRDefault="00FA37C0" w:rsidP="00FA37C0">
      <w:pPr>
        <w:pStyle w:val="a3"/>
        <w:ind w:left="232" w:right="108" w:firstLine="283"/>
        <w:jc w:val="both"/>
      </w:pPr>
      <w:r w:rsidRPr="00FA37C0">
        <w:t>1.Τα Σάββατα και τις Κυριακές</w:t>
      </w:r>
    </w:p>
    <w:p w:rsidR="00FA37C0" w:rsidRPr="00FA37C0" w:rsidRDefault="00FA37C0" w:rsidP="00FA37C0">
      <w:pPr>
        <w:pStyle w:val="a3"/>
        <w:ind w:left="232" w:right="108" w:firstLine="283"/>
        <w:jc w:val="both"/>
      </w:pPr>
      <w:r w:rsidRPr="00FA37C0">
        <w:t>2.Την 28η Οκτωβρίου (Εθνική εορτή)</w:t>
      </w:r>
    </w:p>
    <w:p w:rsidR="00FA37C0" w:rsidRPr="00FA37C0" w:rsidRDefault="00FA37C0" w:rsidP="00FA37C0">
      <w:pPr>
        <w:pStyle w:val="a3"/>
        <w:ind w:left="232" w:right="108" w:firstLine="283"/>
        <w:jc w:val="both"/>
      </w:pPr>
      <w:r w:rsidRPr="00FA37C0">
        <w:t>3.Τη 17η Νοεμβρίου, ημέρα κατά την οποία γίνονται εκδηλώσεις για την επέτειο του Πολυτεχνείουσε όλα τα Νηπιαγωγεία, μέσα στο πρωινό ωράριο εργασίας, στις οποίες παίρνει μέρος όλο τοδιδακτικό προσωπικό. Όταν η 17η Νοεμβρίου είναι Σάββατο ή Κυριακή, οι εκδηλώσεις γίνονται τηνπροηγούμενη Παρασκευή.</w:t>
      </w:r>
    </w:p>
    <w:p w:rsidR="00FA37C0" w:rsidRPr="00FA37C0" w:rsidRDefault="00FA37C0" w:rsidP="00FA37C0">
      <w:pPr>
        <w:pStyle w:val="a3"/>
        <w:ind w:left="232" w:right="108" w:firstLine="283"/>
        <w:jc w:val="both"/>
      </w:pPr>
      <w:r w:rsidRPr="00FA37C0">
        <w:t>4.Από 24 Δεκεμβρίου μέχρι και 8 Ιανουαρίου (διακοπές Χριστουγέννων).</w:t>
      </w:r>
    </w:p>
    <w:p w:rsidR="00FA37C0" w:rsidRPr="00FA37C0" w:rsidRDefault="00FA37C0" w:rsidP="00FA37C0">
      <w:pPr>
        <w:pStyle w:val="a3"/>
        <w:ind w:left="232" w:right="108" w:firstLine="283"/>
        <w:jc w:val="both"/>
      </w:pPr>
      <w:r w:rsidRPr="00FA37C0">
        <w:t xml:space="preserve">5.Την </w:t>
      </w:r>
      <w:r>
        <w:t xml:space="preserve">26 Οκτωβρίου </w:t>
      </w:r>
      <w:r w:rsidRPr="00FA37C0">
        <w:t xml:space="preserve">, γιορτή του πολιούχου της </w:t>
      </w:r>
      <w:r w:rsidR="006B7DCC">
        <w:t>ενορίας μας ,Αγίου Δημητρίου.</w:t>
      </w:r>
    </w:p>
    <w:p w:rsidR="00FA37C0" w:rsidRPr="00FA37C0" w:rsidRDefault="006B7DCC" w:rsidP="00FA37C0">
      <w:pPr>
        <w:pStyle w:val="a3"/>
        <w:ind w:left="232" w:right="108" w:firstLine="283"/>
        <w:jc w:val="both"/>
      </w:pPr>
      <w:r>
        <w:t>6</w:t>
      </w:r>
      <w:r w:rsidR="00FA37C0" w:rsidRPr="00FA37C0">
        <w:t>.Την Καθαρά Δευτέρα.</w:t>
      </w:r>
    </w:p>
    <w:p w:rsidR="00FA37C0" w:rsidRPr="00FA37C0" w:rsidRDefault="006B7DCC" w:rsidP="00FA37C0">
      <w:pPr>
        <w:pStyle w:val="a3"/>
        <w:ind w:left="232" w:right="108" w:firstLine="283"/>
        <w:jc w:val="both"/>
      </w:pPr>
      <w:r>
        <w:t>7</w:t>
      </w:r>
      <w:r w:rsidR="00FA37C0" w:rsidRPr="00FA37C0">
        <w:t>.Την 25η Μαρτίου (Εθνική εορτή)</w:t>
      </w:r>
    </w:p>
    <w:p w:rsidR="00FA37C0" w:rsidRPr="00FA37C0" w:rsidRDefault="006B7DCC" w:rsidP="00FA37C0">
      <w:pPr>
        <w:pStyle w:val="a3"/>
        <w:ind w:left="232" w:right="108" w:firstLine="283"/>
        <w:jc w:val="both"/>
      </w:pPr>
      <w:r>
        <w:t>8</w:t>
      </w:r>
      <w:r w:rsidR="00FA37C0" w:rsidRPr="00FA37C0">
        <w:t>.Από τη Μ. Δευτέρα μέχρι και την Παρασκευή της Διακαινησίμου (διακοπές Πάσχα).</w:t>
      </w:r>
    </w:p>
    <w:p w:rsidR="00FA37C0" w:rsidRPr="00FA37C0" w:rsidRDefault="006B7DCC" w:rsidP="00FA37C0">
      <w:pPr>
        <w:pStyle w:val="a3"/>
        <w:ind w:left="232" w:right="108" w:firstLine="283"/>
        <w:jc w:val="both"/>
      </w:pPr>
      <w:r>
        <w:t>9</w:t>
      </w:r>
      <w:r w:rsidR="00FA37C0" w:rsidRPr="00FA37C0">
        <w:t>.Την 1η Μαΐου.</w:t>
      </w:r>
    </w:p>
    <w:p w:rsidR="00FA37C0" w:rsidRPr="00FA37C0" w:rsidRDefault="00FA37C0" w:rsidP="00FA37C0">
      <w:pPr>
        <w:pStyle w:val="a3"/>
        <w:ind w:left="232" w:right="108" w:firstLine="283"/>
        <w:jc w:val="both"/>
      </w:pPr>
      <w:r w:rsidRPr="00FA37C0">
        <w:lastRenderedPageBreak/>
        <w:t>1</w:t>
      </w:r>
      <w:r w:rsidR="006B7DCC">
        <w:t>0</w:t>
      </w:r>
      <w:r w:rsidRPr="00FA37C0">
        <w:t>.Την εορτή του Αγίου Πνεύματος.</w:t>
      </w:r>
    </w:p>
    <w:p w:rsidR="00FA37C0" w:rsidRPr="00FA37C0" w:rsidRDefault="00FA37C0" w:rsidP="00FA37C0">
      <w:pPr>
        <w:pStyle w:val="a3"/>
        <w:ind w:left="232" w:right="108" w:firstLine="283"/>
        <w:jc w:val="both"/>
      </w:pPr>
      <w:r w:rsidRPr="00FA37C0">
        <w:t>1</w:t>
      </w:r>
      <w:r w:rsidR="006B7DCC">
        <w:t>1</w:t>
      </w:r>
      <w:r w:rsidRPr="00FA37C0">
        <w:t>.Από 22 Ιουνίου μέχρι και 31 Αυγούστου (θερινές διακοπές).</w:t>
      </w:r>
    </w:p>
    <w:p w:rsidR="00FA37C0" w:rsidRPr="00FA37C0" w:rsidRDefault="00FA37C0" w:rsidP="00FA37C0">
      <w:pPr>
        <w:pStyle w:val="a3"/>
        <w:ind w:left="232" w:right="108" w:firstLine="283"/>
        <w:jc w:val="both"/>
      </w:pPr>
      <w:r w:rsidRPr="00FA37C0">
        <w:t>1</w:t>
      </w:r>
      <w:r w:rsidR="006B7DCC">
        <w:t>2</w:t>
      </w:r>
      <w:r w:rsidRPr="00FA37C0">
        <w:t>.Τα Νηπιαγωγεία παραμένουν, επίσης, κλειστά, όταν οι Νηπιαγωγοί παρακολουθούν υποχρεωτικάσεμινάρια της Σ</w:t>
      </w:r>
      <w:r w:rsidR="006B7DCC">
        <w:t xml:space="preserve">υμβούλου </w:t>
      </w:r>
      <w:r w:rsidRPr="00FA37C0">
        <w:t xml:space="preserve"> Εκπα</w:t>
      </w:r>
      <w:r w:rsidR="006B7DCC">
        <w:t xml:space="preserve">ίδευσης </w:t>
      </w:r>
      <w:r w:rsidRPr="00FA37C0">
        <w:t>και κατά τις εκλογές (Δημοτικές, Βουλευτικές,Συνδικαλιστικές).</w:t>
      </w:r>
    </w:p>
    <w:p w:rsidR="00FA37C0" w:rsidRPr="00FA37C0" w:rsidRDefault="00FA37C0" w:rsidP="00FA37C0">
      <w:pPr>
        <w:pStyle w:val="a3"/>
        <w:ind w:left="232" w:right="108" w:firstLine="283"/>
        <w:jc w:val="both"/>
      </w:pPr>
      <w:r w:rsidRPr="00FA37C0">
        <w:t>Οι σχολικές γιορτές, εθνικές, ή άλλου τύπου, καθώς και οι διδακτικές επισκέψεις</w:t>
      </w:r>
    </w:p>
    <w:p w:rsidR="00FA37C0" w:rsidRPr="00FA37C0" w:rsidRDefault="00FA37C0" w:rsidP="00FA37C0">
      <w:pPr>
        <w:pStyle w:val="a3"/>
        <w:ind w:left="232" w:right="108" w:firstLine="283"/>
        <w:jc w:val="both"/>
      </w:pPr>
      <w:r w:rsidRPr="00FA37C0">
        <w:t xml:space="preserve">αποτελούν μέρος της σχολικής ζωής και βοηθούν στην πραγματοποίηση του σχολικού έργου. </w:t>
      </w:r>
    </w:p>
    <w:p w:rsidR="006B7DCC" w:rsidRDefault="00FA37C0" w:rsidP="00FA37C0">
      <w:pPr>
        <w:pStyle w:val="a3"/>
        <w:ind w:left="232" w:right="108" w:firstLine="283"/>
        <w:jc w:val="both"/>
      </w:pPr>
      <w:r w:rsidRPr="00FA37C0">
        <w:t xml:space="preserve">Ο εορτασμός της 28ης Οκτωβρίου και </w:t>
      </w:r>
      <w:r w:rsidR="006B7DCC">
        <w:t xml:space="preserve">της </w:t>
      </w:r>
      <w:r w:rsidRPr="00FA37C0">
        <w:t>17ης Νοέμβρη γίνονται μεταξύ των εκπαιδευτικών και των μαθητών .</w:t>
      </w:r>
      <w:r w:rsidR="006B7DCC">
        <w:t xml:space="preserve">Ο εορτασμός </w:t>
      </w:r>
      <w:r w:rsidR="006B7DCC" w:rsidRPr="00FA37C0">
        <w:t xml:space="preserve"> των Χριστουγέννων </w:t>
      </w:r>
      <w:r w:rsidR="006B7DCC">
        <w:t>,</w:t>
      </w:r>
      <w:r w:rsidR="006B7DCC" w:rsidRPr="00FA37C0">
        <w:t>ο εορτασμός της 25ης Μαρτίου</w:t>
      </w:r>
      <w:r w:rsidR="006B7DCC">
        <w:t xml:space="preserve"> και η γιορτή λήξης (καλοκαιριού) αν θα είναι ανοικτές προς τους γονείς αποφασίζεται από τον σύλλογο διδασκόντων.</w:t>
      </w:r>
    </w:p>
    <w:p w:rsidR="006A6815" w:rsidRDefault="00FA37C0" w:rsidP="00FA37C0">
      <w:pPr>
        <w:pStyle w:val="a3"/>
        <w:ind w:left="232" w:right="108" w:firstLine="283"/>
        <w:jc w:val="both"/>
      </w:pPr>
      <w:r w:rsidRPr="00FA37C0">
        <w:t xml:space="preserve"> Στις Εθνικές γιορτές, αλλά καιστις θρησκευτικές, μετά τη λήξη της γιορτής τα παιδιά αποχωρούν και δε λειτουργεί το Ολοήμεροτμήμα .</w:t>
      </w:r>
    </w:p>
    <w:p w:rsidR="002A3A1C" w:rsidRPr="006A6815" w:rsidRDefault="002A3A1C" w:rsidP="00FA37C0">
      <w:pPr>
        <w:pStyle w:val="a3"/>
        <w:ind w:left="232" w:right="108" w:firstLine="283"/>
        <w:jc w:val="both"/>
      </w:pPr>
    </w:p>
    <w:p w:rsidR="002A3A1C" w:rsidRPr="002A3A1C" w:rsidRDefault="002A3A1C" w:rsidP="002A3A1C">
      <w:pPr>
        <w:widowControl/>
        <w:adjustRightInd w:val="0"/>
        <w:rPr>
          <w:rFonts w:asciiTheme="minorHAnsi" w:eastAsiaTheme="minorHAnsi" w:hAnsiTheme="minorHAnsi" w:cs="Carlito-Bold"/>
          <w:b/>
          <w:bCs/>
          <w:sz w:val="24"/>
          <w:szCs w:val="24"/>
        </w:rPr>
      </w:pPr>
      <w:r w:rsidRPr="002A3A1C">
        <w:rPr>
          <w:rFonts w:asciiTheme="minorHAnsi" w:eastAsiaTheme="minorHAnsi" w:hAnsiTheme="minorHAnsi" w:cs="Carlito-Bold"/>
          <w:b/>
          <w:bCs/>
          <w:sz w:val="24"/>
          <w:szCs w:val="24"/>
        </w:rPr>
        <w:t>Ειδικότερα:</w:t>
      </w:r>
    </w:p>
    <w:p w:rsidR="002A3A1C" w:rsidRP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Οι εκδηλώσεις για την επέτειο της εθνικής εορτής της 28ης Οκτωβρίου πραγματοποιούνται στις</w:t>
      </w:r>
    </w:p>
    <w:p w:rsidR="002A3A1C" w:rsidRP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27 Οκτωβρίου, ημέρα κατά την οποία τιμάται και η ελληνική σημαία .</w:t>
      </w:r>
    </w:p>
    <w:p w:rsidR="002A3A1C" w:rsidRP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Για την επέτειο της εθνικής εορτής της 25ης Μαρτίου στις 24 του ίδιου μήνα. Σε περίπτωση που</w:t>
      </w:r>
    </w:p>
    <w:p w:rsid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η 28η Οκτωβρίου και η 25η Μαρτίου είναι Κυριακή ή Δευτέρα, οι εκδηλώσεις γίνονται την</w:t>
      </w:r>
      <w:r>
        <w:rPr>
          <w:rFonts w:asciiTheme="minorHAnsi" w:eastAsiaTheme="minorHAnsi" w:hAnsiTheme="minorHAnsi" w:cs="Carlito"/>
          <w:sz w:val="24"/>
          <w:szCs w:val="24"/>
        </w:rPr>
        <w:t xml:space="preserve"> προηγούμενη Παρασκευή.</w:t>
      </w:r>
    </w:p>
    <w:p w:rsidR="002A3A1C" w:rsidRPr="00F8109D" w:rsidRDefault="002A3A1C" w:rsidP="002A3A1C">
      <w:pPr>
        <w:widowControl/>
        <w:adjustRightInd w:val="0"/>
        <w:jc w:val="both"/>
        <w:rPr>
          <w:rFonts w:asciiTheme="minorHAnsi" w:eastAsiaTheme="minorHAnsi" w:hAnsiTheme="minorHAnsi" w:cs="Carlito"/>
          <w:b/>
          <w:bCs/>
          <w:i/>
          <w:sz w:val="24"/>
          <w:szCs w:val="24"/>
        </w:rPr>
      </w:pPr>
      <w:r w:rsidRPr="00F8109D">
        <w:rPr>
          <w:rFonts w:asciiTheme="minorHAnsi" w:eastAsiaTheme="minorHAnsi" w:hAnsiTheme="minorHAnsi" w:cs="Carlito"/>
          <w:b/>
          <w:bCs/>
          <w:i/>
          <w:sz w:val="24"/>
          <w:szCs w:val="24"/>
        </w:rPr>
        <w:t>δ. Διδακτικές επισκέψεις</w:t>
      </w:r>
    </w:p>
    <w:p w:rsidR="002A3A1C" w:rsidRP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Σε περίπτωση διδακτικής επίσκεψης τηρείται το ημερήσιο σχολικό διδακτικό ωράριο, ενώ θα</w:t>
      </w:r>
    </w:p>
    <w:p w:rsid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υπάρχει έγκαιρη ενημέρωση προς τους γονείς και γραπτή έγκρισή τους</w:t>
      </w:r>
    </w:p>
    <w:p w:rsidR="002A3A1C" w:rsidRDefault="002A3A1C" w:rsidP="002A3A1C">
      <w:pPr>
        <w:widowControl/>
        <w:adjustRightInd w:val="0"/>
        <w:jc w:val="both"/>
        <w:rPr>
          <w:rFonts w:asciiTheme="minorHAnsi" w:eastAsiaTheme="minorHAnsi" w:hAnsiTheme="minorHAnsi" w:cs="Carlito"/>
          <w:sz w:val="24"/>
          <w:szCs w:val="24"/>
        </w:rPr>
      </w:pPr>
    </w:p>
    <w:p w:rsidR="00A63C46" w:rsidRPr="00A63C46" w:rsidRDefault="004742F7" w:rsidP="00A63C46">
      <w:pPr>
        <w:widowControl/>
        <w:adjustRightInd w:val="0"/>
        <w:jc w:val="both"/>
        <w:rPr>
          <w:rFonts w:asciiTheme="minorHAnsi" w:eastAsiaTheme="minorHAnsi" w:hAnsiTheme="minorHAnsi" w:cs="Carlito"/>
          <w:sz w:val="24"/>
          <w:szCs w:val="24"/>
        </w:rPr>
      </w:pPr>
      <w:r>
        <w:rPr>
          <w:rFonts w:asciiTheme="minorHAnsi" w:eastAsiaTheme="minorHAnsi" w:hAnsiTheme="minorHAnsi" w:cs="Carlito"/>
          <w:b/>
          <w:bCs/>
          <w:sz w:val="24"/>
          <w:szCs w:val="24"/>
        </w:rPr>
        <w:t>ε</w:t>
      </w:r>
      <w:r w:rsidR="00A63C46">
        <w:rPr>
          <w:rFonts w:asciiTheme="minorHAnsi" w:eastAsiaTheme="minorHAnsi" w:hAnsiTheme="minorHAnsi" w:cs="Carlito"/>
          <w:b/>
          <w:bCs/>
          <w:sz w:val="24"/>
          <w:szCs w:val="24"/>
        </w:rPr>
        <w:t xml:space="preserve">. </w:t>
      </w:r>
      <w:r w:rsidR="00A63C46" w:rsidRPr="00A63C46">
        <w:rPr>
          <w:rFonts w:asciiTheme="minorHAnsi" w:eastAsiaTheme="minorHAnsi" w:hAnsiTheme="minorHAnsi" w:cs="Carlito"/>
          <w:b/>
          <w:bCs/>
          <w:sz w:val="24"/>
          <w:szCs w:val="24"/>
        </w:rPr>
        <w:t>Ονομαστικές εορτές – γενέθλια</w:t>
      </w:r>
    </w:p>
    <w:p w:rsidR="00A63C46" w:rsidRPr="00A63C46" w:rsidRDefault="00A63C46" w:rsidP="00A63C46">
      <w:pPr>
        <w:widowControl/>
        <w:adjustRightInd w:val="0"/>
        <w:jc w:val="both"/>
        <w:rPr>
          <w:rFonts w:asciiTheme="minorHAnsi" w:eastAsiaTheme="minorHAnsi" w:hAnsiTheme="minorHAnsi" w:cs="Carlito"/>
          <w:sz w:val="24"/>
          <w:szCs w:val="24"/>
        </w:rPr>
      </w:pPr>
      <w:r w:rsidRPr="00A63C46">
        <w:rPr>
          <w:rFonts w:asciiTheme="minorHAnsi" w:eastAsiaTheme="minorHAnsi" w:hAnsiTheme="minorHAnsi" w:cs="Carlito"/>
          <w:sz w:val="24"/>
          <w:szCs w:val="24"/>
        </w:rPr>
        <w:t xml:space="preserve">Κατά τις ονομαστικές γιορτές και τις ημέρες των γενεθλίων των νηπίων, μπορούν τα ίδια να κεράσουν ατομικά </w:t>
      </w:r>
      <w:r>
        <w:rPr>
          <w:rFonts w:asciiTheme="minorHAnsi" w:eastAsiaTheme="minorHAnsi" w:hAnsiTheme="minorHAnsi" w:cs="Carlito"/>
          <w:sz w:val="24"/>
          <w:szCs w:val="24"/>
        </w:rPr>
        <w:t xml:space="preserve">κεράσματα </w:t>
      </w:r>
      <w:r w:rsidRPr="00A63C46">
        <w:rPr>
          <w:rFonts w:asciiTheme="minorHAnsi" w:eastAsiaTheme="minorHAnsi" w:hAnsiTheme="minorHAnsi" w:cs="Carlito"/>
          <w:sz w:val="24"/>
          <w:szCs w:val="24"/>
        </w:rPr>
        <w:t xml:space="preserve"> στα παιδιά</w:t>
      </w:r>
      <w:r>
        <w:rPr>
          <w:rFonts w:asciiTheme="minorHAnsi" w:eastAsiaTheme="minorHAnsi" w:hAnsiTheme="minorHAnsi" w:cs="Carlito"/>
          <w:sz w:val="24"/>
          <w:szCs w:val="24"/>
        </w:rPr>
        <w:t xml:space="preserve"> τα οποία τα δίνουν στη λήξη</w:t>
      </w:r>
      <w:r w:rsidR="004742F7">
        <w:rPr>
          <w:rFonts w:asciiTheme="minorHAnsi" w:eastAsiaTheme="minorHAnsi" w:hAnsiTheme="minorHAnsi" w:cs="Carlito"/>
          <w:sz w:val="24"/>
          <w:szCs w:val="24"/>
        </w:rPr>
        <w:t xml:space="preserve"> του ωραρίου</w:t>
      </w:r>
      <w:r w:rsidRPr="00A63C46">
        <w:rPr>
          <w:rFonts w:asciiTheme="minorHAnsi" w:eastAsiaTheme="minorHAnsi" w:hAnsiTheme="minorHAnsi" w:cs="Carlito"/>
          <w:sz w:val="24"/>
          <w:szCs w:val="24"/>
        </w:rPr>
        <w:t>.</w:t>
      </w:r>
    </w:p>
    <w:p w:rsidR="002A3A1C" w:rsidRPr="002A3A1C" w:rsidRDefault="002A3A1C" w:rsidP="002A3A1C">
      <w:pPr>
        <w:widowControl/>
        <w:adjustRightInd w:val="0"/>
        <w:jc w:val="both"/>
        <w:rPr>
          <w:rFonts w:asciiTheme="minorHAnsi" w:eastAsiaTheme="minorHAnsi" w:hAnsiTheme="minorHAnsi" w:cs="Carlito"/>
          <w:sz w:val="24"/>
          <w:szCs w:val="24"/>
        </w:rPr>
      </w:pPr>
    </w:p>
    <w:p w:rsidR="001C53B1" w:rsidRDefault="004742F7" w:rsidP="006A6815">
      <w:pPr>
        <w:pStyle w:val="2"/>
        <w:tabs>
          <w:tab w:val="left" w:pos="483"/>
        </w:tabs>
        <w:spacing w:before="34"/>
        <w:ind w:left="231"/>
        <w:jc w:val="left"/>
      </w:pPr>
      <w:bookmarkStart w:id="10" w:name="_bookmark9"/>
      <w:bookmarkEnd w:id="10"/>
      <w:r>
        <w:t>ζ</w:t>
      </w:r>
      <w:r w:rsidR="006A6815">
        <w:t>.Σ</w:t>
      </w:r>
      <w:r w:rsidR="00793F3E">
        <w:t>χολικοίχώροι</w:t>
      </w:r>
    </w:p>
    <w:p w:rsidR="001C53B1" w:rsidRDefault="00793F3E">
      <w:pPr>
        <w:pStyle w:val="a3"/>
        <w:spacing w:before="2"/>
        <w:ind w:left="232" w:right="110" w:firstLine="283"/>
        <w:jc w:val="both"/>
      </w:pPr>
      <w:r>
        <w:t>Κοινός στόχος όλων είναι ο σεβασμός του σχολικού χώρου. Ο σεβασμός στα περιουσιακάστοιχεία του Νηπιαγωγείου, τις υποδομές, τον εξοπλισμό αλλά και το φυσικό περιβάλλον τουσχολείου αποτελεί βασική υποχρέωση όλων των μελών της σχολικής κοινότητας. Με το ίδιοσκεπτικό υπάρχει φροντίδα για την τάξη και την καλαισθησίαστις σχολικές αίθουσες, καθώςείναι ο ιδιαίτερος χώρος, όπου παραμένουν και εργάζονται μαθητές/μαθήτριες και εκπαιδευτικοίπολλές ώρες. Φροντίδα όλων είναι να διατηρούνται οι χώροι καθαροί.Τεράστια συμβολή σεαυτό έχεικαιηυπεύθυνηκαθαριότηταςτουΝηπιαγωγείου.</w:t>
      </w:r>
    </w:p>
    <w:p w:rsidR="001C53B1" w:rsidRDefault="001C53B1">
      <w:pPr>
        <w:pStyle w:val="a3"/>
        <w:spacing w:before="5"/>
        <w:rPr>
          <w:sz w:val="27"/>
        </w:rPr>
      </w:pPr>
    </w:p>
    <w:p w:rsidR="001C53B1" w:rsidRDefault="004742F7" w:rsidP="00F8109D">
      <w:pPr>
        <w:pStyle w:val="2"/>
        <w:tabs>
          <w:tab w:val="left" w:pos="544"/>
        </w:tabs>
        <w:ind w:left="231"/>
        <w:jc w:val="left"/>
      </w:pPr>
      <w:bookmarkStart w:id="11" w:name="_bookmark10"/>
      <w:bookmarkEnd w:id="11"/>
      <w:r>
        <w:t>η</w:t>
      </w:r>
      <w:r w:rsidR="00F8109D">
        <w:t>.</w:t>
      </w:r>
      <w:r w:rsidR="00793F3E">
        <w:t>Διάλειμμα</w:t>
      </w:r>
    </w:p>
    <w:p w:rsidR="001C53B1" w:rsidRDefault="00793F3E">
      <w:pPr>
        <w:pStyle w:val="a3"/>
        <w:spacing w:before="3"/>
        <w:ind w:left="232" w:right="111" w:firstLine="283"/>
        <w:jc w:val="both"/>
      </w:pPr>
      <w:r>
        <w:t>Κατά τη διάρκεια του διαλείμματος οι μαθητές/μαθήτριες βγαίνουν στο προαύλιο, όπως έχεικαθοριστείαπό τοΩρολόγιοΠρόγραμμα.</w:t>
      </w:r>
    </w:p>
    <w:p w:rsidR="001C53B1" w:rsidRDefault="00793F3E">
      <w:pPr>
        <w:pStyle w:val="a3"/>
        <w:ind w:left="232" w:right="113" w:firstLine="283"/>
        <w:jc w:val="both"/>
      </w:pPr>
      <w:r>
        <w:t>Σε περίπτωση κακοκαιρίας ορίζονται από τους/τις εκπαιδευτικούς οι προκαθορισμένοι χώροιπαραμονήςτωνμαθητώνκαιμαθητριών.</w:t>
      </w:r>
    </w:p>
    <w:p w:rsidR="001C53B1" w:rsidRDefault="00793F3E">
      <w:pPr>
        <w:pStyle w:val="a3"/>
        <w:ind w:left="232" w:right="107" w:firstLine="283"/>
        <w:jc w:val="both"/>
      </w:pPr>
      <w:r>
        <w:t>Το διάλειμμα είναι χρόνος παιχνιδιού και ανάπτυξης κοινωνικών σχέσεων όπου οι μαθητές καιοιμαθήτριεςαλληλεπιδρούν,παίζουναρμονικάκαιγιαοποιοδήποτεπρόβλημαήδυσκολίααντιμετωπίζουναπευθύνονταιστους/στιςεκπαιδευτικούς πουβρίσκονταιστοπροαύλιο.</w:t>
      </w:r>
    </w:p>
    <w:p w:rsidR="001C53B1" w:rsidRDefault="00793F3E">
      <w:pPr>
        <w:pStyle w:val="a3"/>
        <w:ind w:left="232" w:right="111" w:firstLine="283"/>
        <w:jc w:val="both"/>
      </w:pPr>
      <w:r>
        <w:t>Κατάτηδιάρκειατουδιαλείμματοςδενεπιτρέπεταικανέναςανήλικοςήενήλικοςναπαρακολουθεί, να συνομιλεί ή να δίνει αντικείμενα σε μαθητές και μαθήτριες του σχολείου απότα κάγκελατου προαύλιου χώρου.</w:t>
      </w:r>
    </w:p>
    <w:p w:rsidR="001C53B1" w:rsidRDefault="001C53B1">
      <w:pPr>
        <w:pStyle w:val="a3"/>
        <w:spacing w:before="7"/>
        <w:rPr>
          <w:sz w:val="27"/>
        </w:rPr>
      </w:pPr>
    </w:p>
    <w:p w:rsidR="001C53B1" w:rsidRDefault="004742F7" w:rsidP="00F8109D">
      <w:pPr>
        <w:pStyle w:val="2"/>
        <w:tabs>
          <w:tab w:val="left" w:pos="560"/>
        </w:tabs>
        <w:ind w:left="231"/>
        <w:jc w:val="left"/>
      </w:pPr>
      <w:bookmarkStart w:id="12" w:name="_bookmark11"/>
      <w:bookmarkEnd w:id="12"/>
      <w:r>
        <w:t>θ</w:t>
      </w:r>
      <w:r w:rsidR="00F8109D">
        <w:t>.</w:t>
      </w:r>
      <w:r w:rsidR="00793F3E">
        <w:t>Σχολικόπρόγραμμα</w:t>
      </w:r>
    </w:p>
    <w:p w:rsidR="001C53B1" w:rsidRDefault="00793F3E">
      <w:pPr>
        <w:pStyle w:val="a3"/>
        <w:ind w:left="232" w:right="110" w:firstLine="283"/>
        <w:jc w:val="both"/>
      </w:pPr>
      <w:r>
        <w:t>Η φοίτηση στο Νηπιαγωγείο αποτελεί το πιο σημαντικό βήμα στη ζωή του παιδιού για τημάθηση,τηνπροσωπικήανάπτυξηκαικοινωνικοποίησήτου.Οιμαθητέςκαιμαθήτριεςπαρακολουθο</w:t>
      </w:r>
      <w:r>
        <w:lastRenderedPageBreak/>
        <w:t>ύν και συμμετέχουν ενεργά στην καθημερινή εκπαιδευτική διαδικασίασεβόμενοιτους κανόνες του σχολείου, όπως διαμορφώνονται από τους ίδιους και τους εκπαιδευτικούς τηςτάξης,όπωςκαιτοδικαίωμα των συμμαθητώνκαι συμμαθητριών τουςγιαμάθηση.</w:t>
      </w:r>
    </w:p>
    <w:p w:rsidR="001C53B1" w:rsidRDefault="00793F3E">
      <w:pPr>
        <w:pStyle w:val="a3"/>
        <w:ind w:left="266" w:right="111" w:firstLine="250"/>
        <w:jc w:val="both"/>
      </w:pPr>
      <w:r>
        <w:t>Τα παιδιά μαθαίνουν να συν-εργάζονται, να δημιουργούν, να αλληλεπιδρούν, να αυτενεργούνκαι να είναι υπεύθυνα. Η συνεργασία μεταξύ γονέων/κηδεμόνων και εκπαιδευτικών έχει κοινόστόχοτηνυγιή ανάπτυξηπαιδιών μεολοκληρωμένηπροσωπικότητα.</w:t>
      </w:r>
    </w:p>
    <w:p w:rsidR="001C53B1" w:rsidRDefault="001C53B1">
      <w:pPr>
        <w:pStyle w:val="a3"/>
        <w:spacing w:before="8"/>
        <w:rPr>
          <w:sz w:val="27"/>
        </w:rPr>
      </w:pPr>
    </w:p>
    <w:p w:rsidR="001C53B1" w:rsidRDefault="004742F7" w:rsidP="00F8109D">
      <w:pPr>
        <w:pStyle w:val="2"/>
        <w:tabs>
          <w:tab w:val="left" w:pos="495"/>
        </w:tabs>
        <w:ind w:left="231"/>
        <w:jc w:val="left"/>
      </w:pPr>
      <w:bookmarkStart w:id="13" w:name="_bookmark12"/>
      <w:bookmarkEnd w:id="13"/>
      <w:r>
        <w:t>ι</w:t>
      </w:r>
      <w:r w:rsidR="00F8109D">
        <w:t xml:space="preserve">. </w:t>
      </w:r>
      <w:r w:rsidR="00793F3E">
        <w:t>Συμπεριφορά-Δικαιώματα–Υποχρεώσεις</w:t>
      </w:r>
    </w:p>
    <w:p w:rsidR="001C53B1" w:rsidRDefault="001C53B1">
      <w:pPr>
        <w:pStyle w:val="a3"/>
        <w:spacing w:before="7"/>
        <w:rPr>
          <w:b/>
          <w:i/>
          <w:sz w:val="22"/>
        </w:rPr>
      </w:pPr>
    </w:p>
    <w:p w:rsidR="001C53B1" w:rsidRDefault="007D122A">
      <w:pPr>
        <w:spacing w:line="292" w:lineRule="exact"/>
        <w:ind w:left="232"/>
        <w:jc w:val="both"/>
        <w:rPr>
          <w:b/>
          <w:i/>
          <w:sz w:val="24"/>
        </w:rPr>
      </w:pPr>
      <w:r>
        <w:rPr>
          <w:b/>
          <w:i/>
          <w:sz w:val="24"/>
        </w:rPr>
        <w:t>Η Προϊσταμένη</w:t>
      </w:r>
    </w:p>
    <w:p w:rsidR="001C53B1" w:rsidRDefault="00793F3E">
      <w:pPr>
        <w:pStyle w:val="a5"/>
        <w:numPr>
          <w:ilvl w:val="1"/>
          <w:numId w:val="6"/>
        </w:numPr>
        <w:tabs>
          <w:tab w:val="left" w:pos="661"/>
        </w:tabs>
        <w:ind w:right="109"/>
        <w:rPr>
          <w:sz w:val="24"/>
        </w:rPr>
      </w:pPr>
      <w:r>
        <w:rPr>
          <w:sz w:val="24"/>
        </w:rPr>
        <w:t>Συμβάλλειστηδημιουργίακλίματοςδημοκρατικήςσυμπεριφοράςτωνδιδασκόντων/διδασκουσών και των μαθητών/μαθητριών και είναι υπεύθυνη, σεσυνεργασία μετουςεκπαιδευτικούς, για τηνομαλήλειτουργία του σχολείου.</w:t>
      </w:r>
    </w:p>
    <w:p w:rsidR="001C53B1" w:rsidRDefault="00793F3E">
      <w:pPr>
        <w:pStyle w:val="a5"/>
        <w:numPr>
          <w:ilvl w:val="1"/>
          <w:numId w:val="6"/>
        </w:numPr>
        <w:tabs>
          <w:tab w:val="left" w:pos="661"/>
        </w:tabs>
        <w:ind w:right="110"/>
        <w:rPr>
          <w:sz w:val="24"/>
        </w:rPr>
      </w:pPr>
      <w:r>
        <w:rPr>
          <w:sz w:val="24"/>
        </w:rPr>
        <w:t>Ενημερώνειταμέλητηςεκπαιδευτικήςκοινότηταςγιατηνεκπαιδευτικήνομοθεσία,τιςεγκυκλίους και τις αποφάσεις που αφορούν τη λειτουργία του Σχολείου και τις αρμοδιότητεςτουΣυλλόγου Διδασκόντων.</w:t>
      </w:r>
    </w:p>
    <w:p w:rsidR="001C53B1" w:rsidRDefault="00793F3E">
      <w:pPr>
        <w:pStyle w:val="a5"/>
        <w:numPr>
          <w:ilvl w:val="1"/>
          <w:numId w:val="6"/>
        </w:numPr>
        <w:tabs>
          <w:tab w:val="left" w:pos="661"/>
        </w:tabs>
        <w:ind w:right="109"/>
        <w:rPr>
          <w:sz w:val="24"/>
        </w:rPr>
      </w:pPr>
      <w:r>
        <w:rPr>
          <w:sz w:val="24"/>
        </w:rPr>
        <w:t>Λαμβάνει μέριμνα για την εξασφάλιση παιδαγωγικών μέσων και εργαλείων, την καλή χρήσητουςστησχολικήτάξη,τηλειτουργικότητακαιτηναντικατάστασήτους,σεπερίπτωσηφθοράς.</w:t>
      </w:r>
    </w:p>
    <w:p w:rsidR="001C53B1" w:rsidRDefault="00793F3E">
      <w:pPr>
        <w:pStyle w:val="a5"/>
        <w:numPr>
          <w:ilvl w:val="1"/>
          <w:numId w:val="6"/>
        </w:numPr>
        <w:tabs>
          <w:tab w:val="left" w:pos="661"/>
        </w:tabs>
        <w:ind w:right="111"/>
        <w:rPr>
          <w:sz w:val="24"/>
        </w:rPr>
      </w:pPr>
      <w:r>
        <w:rPr>
          <w:sz w:val="24"/>
        </w:rPr>
        <w:t>Είναιυπεύθυνη,μαζίμετους/τιςεκπαιδευτικούς,γιατηνκαθαριότητακαιαισθητικήτωνχώρωντουΝηπιαγωγείου,καθώςκαιγιατηνπροστασίατηςυγείαςκαιασφάλειαςτωνμαθητών/μαθητριών.</w:t>
      </w:r>
    </w:p>
    <w:p w:rsidR="001C53B1" w:rsidRDefault="00793F3E">
      <w:pPr>
        <w:pStyle w:val="a5"/>
        <w:numPr>
          <w:ilvl w:val="1"/>
          <w:numId w:val="6"/>
        </w:numPr>
        <w:tabs>
          <w:tab w:val="left" w:pos="661"/>
        </w:tabs>
        <w:ind w:right="112"/>
        <w:rPr>
          <w:sz w:val="24"/>
        </w:rPr>
      </w:pPr>
      <w:r>
        <w:rPr>
          <w:sz w:val="24"/>
        </w:rPr>
        <w:t>Έχειτηνευθύνηγιατηδιαμόρφωσηθετικούκλίματοςστοσχολείο,γιατηνανάπτυξηαρμονικών σχέσεωνανάμεσασταμέλητης σχολικής κοινότητας.</w:t>
      </w:r>
    </w:p>
    <w:p w:rsidR="001C53B1" w:rsidRDefault="00793F3E">
      <w:pPr>
        <w:pStyle w:val="2"/>
        <w:spacing w:before="34"/>
      </w:pPr>
      <w:r>
        <w:t>Οιεκπαιδευτικοί</w:t>
      </w:r>
    </w:p>
    <w:p w:rsidR="001C53B1" w:rsidRDefault="00793F3E">
      <w:pPr>
        <w:pStyle w:val="a5"/>
        <w:numPr>
          <w:ilvl w:val="1"/>
          <w:numId w:val="6"/>
        </w:numPr>
        <w:tabs>
          <w:tab w:val="left" w:pos="661"/>
        </w:tabs>
        <w:spacing w:before="1"/>
        <w:ind w:right="109"/>
        <w:rPr>
          <w:sz w:val="24"/>
        </w:rPr>
      </w:pPr>
      <w:r>
        <w:rPr>
          <w:sz w:val="24"/>
        </w:rPr>
        <w:t>Εκπαιδεύουν τους μαθητές και τις μαθήτριες, σύμφωνα με τους σκοπούς και τους στόχουςτης προσχολικής εκπαίδευσης και μέσα στο πλαίσιο της εκπαιδευτικής πολιτικής και με τηνκαθοδήγηση τωνΣτελεχώντηςΕκπαίδευσης.</w:t>
      </w:r>
    </w:p>
    <w:p w:rsidR="001C53B1" w:rsidRDefault="00793F3E">
      <w:pPr>
        <w:pStyle w:val="a5"/>
        <w:numPr>
          <w:ilvl w:val="1"/>
          <w:numId w:val="6"/>
        </w:numPr>
        <w:tabs>
          <w:tab w:val="left" w:pos="661"/>
        </w:tabs>
        <w:ind w:right="107"/>
        <w:rPr>
          <w:sz w:val="24"/>
        </w:rPr>
      </w:pPr>
      <w:r>
        <w:rPr>
          <w:sz w:val="24"/>
        </w:rPr>
        <w:t>Προετοιμάζουν καθημερινάκαι οργανώνουν την εκπαιδευτική διαδικασία, εφαρμόζονταςσύγχρονες και κατάλληλες μεθόδους διδασκαλίας, με βάση τις ανάγκες και ιδιαιτερότητεςτων μαθητών/μαθητριών.</w:t>
      </w:r>
    </w:p>
    <w:p w:rsidR="001C53B1" w:rsidRDefault="00793F3E">
      <w:pPr>
        <w:pStyle w:val="a5"/>
        <w:numPr>
          <w:ilvl w:val="1"/>
          <w:numId w:val="6"/>
        </w:numPr>
        <w:tabs>
          <w:tab w:val="left" w:pos="661"/>
        </w:tabs>
        <w:ind w:right="111"/>
        <w:rPr>
          <w:sz w:val="24"/>
        </w:rPr>
      </w:pPr>
      <w:r>
        <w:rPr>
          <w:sz w:val="24"/>
        </w:rPr>
        <w:t>Συνεργάζονται με τους μαθητές/μαθήτριες, σέβονται την προσωπικότητά τους, καλλιεργούνκαιεμπνέουνσ’αυτούς,κυρίωςμε τοπαράδειγμά τους,δημοκρατική συμπεριφορά.</w:t>
      </w:r>
    </w:p>
    <w:p w:rsidR="001C53B1" w:rsidRDefault="00793F3E">
      <w:pPr>
        <w:pStyle w:val="a5"/>
        <w:numPr>
          <w:ilvl w:val="1"/>
          <w:numId w:val="6"/>
        </w:numPr>
        <w:tabs>
          <w:tab w:val="left" w:pos="661"/>
        </w:tabs>
        <w:ind w:right="109"/>
        <w:rPr>
          <w:sz w:val="24"/>
        </w:rPr>
      </w:pPr>
      <w:r>
        <w:rPr>
          <w:sz w:val="24"/>
        </w:rPr>
        <w:t>Μεριμνούνγιατηδημιουργίακλίματοςαρμονικήςσυνεργασίαςκαισυνεχούςκαιαμφίδρομηςεπικοινωνίαςμετουςγονείς/κηδεμόνεςτωνμαθητών/μαθητριών,καιτουςενημερώνουνγια τη φοίτηση, τη συμπεριφοράκαιτηνεξέλιξητων παιδιών τους.</w:t>
      </w:r>
    </w:p>
    <w:p w:rsidR="001C53B1" w:rsidRDefault="00793F3E">
      <w:pPr>
        <w:pStyle w:val="a5"/>
        <w:numPr>
          <w:ilvl w:val="1"/>
          <w:numId w:val="6"/>
        </w:numPr>
        <w:tabs>
          <w:tab w:val="left" w:pos="661"/>
        </w:tabs>
        <w:ind w:right="110"/>
        <w:rPr>
          <w:sz w:val="24"/>
        </w:rPr>
      </w:pPr>
      <w:r>
        <w:rPr>
          <w:sz w:val="24"/>
        </w:rPr>
        <w:t>Φροντίζουνγιατηνπρόοδοόλωντωνμαθητών/μαθητριώντουςκαιτουςπροσφέρουνπαιδεία διανοητική,ηθικήκαικοινωνική.</w:t>
      </w:r>
    </w:p>
    <w:p w:rsidR="001C53B1" w:rsidRDefault="00793F3E">
      <w:pPr>
        <w:pStyle w:val="a5"/>
        <w:numPr>
          <w:ilvl w:val="1"/>
          <w:numId w:val="6"/>
        </w:numPr>
        <w:tabs>
          <w:tab w:val="left" w:pos="661"/>
        </w:tabs>
        <w:ind w:right="117"/>
        <w:rPr>
          <w:sz w:val="24"/>
        </w:rPr>
      </w:pPr>
      <w:r>
        <w:rPr>
          <w:sz w:val="24"/>
        </w:rPr>
        <w:t>Συμβάλλουνστηνεμπέδωσηενόςήρεμου,θετικού,συνεργατικού,συμπεριληπτικού,εποικοδομητικούσχολικού κλίματος.</w:t>
      </w:r>
    </w:p>
    <w:p w:rsidR="001C53B1" w:rsidRDefault="00793F3E">
      <w:pPr>
        <w:pStyle w:val="a5"/>
        <w:numPr>
          <w:ilvl w:val="1"/>
          <w:numId w:val="6"/>
        </w:numPr>
        <w:tabs>
          <w:tab w:val="left" w:pos="661"/>
        </w:tabs>
        <w:spacing w:before="1"/>
        <w:ind w:right="110"/>
        <w:rPr>
          <w:sz w:val="24"/>
        </w:rPr>
      </w:pPr>
      <w:r>
        <w:rPr>
          <w:sz w:val="24"/>
        </w:rPr>
        <w:t>Ενδιαφέρονται για τις συνθήκες ζωής των μαθητών/μαθητριών τους στην οικογένεια και στοευρύτερο κοινωνικό περιβάλλον, λαμβάνουν υπόψη τους παράγοντες που επηρεάζουν τηνπρόοδοκαισυμπεριφοράτωνμαθητών/μαθητριώντουςκαιυιοθετούνκατάλληλεςπαιδαγωγικέςενέργειες,ώστενααντιμετωπισθούν πιθανάπροβλήματα.</w:t>
      </w:r>
    </w:p>
    <w:p w:rsidR="004742F7" w:rsidRPr="004742F7" w:rsidRDefault="004742F7" w:rsidP="004742F7">
      <w:pPr>
        <w:pStyle w:val="a5"/>
        <w:numPr>
          <w:ilvl w:val="1"/>
          <w:numId w:val="6"/>
        </w:numPr>
        <w:tabs>
          <w:tab w:val="left" w:pos="661"/>
        </w:tabs>
        <w:spacing w:before="1"/>
        <w:ind w:right="110"/>
        <w:rPr>
          <w:sz w:val="24"/>
        </w:rPr>
      </w:pPr>
      <w:r w:rsidRPr="004742F7">
        <w:rPr>
          <w:sz w:val="24"/>
        </w:rPr>
        <w:t>Τηρούν εχεμύθεια σε ό,τι αφορά την πορεία κάποιων μαθητών και ιδιαίτερα για θέματα που θεωρούνται προσωπικά δεδομένα. Επικοινωνούν με τους γονείς, όταν απουσιάζει ο μαθητής πλέον των τριών (3) ημερών και δεν έχουν ενημερωθεί για την αιτία της απουσίας.</w:t>
      </w:r>
    </w:p>
    <w:p w:rsidR="004742F7" w:rsidRPr="004742F7" w:rsidRDefault="004742F7" w:rsidP="004742F7">
      <w:pPr>
        <w:pStyle w:val="a5"/>
        <w:numPr>
          <w:ilvl w:val="1"/>
          <w:numId w:val="6"/>
        </w:numPr>
        <w:tabs>
          <w:tab w:val="left" w:pos="661"/>
        </w:tabs>
        <w:spacing w:before="1"/>
        <w:ind w:right="110"/>
        <w:rPr>
          <w:sz w:val="24"/>
        </w:rPr>
      </w:pPr>
      <w:r w:rsidRPr="004742F7">
        <w:rPr>
          <w:sz w:val="24"/>
        </w:rPr>
        <w:t xml:space="preserve"> Αντιμετωπίζουν τους γονείς/κηδεμόνες των παιδιών ως συνεργάτες, αρωγούς στο έργο τους για την καλύτερη διαπαιδαγώγηση των παιδιών. Ακούν με σεβασμό τους όποιους προβληματισμούς τους και προσπαθούν να δώσουν λύσεις ως ειδικοί του χώρου, οι οποίες θα βελτιώσουν τις γνωστικές, κοινωνικές και συναισθηματικές δεξιότητες των παιδιών.</w:t>
      </w:r>
    </w:p>
    <w:p w:rsidR="004742F7" w:rsidRDefault="004742F7" w:rsidP="004742F7">
      <w:pPr>
        <w:pStyle w:val="a5"/>
        <w:numPr>
          <w:ilvl w:val="1"/>
          <w:numId w:val="6"/>
        </w:numPr>
        <w:tabs>
          <w:tab w:val="left" w:pos="661"/>
        </w:tabs>
        <w:spacing w:before="1"/>
        <w:ind w:right="110"/>
        <w:rPr>
          <w:sz w:val="24"/>
        </w:rPr>
      </w:pPr>
      <w:r w:rsidRPr="004742F7">
        <w:rPr>
          <w:sz w:val="24"/>
        </w:rPr>
        <w:t xml:space="preserve">Σε περίπτωση που η συμπεριφορά (γνωστική, κινητική, κοινωνική, συναισθηματική, </w:t>
      </w:r>
      <w:r w:rsidRPr="004742F7">
        <w:rPr>
          <w:sz w:val="24"/>
        </w:rPr>
        <w:lastRenderedPageBreak/>
        <w:t>προβλήματα λόγου) των νηπίων χρήζει διάγνωσης/ υποστήριξης από ειδικούς επιστήμονες, οι εκπαιδευτικοί κατευθύνουν/συμβουλεύουν τους γονείς/κηδεμόνες για την καλύτερη και αποτελεσματικότερη παροχή βοήθειας προς αυτούς.</w:t>
      </w:r>
    </w:p>
    <w:p w:rsidR="001C53B1" w:rsidRDefault="00793F3E">
      <w:pPr>
        <w:pStyle w:val="a5"/>
        <w:numPr>
          <w:ilvl w:val="1"/>
          <w:numId w:val="6"/>
        </w:numPr>
        <w:tabs>
          <w:tab w:val="left" w:pos="661"/>
        </w:tabs>
        <w:ind w:right="110"/>
        <w:rPr>
          <w:sz w:val="24"/>
        </w:rPr>
      </w:pPr>
      <w:r>
        <w:rPr>
          <w:sz w:val="24"/>
        </w:rPr>
        <w:t>Ενθαρρύνουν τους μαθητές/μαθήτριες να συμμετέχουν ενεργά στη διαμόρφωση και λήψηαποφάσεων για θέματα που αφορούν τους ίδιους και το σχολείο και καλλιεργούν τις αρχέςκαιτοπνεύμααλληλεγγύης καισυλλογικότητας.</w:t>
      </w:r>
    </w:p>
    <w:p w:rsidR="001C53B1" w:rsidRDefault="00793F3E">
      <w:pPr>
        <w:pStyle w:val="a5"/>
        <w:numPr>
          <w:ilvl w:val="1"/>
          <w:numId w:val="6"/>
        </w:numPr>
        <w:tabs>
          <w:tab w:val="left" w:pos="661"/>
        </w:tabs>
        <w:ind w:right="116"/>
        <w:rPr>
          <w:sz w:val="24"/>
        </w:rPr>
      </w:pPr>
      <w:r>
        <w:rPr>
          <w:sz w:val="24"/>
        </w:rPr>
        <w:t>Συνεργάζονται με τους εκπαιδευτικούς ειδικής αγωγής προκειμένου να υποστηριχθούν οιμαθητέςμεειδικές εκπαιδευτικέςανάγκες καθώςκαι οιοικογένειέςτους.</w:t>
      </w:r>
    </w:p>
    <w:p w:rsidR="001C53B1" w:rsidRDefault="00793F3E">
      <w:pPr>
        <w:pStyle w:val="a5"/>
        <w:numPr>
          <w:ilvl w:val="1"/>
          <w:numId w:val="6"/>
        </w:numPr>
        <w:tabs>
          <w:tab w:val="left" w:pos="661"/>
        </w:tabs>
        <w:ind w:right="109"/>
        <w:rPr>
          <w:sz w:val="24"/>
        </w:rPr>
      </w:pPr>
      <w:r>
        <w:rPr>
          <w:sz w:val="24"/>
        </w:rPr>
        <w:t>ΣυνεργάζονταιμετονΔιευθυντή/τηΔιευθύντριαήτονΠροϊστάμενο/Προϊσταμένη,τουςγονείςκαιτααρμόδιαΣτελέχηΕκπαίδευσηςγιατηνκαλύτερηδυνατήπαιδαγωγικήαντιμετώπισηπροβλημάτωνσυμπεριφοράς,σεβόμενοιτηνπροσωπικότητακαιταδικαιώματα τωνμαθητών/μαθητριών.</w:t>
      </w:r>
    </w:p>
    <w:p w:rsidR="001C53B1" w:rsidRDefault="00793F3E">
      <w:pPr>
        <w:pStyle w:val="a5"/>
        <w:numPr>
          <w:ilvl w:val="1"/>
          <w:numId w:val="6"/>
        </w:numPr>
        <w:tabs>
          <w:tab w:val="left" w:pos="661"/>
        </w:tabs>
        <w:ind w:right="112"/>
        <w:rPr>
          <w:sz w:val="24"/>
        </w:rPr>
      </w:pPr>
      <w:r>
        <w:rPr>
          <w:sz w:val="24"/>
        </w:rPr>
        <w:t>Ανανεώνουν και εμπλουτίζουν τις γνώσεις τους, σχετικά με τις επιστήμες της αγωγής τόσομέσω των διάφορων μορφών επιμόρφωσης, που παρέχονται θεσμικά από το σύστημα τηςοργανωμένηςεκπαίδευσης,όσοκαιμέσωτηςενδοσχολικήςεπιμόρφωσηςήκαιτηςαυτοεπιμόρφωσης.</w:t>
      </w:r>
    </w:p>
    <w:p w:rsidR="001C53B1" w:rsidRDefault="001C53B1">
      <w:pPr>
        <w:pStyle w:val="a3"/>
        <w:spacing w:before="11"/>
        <w:rPr>
          <w:sz w:val="23"/>
        </w:rPr>
      </w:pPr>
    </w:p>
    <w:p w:rsidR="001C53B1" w:rsidRDefault="00793F3E">
      <w:pPr>
        <w:pStyle w:val="2"/>
      </w:pPr>
      <w:r>
        <w:t>Οιμαθητές/μαθήτριες</w:t>
      </w:r>
    </w:p>
    <w:p w:rsidR="001C53B1" w:rsidRDefault="00793F3E">
      <w:pPr>
        <w:pStyle w:val="a5"/>
        <w:numPr>
          <w:ilvl w:val="1"/>
          <w:numId w:val="6"/>
        </w:numPr>
        <w:tabs>
          <w:tab w:val="left" w:pos="661"/>
        </w:tabs>
        <w:spacing w:before="2" w:line="305" w:lineRule="exact"/>
        <w:rPr>
          <w:sz w:val="24"/>
        </w:rPr>
      </w:pPr>
      <w:r>
        <w:rPr>
          <w:sz w:val="24"/>
        </w:rPr>
        <w:t>Επιδεικνύουνσεβασμό,μετηστάσητους,προς κάθεμέλοςτηςσχολικήςκοινότητας.</w:t>
      </w:r>
    </w:p>
    <w:p w:rsidR="001C53B1" w:rsidRDefault="00793F3E">
      <w:pPr>
        <w:pStyle w:val="a5"/>
        <w:numPr>
          <w:ilvl w:val="1"/>
          <w:numId w:val="6"/>
        </w:numPr>
        <w:tabs>
          <w:tab w:val="left" w:pos="661"/>
        </w:tabs>
        <w:ind w:right="111"/>
        <w:rPr>
          <w:sz w:val="24"/>
        </w:rPr>
      </w:pPr>
      <w:r>
        <w:rPr>
          <w:sz w:val="24"/>
        </w:rPr>
        <w:t>Κατάτηδιάρκειατωνμαθημάτωντηρούντουςκανόνεςτηςτάξης,συμμετέχουνενεργάσυνδιαμορφώνονταςτηνκαθημερινή εκπαιδευτική διαδικασία.</w:t>
      </w:r>
    </w:p>
    <w:p w:rsidR="001C53B1" w:rsidRDefault="00793F3E">
      <w:pPr>
        <w:pStyle w:val="a5"/>
        <w:numPr>
          <w:ilvl w:val="1"/>
          <w:numId w:val="6"/>
        </w:numPr>
        <w:tabs>
          <w:tab w:val="left" w:pos="661"/>
        </w:tabs>
        <w:ind w:right="110"/>
        <w:rPr>
          <w:sz w:val="24"/>
        </w:rPr>
      </w:pPr>
      <w:r>
        <w:rPr>
          <w:sz w:val="24"/>
        </w:rPr>
        <w:t>Απευθύνονται στους/στις εκπαιδευτικούς και στη Διεύθυνση του Σχολείου και ζητούν τηβοήθειά τους, για κάθε πρόβλημα που τους απασχολεί και τους δημιουργεί εμπόδιο στησχολικήζωή.</w:t>
      </w:r>
    </w:p>
    <w:p w:rsidR="009C4DC8" w:rsidRPr="009C4DC8" w:rsidRDefault="00793F3E" w:rsidP="009C4DC8">
      <w:pPr>
        <w:pStyle w:val="a5"/>
        <w:numPr>
          <w:ilvl w:val="1"/>
          <w:numId w:val="6"/>
        </w:numPr>
        <w:tabs>
          <w:tab w:val="left" w:pos="661"/>
        </w:tabs>
        <w:ind w:right="114"/>
        <w:rPr>
          <w:rFonts w:asciiTheme="minorHAnsi" w:eastAsiaTheme="minorHAnsi" w:hAnsiTheme="minorHAnsi" w:cs="Arial"/>
          <w:color w:val="000000"/>
          <w:sz w:val="24"/>
          <w:szCs w:val="24"/>
        </w:rPr>
      </w:pPr>
      <w:r>
        <w:rPr>
          <w:sz w:val="24"/>
        </w:rPr>
        <w:t>Προσέχουν ώστε να διατηρούν καθαρούς όλους τους χώρους και δείχνουν ενδιαφέρον για</w:t>
      </w:r>
      <w:r w:rsidRPr="009C4DC8">
        <w:rPr>
          <w:rFonts w:asciiTheme="minorHAnsi" w:hAnsiTheme="minorHAnsi"/>
          <w:sz w:val="24"/>
          <w:szCs w:val="24"/>
        </w:rPr>
        <w:t>την υλικήπεριουσίατουσχολείου.</w:t>
      </w:r>
      <w:r w:rsidR="009C4DC8" w:rsidRPr="009C4DC8">
        <w:rPr>
          <w:rFonts w:asciiTheme="minorHAnsi" w:eastAsiaTheme="minorHAnsi" w:hAnsiTheme="minorHAnsi" w:cs="Arial"/>
          <w:color w:val="000000"/>
          <w:sz w:val="24"/>
          <w:szCs w:val="24"/>
        </w:rPr>
        <w:t>Ένας από́ τους στόχους του σχολείου είναι η καλλιέργεια της αίσθησης της ευθύνης στους/ στις μαθητές/ τριες σε ο, τι αφορά́ την ποιότητα του σχολικού́ χώρου. Καθαρά́ και συντηρημένα κτίρια -αίθουσες, εργαστήρια, παραρτήματα, ο αύλειος χώρος- διαμορφώνουν τον περιβάλλοντα χώρο μέσα στον οποίο είναι δυνατόν να καλλιεργηθεί́ η ψυχή́ του/τις μαθητή́/τριας.</w:t>
      </w:r>
    </w:p>
    <w:p w:rsidR="009C4DC8" w:rsidRPr="009C4DC8" w:rsidRDefault="009C4DC8" w:rsidP="009C4DC8">
      <w:pPr>
        <w:pStyle w:val="a5"/>
        <w:numPr>
          <w:ilvl w:val="1"/>
          <w:numId w:val="6"/>
        </w:numPr>
        <w:tabs>
          <w:tab w:val="left" w:pos="661"/>
        </w:tabs>
        <w:ind w:right="114"/>
        <w:rPr>
          <w:rFonts w:asciiTheme="minorHAnsi" w:eastAsiaTheme="minorHAnsi" w:hAnsiTheme="minorHAnsi" w:cs="Arial"/>
          <w:color w:val="000000"/>
          <w:sz w:val="24"/>
          <w:szCs w:val="24"/>
        </w:rPr>
      </w:pPr>
      <w:r w:rsidRPr="009C4DC8">
        <w:rPr>
          <w:rFonts w:asciiTheme="minorHAnsi" w:eastAsiaTheme="minorHAnsi" w:hAnsiTheme="minorHAnsi" w:cs="Arial"/>
          <w:color w:val="000000"/>
          <w:sz w:val="24"/>
          <w:szCs w:val="24"/>
        </w:rPr>
        <w:t xml:space="preserve"> Φθορές, ζημίες και κακή́ χρήση της περιουσίας του σχολείου αποδυναμώνουν τις εκπαιδευτικές δυνατότητές του και οδηγούν στην αντίληψη της απαξίωσης της δημοσίας περιουσίας. </w:t>
      </w:r>
    </w:p>
    <w:p w:rsidR="001C53B1" w:rsidRDefault="009C4DC8" w:rsidP="009C4DC8">
      <w:pPr>
        <w:pStyle w:val="a5"/>
        <w:numPr>
          <w:ilvl w:val="1"/>
          <w:numId w:val="6"/>
        </w:numPr>
        <w:tabs>
          <w:tab w:val="left" w:pos="661"/>
        </w:tabs>
        <w:ind w:right="114"/>
        <w:jc w:val="left"/>
        <w:rPr>
          <w:sz w:val="24"/>
        </w:rPr>
      </w:pPr>
      <w:r w:rsidRPr="009C4DC8">
        <w:rPr>
          <w:rFonts w:asciiTheme="minorHAnsi" w:eastAsiaTheme="minorHAnsi" w:hAnsiTheme="minorHAnsi" w:cs="Arial"/>
          <w:color w:val="000000"/>
          <w:sz w:val="24"/>
          <w:szCs w:val="24"/>
        </w:rPr>
        <w:t>Στις περιπτώσεις εκείνες, όπου αποδεδειγμένα η φθορά́/καταστροφή́, μερική́ήολική́, σχολικών κτιρίων, χώρων και παραρτημάτων αυτών, καθώς και υλικοτεχνικής υποδομής και εξοπλισμού́ εντός αυτών, αποδίδεται σε συγκεκριμένο/η μαθητή́/τρια, ο/η τελευταίος/α ελέγχεται για τη συμπεριφορά́αυτή́ και η δαπάνη αποκατάστασης βαρύνει τον γονέα/κηδεμόνα του, σύμφωνα με τα οριζόμενα στο άρθρο 28 του Ν. 5056/2023</w:t>
      </w:r>
      <w:r w:rsidRPr="009C4DC8">
        <w:rPr>
          <w:rFonts w:ascii="Arial" w:eastAsiaTheme="minorHAnsi" w:hAnsi="Arial" w:cs="Arial"/>
          <w:color w:val="000000"/>
          <w:sz w:val="21"/>
          <w:szCs w:val="21"/>
        </w:rPr>
        <w:t>.</w:t>
      </w:r>
    </w:p>
    <w:p w:rsidR="001C53B1" w:rsidRDefault="00793F3E">
      <w:pPr>
        <w:pStyle w:val="a5"/>
        <w:numPr>
          <w:ilvl w:val="1"/>
          <w:numId w:val="6"/>
        </w:numPr>
        <w:tabs>
          <w:tab w:val="left" w:pos="661"/>
        </w:tabs>
        <w:spacing w:line="242" w:lineRule="auto"/>
        <w:ind w:right="116"/>
        <w:rPr>
          <w:sz w:val="24"/>
        </w:rPr>
      </w:pPr>
      <w:r>
        <w:rPr>
          <w:sz w:val="24"/>
        </w:rPr>
        <w:t>Αποφεύγουνρητάτηνάσκησηοποιασδήποτεμορφήςβίας(σωματική,λεκτικήήψυχολογική).</w:t>
      </w:r>
    </w:p>
    <w:p w:rsidR="001C53B1" w:rsidRDefault="00793F3E">
      <w:pPr>
        <w:pStyle w:val="a5"/>
        <w:numPr>
          <w:ilvl w:val="1"/>
          <w:numId w:val="6"/>
        </w:numPr>
        <w:tabs>
          <w:tab w:val="left" w:pos="661"/>
        </w:tabs>
        <w:ind w:right="109"/>
        <w:rPr>
          <w:sz w:val="24"/>
        </w:rPr>
      </w:pPr>
      <w:r>
        <w:rPr>
          <w:sz w:val="24"/>
        </w:rPr>
        <w:t>Προσπαθούν να λύνουν τις αντιθέσεις ή διαφωνίες με διάλογο. Σε περιπτώσεις που γίνονταιαποδέκτες ή παρατηρητές βίαιης λεκτικής, ψυχολογικής ή και σωματικής συμπεριφοράς,ενεργούνάμεσακαιακολουθούν ταπαραπάνωβήματα:</w:t>
      </w:r>
    </w:p>
    <w:p w:rsidR="001C53B1" w:rsidRDefault="00793F3E">
      <w:pPr>
        <w:pStyle w:val="a5"/>
        <w:numPr>
          <w:ilvl w:val="0"/>
          <w:numId w:val="5"/>
        </w:numPr>
        <w:tabs>
          <w:tab w:val="left" w:pos="1366"/>
        </w:tabs>
        <w:spacing w:before="34"/>
        <w:rPr>
          <w:sz w:val="24"/>
        </w:rPr>
      </w:pPr>
      <w:r>
        <w:rPr>
          <w:sz w:val="24"/>
        </w:rPr>
        <w:t>Συζητούνάμεσακαιειρηνικάμεόποιονέχουνδιαφορά.</w:t>
      </w:r>
    </w:p>
    <w:p w:rsidR="001C53B1" w:rsidRDefault="00793F3E">
      <w:pPr>
        <w:pStyle w:val="a5"/>
        <w:numPr>
          <w:ilvl w:val="0"/>
          <w:numId w:val="5"/>
        </w:numPr>
        <w:tabs>
          <w:tab w:val="left" w:pos="1366"/>
        </w:tabs>
        <w:spacing w:before="2"/>
        <w:rPr>
          <w:sz w:val="24"/>
        </w:rPr>
      </w:pPr>
      <w:r>
        <w:rPr>
          <w:sz w:val="24"/>
        </w:rPr>
        <w:t>Απευθύνονταιστονυπεύθυνοεκπαιδευτικότμήματος.</w:t>
      </w:r>
    </w:p>
    <w:p w:rsidR="001C53B1" w:rsidRDefault="00793F3E">
      <w:pPr>
        <w:pStyle w:val="a5"/>
        <w:numPr>
          <w:ilvl w:val="0"/>
          <w:numId w:val="5"/>
        </w:numPr>
        <w:tabs>
          <w:tab w:val="left" w:pos="1366"/>
        </w:tabs>
        <w:ind w:right="108"/>
        <w:rPr>
          <w:sz w:val="24"/>
        </w:rPr>
      </w:pPr>
      <w:r>
        <w:rPr>
          <w:sz w:val="24"/>
        </w:rPr>
        <w:t>Απευθύνονταιστον/στηΔιευθυντή/Διευθύντρια,Προϊστάμενο/ΠροϊσταμένητουΝηπιαγωγείου.</w:t>
      </w:r>
    </w:p>
    <w:p w:rsidR="001C53B1" w:rsidRDefault="00793F3E">
      <w:pPr>
        <w:pStyle w:val="a5"/>
        <w:numPr>
          <w:ilvl w:val="1"/>
          <w:numId w:val="6"/>
        </w:numPr>
        <w:tabs>
          <w:tab w:val="left" w:pos="661"/>
        </w:tabs>
        <w:spacing w:line="304" w:lineRule="exact"/>
        <w:rPr>
          <w:sz w:val="24"/>
        </w:rPr>
      </w:pPr>
      <w:r>
        <w:rPr>
          <w:sz w:val="24"/>
        </w:rPr>
        <w:t>Συμβάλλουνστηνυιοθέτησηαειφορικώνπρακτικών,όπωςηανακύκλωσηυλικών.</w:t>
      </w:r>
    </w:p>
    <w:p w:rsidR="001C53B1" w:rsidRDefault="00793F3E">
      <w:pPr>
        <w:pStyle w:val="a5"/>
        <w:numPr>
          <w:ilvl w:val="1"/>
          <w:numId w:val="6"/>
        </w:numPr>
        <w:tabs>
          <w:tab w:val="left" w:pos="661"/>
        </w:tabs>
        <w:ind w:right="115"/>
        <w:rPr>
          <w:sz w:val="24"/>
        </w:rPr>
      </w:pPr>
      <w:r>
        <w:rPr>
          <w:sz w:val="24"/>
        </w:rPr>
        <w:t>ΣτιςσχολικέςεκδηλώσειςκαιγιορτέςαλλάκαιστιςδιδακτικέςεπισκέψειςεκτόςΝηπιαγωγείουακολουθούντουςσυνοδούςεκπαιδευτικούςκαισυμπεριφέρονταιμεευγένεια καιευπρέπεια.</w:t>
      </w:r>
    </w:p>
    <w:p w:rsidR="001C53B1" w:rsidRDefault="001C53B1">
      <w:pPr>
        <w:pStyle w:val="a3"/>
        <w:spacing w:before="1"/>
        <w:rPr>
          <w:sz w:val="22"/>
        </w:rPr>
      </w:pPr>
    </w:p>
    <w:p w:rsidR="001C53B1" w:rsidRDefault="00793F3E">
      <w:pPr>
        <w:spacing w:before="1"/>
        <w:ind w:left="232"/>
        <w:jc w:val="both"/>
        <w:rPr>
          <w:b/>
          <w:i/>
        </w:rPr>
      </w:pPr>
      <w:r>
        <w:rPr>
          <w:b/>
          <w:i/>
        </w:rPr>
        <w:t>Γονείςκαικηδεμόνες</w:t>
      </w:r>
    </w:p>
    <w:p w:rsidR="001C53B1" w:rsidRDefault="00793F3E">
      <w:pPr>
        <w:pStyle w:val="a5"/>
        <w:numPr>
          <w:ilvl w:val="0"/>
          <w:numId w:val="4"/>
        </w:numPr>
        <w:tabs>
          <w:tab w:val="left" w:pos="382"/>
        </w:tabs>
        <w:ind w:right="112" w:firstLine="0"/>
        <w:rPr>
          <w:sz w:val="24"/>
        </w:rPr>
      </w:pPr>
      <w:r>
        <w:rPr>
          <w:sz w:val="24"/>
        </w:rPr>
        <w:t>Φροντίζουνώστετοπαιδίναέρχεταιέγκαιρακαιανελλιπώςστοσχολείοκαιναενημερώνουνσε περίπτωσηαπουσίας του.</w:t>
      </w:r>
    </w:p>
    <w:p w:rsidR="001C53B1" w:rsidRDefault="00793F3E">
      <w:pPr>
        <w:pStyle w:val="a5"/>
        <w:numPr>
          <w:ilvl w:val="0"/>
          <w:numId w:val="4"/>
        </w:numPr>
        <w:tabs>
          <w:tab w:val="left" w:pos="377"/>
        </w:tabs>
        <w:ind w:right="112" w:firstLine="0"/>
        <w:rPr>
          <w:sz w:val="24"/>
        </w:rPr>
      </w:pPr>
      <w:r>
        <w:rPr>
          <w:sz w:val="24"/>
        </w:rPr>
        <w:lastRenderedPageBreak/>
        <w:t>Διαβάζουν προσεκτικά όλες τις ανακοινώσεις, έντυπες ή ηλεκτρονικές, ώστε να ενημερώνονταιγια θέματαλειτουργίαςτουΣχολείου.</w:t>
      </w:r>
    </w:p>
    <w:p w:rsidR="001C53B1" w:rsidRDefault="00793F3E">
      <w:pPr>
        <w:pStyle w:val="a5"/>
        <w:numPr>
          <w:ilvl w:val="0"/>
          <w:numId w:val="4"/>
        </w:numPr>
        <w:tabs>
          <w:tab w:val="left" w:pos="402"/>
        </w:tabs>
        <w:ind w:right="113" w:firstLine="0"/>
        <w:rPr>
          <w:sz w:val="24"/>
        </w:rPr>
      </w:pPr>
      <w:r>
        <w:rPr>
          <w:sz w:val="24"/>
        </w:rPr>
        <w:t>Συνεργάζονται αρμονικά σε προσωπικό επίπεδο με τηΔιεύθυνσηκαιτονΣύλλογοτωνΔιδασκόντωνγιαθέματαπουαφορούντουςμαθητές/μαθήτριες.</w:t>
      </w:r>
    </w:p>
    <w:p w:rsidR="001C53B1" w:rsidRDefault="00793F3E">
      <w:pPr>
        <w:pStyle w:val="a5"/>
        <w:numPr>
          <w:ilvl w:val="0"/>
          <w:numId w:val="4"/>
        </w:numPr>
        <w:tabs>
          <w:tab w:val="left" w:pos="483"/>
        </w:tabs>
        <w:ind w:right="111" w:firstLine="0"/>
        <w:rPr>
          <w:sz w:val="24"/>
        </w:rPr>
      </w:pPr>
      <w:r>
        <w:rPr>
          <w:sz w:val="24"/>
        </w:rPr>
        <w:t>Ενημερώνουν έγκαιρα και προσκομίζουν τα σχετικά έγγραφα, αν υπάρχουν, για κάθε ειδικόθέμα που αντιμετωπίζουν τα παιδιά τους - θέματα υγείας, ειδικές εκπαιδευτικές ικανότητες ήανάγκες, θέματα οικογενειακής και κοινωνικής κατάστασης - τα οποία μπορούν να επηρεάσουντηνεπίδοση,τη φοίτησηκαισυμπεριφοράτουπαιδιούκαιζητούντησυνδρομήτουσχολείου.</w:t>
      </w:r>
    </w:p>
    <w:p w:rsidR="001C53B1" w:rsidRDefault="001C53B1">
      <w:pPr>
        <w:pStyle w:val="a3"/>
        <w:spacing w:before="11"/>
        <w:rPr>
          <w:sz w:val="23"/>
        </w:rPr>
      </w:pPr>
    </w:p>
    <w:p w:rsidR="001C53B1" w:rsidRDefault="00793F3E" w:rsidP="00F8109D">
      <w:pPr>
        <w:pStyle w:val="1"/>
        <w:tabs>
          <w:tab w:val="left" w:pos="560"/>
        </w:tabs>
        <w:ind w:left="231"/>
      </w:pPr>
      <w:bookmarkStart w:id="14" w:name="_bookmark13"/>
      <w:bookmarkEnd w:id="14"/>
      <w:r>
        <w:t>Παιδαγωγικόςέλεγχος</w:t>
      </w:r>
    </w:p>
    <w:p w:rsidR="001C53B1" w:rsidRDefault="00793F3E">
      <w:pPr>
        <w:pStyle w:val="a3"/>
        <w:ind w:left="232" w:right="109" w:firstLine="283"/>
        <w:jc w:val="both"/>
      </w:pPr>
      <w:r>
        <w:t>Τα ζητήματα μη αποδεκτής συμπεριφοράς στο σχολείο αποτελούν αντικείμενο συνεργασίαςτωνγονέων/κηδεμόνωνμετονεκπαιδευτικό/τηνεκπαιδευτικόυπεύθυνοτηςτάξης,</w:t>
      </w:r>
      <w:r w:rsidR="00FC5CB9">
        <w:t xml:space="preserve">τη </w:t>
      </w:r>
      <w:r>
        <w:t>Προϊσταμένη της σχολικής μονάδας, τοΣύλλογοΔιδασκόντων και τ</w:t>
      </w:r>
      <w:r w:rsidR="00D25BC6">
        <w:t>η</w:t>
      </w:r>
      <w:r>
        <w:t>ν</w:t>
      </w:r>
      <w:r w:rsidR="00195D6F">
        <w:t>Σ</w:t>
      </w:r>
      <w:r w:rsidR="00D25BC6">
        <w:t>ύμβουλο Εκπαίδευσης</w:t>
      </w:r>
      <w:r>
        <w:t>, προκειμένου να υπάρξειη καλύτερη δυνατή παιδαγωγική αντιμετώπιση του θέματος. Σε κάθε περίπτωση και πριν απόοποιαδήποτε απόφαση, λαμβάνεται υπόψη η βασική αρχή του σεβασμού της προσωπικότηταςκαιτων δικαιωμάτωντουπαιδιού. Οισωματικέςποινέςδενεπιτρέπονται.</w:t>
      </w:r>
    </w:p>
    <w:p w:rsidR="001C53B1" w:rsidRDefault="00793F3E">
      <w:pPr>
        <w:pStyle w:val="a3"/>
        <w:spacing w:before="1"/>
        <w:ind w:left="232" w:right="107" w:firstLine="283"/>
        <w:jc w:val="both"/>
      </w:pPr>
      <w:r>
        <w:t>Τοσχολείο,ωςφορέαςαγωγής,έχεικαθήκονναλειτουργείέτσιώστεοιμαθητέςκαιμαθήτριεςνασυνειδητοποιήσουνότικάθεπράξητουςέχεισυνέπειες,ναμάθουννααναλαμβάνουντηνευθύνητωνεπιλογώντουςκαιναγίνουνυπεύθυνοιπολίτες.Ανησυμπεριφορά του μαθητή και της μαθήτριας δεν εναρμονίζεται με τα αποδεκτά πρότυπα καιαποκλίνει από την τήρηση του εσωτερικού κανονισμού του σχολείου, τότε αντιμετωπίζει τονπαιδαγωγικό έλεγχο, σύμφωνα με τις αρχές της ψυχολογίας και παιδαγωγικής που διέπουν τηνηλικία του.</w:t>
      </w:r>
    </w:p>
    <w:p w:rsidR="001C53B1" w:rsidRDefault="00793F3E">
      <w:pPr>
        <w:pStyle w:val="a3"/>
        <w:ind w:left="232" w:right="110" w:firstLine="283"/>
        <w:jc w:val="both"/>
      </w:pPr>
      <w:r>
        <w:t>Οι γονείς/κηδεμόνες ενημερώνονται από το Σχολείο για την όποια μη αποδεκτή συμπεριφοράτων παιδιών τους. Η στενή συνεργασία σχολείου-γονέων/κηδεμόνων είναι πάντα αναγκαία καιεπιβεβλημένη.</w:t>
      </w:r>
    </w:p>
    <w:p w:rsidR="00E25323" w:rsidRDefault="00E25323" w:rsidP="00E25323">
      <w:pPr>
        <w:pStyle w:val="a3"/>
        <w:ind w:left="232" w:right="110" w:firstLine="283"/>
        <w:jc w:val="both"/>
      </w:pPr>
      <w:r>
        <w:t xml:space="preserve">       H ανάπτυξη θετικού σχολικού κλίματος αποτελεί σημαντικό παράγοντα της διαδικασίας πρόληψης ή/και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w:t>
      </w:r>
    </w:p>
    <w:p w:rsidR="00E25323" w:rsidRDefault="00E25323" w:rsidP="00E25323">
      <w:pPr>
        <w:pStyle w:val="a3"/>
        <w:ind w:left="232" w:right="110" w:firstLine="283"/>
        <w:jc w:val="both"/>
      </w:pPr>
      <w:r>
        <w:t xml:space="preserve">Επισημαίνεται ότι η διατάραξη λειτουργίας των χώρων πρωτοβάθμιας και δευτεροβάθμιας εκπαίδευσης διώκεται ποινικά, σύμφωνα με τα οριζόμενα στο άρθρο 33 του Ν. 5090/2024. </w:t>
      </w:r>
    </w:p>
    <w:p w:rsidR="002A4BD1" w:rsidRDefault="00E25323" w:rsidP="00E25323">
      <w:pPr>
        <w:pStyle w:val="a3"/>
        <w:ind w:left="232" w:right="110" w:firstLine="283"/>
        <w:jc w:val="both"/>
      </w:pPr>
      <w:r>
        <w:t>Για την αντιμετώπιση της ενδοσχολικής βίας και του εκφοβισμού έχει δημιουργηθεί ειδική ψηφιακή πλατφόρμα για υποβολή καταγγελιών (https://stop-bullying.gov.gr/). Στη συγκεκριμένη πλατφόρμα έχουν πρόσβαση μαθητές και γονείς, καθώς και όσοι έχουν την επιμέλεια μαθητών/τριών, οι οποίοι δύνανται να υποβάλουν αναφορές. Επίσης, ορίζεται συγκεκριμένο Πρωτόκολλο Διαχείρισης Ενδοσχολικής Βίας και Εκφοβισμού με σκοπό την εξέταση των αναφορών και την υποβολή προτάσεων για την αντιμετώπιση των περιστατικών σχολικής βίας (ν. 5029/2023 (Α’ 55)).  Αποδέκτες - υπεύθυνοι υποδοχείς σε επίπεδο σχολικής μονάδας των αναφορών για περιστατικά εκφοβισμού και ενδοσχολικής βίας που υποβάλλονται ψηφιακά είναι ο Διευθυντής ή ο Προϊστάμενος της σχολικής μονάδας και ένας (1) εκπαιδευτικός που ορίζεται από εκείνον για τον σκοπό αυτό.</w:t>
      </w:r>
    </w:p>
    <w:p w:rsidR="002A4BD1" w:rsidRPr="002A4BD1" w:rsidRDefault="002A4BD1" w:rsidP="002A4BD1">
      <w:pPr>
        <w:pStyle w:val="a3"/>
        <w:ind w:left="232" w:right="110" w:firstLine="283"/>
        <w:jc w:val="both"/>
        <w:rPr>
          <w:b/>
          <w:i/>
        </w:rPr>
      </w:pPr>
      <w:r w:rsidRPr="002A4BD1">
        <w:rPr>
          <w:b/>
          <w:i/>
        </w:rPr>
        <w:t>Βιβλιοθήκη</w:t>
      </w:r>
    </w:p>
    <w:p w:rsidR="002A4BD1" w:rsidRDefault="002A4BD1" w:rsidP="002A4BD1">
      <w:pPr>
        <w:pStyle w:val="a3"/>
        <w:ind w:left="232" w:right="110" w:firstLine="283"/>
        <w:jc w:val="both"/>
      </w:pPr>
      <w:r>
        <w:t>Στο σχολείο λειτουργεί δανειστική βιβλιοθήκη.</w:t>
      </w:r>
    </w:p>
    <w:p w:rsidR="002A4BD1" w:rsidRDefault="002A4BD1" w:rsidP="002A4BD1">
      <w:pPr>
        <w:pStyle w:val="a3"/>
        <w:ind w:left="232" w:right="110" w:firstLine="283"/>
        <w:jc w:val="both"/>
      </w:pPr>
      <w:r>
        <w:t>Κάθε μαθητής δανείζεται ένα βιβλίο κάθε Παρασκευή και υποχρεούται να το επιστρέψει έως την ερχόμενη Δευτέρα. Ο μαθητής που δεν έχει επιστρέψει το βιβλίο του ΔΕΝ μπορεί να δανειστεί άλλο βιβλίο, μέχρι την επιστροφή του προηγούμενου.</w:t>
      </w:r>
    </w:p>
    <w:p w:rsidR="002A4BD1" w:rsidRDefault="002A4BD1" w:rsidP="002A4BD1">
      <w:pPr>
        <w:pStyle w:val="a3"/>
        <w:ind w:left="232" w:right="110" w:firstLine="283"/>
        <w:jc w:val="both"/>
      </w:pPr>
      <w:r>
        <w:t>Τα δανειζόμενα βιβλία- παραμύθια της Βιβλιοθήκης πρέπει να επιστρέφονται εγκαίρως και σε καλή κατάσταση.</w:t>
      </w:r>
    </w:p>
    <w:p w:rsidR="002A4BD1" w:rsidRDefault="002A4BD1" w:rsidP="002A4BD1">
      <w:pPr>
        <w:pStyle w:val="a3"/>
        <w:ind w:left="232" w:right="110" w:firstLine="283"/>
        <w:jc w:val="both"/>
      </w:pPr>
      <w:r>
        <w:t>Η ημερομηνία έναρξη της δανειστικής βιβλιοθήκης θα ανακοινωθεί από τις νηπιαγωγούς.</w:t>
      </w:r>
    </w:p>
    <w:p w:rsidR="002A4BD1" w:rsidRDefault="002A4BD1" w:rsidP="002A4BD1">
      <w:pPr>
        <w:pStyle w:val="a3"/>
        <w:ind w:left="232" w:right="110" w:firstLine="283"/>
        <w:jc w:val="both"/>
      </w:pPr>
      <w:r w:rsidRPr="002A4BD1">
        <w:rPr>
          <w:b/>
          <w:i/>
        </w:rPr>
        <w:t>Χρήση εικόνων και βίντεο από σχολικές δραστηριότητες</w:t>
      </w:r>
      <w:r>
        <w:t xml:space="preserve">: </w:t>
      </w:r>
    </w:p>
    <w:p w:rsidR="002A4BD1" w:rsidRDefault="002A4BD1" w:rsidP="002A4BD1">
      <w:pPr>
        <w:pStyle w:val="a3"/>
        <w:ind w:left="232" w:right="110" w:firstLine="283"/>
        <w:jc w:val="both"/>
      </w:pPr>
      <w:r>
        <w:lastRenderedPageBreak/>
        <w:t>Δεν επιτρέπεται στους γονείς και κηδεμόνες των μαθητών να αναρτήσουν φωτογραφίες ή βίντεο στο διαδίκτυο από διάφορες εκδηλώσεις του σχολείου. Εικόνες από σχολικές δραστηριότητες των παιδιών που θα αναρτηθούν από τους εκπαιδευτικούς σε εγκεκριμένους εκπαιδευτικούς ιστότοπους και στον ιστότοπο του σχολείου, θα έχουν υποστεί επεξεργασία και θα γίνονται μόνο μετά την ενυπόγραφη έγκριση των γονέων για την προστασία των προσωπικών δεδομένων των νηπίων.</w:t>
      </w:r>
    </w:p>
    <w:p w:rsidR="002A4BD1" w:rsidRDefault="002A4BD1" w:rsidP="002A4BD1">
      <w:pPr>
        <w:pStyle w:val="a3"/>
        <w:ind w:left="232" w:right="110" w:firstLine="283"/>
        <w:jc w:val="both"/>
        <w:rPr>
          <w:b/>
          <w:i/>
        </w:rPr>
      </w:pPr>
      <w:r w:rsidRPr="002A4BD1">
        <w:rPr>
          <w:b/>
          <w:i/>
        </w:rPr>
        <w:t>Επικοινωνία με το σχολείο –Σχολικός Ιστότοπος</w:t>
      </w:r>
    </w:p>
    <w:p w:rsidR="002A4BD1" w:rsidRPr="00D25BC6" w:rsidRDefault="002A4BD1" w:rsidP="002A4BD1">
      <w:pPr>
        <w:pStyle w:val="a3"/>
        <w:ind w:left="232" w:right="110" w:firstLine="283"/>
        <w:jc w:val="both"/>
        <w:rPr>
          <w:rFonts w:asciiTheme="minorHAnsi" w:hAnsiTheme="minorHAnsi"/>
        </w:rPr>
      </w:pPr>
      <w:r w:rsidRPr="00D25BC6">
        <w:rPr>
          <w:rFonts w:asciiTheme="minorHAnsi" w:hAnsiTheme="minorHAnsi"/>
        </w:rPr>
        <w:t>Στο σχολείο λειτουργεί Ιστότοπος: https://blogs.sch.gr/7nipvyron</w:t>
      </w:r>
    </w:p>
    <w:p w:rsidR="002A4BD1" w:rsidRDefault="002A4BD1" w:rsidP="002A4BD1">
      <w:pPr>
        <w:pStyle w:val="a3"/>
        <w:ind w:left="232" w:right="110" w:firstLine="283"/>
        <w:jc w:val="both"/>
      </w:pPr>
      <w:r>
        <w:t>Υπεύθυνοι για τη διαχείριση του παραπάνω ιστότοπου είναι οι εκπαιδευτικοί του σχολείου, που μεριμνούν για την ασφάλεια των ευαίσθητων προσωπικών δεδομένων των μαθητών στο Διαδίκτυο, σύμφωνα με τις σχετικές οδηγίες του Π.Σ.Δ.</w:t>
      </w:r>
    </w:p>
    <w:p w:rsidR="001C53B1" w:rsidRDefault="001C53B1">
      <w:pPr>
        <w:pStyle w:val="a3"/>
        <w:spacing w:before="1"/>
      </w:pPr>
    </w:p>
    <w:p w:rsidR="001C53B1" w:rsidRDefault="00793F3E">
      <w:pPr>
        <w:pStyle w:val="2"/>
        <w:numPr>
          <w:ilvl w:val="0"/>
          <w:numId w:val="3"/>
        </w:numPr>
        <w:tabs>
          <w:tab w:val="left" w:pos="560"/>
        </w:tabs>
        <w:ind w:hanging="328"/>
      </w:pPr>
      <w:bookmarkStart w:id="15" w:name="_bookmark14"/>
      <w:bookmarkEnd w:id="15"/>
      <w:r>
        <w:t>ΚαινοτόμεςπρακτικέςπουέχουνυιοθετηθείστοΝηπιαγωγείο</w:t>
      </w:r>
    </w:p>
    <w:p w:rsidR="002A4BD1" w:rsidRPr="003105B4" w:rsidRDefault="0004255F" w:rsidP="0004255F">
      <w:pPr>
        <w:pStyle w:val="2"/>
        <w:tabs>
          <w:tab w:val="left" w:pos="560"/>
        </w:tabs>
        <w:ind w:left="426"/>
        <w:jc w:val="left"/>
        <w:rPr>
          <w:b w:val="0"/>
          <w:i w:val="0"/>
        </w:rPr>
      </w:pPr>
      <w:r w:rsidRPr="0004255F">
        <w:rPr>
          <w:b w:val="0"/>
          <w:i w:val="0"/>
        </w:rPr>
        <w:t xml:space="preserve">Συμμετοχή </w:t>
      </w:r>
      <w:r>
        <w:rPr>
          <w:b w:val="0"/>
          <w:i w:val="0"/>
        </w:rPr>
        <w:t>σε καινοτόμα προγράμματα Περιβαλλοντικής  και Πολιτιστικής εκπαίδευσης</w:t>
      </w:r>
      <w:r w:rsidR="008E0758">
        <w:rPr>
          <w:b w:val="0"/>
          <w:i w:val="0"/>
        </w:rPr>
        <w:t xml:space="preserve"> και </w:t>
      </w:r>
      <w:r>
        <w:rPr>
          <w:b w:val="0"/>
          <w:i w:val="0"/>
        </w:rPr>
        <w:t xml:space="preserve"> Αγωγής Υγείας . </w:t>
      </w:r>
      <w:r w:rsidR="00F13AB7">
        <w:rPr>
          <w:b w:val="0"/>
          <w:i w:val="0"/>
        </w:rPr>
        <w:t xml:space="preserve">Επικοινωνία και </w:t>
      </w:r>
      <w:r>
        <w:rPr>
          <w:b w:val="0"/>
          <w:i w:val="0"/>
        </w:rPr>
        <w:t>Συνεργασία,</w:t>
      </w:r>
      <w:r w:rsidR="00F13AB7">
        <w:rPr>
          <w:b w:val="0"/>
          <w:i w:val="0"/>
        </w:rPr>
        <w:t xml:space="preserve"> στο πλαίσιο υλοποίησης κοινών  προγραμμάτων </w:t>
      </w:r>
      <w:r>
        <w:rPr>
          <w:b w:val="0"/>
          <w:i w:val="0"/>
        </w:rPr>
        <w:t xml:space="preserve"> με όμορα Νηπιαγωγεία.</w:t>
      </w:r>
    </w:p>
    <w:p w:rsidR="00107E34" w:rsidRDefault="00837272" w:rsidP="0004255F">
      <w:pPr>
        <w:pStyle w:val="2"/>
        <w:tabs>
          <w:tab w:val="left" w:pos="560"/>
        </w:tabs>
        <w:ind w:left="426"/>
        <w:jc w:val="left"/>
        <w:rPr>
          <w:b w:val="0"/>
          <w:i w:val="0"/>
        </w:rPr>
      </w:pPr>
      <w:r>
        <w:rPr>
          <w:b w:val="0"/>
          <w:i w:val="0"/>
        </w:rPr>
        <w:t xml:space="preserve">Εφαρμογή των  εργαστηρίων δεξιοτήτων, εκπαιδευτικής δράσης με στόχο την ενίσχυση της καλλιέργειας </w:t>
      </w:r>
      <w:r w:rsidR="00107E34">
        <w:rPr>
          <w:b w:val="0"/>
          <w:i w:val="0"/>
        </w:rPr>
        <w:t xml:space="preserve">: </w:t>
      </w:r>
    </w:p>
    <w:p w:rsidR="00107E34" w:rsidRDefault="00107E34" w:rsidP="0004255F">
      <w:pPr>
        <w:pStyle w:val="2"/>
        <w:tabs>
          <w:tab w:val="left" w:pos="560"/>
        </w:tabs>
        <w:ind w:left="426"/>
        <w:jc w:val="left"/>
        <w:rPr>
          <w:b w:val="0"/>
          <w:i w:val="0"/>
        </w:rPr>
      </w:pPr>
      <w:r>
        <w:rPr>
          <w:b w:val="0"/>
          <w:i w:val="0"/>
        </w:rPr>
        <w:t xml:space="preserve">α) </w:t>
      </w:r>
      <w:r w:rsidR="00837272">
        <w:rPr>
          <w:b w:val="0"/>
          <w:i w:val="0"/>
        </w:rPr>
        <w:t>ήπιων δεξιοτήτων</w:t>
      </w:r>
      <w:r>
        <w:rPr>
          <w:b w:val="0"/>
          <w:i w:val="0"/>
        </w:rPr>
        <w:t xml:space="preserve"> που αφορούν την κριτική σκέψη, τη δημιουργικότητα ,την επικοινωνία και τη συνεργασία.</w:t>
      </w:r>
    </w:p>
    <w:p w:rsidR="00107E34" w:rsidRDefault="00107E34" w:rsidP="0004255F">
      <w:pPr>
        <w:pStyle w:val="2"/>
        <w:tabs>
          <w:tab w:val="left" w:pos="560"/>
        </w:tabs>
        <w:ind w:left="426"/>
        <w:jc w:val="left"/>
        <w:rPr>
          <w:b w:val="0"/>
          <w:i w:val="0"/>
        </w:rPr>
      </w:pPr>
      <w:r>
        <w:rPr>
          <w:b w:val="0"/>
          <w:i w:val="0"/>
        </w:rPr>
        <w:t>β)</w:t>
      </w:r>
      <w:r w:rsidR="00837272">
        <w:rPr>
          <w:b w:val="0"/>
          <w:i w:val="0"/>
        </w:rPr>
        <w:t xml:space="preserve"> δεξιοτήτων ζωής </w:t>
      </w:r>
      <w:r>
        <w:rPr>
          <w:b w:val="0"/>
          <w:i w:val="0"/>
        </w:rPr>
        <w:t xml:space="preserve"> που αφορούν τη σωματική και ψυχική υγεία του εαυτού μας και των συνανθρώπων μας.</w:t>
      </w:r>
    </w:p>
    <w:p w:rsidR="00C77159" w:rsidRDefault="00107E34" w:rsidP="0004255F">
      <w:pPr>
        <w:pStyle w:val="2"/>
        <w:tabs>
          <w:tab w:val="left" w:pos="560"/>
        </w:tabs>
        <w:ind w:left="426"/>
        <w:jc w:val="left"/>
        <w:rPr>
          <w:b w:val="0"/>
          <w:i w:val="0"/>
        </w:rPr>
      </w:pPr>
      <w:r>
        <w:rPr>
          <w:b w:val="0"/>
          <w:i w:val="0"/>
        </w:rPr>
        <w:t>γ)</w:t>
      </w:r>
      <w:r w:rsidR="00C77159">
        <w:rPr>
          <w:b w:val="0"/>
          <w:i w:val="0"/>
        </w:rPr>
        <w:t xml:space="preserve">Ψηφιακών </w:t>
      </w:r>
      <w:r w:rsidR="00837272">
        <w:rPr>
          <w:b w:val="0"/>
          <w:i w:val="0"/>
        </w:rPr>
        <w:t xml:space="preserve">δεξιοτήτων </w:t>
      </w:r>
      <w:r w:rsidR="00C77159">
        <w:rPr>
          <w:b w:val="0"/>
          <w:i w:val="0"/>
        </w:rPr>
        <w:t xml:space="preserve">που αφορούν την </w:t>
      </w:r>
      <w:r w:rsidR="00837272">
        <w:rPr>
          <w:b w:val="0"/>
          <w:i w:val="0"/>
        </w:rPr>
        <w:t xml:space="preserve"> τεχνολογία</w:t>
      </w:r>
      <w:r w:rsidR="00C77159">
        <w:rPr>
          <w:b w:val="0"/>
          <w:i w:val="0"/>
        </w:rPr>
        <w:t xml:space="preserve"> η οποία αναπτύσσεται ραγδαία και εμπλέκεται σε όλες τις δραστηριότητες του σύγχρονου κόσμου. Και</w:t>
      </w:r>
    </w:p>
    <w:p w:rsidR="008E0758" w:rsidRDefault="00C77159" w:rsidP="00C77159">
      <w:pPr>
        <w:pStyle w:val="2"/>
        <w:tabs>
          <w:tab w:val="left" w:pos="560"/>
        </w:tabs>
        <w:ind w:left="426"/>
        <w:jc w:val="left"/>
        <w:rPr>
          <w:b w:val="0"/>
          <w:i w:val="0"/>
        </w:rPr>
      </w:pPr>
      <w:r>
        <w:rPr>
          <w:b w:val="0"/>
          <w:i w:val="0"/>
        </w:rPr>
        <w:t>δ) Οι δεξιότητες του νου, όπου οι μαθητές γνωρίζουν διάφορους τρόπους σκέψης και μαθαίνουν τη χρήση τους ανάλογα με το πρόβλημα που έχουν να αντιμετωπίσουν</w:t>
      </w:r>
      <w:r w:rsidR="008E0758">
        <w:rPr>
          <w:b w:val="0"/>
          <w:i w:val="0"/>
        </w:rPr>
        <w:t>.</w:t>
      </w:r>
    </w:p>
    <w:p w:rsidR="00C77159" w:rsidRDefault="008E0758" w:rsidP="00C77159">
      <w:pPr>
        <w:pStyle w:val="2"/>
        <w:tabs>
          <w:tab w:val="left" w:pos="560"/>
        </w:tabs>
        <w:ind w:left="426"/>
        <w:jc w:val="left"/>
        <w:rPr>
          <w:b w:val="0"/>
          <w:i w:val="0"/>
        </w:rPr>
      </w:pPr>
      <w:r>
        <w:rPr>
          <w:b w:val="0"/>
          <w:i w:val="0"/>
        </w:rPr>
        <w:t>Οι δεξιότητες αναπτύσσονται σε τέσσερις θεματικές σχετικές με το περιβάλλον, την υγεία, την κοινωνία και την καινοτομία.</w:t>
      </w:r>
      <w:bookmarkStart w:id="16" w:name="_bookmark15"/>
      <w:bookmarkEnd w:id="16"/>
    </w:p>
    <w:p w:rsidR="00C77159" w:rsidRDefault="00C77159" w:rsidP="00C77159">
      <w:pPr>
        <w:pStyle w:val="2"/>
        <w:tabs>
          <w:tab w:val="left" w:pos="560"/>
        </w:tabs>
        <w:ind w:left="426"/>
        <w:jc w:val="left"/>
        <w:rPr>
          <w:b w:val="0"/>
          <w:i w:val="0"/>
        </w:rPr>
      </w:pPr>
    </w:p>
    <w:p w:rsidR="001C53B1" w:rsidRDefault="00793F3E" w:rsidP="00C77159">
      <w:pPr>
        <w:pStyle w:val="2"/>
        <w:tabs>
          <w:tab w:val="left" w:pos="560"/>
        </w:tabs>
        <w:ind w:left="426"/>
        <w:jc w:val="left"/>
      </w:pPr>
      <w:r>
        <w:t>Άλλαθέματα</w:t>
      </w:r>
    </w:p>
    <w:p w:rsidR="001C53B1" w:rsidRDefault="001C53B1">
      <w:pPr>
        <w:pStyle w:val="a3"/>
        <w:spacing w:before="12"/>
        <w:rPr>
          <w:b/>
          <w:i/>
          <w:sz w:val="21"/>
        </w:rPr>
      </w:pPr>
    </w:p>
    <w:p w:rsidR="001C53B1" w:rsidRDefault="00793F3E">
      <w:pPr>
        <w:ind w:left="232"/>
        <w:rPr>
          <w:b/>
          <w:i/>
        </w:rPr>
      </w:pPr>
      <w:r>
        <w:rPr>
          <w:b/>
          <w:i/>
        </w:rPr>
        <w:t>Εμβολιασμόςμαθητών/μαθητριών</w:t>
      </w:r>
    </w:p>
    <w:p w:rsidR="001C53B1" w:rsidRDefault="00793F3E">
      <w:pPr>
        <w:pStyle w:val="a3"/>
        <w:ind w:left="232" w:right="116" w:firstLine="283"/>
        <w:jc w:val="both"/>
      </w:pPr>
      <w:r>
        <w:t>Σύμφωνα με την γνωμοδότηση της Εθνικής Επιτροπής Εμβολιασμών υποχρεωτικά είναι όλαεκείναταεμβόλιαπουείναιενταγμέναστοΕθνικόΠρόγραμμαΕμβολιασμών.Ένααπότα</w:t>
      </w:r>
    </w:p>
    <w:p w:rsidR="001C53B1" w:rsidRDefault="00793F3E">
      <w:pPr>
        <w:pStyle w:val="a3"/>
        <w:spacing w:before="34" w:line="242" w:lineRule="auto"/>
        <w:ind w:left="232" w:right="121"/>
        <w:jc w:val="both"/>
      </w:pPr>
      <w:r>
        <w:t>δικαιολογητικά εγγραφής, αποτελεί και η επίδειξη του Βιβλιαρίου Υγείας ή άλλο στοιχείο από τοοποίο αποδεικνύεταιότιέγινανταπροβλεπόμεναεμβόλια.</w:t>
      </w:r>
    </w:p>
    <w:p w:rsidR="001C53B1" w:rsidRDefault="001C53B1">
      <w:pPr>
        <w:pStyle w:val="a3"/>
        <w:spacing w:before="6"/>
        <w:rPr>
          <w:sz w:val="21"/>
        </w:rPr>
      </w:pPr>
    </w:p>
    <w:p w:rsidR="001C53B1" w:rsidRDefault="00793F3E">
      <w:pPr>
        <w:ind w:left="232"/>
        <w:jc w:val="both"/>
        <w:rPr>
          <w:b/>
          <w:i/>
        </w:rPr>
      </w:pPr>
      <w:r>
        <w:rPr>
          <w:b/>
          <w:i/>
        </w:rPr>
        <w:t>Προετοιμασίαγεύματος-Γεύμα</w:t>
      </w:r>
    </w:p>
    <w:p w:rsidR="001C53B1" w:rsidRDefault="00793F3E">
      <w:pPr>
        <w:pStyle w:val="a3"/>
        <w:ind w:left="232" w:right="113" w:firstLine="283"/>
        <w:jc w:val="both"/>
      </w:pPr>
      <w:r>
        <w:t>Τογεύματωνμαθητών/μαθητριώνπαρασκευάζεταιστοσπίτιμεευθύνητωνγονέων/κηδεμόνων τους. Ο/η νηπιαγωγός στο ολοήμερο πρόγραμμα του νηπιαγωγείου, βοηθάκαι καθοδηγεί τους μαθητές και τις μαθήτριες ώστε να αποκτήσουν τις απαραίτητες δεξιότητεςπου αφορούν στη διαδικασία του γεύματος και να εξυπηρετούνται αυτόνομα. Σε κάθε περίπτωσηδίνεταιιδιαίτερηπροσοχήστουςμαθητέςμέχρινααποκτήσουντιςαπαραίτητεςδεξιότητεςαυτοεξυπηρέτησης.</w:t>
      </w:r>
    </w:p>
    <w:p w:rsidR="001C53B1" w:rsidRDefault="001C53B1">
      <w:pPr>
        <w:pStyle w:val="a3"/>
        <w:rPr>
          <w:sz w:val="27"/>
        </w:rPr>
      </w:pPr>
    </w:p>
    <w:p w:rsidR="001C53B1" w:rsidRDefault="00793F3E">
      <w:pPr>
        <w:pStyle w:val="1"/>
        <w:tabs>
          <w:tab w:val="left" w:pos="9760"/>
        </w:tabs>
        <w:spacing w:before="85"/>
        <w:jc w:val="both"/>
      </w:pPr>
      <w:bookmarkStart w:id="17" w:name="_bookmark16"/>
      <w:bookmarkEnd w:id="17"/>
      <w:r>
        <w:rPr>
          <w:shd w:val="clear" w:color="auto" w:fill="D9D9D9"/>
        </w:rPr>
        <w:t>Άρθρο4.ΕπικοινωνίακαιΣυνεργασίαΓονέων/Κηδεμόνων-Σχολείου</w:t>
      </w:r>
      <w:r>
        <w:rPr>
          <w:shd w:val="clear" w:color="auto" w:fill="D9D9D9"/>
        </w:rPr>
        <w:tab/>
      </w:r>
    </w:p>
    <w:p w:rsidR="001C53B1" w:rsidRDefault="00793F3E">
      <w:pPr>
        <w:pStyle w:val="1"/>
        <w:spacing w:before="163"/>
        <w:ind w:left="232"/>
        <w:jc w:val="both"/>
      </w:pPr>
      <w:bookmarkStart w:id="18" w:name="_bookmark17"/>
      <w:bookmarkEnd w:id="18"/>
      <w:r>
        <w:t>Ι.Σημασίατηςεπικοινωνίαςκαιτηςσυνεργασίαςσχολείου-οικογένειας</w:t>
      </w:r>
    </w:p>
    <w:p w:rsidR="001C53B1" w:rsidRDefault="00793F3E">
      <w:pPr>
        <w:pStyle w:val="a3"/>
        <w:ind w:left="232" w:right="112" w:firstLine="283"/>
        <w:jc w:val="both"/>
      </w:pPr>
      <w:r>
        <w:t>Πολύ σημαντική παράμετρος της συνολικής λειτουργίας του Νηπιαγωγείου και του κλίματοςπουδημιουργείταιείναιηεπικοινωνίακαιηεποικοδομητικήσυνεργασίαμετουςγονείς/κηδεμόνεςτωνμαθητών/μαθητριώνκαιμετονΣύλλογοΓονέων.Ηεμπιστοσύνητουπαιδιού στο σχολείο ενισχύεται από τη θετική στάση των γονέων/κηδεμόνων προς το Σχολείο καιτον εκπαιδευτικό.</w:t>
      </w:r>
    </w:p>
    <w:p w:rsidR="001C53B1" w:rsidRDefault="00793F3E">
      <w:pPr>
        <w:pStyle w:val="a3"/>
        <w:spacing w:before="2"/>
        <w:ind w:left="232" w:right="108" w:firstLine="283"/>
        <w:jc w:val="both"/>
      </w:pPr>
      <w:r>
        <w:t xml:space="preserve">Για οποιοδήποτε αίτημά τους, οι γονείς/κηδεμόνες απευθύνονται στον/την εκπαιδευτικό </w:t>
      </w:r>
      <w:r>
        <w:lastRenderedPageBreak/>
        <w:t>τηςτάξης. Σε περίπτωση που δεν υπάρξει κοινά αποδεκτή λύση ή συνεννόηση, απευθύνονται στονΔιευθυντή/στη Διευθύντριαή στονΠροϊστάμενο/ΠροϊσταμένητουΝηπιαγωγείου.</w:t>
      </w:r>
    </w:p>
    <w:p w:rsidR="001C53B1" w:rsidRDefault="001C53B1">
      <w:pPr>
        <w:pStyle w:val="a3"/>
        <w:spacing w:before="11"/>
        <w:rPr>
          <w:sz w:val="23"/>
        </w:rPr>
      </w:pPr>
    </w:p>
    <w:p w:rsidR="001C53B1" w:rsidRDefault="00793F3E">
      <w:pPr>
        <w:spacing w:before="1"/>
        <w:ind w:left="232"/>
        <w:rPr>
          <w:b/>
          <w:i/>
          <w:sz w:val="24"/>
        </w:rPr>
      </w:pPr>
      <w:bookmarkStart w:id="19" w:name="_bookmark18"/>
      <w:bookmarkEnd w:id="19"/>
      <w:r>
        <w:rPr>
          <w:b/>
          <w:sz w:val="24"/>
        </w:rPr>
        <w:t>ΙI.Διαδικασίες</w:t>
      </w:r>
      <w:r>
        <w:rPr>
          <w:b/>
          <w:i/>
          <w:sz w:val="24"/>
        </w:rPr>
        <w:t>ενημέρωσηςκαιεπικοινωνίαςΣχολείουκαιγονέων/κηδεμόνων</w:t>
      </w:r>
    </w:p>
    <w:p w:rsidR="001C53B1" w:rsidRDefault="00793F3E">
      <w:pPr>
        <w:pStyle w:val="a3"/>
        <w:tabs>
          <w:tab w:val="left" w:pos="1106"/>
          <w:tab w:val="left" w:pos="2563"/>
          <w:tab w:val="left" w:pos="3095"/>
          <w:tab w:val="left" w:pos="4455"/>
          <w:tab w:val="left" w:pos="5045"/>
          <w:tab w:val="left" w:pos="7198"/>
          <w:tab w:val="left" w:pos="7661"/>
          <w:tab w:val="left" w:pos="8331"/>
        </w:tabs>
        <w:ind w:left="232" w:right="115" w:firstLine="427"/>
      </w:pPr>
      <w:r>
        <w:t>Οι</w:t>
      </w:r>
      <w:r>
        <w:tab/>
        <w:t>συναντήσεις</w:t>
      </w:r>
      <w:r>
        <w:tab/>
        <w:t>για</w:t>
      </w:r>
      <w:r>
        <w:tab/>
        <w:t>ενημέρωση</w:t>
      </w:r>
      <w:r>
        <w:tab/>
        <w:t>των</w:t>
      </w:r>
      <w:r>
        <w:tab/>
        <w:t>γονέων/κηδεμόνων</w:t>
      </w:r>
      <w:r>
        <w:tab/>
        <w:t>με</w:t>
      </w:r>
      <w:r>
        <w:tab/>
        <w:t>τους</w:t>
      </w:r>
      <w:r>
        <w:tab/>
      </w:r>
      <w:r>
        <w:rPr>
          <w:spacing w:val="-1"/>
        </w:rPr>
        <w:t>εκπαιδευτικούς</w:t>
      </w:r>
      <w:r>
        <w:t>προγραμματίζονταιμεαπόφασητουΣυλλόγου Διδασκόντων:</w:t>
      </w:r>
    </w:p>
    <w:p w:rsidR="001C53B1" w:rsidRDefault="00793F3E">
      <w:pPr>
        <w:pStyle w:val="a5"/>
        <w:numPr>
          <w:ilvl w:val="0"/>
          <w:numId w:val="2"/>
        </w:numPr>
        <w:tabs>
          <w:tab w:val="left" w:pos="661"/>
        </w:tabs>
        <w:spacing w:before="6" w:line="232" w:lineRule="auto"/>
        <w:ind w:right="117"/>
        <w:jc w:val="left"/>
        <w:rPr>
          <w:sz w:val="24"/>
        </w:rPr>
      </w:pPr>
      <w:r>
        <w:rPr>
          <w:sz w:val="24"/>
        </w:rPr>
        <w:t>Στηναρχήτουδιδακτικούέτους,όπουλαμβάνειχώραενημέρωσηγιαζητήματαπουαφορούν στηνεύρυθμηλειτουργίατουσχολείου.</w:t>
      </w:r>
    </w:p>
    <w:p w:rsidR="001C53B1" w:rsidRDefault="00793F3E">
      <w:pPr>
        <w:pStyle w:val="a5"/>
        <w:numPr>
          <w:ilvl w:val="0"/>
          <w:numId w:val="2"/>
        </w:numPr>
        <w:tabs>
          <w:tab w:val="left" w:pos="661"/>
        </w:tabs>
        <w:spacing w:before="5" w:line="297" w:lineRule="exact"/>
        <w:ind w:hanging="429"/>
        <w:jc w:val="left"/>
        <w:rPr>
          <w:sz w:val="24"/>
        </w:rPr>
      </w:pPr>
      <w:r>
        <w:rPr>
          <w:sz w:val="24"/>
        </w:rPr>
        <w:t>Κάθεφοράπουο/ηεκπαιδευτικόςτηςτάξηςκρίνειαναγκαίαμιαέκτακτησυνάντηση.</w:t>
      </w:r>
    </w:p>
    <w:p w:rsidR="001C53B1" w:rsidRDefault="00793F3E">
      <w:pPr>
        <w:pStyle w:val="a5"/>
        <w:numPr>
          <w:ilvl w:val="0"/>
          <w:numId w:val="2"/>
        </w:numPr>
        <w:tabs>
          <w:tab w:val="left" w:pos="661"/>
        </w:tabs>
        <w:spacing w:line="237" w:lineRule="auto"/>
        <w:ind w:right="108"/>
        <w:rPr>
          <w:sz w:val="24"/>
        </w:rPr>
      </w:pPr>
      <w:r>
        <w:rPr>
          <w:sz w:val="24"/>
        </w:rPr>
        <w:t>Κατάτηνενημέρωσηπροόδουμετοπέραςκάθετριμήνου,όπουπραγματοποιείταιπαιδαγωγική συνάντηση του/της εκπαιδευτικού της τάξης με τους γονείς/κηδεμόνες τωνμαθητών/μαθητριών,προκειμένουναενημερωθούνγιατην πρόοδοτωνπαιδιώντους.</w:t>
      </w:r>
    </w:p>
    <w:p w:rsidR="001C53B1" w:rsidRDefault="00793F3E">
      <w:pPr>
        <w:pStyle w:val="a3"/>
        <w:ind w:left="232" w:right="110" w:firstLine="283"/>
        <w:jc w:val="both"/>
      </w:pPr>
      <w:r>
        <w:t>Ηείσοδοςτωνγονέων/κηδεμόνωνστοσχολικόχώροεπιτρέπεταιμόνοκατάτιςπροβλεπόμενεςώρεςσυναντήσεων μετουςεκπαιδευτικούς των τάξεων.</w:t>
      </w:r>
    </w:p>
    <w:p w:rsidR="001C53B1" w:rsidRDefault="00793F3E">
      <w:pPr>
        <w:pStyle w:val="a3"/>
        <w:ind w:left="232" w:right="109" w:firstLine="283"/>
        <w:jc w:val="both"/>
      </w:pPr>
      <w:r>
        <w:t>Οιγονείς-κηδεμόνεςοφείλουνναεπικαιροποιούνταστοιχείαεπικοινωνίαςτουςκαιναενημερώνουν άμεσα τους εκπαιδευτικούς για κάθε αλλαγή, ώστε το Νηπιαγωγείο να έχει ταισχύοντατηλέφωνάτουςκαιτιςέγκυρεςηλεκτρονικέςδιευθύνσειςτουςγιατηναποστολήενημερωτικώνσημειωμάτωνή/καιυπεύθυνωνδηλώσεωνγιατηνπραγματοποίησηεκπαιδευτικών επισκέψεων/δράσεων/εκδηλώσεων κ.λπ.. Επίσης, οι γονείς/κηδεμόνες θα πρέπειτακτικά να επισκέπτονται την ιστοσελίδα του Νηπιαγωγείου, ή να αξιοποιούν κάθε πρόσφορομέσο επικοινωνίας που παρέχεται από το Νηπιαγωγείο και να ενημερώνονται για τα θέματα τουΝηπιαγωγείου.Τέλος,οιγονείς/κηδεμόνεςσεέκτακτεςπεριπτώσειςθαπρέπειναέχουνφροντίσειείτεοιίδιοιή πρόσωπαπουέχουνεξουσιοδοτήσεινα είναιάμεσαδιαθέσιμοι.</w:t>
      </w:r>
    </w:p>
    <w:p w:rsidR="001C53B1" w:rsidRDefault="001C53B1">
      <w:pPr>
        <w:pStyle w:val="a3"/>
        <w:spacing w:before="10"/>
        <w:rPr>
          <w:sz w:val="23"/>
        </w:rPr>
      </w:pPr>
    </w:p>
    <w:p w:rsidR="001C53B1" w:rsidRDefault="00793F3E">
      <w:pPr>
        <w:pStyle w:val="2"/>
        <w:numPr>
          <w:ilvl w:val="0"/>
          <w:numId w:val="1"/>
        </w:numPr>
        <w:tabs>
          <w:tab w:val="left" w:pos="560"/>
        </w:tabs>
        <w:ind w:left="559" w:hanging="328"/>
        <w:jc w:val="both"/>
      </w:pPr>
      <w:bookmarkStart w:id="20" w:name="_bookmark19"/>
      <w:bookmarkStart w:id="21" w:name="_TOC_250002"/>
      <w:bookmarkEnd w:id="20"/>
      <w:r>
        <w:t>Σχολικό</w:t>
      </w:r>
      <w:bookmarkEnd w:id="21"/>
      <w:r>
        <w:t>Συμβούλιο</w:t>
      </w:r>
    </w:p>
    <w:p w:rsidR="001C53B1" w:rsidRDefault="00793F3E">
      <w:pPr>
        <w:pStyle w:val="a3"/>
        <w:ind w:left="232" w:right="110" w:firstLine="283"/>
        <w:jc w:val="both"/>
      </w:pPr>
      <w:r>
        <w:t>Σε κάθε σχολική μονάδα λειτουργεί το Σχολικό Συμβούλιο, στο οποίο συμμετέχουν ο ΣύλλογοςΔιδασκόντων</w:t>
      </w:r>
      <w:r w:rsidR="008D5102">
        <w:t xml:space="preserve"> του νηπιαγωγείου </w:t>
      </w:r>
      <w:r>
        <w:t>,</w:t>
      </w:r>
      <w:r w:rsidR="008D5102">
        <w:t>οι σύλλογοι διδασκόντων του συστεγαζόμενου 6</w:t>
      </w:r>
      <w:r w:rsidR="008D5102" w:rsidRPr="008D5102">
        <w:rPr>
          <w:vertAlign w:val="superscript"/>
        </w:rPr>
        <w:t>ου</w:t>
      </w:r>
      <w:r w:rsidR="008D5102">
        <w:t xml:space="preserve"> νηπιαγωγείου και του 8</w:t>
      </w:r>
      <w:r w:rsidR="008D5102" w:rsidRPr="008D5102">
        <w:rPr>
          <w:vertAlign w:val="superscript"/>
        </w:rPr>
        <w:t>ου</w:t>
      </w:r>
      <w:r w:rsidR="008D5102">
        <w:t xml:space="preserve"> Δημοτικού </w:t>
      </w:r>
      <w:r>
        <w:t>καιοεκπρόσωποςτης τοπικής αυτοδιοίκησης. Έργο του Σχολικού Συμβουλίου είναι η συμβολή του στη διασφάλισητης εύρυθμης λειτουργίας της σχολικής μονάδας. Το Σχολικό Συμβούλιο λειτουργεί συνεργατικάκαι προτείνει παρεμβάσεις για την επίλυση θεμάτων που αφορούν στην υγιεινή, στην ασφάλειακαιστηνπρόληψηατυχημάτωνστονσχολικόχώροκαθώςκαισεζητήματαβελτίωσηςτηςυλικοτεχνικήςυποδομήςτ</w:t>
      </w:r>
      <w:r w:rsidR="008D5102">
        <w:t>ων σχολείων</w:t>
      </w:r>
      <w:r>
        <w:t>.</w:t>
      </w:r>
    </w:p>
    <w:p w:rsidR="001C53B1" w:rsidRDefault="001C53B1">
      <w:pPr>
        <w:pStyle w:val="a3"/>
        <w:spacing w:before="12"/>
        <w:rPr>
          <w:sz w:val="22"/>
        </w:rPr>
      </w:pPr>
    </w:p>
    <w:p w:rsidR="001C53B1" w:rsidRDefault="00793F3E">
      <w:pPr>
        <w:pStyle w:val="2"/>
        <w:numPr>
          <w:ilvl w:val="0"/>
          <w:numId w:val="1"/>
        </w:numPr>
        <w:tabs>
          <w:tab w:val="left" w:pos="494"/>
        </w:tabs>
        <w:ind w:left="493" w:hanging="262"/>
        <w:jc w:val="both"/>
      </w:pPr>
      <w:bookmarkStart w:id="22" w:name="_TOC_250001"/>
      <w:r>
        <w:t>Ησημασίατηςσυνέργειας</w:t>
      </w:r>
      <w:bookmarkEnd w:id="22"/>
      <w:r>
        <w:t>όλων</w:t>
      </w:r>
    </w:p>
    <w:p w:rsidR="001C53B1" w:rsidRPr="008D5102" w:rsidRDefault="00793F3E">
      <w:pPr>
        <w:pStyle w:val="a3"/>
        <w:spacing w:before="2" w:line="244" w:lineRule="auto"/>
        <w:ind w:left="232" w:right="111" w:firstLine="283"/>
        <w:jc w:val="both"/>
        <w:rPr>
          <w:rFonts w:asciiTheme="minorHAnsi" w:hAnsiTheme="minorHAnsi"/>
        </w:rPr>
      </w:pPr>
      <w:r w:rsidRPr="008D5102">
        <w:rPr>
          <w:rFonts w:asciiTheme="minorHAnsi" w:hAnsiTheme="minorHAnsi"/>
        </w:rPr>
        <w:t>Έναανοιχτόστηνκοινωνία,συνεργατικόκαιδημοκρατικόσχολείοέχειανάγκηαπότη</w:t>
      </w:r>
      <w:r w:rsidRPr="008D5102">
        <w:rPr>
          <w:rFonts w:asciiTheme="minorHAnsi" w:hAnsiTheme="minorHAnsi"/>
          <w:w w:val="95"/>
        </w:rPr>
        <w:t>σύμπραξη όλων των μελών της εκπαιδευτικής κοινότητας− μαθητών/μαθητριών, εκπαιδευτικών,</w:t>
      </w:r>
      <w:r w:rsidRPr="008D5102">
        <w:rPr>
          <w:rFonts w:asciiTheme="minorHAnsi" w:hAnsiTheme="minorHAnsi"/>
        </w:rPr>
        <w:t>Προϊσταμένης,</w:t>
      </w:r>
      <w:r w:rsidRPr="008D5102">
        <w:rPr>
          <w:rFonts w:asciiTheme="minorHAnsi" w:hAnsiTheme="minorHAnsi"/>
          <w:w w:val="95"/>
        </w:rPr>
        <w:t>ΣχολικήςΕπιτροπής,ΤοπικήςΑυτοδιοίκησης−προκειμένουναεπιτύχειστηναποστολήτου.</w:t>
      </w:r>
    </w:p>
    <w:p w:rsidR="001C53B1" w:rsidRDefault="001C53B1">
      <w:pPr>
        <w:pStyle w:val="a3"/>
        <w:rPr>
          <w:sz w:val="20"/>
        </w:rPr>
      </w:pPr>
    </w:p>
    <w:p w:rsidR="001C53B1" w:rsidRDefault="00793F3E">
      <w:pPr>
        <w:pStyle w:val="1"/>
        <w:tabs>
          <w:tab w:val="left" w:pos="9760"/>
        </w:tabs>
        <w:spacing w:before="208"/>
        <w:jc w:val="both"/>
      </w:pPr>
      <w:bookmarkStart w:id="23" w:name="_bookmark20"/>
      <w:bookmarkEnd w:id="23"/>
      <w:r>
        <w:rPr>
          <w:shd w:val="clear" w:color="auto" w:fill="D9D9D9"/>
        </w:rPr>
        <w:t>Άρθρο5:Πολιτικήτουσχολείουπροστασίαςαπόπιθανούςκινδύνους</w:t>
      </w:r>
      <w:r>
        <w:rPr>
          <w:shd w:val="clear" w:color="auto" w:fill="D9D9D9"/>
        </w:rPr>
        <w:tab/>
      </w:r>
    </w:p>
    <w:p w:rsidR="001C53B1" w:rsidRDefault="00793F3E">
      <w:pPr>
        <w:pStyle w:val="2"/>
        <w:spacing w:before="166"/>
      </w:pPr>
      <w:bookmarkStart w:id="24" w:name="_TOC_250000"/>
      <w:r>
        <w:t>Αντιμετώπισηέκτακτων</w:t>
      </w:r>
      <w:bookmarkEnd w:id="24"/>
      <w:r>
        <w:t>αναγκών</w:t>
      </w:r>
    </w:p>
    <w:p w:rsidR="001C53B1" w:rsidRDefault="00793F3E">
      <w:pPr>
        <w:pStyle w:val="a3"/>
        <w:spacing w:line="276" w:lineRule="auto"/>
        <w:ind w:left="232" w:right="113" w:firstLine="283"/>
        <w:jc w:val="both"/>
      </w:pPr>
      <w:r>
        <w:t>Οιφυσικέςκαταστροφέςπαρουσιάζουναυξητικήτάσητατελευταίαχρόνιαμεποικίλεςσυνέπειεςστοανθρωπογενέςπεριβάλλον.Οισχολικέςμονάδες,ωςλειτουργικοίχώροιφιλοξενίας και δραστηριοποίησης ευάλωτης ομάδας του πληθυσμού, απαιτούν αυξημένο βαθμόετοιμότηταςέναντιτωνκινδύνωναυτών.</w:t>
      </w:r>
    </w:p>
    <w:p w:rsidR="001C53B1" w:rsidRDefault="00793F3E">
      <w:pPr>
        <w:pStyle w:val="a3"/>
        <w:ind w:left="232" w:right="108" w:firstLine="283"/>
        <w:jc w:val="both"/>
      </w:pPr>
      <w:r>
        <w:t xml:space="preserve">Ηαπρόβλεπτηήπεριστασιακήκρίσηείναιαυτήπουσυνδέεταιευθέωςμετηνανάγκηεκπόνησης ενός σχεδίου διαχείρισής της. Τα κρίσιμα συμβάντα χρήζουν έγκαιρων και έγκυρωνενεργειών ανταπόκρισης. Η έγγραφη και οργανωμένη αποτύπωση αυτών, σε επίπεδο σχολικήςμονάδας, συνιστά το πρωτόκολλο - σχέδιο διαχείρισης κρίσεων. Τα οφέλη ενός τέτοιου σχεδίουέγκεινται </w:t>
      </w:r>
      <w:r>
        <w:lastRenderedPageBreak/>
        <w:t>στη διασφάλιση της σωματικής ακεραιότητας και της ψυχικής υγείας του ανθρώπινουδυναμικούτου σχολείου:</w:t>
      </w:r>
    </w:p>
    <w:p w:rsidR="001C53B1" w:rsidRDefault="00793F3E">
      <w:pPr>
        <w:pStyle w:val="a3"/>
        <w:ind w:left="232"/>
        <w:jc w:val="both"/>
      </w:pPr>
      <w:r>
        <w:t>Οιφάσειςτουσχεδίουυλοποίησηςτηςδιαχείρισηςκρίσεωνείναιοιεξής:</w:t>
      </w:r>
    </w:p>
    <w:p w:rsidR="001C53B1" w:rsidRDefault="00793F3E">
      <w:pPr>
        <w:pStyle w:val="a5"/>
        <w:numPr>
          <w:ilvl w:val="1"/>
          <w:numId w:val="1"/>
        </w:numPr>
        <w:tabs>
          <w:tab w:val="left" w:pos="661"/>
        </w:tabs>
        <w:spacing w:before="43"/>
        <w:rPr>
          <w:sz w:val="24"/>
        </w:rPr>
      </w:pPr>
      <w:r>
        <w:rPr>
          <w:sz w:val="24"/>
        </w:rPr>
        <w:t>Προσδιορισμόςτηςκρίσης-γεγονότος(π.χ.πλημμύρα,πυρκαγιά).</w:t>
      </w:r>
    </w:p>
    <w:p w:rsidR="001C53B1" w:rsidRDefault="00793F3E">
      <w:pPr>
        <w:pStyle w:val="a5"/>
        <w:numPr>
          <w:ilvl w:val="1"/>
          <w:numId w:val="1"/>
        </w:numPr>
        <w:tabs>
          <w:tab w:val="left" w:pos="661"/>
        </w:tabs>
        <w:spacing w:before="46"/>
        <w:rPr>
          <w:sz w:val="24"/>
        </w:rPr>
      </w:pPr>
      <w:r>
        <w:rPr>
          <w:sz w:val="24"/>
        </w:rPr>
        <w:t>Επίπεδοαντιμετώπισης.</w:t>
      </w:r>
    </w:p>
    <w:p w:rsidR="001C53B1" w:rsidRDefault="00793F3E">
      <w:pPr>
        <w:pStyle w:val="a5"/>
        <w:numPr>
          <w:ilvl w:val="1"/>
          <w:numId w:val="1"/>
        </w:numPr>
        <w:tabs>
          <w:tab w:val="left" w:pos="661"/>
        </w:tabs>
        <w:spacing w:before="43"/>
        <w:rPr>
          <w:sz w:val="24"/>
        </w:rPr>
      </w:pPr>
      <w:r>
        <w:rPr>
          <w:sz w:val="24"/>
        </w:rPr>
        <w:t>Ειδοποίηση-ενημέρωσηόσωνεμπλέκονταιστηναντιμετώπισητηςκρίσης.</w:t>
      </w:r>
    </w:p>
    <w:p w:rsidR="001C53B1" w:rsidRDefault="00793F3E">
      <w:pPr>
        <w:pStyle w:val="a5"/>
        <w:numPr>
          <w:ilvl w:val="1"/>
          <w:numId w:val="1"/>
        </w:numPr>
        <w:tabs>
          <w:tab w:val="left" w:pos="661"/>
        </w:tabs>
        <w:spacing w:before="43" w:line="278" w:lineRule="auto"/>
        <w:ind w:left="374" w:right="106" w:firstLine="0"/>
        <w:rPr>
          <w:sz w:val="24"/>
        </w:rPr>
      </w:pPr>
      <w:r>
        <w:rPr>
          <w:sz w:val="24"/>
        </w:rPr>
        <w:t>Επιλογήτρόπουκαιπλαισίουενημέρωσηςτωνεμπλεκόμενωνυπηρεσιώνκαιφορέων,τωνγονέων καικηδεμόνων.</w:t>
      </w:r>
    </w:p>
    <w:p w:rsidR="001C53B1" w:rsidRDefault="00793F3E">
      <w:pPr>
        <w:pStyle w:val="a5"/>
        <w:numPr>
          <w:ilvl w:val="1"/>
          <w:numId w:val="1"/>
        </w:numPr>
        <w:tabs>
          <w:tab w:val="left" w:pos="661"/>
        </w:tabs>
        <w:spacing w:line="288" w:lineRule="exact"/>
        <w:rPr>
          <w:sz w:val="24"/>
        </w:rPr>
      </w:pPr>
      <w:r>
        <w:rPr>
          <w:sz w:val="24"/>
        </w:rPr>
        <w:t>Αξιολόγησηδιαχείρισηςτηςκρίσης.</w:t>
      </w:r>
    </w:p>
    <w:p w:rsidR="008D5102" w:rsidRDefault="00793F3E" w:rsidP="008D5102">
      <w:pPr>
        <w:pStyle w:val="a3"/>
        <w:spacing w:before="45" w:line="276" w:lineRule="auto"/>
        <w:ind w:left="232" w:right="110" w:firstLine="283"/>
        <w:jc w:val="both"/>
      </w:pPr>
      <w:r>
        <w:t>Στηνκατεύθυνσηαυτή,πρέπεισεκάθεσχολικήμονάδαναδημιουργηθείμιαΟμάδαΔιαμόρφωσης Σχεδίου Αντιμετώπισης Κρίσεων, που συνήθως είναι ο Σύλλογος Διδασκόντων μεεπικεφαλής τον Διευθυντή/Διευθύντρια, Προϊστάμενο/Προϊσταμένη και αρχικώς να αναπτυχθείέναγενικό σχέδιοπροετοιμασίαςτου σχολείουγιατηναντιμετώπισηκρίσεων.</w:t>
      </w:r>
    </w:p>
    <w:p w:rsidR="001C53B1" w:rsidRDefault="00793F3E" w:rsidP="008D5102">
      <w:pPr>
        <w:pStyle w:val="a3"/>
        <w:spacing w:before="45" w:line="276" w:lineRule="auto"/>
        <w:ind w:left="232" w:right="110" w:firstLine="283"/>
        <w:jc w:val="both"/>
      </w:pPr>
      <w:r>
        <w:t>Για την προστασία από σεισμούς και σ</w:t>
      </w:r>
      <w:r w:rsidR="00A70630">
        <w:t>ύ</w:t>
      </w:r>
      <w:r>
        <w:t>νοδ</w:t>
      </w:r>
      <w:r w:rsidR="00A70630">
        <w:t>α</w:t>
      </w:r>
      <w:r>
        <w:t xml:space="preserve"> φυσικά φαινόμενα επικαιροποιείται τακτικά τοΣχέδιο Μνημονίου Ενεργειών για τη διαχείριση του Σεισμικού Κινδύνου στην αρχή της σχολικήςχρονιάςκαιυλοποιούνταιασκήσειςετοιμότηταςκατάτη διάρκεια τουσχολικούέτους.</w:t>
      </w:r>
    </w:p>
    <w:p w:rsidR="001C53B1" w:rsidRDefault="00793F3E">
      <w:pPr>
        <w:pStyle w:val="a3"/>
        <w:spacing w:before="2"/>
        <w:ind w:left="232" w:right="111" w:firstLine="283"/>
        <w:jc w:val="both"/>
      </w:pPr>
      <w:r>
        <w:t>Ο Διευθυντής/ηΔιευθύντρια ή ο Προϊστάμενος/η Προϊσταμένη του Νηπιαγωγείου, στην αρχήτουσχολικούέτουςκαι σεσυνεργασίαμετονΣύλλογοΔιδασκόντων,προβαίνεισεόλεςτιςαπαιτούμενες ενέργειες που προβλέπονται για την αντιμετώπιση των έκτακτων αναγκών εντόςτου σχολικού χώρου. Επίσης, ενημερώνουν τους μαθητές/μαθήτριες για τους βασικούς κανόνεςκαιτρόπους αντίδρασηςκατάτηνεκδήλωσητωνφαινομένωναυτών.</w:t>
      </w:r>
    </w:p>
    <w:p w:rsidR="001C53B1" w:rsidRDefault="00793F3E">
      <w:pPr>
        <w:pStyle w:val="a3"/>
        <w:ind w:left="232" w:right="109" w:firstLine="283"/>
        <w:jc w:val="both"/>
      </w:pPr>
      <w:r>
        <w:t>Διευκρινίζεταιότισεπερίπτωσηκρίσηςοιμαθητές/μαθήτριεςπαραδίδονταιμόνοστουςγονείς/κηδεμόνες τους ή στα πρόσωπα που οι γονείς/κηδεμόνες έχουν ορίσει γραπτώς για τηνπαραλαβή τωνμαθητών/τριώναπότησχολική μονάδα.</w:t>
      </w:r>
    </w:p>
    <w:p w:rsidR="001C53B1" w:rsidRDefault="00793F3E">
      <w:pPr>
        <w:pStyle w:val="a3"/>
        <w:ind w:left="232" w:right="108" w:firstLine="283"/>
        <w:jc w:val="both"/>
      </w:pPr>
      <w:r>
        <w:t>Τέλος,σεκαταστάσειςπανδημίαςήακραίων-επικίνδυνωνφαινομένωνοιεκπαιδευτικοί,μαθητές/μαθήτριες,γονείς/κηδεμόνες,Διευθυντές/Διευθύντριες,Προϊστάμενοι/Προϊστ</w:t>
      </w:r>
      <w:r w:rsidR="0064320E">
        <w:t>αμέ</w:t>
      </w:r>
      <w:r>
        <w:t>νεςοφείλουν να συμμορφώνονται και να ακολουθούν ρητά τις οδηγίες που εκδίδουν οι εκάστοτεαρμόδιοι φορείς/υπηρεσίες: π.χ. ΕΟΔΥ, ΥΠΑΙΘ</w:t>
      </w:r>
      <w:r w:rsidR="00932540">
        <w:t>Α</w:t>
      </w:r>
      <w:r>
        <w:t xml:space="preserve">, Υπουργείο </w:t>
      </w:r>
      <w:r w:rsidR="00932540">
        <w:t xml:space="preserve">Κλιματικής Κρίσης και </w:t>
      </w:r>
      <w:r>
        <w:t>Πολιτικής Προστασίας, κ.λ.π. για τηνεύρυθμη λειτουργίατηςσχολικής μονάδας καιτηνασφάλεια τωνμελώντης.</w:t>
      </w:r>
    </w:p>
    <w:p w:rsidR="001C53B1" w:rsidRDefault="001C53B1">
      <w:pPr>
        <w:pStyle w:val="a3"/>
      </w:pPr>
    </w:p>
    <w:p w:rsidR="003105B4" w:rsidRPr="00103677" w:rsidRDefault="003105B4">
      <w:pPr>
        <w:pStyle w:val="2"/>
        <w:spacing w:before="1"/>
        <w:jc w:val="left"/>
      </w:pPr>
    </w:p>
    <w:p w:rsidR="001C53B1" w:rsidRDefault="00793F3E">
      <w:pPr>
        <w:pStyle w:val="2"/>
        <w:spacing w:before="1"/>
        <w:jc w:val="left"/>
      </w:pPr>
      <w:r>
        <w:t>Χώροςσυγκέντρωσηςσεπερίπτωσηανάγκης</w:t>
      </w:r>
    </w:p>
    <w:p w:rsidR="00257510" w:rsidRDefault="00257510">
      <w:pPr>
        <w:pStyle w:val="2"/>
        <w:spacing w:before="1"/>
        <w:jc w:val="left"/>
      </w:pPr>
      <w:r>
        <w:rPr>
          <w:b w:val="0"/>
          <w:i w:val="0"/>
        </w:rPr>
        <w:t>Έχει οριστεί ο αύλειος χώρος μπροστά από τις εισόδους των τάξεων</w:t>
      </w:r>
    </w:p>
    <w:p w:rsidR="001C53B1" w:rsidRDefault="00793F3E">
      <w:pPr>
        <w:pStyle w:val="1"/>
        <w:spacing w:before="51"/>
        <w:ind w:left="232"/>
      </w:pPr>
      <w:r>
        <w:t>Ειδικόσχέδιοαποχώρησηςλόγωέκτακτωνσυνθηκών</w:t>
      </w:r>
    </w:p>
    <w:p w:rsidR="001C53B1" w:rsidRDefault="00793F3E">
      <w:pPr>
        <w:pStyle w:val="a3"/>
        <w:spacing w:before="44"/>
        <w:ind w:left="232" w:firstLine="283"/>
      </w:pPr>
      <w:r>
        <w:t>Σεπερίπτωσηέκτακτηςανάγκης,γιατηνασφάλειατωνπαιδιώνέχεικαταρτιστείσχέδιοδιαφυγήςκαι πραγματοποιούνταιασκήσεις ετοιμότητας.</w:t>
      </w:r>
    </w:p>
    <w:p w:rsidR="001C53B1" w:rsidRDefault="001C53B1">
      <w:pPr>
        <w:pStyle w:val="a3"/>
        <w:rPr>
          <w:sz w:val="20"/>
        </w:rPr>
      </w:pPr>
    </w:p>
    <w:p w:rsidR="001C53B1" w:rsidRDefault="00793F3E">
      <w:pPr>
        <w:pStyle w:val="1"/>
        <w:spacing w:before="213"/>
      </w:pPr>
      <w:bookmarkStart w:id="25" w:name="_bookmark21"/>
      <w:bookmarkEnd w:id="25"/>
      <w:r>
        <w:rPr>
          <w:shd w:val="clear" w:color="auto" w:fill="D9D9D9"/>
        </w:rPr>
        <w:t>Άρθρο6:ΕσωτερικόςΚανονισμόςΛειτουργίας-Διαδικασίεςδιασφάλισηςτηςεφαρμογήςτου</w:t>
      </w:r>
    </w:p>
    <w:p w:rsidR="001C53B1" w:rsidRDefault="00793F3E">
      <w:pPr>
        <w:pStyle w:val="a3"/>
        <w:spacing w:before="163"/>
        <w:ind w:left="232" w:right="108" w:firstLine="283"/>
        <w:jc w:val="both"/>
      </w:pPr>
      <w:r>
        <w:t>Ο κοινά συμφωνημένος Κανονισμός βασίζεται στην ισχύουσα νομοθεσία και στις σύγχρονεςπαιδαγωγικές και διδακτικές αρχές. Η τήρησή του από όλους τους παράγοντες του σχολείου(μαθητές/μαθήτριες,εκπαιδευτικούς,γονείς/κηδεμόνες,βοηθητικόπροσωπικό)μεαμοιβαίοσεβασμό στον διακριτό θεσμικό ρόλο τους αποτελεί προϋπόθεση της εύρυθμης λειτουργίας τουΝηπιαγωγείου.Είναιτοθεμέλιοπάνωστοοποίομπορείτοσχολείοναοικοδομήσειγιαναπετύχειτους στόχους καιτοόραμάτου.</w:t>
      </w:r>
    </w:p>
    <w:p w:rsidR="001C53B1" w:rsidRDefault="00793F3E" w:rsidP="00BE579C">
      <w:pPr>
        <w:pStyle w:val="a3"/>
        <w:spacing w:before="2"/>
        <w:ind w:left="232" w:right="109" w:firstLine="283"/>
        <w:jc w:val="both"/>
      </w:pPr>
      <w:r>
        <w:t>Θέματα που ανακύπτουν στην εκπαιδευτική καθημερινότητα και δεν προβλέπονται από τονΚανονισμό,αντιμετωπίζονταικατάπερίπτωσηαπό</w:t>
      </w:r>
      <w:r w:rsidR="00BE579C">
        <w:t xml:space="preserve">την </w:t>
      </w:r>
      <w:r>
        <w:t>ΠροϊσταμένηκαιτοΣύλλογοΔιδασκόντων,σύμφωναμετιςαρχές</w:t>
      </w:r>
      <w:r w:rsidR="00BE579C">
        <w:t xml:space="preserve">της </w:t>
      </w:r>
      <w:r>
        <w:lastRenderedPageBreak/>
        <w:t>παιδαγωγικήςεπιστήμηςκαιτηνκείμενηεκπαιδευτικήνομοθεσία,σεπνεύμασυνεργασίαςμεόλα ταμέλητης σχολικής κοινότητας.</w:t>
      </w:r>
    </w:p>
    <w:p w:rsidR="001C53B1" w:rsidRDefault="00793F3E">
      <w:pPr>
        <w:pStyle w:val="a3"/>
        <w:ind w:left="232" w:firstLine="283"/>
      </w:pPr>
      <w:r>
        <w:t>Οιγονείς/κηδεμόνεςτωνμαθητώνκαιμαθητριώνενημερώνονταιμεκάθεπρόσφορομέσο,έντυπο ήηλεκτρονικό, σχετικάμετονκανονισμότουΝηπιαγωγείου.</w:t>
      </w:r>
    </w:p>
    <w:p w:rsidR="001C53B1" w:rsidRDefault="001C53B1">
      <w:pPr>
        <w:pStyle w:val="a3"/>
        <w:spacing w:before="8"/>
        <w:rPr>
          <w:sz w:val="23"/>
        </w:rPr>
      </w:pPr>
    </w:p>
    <w:p w:rsidR="00E12CA7" w:rsidRDefault="00E12CA7">
      <w:pPr>
        <w:pStyle w:val="a3"/>
        <w:spacing w:before="8"/>
        <w:rPr>
          <w:sz w:val="23"/>
        </w:rPr>
      </w:pPr>
    </w:p>
    <w:p w:rsidR="001C53B1" w:rsidRDefault="00257510">
      <w:pPr>
        <w:pStyle w:val="a3"/>
        <w:ind w:left="1870" w:right="1346"/>
        <w:jc w:val="center"/>
      </w:pPr>
      <w:r>
        <w:t>Βύρωνας</w:t>
      </w:r>
      <w:r w:rsidR="00793F3E">
        <w:t xml:space="preserve">, </w:t>
      </w:r>
      <w:r w:rsidR="00C14567">
        <w:t>11 Οκτωβρίου</w:t>
      </w:r>
      <w:r w:rsidR="00793F3E">
        <w:t xml:space="preserve"> 202</w:t>
      </w:r>
      <w:r w:rsidR="00C14567">
        <w:t>4</w:t>
      </w:r>
    </w:p>
    <w:p w:rsidR="001C53B1" w:rsidRDefault="001C53B1">
      <w:pPr>
        <w:pStyle w:val="a3"/>
        <w:spacing w:before="12"/>
        <w:rPr>
          <w:sz w:val="23"/>
        </w:rPr>
      </w:pPr>
    </w:p>
    <w:p w:rsidR="001C53B1" w:rsidRDefault="00793F3E">
      <w:pPr>
        <w:pStyle w:val="a3"/>
        <w:ind w:left="1976" w:right="1346"/>
        <w:jc w:val="center"/>
      </w:pPr>
      <w:r>
        <w:t>ΗΠροϊσταμένη</w:t>
      </w:r>
    </w:p>
    <w:p w:rsidR="00257510" w:rsidRDefault="00257510">
      <w:pPr>
        <w:pStyle w:val="a3"/>
        <w:ind w:left="1976" w:right="1346"/>
        <w:jc w:val="center"/>
      </w:pPr>
      <w:r>
        <w:t>Πάλμου Λάουρα</w:t>
      </w:r>
    </w:p>
    <w:p w:rsidR="001C53B1" w:rsidRDefault="001C53B1">
      <w:pPr>
        <w:pStyle w:val="a3"/>
      </w:pPr>
    </w:p>
    <w:p w:rsidR="001C53B1" w:rsidRDefault="001C53B1">
      <w:pPr>
        <w:pStyle w:val="a3"/>
        <w:spacing w:before="11"/>
        <w:rPr>
          <w:sz w:val="23"/>
        </w:rPr>
      </w:pPr>
    </w:p>
    <w:p w:rsidR="001C53B1" w:rsidRDefault="001C53B1">
      <w:pPr>
        <w:pStyle w:val="a3"/>
        <w:rPr>
          <w:sz w:val="20"/>
        </w:rPr>
      </w:pPr>
    </w:p>
    <w:p w:rsidR="001C53B1" w:rsidRDefault="001C53B1">
      <w:pPr>
        <w:pStyle w:val="a3"/>
        <w:rPr>
          <w:sz w:val="1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1C53B1">
        <w:trPr>
          <w:trHeight w:val="578"/>
        </w:trPr>
        <w:tc>
          <w:tcPr>
            <w:tcW w:w="9630" w:type="dxa"/>
            <w:gridSpan w:val="2"/>
          </w:tcPr>
          <w:p w:rsidR="001C53B1" w:rsidRDefault="00793F3E">
            <w:pPr>
              <w:pStyle w:val="TableParagraph"/>
              <w:spacing w:before="1"/>
              <w:ind w:left="4321" w:right="4311"/>
              <w:jc w:val="center"/>
            </w:pPr>
            <w:r>
              <w:t>Εγκρίνεται</w:t>
            </w:r>
          </w:p>
        </w:tc>
      </w:tr>
      <w:tr w:rsidR="001C53B1">
        <w:trPr>
          <w:trHeight w:val="3102"/>
        </w:trPr>
        <w:tc>
          <w:tcPr>
            <w:tcW w:w="4815" w:type="dxa"/>
          </w:tcPr>
          <w:p w:rsidR="00F47DDC" w:rsidRDefault="00F47DDC" w:rsidP="00F47DDC">
            <w:pPr>
              <w:pStyle w:val="TableParagraph"/>
              <w:ind w:left="367" w:hanging="155"/>
              <w:jc w:val="center"/>
            </w:pPr>
            <w:r>
              <w:t>Σύμβουλος Εκπαίδευσης</w:t>
            </w:r>
          </w:p>
          <w:p w:rsidR="001C53B1" w:rsidRDefault="00793F3E" w:rsidP="00F47DDC">
            <w:pPr>
              <w:pStyle w:val="TableParagraph"/>
              <w:ind w:left="367" w:hanging="155"/>
              <w:jc w:val="center"/>
            </w:pPr>
            <w:r>
              <w:t>(έχειτηνπαιδαγωγικήευθύνητου σχολείου)</w:t>
            </w:r>
          </w:p>
          <w:p w:rsidR="001C53B1" w:rsidRDefault="001C53B1">
            <w:pPr>
              <w:pStyle w:val="TableParagraph"/>
            </w:pPr>
          </w:p>
          <w:p w:rsidR="001C53B1" w:rsidRDefault="001C53B1">
            <w:pPr>
              <w:pStyle w:val="TableParagraph"/>
            </w:pPr>
          </w:p>
          <w:p w:rsidR="001C53B1" w:rsidRDefault="001C53B1">
            <w:pPr>
              <w:pStyle w:val="TableParagraph"/>
            </w:pPr>
          </w:p>
          <w:p w:rsidR="001C53B1" w:rsidRDefault="001C53B1">
            <w:pPr>
              <w:pStyle w:val="TableParagraph"/>
            </w:pPr>
          </w:p>
          <w:p w:rsidR="001C53B1" w:rsidRDefault="001C53B1">
            <w:pPr>
              <w:pStyle w:val="TableParagraph"/>
            </w:pPr>
          </w:p>
          <w:p w:rsidR="001C53B1" w:rsidRDefault="001C53B1">
            <w:pPr>
              <w:pStyle w:val="TableParagraph"/>
              <w:spacing w:before="8"/>
              <w:rPr>
                <w:sz w:val="19"/>
              </w:rPr>
            </w:pPr>
          </w:p>
          <w:p w:rsidR="001C53B1" w:rsidRDefault="00793F3E">
            <w:pPr>
              <w:pStyle w:val="TableParagraph"/>
              <w:spacing w:before="1" w:line="276" w:lineRule="auto"/>
              <w:ind w:left="107" w:right="479" w:firstLine="626"/>
            </w:pPr>
            <w:r>
              <w:t>…………………………………………………………Ημερομηνία:………………………………………………….</w:t>
            </w:r>
          </w:p>
        </w:tc>
        <w:tc>
          <w:tcPr>
            <w:tcW w:w="4815" w:type="dxa"/>
          </w:tcPr>
          <w:p w:rsidR="001C53B1" w:rsidRDefault="00793F3E" w:rsidP="00BE579C">
            <w:pPr>
              <w:pStyle w:val="TableParagraph"/>
              <w:spacing w:line="292" w:lineRule="exact"/>
              <w:ind w:left="624"/>
              <w:jc w:val="center"/>
            </w:pPr>
            <w:r>
              <w:rPr>
                <w:sz w:val="24"/>
              </w:rPr>
              <w:t>Διευθύντρια</w:t>
            </w:r>
            <w:r>
              <w:t>Εκπαίδευσης</w:t>
            </w:r>
          </w:p>
          <w:p w:rsidR="001C53B1" w:rsidRDefault="001C53B1">
            <w:pPr>
              <w:pStyle w:val="TableParagraph"/>
              <w:rPr>
                <w:sz w:val="24"/>
              </w:rPr>
            </w:pPr>
          </w:p>
          <w:p w:rsidR="001C53B1" w:rsidRDefault="001C53B1">
            <w:pPr>
              <w:pStyle w:val="TableParagraph"/>
              <w:rPr>
                <w:sz w:val="24"/>
              </w:rPr>
            </w:pPr>
          </w:p>
          <w:p w:rsidR="001C53B1" w:rsidRDefault="001C53B1">
            <w:pPr>
              <w:pStyle w:val="TableParagraph"/>
              <w:rPr>
                <w:sz w:val="24"/>
              </w:rPr>
            </w:pPr>
          </w:p>
          <w:p w:rsidR="001C53B1" w:rsidRDefault="001C53B1">
            <w:pPr>
              <w:pStyle w:val="TableParagraph"/>
              <w:rPr>
                <w:sz w:val="24"/>
              </w:rPr>
            </w:pPr>
          </w:p>
          <w:p w:rsidR="001C53B1" w:rsidRDefault="001C53B1">
            <w:pPr>
              <w:pStyle w:val="TableParagraph"/>
              <w:rPr>
                <w:sz w:val="24"/>
              </w:rPr>
            </w:pPr>
          </w:p>
          <w:p w:rsidR="001C53B1" w:rsidRDefault="001C53B1">
            <w:pPr>
              <w:pStyle w:val="TableParagraph"/>
              <w:rPr>
                <w:sz w:val="24"/>
              </w:rPr>
            </w:pPr>
          </w:p>
          <w:p w:rsidR="001C53B1" w:rsidRDefault="00793F3E">
            <w:pPr>
              <w:pStyle w:val="TableParagraph"/>
              <w:spacing w:before="166" w:line="276" w:lineRule="auto"/>
              <w:ind w:left="108" w:right="478" w:firstLine="626"/>
            </w:pPr>
            <w:r>
              <w:t>…………………………………………………………Ημερομηνία:………………………………………………….</w:t>
            </w:r>
          </w:p>
        </w:tc>
      </w:tr>
    </w:tbl>
    <w:p w:rsidR="00F47DDC" w:rsidRDefault="00F47DDC">
      <w:pPr>
        <w:spacing w:line="276" w:lineRule="auto"/>
      </w:pPr>
    </w:p>
    <w:p w:rsidR="00F47DDC" w:rsidRPr="00F47DDC" w:rsidRDefault="00F47DDC" w:rsidP="00F47DDC"/>
    <w:p w:rsidR="00F47DDC" w:rsidRPr="00F47DDC" w:rsidRDefault="00F47DDC" w:rsidP="00F47DDC"/>
    <w:p w:rsidR="00F47DDC" w:rsidRPr="00F47DDC" w:rsidRDefault="00F47DDC" w:rsidP="00F47DDC"/>
    <w:p w:rsidR="00F47DDC" w:rsidRPr="00F47DDC" w:rsidRDefault="00F47DDC" w:rsidP="00F47DDC"/>
    <w:p w:rsidR="00F47DDC" w:rsidRPr="006D3213" w:rsidRDefault="00F47DDC" w:rsidP="00F47DDC">
      <w:pPr>
        <w:rPr>
          <w:lang w:val="en-GB"/>
        </w:rPr>
      </w:pPr>
    </w:p>
    <w:p w:rsidR="00F47DDC" w:rsidRPr="00F47DDC" w:rsidRDefault="00F47DDC" w:rsidP="00F47DDC"/>
    <w:p w:rsidR="001C53B1" w:rsidRDefault="001C53B1" w:rsidP="00F47DDC">
      <w:pPr>
        <w:tabs>
          <w:tab w:val="left" w:pos="6273"/>
        </w:tabs>
        <w:rPr>
          <w:sz w:val="24"/>
        </w:rPr>
      </w:pPr>
      <w:bookmarkStart w:id="26" w:name="_bookmark22"/>
      <w:bookmarkEnd w:id="26"/>
    </w:p>
    <w:sectPr w:rsidR="001C53B1" w:rsidSect="007E6D02">
      <w:pgSz w:w="11910" w:h="16840"/>
      <w:pgMar w:top="1080" w:right="10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Carlito">
    <w:altName w:val="Calibri"/>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Consolas">
    <w:panose1 w:val="020B0609020204030204"/>
    <w:charset w:val="A1"/>
    <w:family w:val="modern"/>
    <w:pitch w:val="fixed"/>
    <w:sig w:usb0="E10002FF" w:usb1="4000FCFF" w:usb2="00000009" w:usb3="00000000" w:csb0="0000019F" w:csb1="00000000"/>
  </w:font>
  <w:font w:name="Carlito-Bold">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996"/>
    <w:multiLevelType w:val="hybridMultilevel"/>
    <w:tmpl w:val="8AFC72C6"/>
    <w:lvl w:ilvl="0" w:tplc="78DC2084">
      <w:start w:val="1"/>
      <w:numFmt w:val="decimal"/>
      <w:lvlText w:val="%1."/>
      <w:lvlJc w:val="left"/>
      <w:pPr>
        <w:ind w:left="1366" w:hanging="281"/>
        <w:jc w:val="left"/>
      </w:pPr>
      <w:rPr>
        <w:rFonts w:ascii="Calibri" w:eastAsia="Calibri" w:hAnsi="Calibri" w:cs="Calibri" w:hint="default"/>
        <w:w w:val="100"/>
        <w:sz w:val="24"/>
        <w:szCs w:val="24"/>
        <w:lang w:val="el-GR" w:eastAsia="en-US" w:bidi="ar-SA"/>
      </w:rPr>
    </w:lvl>
    <w:lvl w:ilvl="1" w:tplc="DCA67F24">
      <w:numFmt w:val="bullet"/>
      <w:lvlText w:val="•"/>
      <w:lvlJc w:val="left"/>
      <w:pPr>
        <w:ind w:left="2222" w:hanging="281"/>
      </w:pPr>
      <w:rPr>
        <w:rFonts w:hint="default"/>
        <w:lang w:val="el-GR" w:eastAsia="en-US" w:bidi="ar-SA"/>
      </w:rPr>
    </w:lvl>
    <w:lvl w:ilvl="2" w:tplc="01E035A4">
      <w:numFmt w:val="bullet"/>
      <w:lvlText w:val="•"/>
      <w:lvlJc w:val="left"/>
      <w:pPr>
        <w:ind w:left="3085" w:hanging="281"/>
      </w:pPr>
      <w:rPr>
        <w:rFonts w:hint="default"/>
        <w:lang w:val="el-GR" w:eastAsia="en-US" w:bidi="ar-SA"/>
      </w:rPr>
    </w:lvl>
    <w:lvl w:ilvl="3" w:tplc="55A6472A">
      <w:numFmt w:val="bullet"/>
      <w:lvlText w:val="•"/>
      <w:lvlJc w:val="left"/>
      <w:pPr>
        <w:ind w:left="3947" w:hanging="281"/>
      </w:pPr>
      <w:rPr>
        <w:rFonts w:hint="default"/>
        <w:lang w:val="el-GR" w:eastAsia="en-US" w:bidi="ar-SA"/>
      </w:rPr>
    </w:lvl>
    <w:lvl w:ilvl="4" w:tplc="6FD6FFCC">
      <w:numFmt w:val="bullet"/>
      <w:lvlText w:val="•"/>
      <w:lvlJc w:val="left"/>
      <w:pPr>
        <w:ind w:left="4810" w:hanging="281"/>
      </w:pPr>
      <w:rPr>
        <w:rFonts w:hint="default"/>
        <w:lang w:val="el-GR" w:eastAsia="en-US" w:bidi="ar-SA"/>
      </w:rPr>
    </w:lvl>
    <w:lvl w:ilvl="5" w:tplc="EA848FE2">
      <w:numFmt w:val="bullet"/>
      <w:lvlText w:val="•"/>
      <w:lvlJc w:val="left"/>
      <w:pPr>
        <w:ind w:left="5673" w:hanging="281"/>
      </w:pPr>
      <w:rPr>
        <w:rFonts w:hint="default"/>
        <w:lang w:val="el-GR" w:eastAsia="en-US" w:bidi="ar-SA"/>
      </w:rPr>
    </w:lvl>
    <w:lvl w:ilvl="6" w:tplc="6016B1DC">
      <w:numFmt w:val="bullet"/>
      <w:lvlText w:val="•"/>
      <w:lvlJc w:val="left"/>
      <w:pPr>
        <w:ind w:left="6535" w:hanging="281"/>
      </w:pPr>
      <w:rPr>
        <w:rFonts w:hint="default"/>
        <w:lang w:val="el-GR" w:eastAsia="en-US" w:bidi="ar-SA"/>
      </w:rPr>
    </w:lvl>
    <w:lvl w:ilvl="7" w:tplc="FB1C0612">
      <w:numFmt w:val="bullet"/>
      <w:lvlText w:val="•"/>
      <w:lvlJc w:val="left"/>
      <w:pPr>
        <w:ind w:left="7398" w:hanging="281"/>
      </w:pPr>
      <w:rPr>
        <w:rFonts w:hint="default"/>
        <w:lang w:val="el-GR" w:eastAsia="en-US" w:bidi="ar-SA"/>
      </w:rPr>
    </w:lvl>
    <w:lvl w:ilvl="8" w:tplc="4A96F2C4">
      <w:numFmt w:val="bullet"/>
      <w:lvlText w:val="•"/>
      <w:lvlJc w:val="left"/>
      <w:pPr>
        <w:ind w:left="8261" w:hanging="281"/>
      </w:pPr>
      <w:rPr>
        <w:rFonts w:hint="default"/>
        <w:lang w:val="el-GR" w:eastAsia="en-US" w:bidi="ar-SA"/>
      </w:rPr>
    </w:lvl>
  </w:abstractNum>
  <w:abstractNum w:abstractNumId="1">
    <w:nsid w:val="087A596C"/>
    <w:multiLevelType w:val="hybridMultilevel"/>
    <w:tmpl w:val="7E9221A4"/>
    <w:lvl w:ilvl="0" w:tplc="10F6F9B4">
      <w:start w:val="3"/>
      <w:numFmt w:val="upperRoman"/>
      <w:lvlText w:val="%1."/>
      <w:lvlJc w:val="left"/>
      <w:pPr>
        <w:ind w:left="545" w:hanging="313"/>
        <w:jc w:val="left"/>
      </w:pPr>
      <w:rPr>
        <w:rFonts w:hint="default"/>
        <w:b/>
        <w:bCs/>
        <w:w w:val="100"/>
        <w:lang w:val="el-GR" w:eastAsia="en-US" w:bidi="ar-SA"/>
      </w:rPr>
    </w:lvl>
    <w:lvl w:ilvl="1" w:tplc="0BFE7D22">
      <w:start w:val="1"/>
      <w:numFmt w:val="decimal"/>
      <w:lvlText w:val="%2."/>
      <w:lvlJc w:val="left"/>
      <w:pPr>
        <w:ind w:left="660" w:hanging="287"/>
        <w:jc w:val="left"/>
      </w:pPr>
      <w:rPr>
        <w:rFonts w:ascii="Calibri" w:eastAsia="Calibri" w:hAnsi="Calibri" w:cs="Calibri" w:hint="default"/>
        <w:w w:val="100"/>
        <w:sz w:val="24"/>
        <w:szCs w:val="24"/>
        <w:lang w:val="el-GR" w:eastAsia="en-US" w:bidi="ar-SA"/>
      </w:rPr>
    </w:lvl>
    <w:lvl w:ilvl="2" w:tplc="0D98DC66">
      <w:numFmt w:val="bullet"/>
      <w:lvlText w:val="•"/>
      <w:lvlJc w:val="left"/>
      <w:pPr>
        <w:ind w:left="1696" w:hanging="287"/>
      </w:pPr>
      <w:rPr>
        <w:rFonts w:hint="default"/>
        <w:lang w:val="el-GR" w:eastAsia="en-US" w:bidi="ar-SA"/>
      </w:rPr>
    </w:lvl>
    <w:lvl w:ilvl="3" w:tplc="F5C4E286">
      <w:numFmt w:val="bullet"/>
      <w:lvlText w:val="•"/>
      <w:lvlJc w:val="left"/>
      <w:pPr>
        <w:ind w:left="2732" w:hanging="287"/>
      </w:pPr>
      <w:rPr>
        <w:rFonts w:hint="default"/>
        <w:lang w:val="el-GR" w:eastAsia="en-US" w:bidi="ar-SA"/>
      </w:rPr>
    </w:lvl>
    <w:lvl w:ilvl="4" w:tplc="AAF859BA">
      <w:numFmt w:val="bullet"/>
      <w:lvlText w:val="•"/>
      <w:lvlJc w:val="left"/>
      <w:pPr>
        <w:ind w:left="3768" w:hanging="287"/>
      </w:pPr>
      <w:rPr>
        <w:rFonts w:hint="default"/>
        <w:lang w:val="el-GR" w:eastAsia="en-US" w:bidi="ar-SA"/>
      </w:rPr>
    </w:lvl>
    <w:lvl w:ilvl="5" w:tplc="B9126866">
      <w:numFmt w:val="bullet"/>
      <w:lvlText w:val="•"/>
      <w:lvlJc w:val="left"/>
      <w:pPr>
        <w:ind w:left="4805" w:hanging="287"/>
      </w:pPr>
      <w:rPr>
        <w:rFonts w:hint="default"/>
        <w:lang w:val="el-GR" w:eastAsia="en-US" w:bidi="ar-SA"/>
      </w:rPr>
    </w:lvl>
    <w:lvl w:ilvl="6" w:tplc="7C5407FE">
      <w:numFmt w:val="bullet"/>
      <w:lvlText w:val="•"/>
      <w:lvlJc w:val="left"/>
      <w:pPr>
        <w:ind w:left="5841" w:hanging="287"/>
      </w:pPr>
      <w:rPr>
        <w:rFonts w:hint="default"/>
        <w:lang w:val="el-GR" w:eastAsia="en-US" w:bidi="ar-SA"/>
      </w:rPr>
    </w:lvl>
    <w:lvl w:ilvl="7" w:tplc="E83AAEC2">
      <w:numFmt w:val="bullet"/>
      <w:lvlText w:val="•"/>
      <w:lvlJc w:val="left"/>
      <w:pPr>
        <w:ind w:left="6877" w:hanging="287"/>
      </w:pPr>
      <w:rPr>
        <w:rFonts w:hint="default"/>
        <w:lang w:val="el-GR" w:eastAsia="en-US" w:bidi="ar-SA"/>
      </w:rPr>
    </w:lvl>
    <w:lvl w:ilvl="8" w:tplc="BE5A3B22">
      <w:numFmt w:val="bullet"/>
      <w:lvlText w:val="•"/>
      <w:lvlJc w:val="left"/>
      <w:pPr>
        <w:ind w:left="7913" w:hanging="287"/>
      </w:pPr>
      <w:rPr>
        <w:rFonts w:hint="default"/>
        <w:lang w:val="el-GR" w:eastAsia="en-US" w:bidi="ar-SA"/>
      </w:rPr>
    </w:lvl>
  </w:abstractNum>
  <w:abstractNum w:abstractNumId="2">
    <w:nsid w:val="090C366A"/>
    <w:multiLevelType w:val="hybridMultilevel"/>
    <w:tmpl w:val="95D0DF60"/>
    <w:lvl w:ilvl="0" w:tplc="048A881E">
      <w:numFmt w:val="bullet"/>
      <w:lvlText w:val="-"/>
      <w:lvlJc w:val="left"/>
      <w:pPr>
        <w:ind w:left="232" w:hanging="149"/>
      </w:pPr>
      <w:rPr>
        <w:rFonts w:ascii="Calibri" w:eastAsia="Calibri" w:hAnsi="Calibri" w:cs="Calibri" w:hint="default"/>
        <w:w w:val="100"/>
        <w:sz w:val="24"/>
        <w:szCs w:val="24"/>
        <w:lang w:val="el-GR" w:eastAsia="en-US" w:bidi="ar-SA"/>
      </w:rPr>
    </w:lvl>
    <w:lvl w:ilvl="1" w:tplc="783C39FE">
      <w:numFmt w:val="bullet"/>
      <w:lvlText w:val="•"/>
      <w:lvlJc w:val="left"/>
      <w:pPr>
        <w:ind w:left="1214" w:hanging="149"/>
      </w:pPr>
      <w:rPr>
        <w:rFonts w:hint="default"/>
        <w:lang w:val="el-GR" w:eastAsia="en-US" w:bidi="ar-SA"/>
      </w:rPr>
    </w:lvl>
    <w:lvl w:ilvl="2" w:tplc="55BA2EA0">
      <w:numFmt w:val="bullet"/>
      <w:lvlText w:val="•"/>
      <w:lvlJc w:val="left"/>
      <w:pPr>
        <w:ind w:left="2189" w:hanging="149"/>
      </w:pPr>
      <w:rPr>
        <w:rFonts w:hint="default"/>
        <w:lang w:val="el-GR" w:eastAsia="en-US" w:bidi="ar-SA"/>
      </w:rPr>
    </w:lvl>
    <w:lvl w:ilvl="3" w:tplc="F6F8209A">
      <w:numFmt w:val="bullet"/>
      <w:lvlText w:val="•"/>
      <w:lvlJc w:val="left"/>
      <w:pPr>
        <w:ind w:left="3163" w:hanging="149"/>
      </w:pPr>
      <w:rPr>
        <w:rFonts w:hint="default"/>
        <w:lang w:val="el-GR" w:eastAsia="en-US" w:bidi="ar-SA"/>
      </w:rPr>
    </w:lvl>
    <w:lvl w:ilvl="4" w:tplc="043848E8">
      <w:numFmt w:val="bullet"/>
      <w:lvlText w:val="•"/>
      <w:lvlJc w:val="left"/>
      <w:pPr>
        <w:ind w:left="4138" w:hanging="149"/>
      </w:pPr>
      <w:rPr>
        <w:rFonts w:hint="default"/>
        <w:lang w:val="el-GR" w:eastAsia="en-US" w:bidi="ar-SA"/>
      </w:rPr>
    </w:lvl>
    <w:lvl w:ilvl="5" w:tplc="591C0112">
      <w:numFmt w:val="bullet"/>
      <w:lvlText w:val="•"/>
      <w:lvlJc w:val="left"/>
      <w:pPr>
        <w:ind w:left="5113" w:hanging="149"/>
      </w:pPr>
      <w:rPr>
        <w:rFonts w:hint="default"/>
        <w:lang w:val="el-GR" w:eastAsia="en-US" w:bidi="ar-SA"/>
      </w:rPr>
    </w:lvl>
    <w:lvl w:ilvl="6" w:tplc="8556DCD8">
      <w:numFmt w:val="bullet"/>
      <w:lvlText w:val="•"/>
      <w:lvlJc w:val="left"/>
      <w:pPr>
        <w:ind w:left="6087" w:hanging="149"/>
      </w:pPr>
      <w:rPr>
        <w:rFonts w:hint="default"/>
        <w:lang w:val="el-GR" w:eastAsia="en-US" w:bidi="ar-SA"/>
      </w:rPr>
    </w:lvl>
    <w:lvl w:ilvl="7" w:tplc="D6A8A9F6">
      <w:numFmt w:val="bullet"/>
      <w:lvlText w:val="•"/>
      <w:lvlJc w:val="left"/>
      <w:pPr>
        <w:ind w:left="7062" w:hanging="149"/>
      </w:pPr>
      <w:rPr>
        <w:rFonts w:hint="default"/>
        <w:lang w:val="el-GR" w:eastAsia="en-US" w:bidi="ar-SA"/>
      </w:rPr>
    </w:lvl>
    <w:lvl w:ilvl="8" w:tplc="EED02D80">
      <w:numFmt w:val="bullet"/>
      <w:lvlText w:val="•"/>
      <w:lvlJc w:val="left"/>
      <w:pPr>
        <w:ind w:left="8037" w:hanging="149"/>
      </w:pPr>
      <w:rPr>
        <w:rFonts w:hint="default"/>
        <w:lang w:val="el-GR" w:eastAsia="en-US" w:bidi="ar-SA"/>
      </w:rPr>
    </w:lvl>
  </w:abstractNum>
  <w:abstractNum w:abstractNumId="3">
    <w:nsid w:val="20D42E95"/>
    <w:multiLevelType w:val="hybridMultilevel"/>
    <w:tmpl w:val="85BE6000"/>
    <w:lvl w:ilvl="0" w:tplc="35FEA2AC">
      <w:numFmt w:val="bullet"/>
      <w:lvlText w:val=""/>
      <w:lvlJc w:val="left"/>
      <w:pPr>
        <w:ind w:left="953" w:hanging="360"/>
      </w:pPr>
      <w:rPr>
        <w:rFonts w:ascii="Symbol" w:eastAsia="Symbol" w:hAnsi="Symbol" w:cs="Symbol" w:hint="default"/>
        <w:w w:val="100"/>
        <w:sz w:val="24"/>
        <w:szCs w:val="24"/>
        <w:lang w:val="el-GR" w:eastAsia="en-US" w:bidi="ar-SA"/>
      </w:rPr>
    </w:lvl>
    <w:lvl w:ilvl="1" w:tplc="48928F62">
      <w:numFmt w:val="bullet"/>
      <w:lvlText w:val="•"/>
      <w:lvlJc w:val="left"/>
      <w:pPr>
        <w:ind w:left="1862" w:hanging="360"/>
      </w:pPr>
      <w:rPr>
        <w:rFonts w:hint="default"/>
        <w:lang w:val="el-GR" w:eastAsia="en-US" w:bidi="ar-SA"/>
      </w:rPr>
    </w:lvl>
    <w:lvl w:ilvl="2" w:tplc="3B5CC0A6">
      <w:numFmt w:val="bullet"/>
      <w:lvlText w:val="•"/>
      <w:lvlJc w:val="left"/>
      <w:pPr>
        <w:ind w:left="2765" w:hanging="360"/>
      </w:pPr>
      <w:rPr>
        <w:rFonts w:hint="default"/>
        <w:lang w:val="el-GR" w:eastAsia="en-US" w:bidi="ar-SA"/>
      </w:rPr>
    </w:lvl>
    <w:lvl w:ilvl="3" w:tplc="418AB440">
      <w:numFmt w:val="bullet"/>
      <w:lvlText w:val="•"/>
      <w:lvlJc w:val="left"/>
      <w:pPr>
        <w:ind w:left="3667" w:hanging="360"/>
      </w:pPr>
      <w:rPr>
        <w:rFonts w:hint="default"/>
        <w:lang w:val="el-GR" w:eastAsia="en-US" w:bidi="ar-SA"/>
      </w:rPr>
    </w:lvl>
    <w:lvl w:ilvl="4" w:tplc="88EAEA12">
      <w:numFmt w:val="bullet"/>
      <w:lvlText w:val="•"/>
      <w:lvlJc w:val="left"/>
      <w:pPr>
        <w:ind w:left="4570" w:hanging="360"/>
      </w:pPr>
      <w:rPr>
        <w:rFonts w:hint="default"/>
        <w:lang w:val="el-GR" w:eastAsia="en-US" w:bidi="ar-SA"/>
      </w:rPr>
    </w:lvl>
    <w:lvl w:ilvl="5" w:tplc="50BE00AA">
      <w:numFmt w:val="bullet"/>
      <w:lvlText w:val="•"/>
      <w:lvlJc w:val="left"/>
      <w:pPr>
        <w:ind w:left="5473" w:hanging="360"/>
      </w:pPr>
      <w:rPr>
        <w:rFonts w:hint="default"/>
        <w:lang w:val="el-GR" w:eastAsia="en-US" w:bidi="ar-SA"/>
      </w:rPr>
    </w:lvl>
    <w:lvl w:ilvl="6" w:tplc="F1862556">
      <w:numFmt w:val="bullet"/>
      <w:lvlText w:val="•"/>
      <w:lvlJc w:val="left"/>
      <w:pPr>
        <w:ind w:left="6375" w:hanging="360"/>
      </w:pPr>
      <w:rPr>
        <w:rFonts w:hint="default"/>
        <w:lang w:val="el-GR" w:eastAsia="en-US" w:bidi="ar-SA"/>
      </w:rPr>
    </w:lvl>
    <w:lvl w:ilvl="7" w:tplc="C4128934">
      <w:numFmt w:val="bullet"/>
      <w:lvlText w:val="•"/>
      <w:lvlJc w:val="left"/>
      <w:pPr>
        <w:ind w:left="7278" w:hanging="360"/>
      </w:pPr>
      <w:rPr>
        <w:rFonts w:hint="default"/>
        <w:lang w:val="el-GR" w:eastAsia="en-US" w:bidi="ar-SA"/>
      </w:rPr>
    </w:lvl>
    <w:lvl w:ilvl="8" w:tplc="290C3A34">
      <w:numFmt w:val="bullet"/>
      <w:lvlText w:val="•"/>
      <w:lvlJc w:val="left"/>
      <w:pPr>
        <w:ind w:left="8181" w:hanging="360"/>
      </w:pPr>
      <w:rPr>
        <w:rFonts w:hint="default"/>
        <w:lang w:val="el-GR" w:eastAsia="en-US" w:bidi="ar-SA"/>
      </w:rPr>
    </w:lvl>
  </w:abstractNum>
  <w:abstractNum w:abstractNumId="4">
    <w:nsid w:val="33F44838"/>
    <w:multiLevelType w:val="hybridMultilevel"/>
    <w:tmpl w:val="8C40EE02"/>
    <w:lvl w:ilvl="0" w:tplc="653E5826">
      <w:start w:val="4"/>
      <w:numFmt w:val="upperRoman"/>
      <w:lvlText w:val="%1."/>
      <w:lvlJc w:val="left"/>
      <w:pPr>
        <w:ind w:left="1026" w:hanging="313"/>
        <w:jc w:val="left"/>
      </w:pPr>
      <w:rPr>
        <w:rFonts w:ascii="Times New Roman" w:eastAsia="Times New Roman" w:hAnsi="Times New Roman" w:cs="Times New Roman" w:hint="default"/>
        <w:spacing w:val="-4"/>
        <w:w w:val="99"/>
        <w:sz w:val="22"/>
        <w:szCs w:val="22"/>
        <w:lang w:val="el-GR" w:eastAsia="en-US" w:bidi="ar-SA"/>
      </w:rPr>
    </w:lvl>
    <w:lvl w:ilvl="1" w:tplc="0EAAF9E0">
      <w:numFmt w:val="bullet"/>
      <w:lvlText w:val="•"/>
      <w:lvlJc w:val="left"/>
      <w:pPr>
        <w:ind w:left="1916" w:hanging="313"/>
      </w:pPr>
      <w:rPr>
        <w:rFonts w:hint="default"/>
        <w:lang w:val="el-GR" w:eastAsia="en-US" w:bidi="ar-SA"/>
      </w:rPr>
    </w:lvl>
    <w:lvl w:ilvl="2" w:tplc="88188260">
      <w:numFmt w:val="bullet"/>
      <w:lvlText w:val="•"/>
      <w:lvlJc w:val="left"/>
      <w:pPr>
        <w:ind w:left="2813" w:hanging="313"/>
      </w:pPr>
      <w:rPr>
        <w:rFonts w:hint="default"/>
        <w:lang w:val="el-GR" w:eastAsia="en-US" w:bidi="ar-SA"/>
      </w:rPr>
    </w:lvl>
    <w:lvl w:ilvl="3" w:tplc="3CCE1162">
      <w:numFmt w:val="bullet"/>
      <w:lvlText w:val="•"/>
      <w:lvlJc w:val="left"/>
      <w:pPr>
        <w:ind w:left="3709" w:hanging="313"/>
      </w:pPr>
      <w:rPr>
        <w:rFonts w:hint="default"/>
        <w:lang w:val="el-GR" w:eastAsia="en-US" w:bidi="ar-SA"/>
      </w:rPr>
    </w:lvl>
    <w:lvl w:ilvl="4" w:tplc="2AE85CB6">
      <w:numFmt w:val="bullet"/>
      <w:lvlText w:val="•"/>
      <w:lvlJc w:val="left"/>
      <w:pPr>
        <w:ind w:left="4606" w:hanging="313"/>
      </w:pPr>
      <w:rPr>
        <w:rFonts w:hint="default"/>
        <w:lang w:val="el-GR" w:eastAsia="en-US" w:bidi="ar-SA"/>
      </w:rPr>
    </w:lvl>
    <w:lvl w:ilvl="5" w:tplc="1854A062">
      <w:numFmt w:val="bullet"/>
      <w:lvlText w:val="•"/>
      <w:lvlJc w:val="left"/>
      <w:pPr>
        <w:ind w:left="5503" w:hanging="313"/>
      </w:pPr>
      <w:rPr>
        <w:rFonts w:hint="default"/>
        <w:lang w:val="el-GR" w:eastAsia="en-US" w:bidi="ar-SA"/>
      </w:rPr>
    </w:lvl>
    <w:lvl w:ilvl="6" w:tplc="4D5C23C2">
      <w:numFmt w:val="bullet"/>
      <w:lvlText w:val="•"/>
      <w:lvlJc w:val="left"/>
      <w:pPr>
        <w:ind w:left="6399" w:hanging="313"/>
      </w:pPr>
      <w:rPr>
        <w:rFonts w:hint="default"/>
        <w:lang w:val="el-GR" w:eastAsia="en-US" w:bidi="ar-SA"/>
      </w:rPr>
    </w:lvl>
    <w:lvl w:ilvl="7" w:tplc="0DDE3DFA">
      <w:numFmt w:val="bullet"/>
      <w:lvlText w:val="•"/>
      <w:lvlJc w:val="left"/>
      <w:pPr>
        <w:ind w:left="7296" w:hanging="313"/>
      </w:pPr>
      <w:rPr>
        <w:rFonts w:hint="default"/>
        <w:lang w:val="el-GR" w:eastAsia="en-US" w:bidi="ar-SA"/>
      </w:rPr>
    </w:lvl>
    <w:lvl w:ilvl="8" w:tplc="08BC6876">
      <w:numFmt w:val="bullet"/>
      <w:lvlText w:val="•"/>
      <w:lvlJc w:val="left"/>
      <w:pPr>
        <w:ind w:left="8193" w:hanging="313"/>
      </w:pPr>
      <w:rPr>
        <w:rFonts w:hint="default"/>
        <w:lang w:val="el-GR" w:eastAsia="en-US" w:bidi="ar-SA"/>
      </w:rPr>
    </w:lvl>
  </w:abstractNum>
  <w:abstractNum w:abstractNumId="5">
    <w:nsid w:val="3C3622EA"/>
    <w:multiLevelType w:val="hybridMultilevel"/>
    <w:tmpl w:val="5FDAB830"/>
    <w:lvl w:ilvl="0" w:tplc="B336999C">
      <w:start w:val="7"/>
      <w:numFmt w:val="upperRoman"/>
      <w:lvlText w:val="%1"/>
      <w:lvlJc w:val="left"/>
      <w:pPr>
        <w:ind w:left="753" w:hanging="327"/>
        <w:jc w:val="left"/>
      </w:pPr>
      <w:rPr>
        <w:rFonts w:ascii="Calibri" w:eastAsia="Calibri" w:hAnsi="Calibri" w:cs="Calibri" w:hint="default"/>
        <w:b/>
        <w:bCs/>
        <w:i/>
        <w:iCs/>
        <w:spacing w:val="-1"/>
        <w:w w:val="100"/>
        <w:sz w:val="24"/>
        <w:szCs w:val="24"/>
        <w:lang w:val="el-GR" w:eastAsia="en-US" w:bidi="ar-SA"/>
      </w:rPr>
    </w:lvl>
    <w:lvl w:ilvl="1" w:tplc="6380A138">
      <w:numFmt w:val="bullet"/>
      <w:lvlText w:val="•"/>
      <w:lvlJc w:val="left"/>
      <w:pPr>
        <w:ind w:left="1502" w:hanging="327"/>
      </w:pPr>
      <w:rPr>
        <w:rFonts w:hint="default"/>
        <w:lang w:val="el-GR" w:eastAsia="en-US" w:bidi="ar-SA"/>
      </w:rPr>
    </w:lvl>
    <w:lvl w:ilvl="2" w:tplc="65DC0F52">
      <w:numFmt w:val="bullet"/>
      <w:lvlText w:val="•"/>
      <w:lvlJc w:val="left"/>
      <w:pPr>
        <w:ind w:left="2445" w:hanging="327"/>
      </w:pPr>
      <w:rPr>
        <w:rFonts w:hint="default"/>
        <w:lang w:val="el-GR" w:eastAsia="en-US" w:bidi="ar-SA"/>
      </w:rPr>
    </w:lvl>
    <w:lvl w:ilvl="3" w:tplc="3CA4CD5A">
      <w:numFmt w:val="bullet"/>
      <w:lvlText w:val="•"/>
      <w:lvlJc w:val="left"/>
      <w:pPr>
        <w:ind w:left="3387" w:hanging="327"/>
      </w:pPr>
      <w:rPr>
        <w:rFonts w:hint="default"/>
        <w:lang w:val="el-GR" w:eastAsia="en-US" w:bidi="ar-SA"/>
      </w:rPr>
    </w:lvl>
    <w:lvl w:ilvl="4" w:tplc="75CC9FF0">
      <w:numFmt w:val="bullet"/>
      <w:lvlText w:val="•"/>
      <w:lvlJc w:val="left"/>
      <w:pPr>
        <w:ind w:left="4330" w:hanging="327"/>
      </w:pPr>
      <w:rPr>
        <w:rFonts w:hint="default"/>
        <w:lang w:val="el-GR" w:eastAsia="en-US" w:bidi="ar-SA"/>
      </w:rPr>
    </w:lvl>
    <w:lvl w:ilvl="5" w:tplc="2C74AFE2">
      <w:numFmt w:val="bullet"/>
      <w:lvlText w:val="•"/>
      <w:lvlJc w:val="left"/>
      <w:pPr>
        <w:ind w:left="5273" w:hanging="327"/>
      </w:pPr>
      <w:rPr>
        <w:rFonts w:hint="default"/>
        <w:lang w:val="el-GR" w:eastAsia="en-US" w:bidi="ar-SA"/>
      </w:rPr>
    </w:lvl>
    <w:lvl w:ilvl="6" w:tplc="2208E1F2">
      <w:numFmt w:val="bullet"/>
      <w:lvlText w:val="•"/>
      <w:lvlJc w:val="left"/>
      <w:pPr>
        <w:ind w:left="6215" w:hanging="327"/>
      </w:pPr>
      <w:rPr>
        <w:rFonts w:hint="default"/>
        <w:lang w:val="el-GR" w:eastAsia="en-US" w:bidi="ar-SA"/>
      </w:rPr>
    </w:lvl>
    <w:lvl w:ilvl="7" w:tplc="88FC9788">
      <w:numFmt w:val="bullet"/>
      <w:lvlText w:val="•"/>
      <w:lvlJc w:val="left"/>
      <w:pPr>
        <w:ind w:left="7158" w:hanging="327"/>
      </w:pPr>
      <w:rPr>
        <w:rFonts w:hint="default"/>
        <w:lang w:val="el-GR" w:eastAsia="en-US" w:bidi="ar-SA"/>
      </w:rPr>
    </w:lvl>
    <w:lvl w:ilvl="8" w:tplc="D304FCF6">
      <w:numFmt w:val="bullet"/>
      <w:lvlText w:val="•"/>
      <w:lvlJc w:val="left"/>
      <w:pPr>
        <w:ind w:left="8101" w:hanging="327"/>
      </w:pPr>
      <w:rPr>
        <w:rFonts w:hint="default"/>
        <w:lang w:val="el-GR" w:eastAsia="en-US" w:bidi="ar-SA"/>
      </w:rPr>
    </w:lvl>
  </w:abstractNum>
  <w:abstractNum w:abstractNumId="6">
    <w:nsid w:val="4CAC19BC"/>
    <w:multiLevelType w:val="multilevel"/>
    <w:tmpl w:val="0F6A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9A1518"/>
    <w:multiLevelType w:val="hybridMultilevel"/>
    <w:tmpl w:val="F00EC776"/>
    <w:lvl w:ilvl="0" w:tplc="B86212FE">
      <w:start w:val="2"/>
      <w:numFmt w:val="upperRoman"/>
      <w:lvlText w:val="%1."/>
      <w:lvlJc w:val="left"/>
      <w:pPr>
        <w:ind w:left="1332" w:hanging="620"/>
        <w:jc w:val="left"/>
      </w:pPr>
      <w:rPr>
        <w:rFonts w:hint="default"/>
        <w:i/>
        <w:iCs/>
        <w:spacing w:val="-1"/>
        <w:w w:val="99"/>
        <w:lang w:val="el-GR" w:eastAsia="en-US" w:bidi="ar-SA"/>
      </w:rPr>
    </w:lvl>
    <w:lvl w:ilvl="1" w:tplc="EA74F716">
      <w:numFmt w:val="bullet"/>
      <w:lvlText w:val="•"/>
      <w:lvlJc w:val="left"/>
      <w:pPr>
        <w:ind w:left="2204" w:hanging="620"/>
      </w:pPr>
      <w:rPr>
        <w:rFonts w:hint="default"/>
        <w:lang w:val="el-GR" w:eastAsia="en-US" w:bidi="ar-SA"/>
      </w:rPr>
    </w:lvl>
    <w:lvl w:ilvl="2" w:tplc="95742E08">
      <w:numFmt w:val="bullet"/>
      <w:lvlText w:val="•"/>
      <w:lvlJc w:val="left"/>
      <w:pPr>
        <w:ind w:left="3069" w:hanging="620"/>
      </w:pPr>
      <w:rPr>
        <w:rFonts w:hint="default"/>
        <w:lang w:val="el-GR" w:eastAsia="en-US" w:bidi="ar-SA"/>
      </w:rPr>
    </w:lvl>
    <w:lvl w:ilvl="3" w:tplc="43BE49D2">
      <w:numFmt w:val="bullet"/>
      <w:lvlText w:val="•"/>
      <w:lvlJc w:val="left"/>
      <w:pPr>
        <w:ind w:left="3933" w:hanging="620"/>
      </w:pPr>
      <w:rPr>
        <w:rFonts w:hint="default"/>
        <w:lang w:val="el-GR" w:eastAsia="en-US" w:bidi="ar-SA"/>
      </w:rPr>
    </w:lvl>
    <w:lvl w:ilvl="4" w:tplc="86A01712">
      <w:numFmt w:val="bullet"/>
      <w:lvlText w:val="•"/>
      <w:lvlJc w:val="left"/>
      <w:pPr>
        <w:ind w:left="4798" w:hanging="620"/>
      </w:pPr>
      <w:rPr>
        <w:rFonts w:hint="default"/>
        <w:lang w:val="el-GR" w:eastAsia="en-US" w:bidi="ar-SA"/>
      </w:rPr>
    </w:lvl>
    <w:lvl w:ilvl="5" w:tplc="8CE6DFCC">
      <w:numFmt w:val="bullet"/>
      <w:lvlText w:val="•"/>
      <w:lvlJc w:val="left"/>
      <w:pPr>
        <w:ind w:left="5663" w:hanging="620"/>
      </w:pPr>
      <w:rPr>
        <w:rFonts w:hint="default"/>
        <w:lang w:val="el-GR" w:eastAsia="en-US" w:bidi="ar-SA"/>
      </w:rPr>
    </w:lvl>
    <w:lvl w:ilvl="6" w:tplc="22D00D96">
      <w:numFmt w:val="bullet"/>
      <w:lvlText w:val="•"/>
      <w:lvlJc w:val="left"/>
      <w:pPr>
        <w:ind w:left="6527" w:hanging="620"/>
      </w:pPr>
      <w:rPr>
        <w:rFonts w:hint="default"/>
        <w:lang w:val="el-GR" w:eastAsia="en-US" w:bidi="ar-SA"/>
      </w:rPr>
    </w:lvl>
    <w:lvl w:ilvl="7" w:tplc="6E28621E">
      <w:numFmt w:val="bullet"/>
      <w:lvlText w:val="•"/>
      <w:lvlJc w:val="left"/>
      <w:pPr>
        <w:ind w:left="7392" w:hanging="620"/>
      </w:pPr>
      <w:rPr>
        <w:rFonts w:hint="default"/>
        <w:lang w:val="el-GR" w:eastAsia="en-US" w:bidi="ar-SA"/>
      </w:rPr>
    </w:lvl>
    <w:lvl w:ilvl="8" w:tplc="9C5AD9D8">
      <w:numFmt w:val="bullet"/>
      <w:lvlText w:val="•"/>
      <w:lvlJc w:val="left"/>
      <w:pPr>
        <w:ind w:left="8257" w:hanging="620"/>
      </w:pPr>
      <w:rPr>
        <w:rFonts w:hint="default"/>
        <w:lang w:val="el-GR" w:eastAsia="en-US" w:bidi="ar-SA"/>
      </w:rPr>
    </w:lvl>
  </w:abstractNum>
  <w:abstractNum w:abstractNumId="8">
    <w:nsid w:val="608404F2"/>
    <w:multiLevelType w:val="hybridMultilevel"/>
    <w:tmpl w:val="B96ACBFE"/>
    <w:lvl w:ilvl="0" w:tplc="8C948488">
      <w:start w:val="1"/>
      <w:numFmt w:val="decimal"/>
      <w:lvlText w:val="%1."/>
      <w:lvlJc w:val="left"/>
      <w:pPr>
        <w:ind w:left="713" w:hanging="240"/>
        <w:jc w:val="left"/>
      </w:pPr>
      <w:rPr>
        <w:rFonts w:ascii="Times New Roman" w:eastAsia="Times New Roman" w:hAnsi="Times New Roman" w:cs="Times New Roman" w:hint="default"/>
        <w:b/>
        <w:bCs/>
        <w:w w:val="100"/>
        <w:sz w:val="24"/>
        <w:szCs w:val="24"/>
        <w:lang w:val="el-GR" w:eastAsia="en-US" w:bidi="ar-SA"/>
      </w:rPr>
    </w:lvl>
    <w:lvl w:ilvl="1" w:tplc="F47820CA">
      <w:start w:val="1"/>
      <w:numFmt w:val="upperRoman"/>
      <w:lvlText w:val="%2."/>
      <w:lvlJc w:val="left"/>
      <w:pPr>
        <w:ind w:left="913" w:hanging="200"/>
        <w:jc w:val="left"/>
      </w:pPr>
      <w:rPr>
        <w:rFonts w:ascii="Times New Roman" w:eastAsia="Times New Roman" w:hAnsi="Times New Roman" w:cs="Times New Roman" w:hint="default"/>
        <w:i/>
        <w:iCs/>
        <w:w w:val="100"/>
        <w:sz w:val="24"/>
        <w:szCs w:val="24"/>
        <w:lang w:val="el-GR" w:eastAsia="en-US" w:bidi="ar-SA"/>
      </w:rPr>
    </w:lvl>
    <w:lvl w:ilvl="2" w:tplc="329C1350">
      <w:numFmt w:val="bullet"/>
      <w:lvlText w:val="•"/>
      <w:lvlJc w:val="left"/>
      <w:pPr>
        <w:ind w:left="1927" w:hanging="200"/>
      </w:pPr>
      <w:rPr>
        <w:rFonts w:hint="default"/>
        <w:lang w:val="el-GR" w:eastAsia="en-US" w:bidi="ar-SA"/>
      </w:rPr>
    </w:lvl>
    <w:lvl w:ilvl="3" w:tplc="451E0998">
      <w:numFmt w:val="bullet"/>
      <w:lvlText w:val="•"/>
      <w:lvlJc w:val="left"/>
      <w:pPr>
        <w:ind w:left="2934" w:hanging="200"/>
      </w:pPr>
      <w:rPr>
        <w:rFonts w:hint="default"/>
        <w:lang w:val="el-GR" w:eastAsia="en-US" w:bidi="ar-SA"/>
      </w:rPr>
    </w:lvl>
    <w:lvl w:ilvl="4" w:tplc="47B2C532">
      <w:numFmt w:val="bullet"/>
      <w:lvlText w:val="•"/>
      <w:lvlJc w:val="left"/>
      <w:pPr>
        <w:ind w:left="3942" w:hanging="200"/>
      </w:pPr>
      <w:rPr>
        <w:rFonts w:hint="default"/>
        <w:lang w:val="el-GR" w:eastAsia="en-US" w:bidi="ar-SA"/>
      </w:rPr>
    </w:lvl>
    <w:lvl w:ilvl="5" w:tplc="868C1936">
      <w:numFmt w:val="bullet"/>
      <w:lvlText w:val="•"/>
      <w:lvlJc w:val="left"/>
      <w:pPr>
        <w:ind w:left="4949" w:hanging="200"/>
      </w:pPr>
      <w:rPr>
        <w:rFonts w:hint="default"/>
        <w:lang w:val="el-GR" w:eastAsia="en-US" w:bidi="ar-SA"/>
      </w:rPr>
    </w:lvl>
    <w:lvl w:ilvl="6" w:tplc="A6A8E5F2">
      <w:numFmt w:val="bullet"/>
      <w:lvlText w:val="•"/>
      <w:lvlJc w:val="left"/>
      <w:pPr>
        <w:ind w:left="5956" w:hanging="200"/>
      </w:pPr>
      <w:rPr>
        <w:rFonts w:hint="default"/>
        <w:lang w:val="el-GR" w:eastAsia="en-US" w:bidi="ar-SA"/>
      </w:rPr>
    </w:lvl>
    <w:lvl w:ilvl="7" w:tplc="F18C3E4A">
      <w:numFmt w:val="bullet"/>
      <w:lvlText w:val="•"/>
      <w:lvlJc w:val="left"/>
      <w:pPr>
        <w:ind w:left="6964" w:hanging="200"/>
      </w:pPr>
      <w:rPr>
        <w:rFonts w:hint="default"/>
        <w:lang w:val="el-GR" w:eastAsia="en-US" w:bidi="ar-SA"/>
      </w:rPr>
    </w:lvl>
    <w:lvl w:ilvl="8" w:tplc="1B24A6D8">
      <w:numFmt w:val="bullet"/>
      <w:lvlText w:val="•"/>
      <w:lvlJc w:val="left"/>
      <w:pPr>
        <w:ind w:left="7971" w:hanging="200"/>
      </w:pPr>
      <w:rPr>
        <w:rFonts w:hint="default"/>
        <w:lang w:val="el-GR" w:eastAsia="en-US" w:bidi="ar-SA"/>
      </w:rPr>
    </w:lvl>
  </w:abstractNum>
  <w:abstractNum w:abstractNumId="9">
    <w:nsid w:val="61D1574A"/>
    <w:multiLevelType w:val="hybridMultilevel"/>
    <w:tmpl w:val="D3506252"/>
    <w:lvl w:ilvl="0" w:tplc="6156AB70">
      <w:numFmt w:val="bullet"/>
      <w:lvlText w:val="o"/>
      <w:lvlJc w:val="left"/>
      <w:pPr>
        <w:ind w:left="953" w:hanging="360"/>
      </w:pPr>
      <w:rPr>
        <w:rFonts w:ascii="Courier New" w:eastAsia="Courier New" w:hAnsi="Courier New" w:cs="Courier New" w:hint="default"/>
        <w:w w:val="100"/>
        <w:sz w:val="24"/>
        <w:szCs w:val="24"/>
        <w:lang w:val="el-GR" w:eastAsia="en-US" w:bidi="ar-SA"/>
      </w:rPr>
    </w:lvl>
    <w:lvl w:ilvl="1" w:tplc="5EB84430">
      <w:numFmt w:val="bullet"/>
      <w:lvlText w:val="•"/>
      <w:lvlJc w:val="left"/>
      <w:pPr>
        <w:ind w:left="1862" w:hanging="360"/>
      </w:pPr>
      <w:rPr>
        <w:rFonts w:hint="default"/>
        <w:lang w:val="el-GR" w:eastAsia="en-US" w:bidi="ar-SA"/>
      </w:rPr>
    </w:lvl>
    <w:lvl w:ilvl="2" w:tplc="6DDE479A">
      <w:numFmt w:val="bullet"/>
      <w:lvlText w:val="•"/>
      <w:lvlJc w:val="left"/>
      <w:pPr>
        <w:ind w:left="2765" w:hanging="360"/>
      </w:pPr>
      <w:rPr>
        <w:rFonts w:hint="default"/>
        <w:lang w:val="el-GR" w:eastAsia="en-US" w:bidi="ar-SA"/>
      </w:rPr>
    </w:lvl>
    <w:lvl w:ilvl="3" w:tplc="51187B94">
      <w:numFmt w:val="bullet"/>
      <w:lvlText w:val="•"/>
      <w:lvlJc w:val="left"/>
      <w:pPr>
        <w:ind w:left="3667" w:hanging="360"/>
      </w:pPr>
      <w:rPr>
        <w:rFonts w:hint="default"/>
        <w:lang w:val="el-GR" w:eastAsia="en-US" w:bidi="ar-SA"/>
      </w:rPr>
    </w:lvl>
    <w:lvl w:ilvl="4" w:tplc="508217E4">
      <w:numFmt w:val="bullet"/>
      <w:lvlText w:val="•"/>
      <w:lvlJc w:val="left"/>
      <w:pPr>
        <w:ind w:left="4570" w:hanging="360"/>
      </w:pPr>
      <w:rPr>
        <w:rFonts w:hint="default"/>
        <w:lang w:val="el-GR" w:eastAsia="en-US" w:bidi="ar-SA"/>
      </w:rPr>
    </w:lvl>
    <w:lvl w:ilvl="5" w:tplc="03DA1C1C">
      <w:numFmt w:val="bullet"/>
      <w:lvlText w:val="•"/>
      <w:lvlJc w:val="left"/>
      <w:pPr>
        <w:ind w:left="5473" w:hanging="360"/>
      </w:pPr>
      <w:rPr>
        <w:rFonts w:hint="default"/>
        <w:lang w:val="el-GR" w:eastAsia="en-US" w:bidi="ar-SA"/>
      </w:rPr>
    </w:lvl>
    <w:lvl w:ilvl="6" w:tplc="B470BD0E">
      <w:numFmt w:val="bullet"/>
      <w:lvlText w:val="•"/>
      <w:lvlJc w:val="left"/>
      <w:pPr>
        <w:ind w:left="6375" w:hanging="360"/>
      </w:pPr>
      <w:rPr>
        <w:rFonts w:hint="default"/>
        <w:lang w:val="el-GR" w:eastAsia="en-US" w:bidi="ar-SA"/>
      </w:rPr>
    </w:lvl>
    <w:lvl w:ilvl="7" w:tplc="74CC4EC6">
      <w:numFmt w:val="bullet"/>
      <w:lvlText w:val="•"/>
      <w:lvlJc w:val="left"/>
      <w:pPr>
        <w:ind w:left="7278" w:hanging="360"/>
      </w:pPr>
      <w:rPr>
        <w:rFonts w:hint="default"/>
        <w:lang w:val="el-GR" w:eastAsia="en-US" w:bidi="ar-SA"/>
      </w:rPr>
    </w:lvl>
    <w:lvl w:ilvl="8" w:tplc="5FF24498">
      <w:numFmt w:val="bullet"/>
      <w:lvlText w:val="•"/>
      <w:lvlJc w:val="left"/>
      <w:pPr>
        <w:ind w:left="8181" w:hanging="360"/>
      </w:pPr>
      <w:rPr>
        <w:rFonts w:hint="default"/>
        <w:lang w:val="el-GR" w:eastAsia="en-US" w:bidi="ar-SA"/>
      </w:rPr>
    </w:lvl>
  </w:abstractNum>
  <w:abstractNum w:abstractNumId="10">
    <w:nsid w:val="67B72BBC"/>
    <w:multiLevelType w:val="hybridMultilevel"/>
    <w:tmpl w:val="30ACA726"/>
    <w:lvl w:ilvl="0" w:tplc="CB2A8646">
      <w:start w:val="1"/>
      <w:numFmt w:val="upperRoman"/>
      <w:lvlText w:val="%1."/>
      <w:lvlJc w:val="left"/>
      <w:pPr>
        <w:ind w:left="418" w:hanging="186"/>
        <w:jc w:val="left"/>
      </w:pPr>
      <w:rPr>
        <w:rFonts w:ascii="Calibri" w:eastAsia="Calibri" w:hAnsi="Calibri" w:cs="Calibri" w:hint="default"/>
        <w:b/>
        <w:bCs/>
        <w:i/>
        <w:iCs/>
        <w:w w:val="100"/>
        <w:sz w:val="24"/>
        <w:szCs w:val="24"/>
        <w:lang w:val="el-GR" w:eastAsia="en-US" w:bidi="ar-SA"/>
      </w:rPr>
    </w:lvl>
    <w:lvl w:ilvl="1" w:tplc="A66640BA">
      <w:numFmt w:val="bullet"/>
      <w:lvlText w:val="•"/>
      <w:lvlJc w:val="left"/>
      <w:pPr>
        <w:ind w:left="1376" w:hanging="186"/>
      </w:pPr>
      <w:rPr>
        <w:rFonts w:hint="default"/>
        <w:lang w:val="el-GR" w:eastAsia="en-US" w:bidi="ar-SA"/>
      </w:rPr>
    </w:lvl>
    <w:lvl w:ilvl="2" w:tplc="97FAB5C2">
      <w:numFmt w:val="bullet"/>
      <w:lvlText w:val="•"/>
      <w:lvlJc w:val="left"/>
      <w:pPr>
        <w:ind w:left="2333" w:hanging="186"/>
      </w:pPr>
      <w:rPr>
        <w:rFonts w:hint="default"/>
        <w:lang w:val="el-GR" w:eastAsia="en-US" w:bidi="ar-SA"/>
      </w:rPr>
    </w:lvl>
    <w:lvl w:ilvl="3" w:tplc="6E089D6A">
      <w:numFmt w:val="bullet"/>
      <w:lvlText w:val="•"/>
      <w:lvlJc w:val="left"/>
      <w:pPr>
        <w:ind w:left="3289" w:hanging="186"/>
      </w:pPr>
      <w:rPr>
        <w:rFonts w:hint="default"/>
        <w:lang w:val="el-GR" w:eastAsia="en-US" w:bidi="ar-SA"/>
      </w:rPr>
    </w:lvl>
    <w:lvl w:ilvl="4" w:tplc="8A08BBF6">
      <w:numFmt w:val="bullet"/>
      <w:lvlText w:val="•"/>
      <w:lvlJc w:val="left"/>
      <w:pPr>
        <w:ind w:left="4246" w:hanging="186"/>
      </w:pPr>
      <w:rPr>
        <w:rFonts w:hint="default"/>
        <w:lang w:val="el-GR" w:eastAsia="en-US" w:bidi="ar-SA"/>
      </w:rPr>
    </w:lvl>
    <w:lvl w:ilvl="5" w:tplc="7DD60738">
      <w:numFmt w:val="bullet"/>
      <w:lvlText w:val="•"/>
      <w:lvlJc w:val="left"/>
      <w:pPr>
        <w:ind w:left="5203" w:hanging="186"/>
      </w:pPr>
      <w:rPr>
        <w:rFonts w:hint="default"/>
        <w:lang w:val="el-GR" w:eastAsia="en-US" w:bidi="ar-SA"/>
      </w:rPr>
    </w:lvl>
    <w:lvl w:ilvl="6" w:tplc="70746A7A">
      <w:numFmt w:val="bullet"/>
      <w:lvlText w:val="•"/>
      <w:lvlJc w:val="left"/>
      <w:pPr>
        <w:ind w:left="6159" w:hanging="186"/>
      </w:pPr>
      <w:rPr>
        <w:rFonts w:hint="default"/>
        <w:lang w:val="el-GR" w:eastAsia="en-US" w:bidi="ar-SA"/>
      </w:rPr>
    </w:lvl>
    <w:lvl w:ilvl="7" w:tplc="3EB0578A">
      <w:numFmt w:val="bullet"/>
      <w:lvlText w:val="•"/>
      <w:lvlJc w:val="left"/>
      <w:pPr>
        <w:ind w:left="7116" w:hanging="186"/>
      </w:pPr>
      <w:rPr>
        <w:rFonts w:hint="default"/>
        <w:lang w:val="el-GR" w:eastAsia="en-US" w:bidi="ar-SA"/>
      </w:rPr>
    </w:lvl>
    <w:lvl w:ilvl="8" w:tplc="D2FA50F6">
      <w:numFmt w:val="bullet"/>
      <w:lvlText w:val="•"/>
      <w:lvlJc w:val="left"/>
      <w:pPr>
        <w:ind w:left="8073" w:hanging="186"/>
      </w:pPr>
      <w:rPr>
        <w:rFonts w:hint="default"/>
        <w:lang w:val="el-GR" w:eastAsia="en-US" w:bidi="ar-SA"/>
      </w:rPr>
    </w:lvl>
  </w:abstractNum>
  <w:abstractNum w:abstractNumId="11">
    <w:nsid w:val="71C43052"/>
    <w:multiLevelType w:val="hybridMultilevel"/>
    <w:tmpl w:val="10F6023C"/>
    <w:lvl w:ilvl="0" w:tplc="020CFAFA">
      <w:start w:val="2"/>
      <w:numFmt w:val="upperRoman"/>
      <w:lvlText w:val="%1."/>
      <w:lvlJc w:val="left"/>
      <w:pPr>
        <w:ind w:left="482" w:hanging="251"/>
        <w:jc w:val="left"/>
      </w:pPr>
      <w:rPr>
        <w:rFonts w:hint="default"/>
        <w:b/>
        <w:bCs/>
        <w:i/>
        <w:iCs/>
        <w:w w:val="100"/>
        <w:lang w:val="el-GR" w:eastAsia="en-US" w:bidi="ar-SA"/>
      </w:rPr>
    </w:lvl>
    <w:lvl w:ilvl="1" w:tplc="FAC64094">
      <w:numFmt w:val="bullet"/>
      <w:lvlText w:val=""/>
      <w:lvlJc w:val="left"/>
      <w:pPr>
        <w:ind w:left="660" w:hanging="287"/>
      </w:pPr>
      <w:rPr>
        <w:rFonts w:ascii="Symbol" w:eastAsia="Symbol" w:hAnsi="Symbol" w:cs="Symbol" w:hint="default"/>
        <w:w w:val="100"/>
        <w:sz w:val="24"/>
        <w:szCs w:val="24"/>
        <w:lang w:val="el-GR" w:eastAsia="en-US" w:bidi="ar-SA"/>
      </w:rPr>
    </w:lvl>
    <w:lvl w:ilvl="2" w:tplc="EE4A256C">
      <w:numFmt w:val="bullet"/>
      <w:lvlText w:val="•"/>
      <w:lvlJc w:val="left"/>
      <w:pPr>
        <w:ind w:left="1696" w:hanging="287"/>
      </w:pPr>
      <w:rPr>
        <w:rFonts w:hint="default"/>
        <w:lang w:val="el-GR" w:eastAsia="en-US" w:bidi="ar-SA"/>
      </w:rPr>
    </w:lvl>
    <w:lvl w:ilvl="3" w:tplc="28325792">
      <w:numFmt w:val="bullet"/>
      <w:lvlText w:val="•"/>
      <w:lvlJc w:val="left"/>
      <w:pPr>
        <w:ind w:left="2732" w:hanging="287"/>
      </w:pPr>
      <w:rPr>
        <w:rFonts w:hint="default"/>
        <w:lang w:val="el-GR" w:eastAsia="en-US" w:bidi="ar-SA"/>
      </w:rPr>
    </w:lvl>
    <w:lvl w:ilvl="4" w:tplc="005E55CC">
      <w:numFmt w:val="bullet"/>
      <w:lvlText w:val="•"/>
      <w:lvlJc w:val="left"/>
      <w:pPr>
        <w:ind w:left="3768" w:hanging="287"/>
      </w:pPr>
      <w:rPr>
        <w:rFonts w:hint="default"/>
        <w:lang w:val="el-GR" w:eastAsia="en-US" w:bidi="ar-SA"/>
      </w:rPr>
    </w:lvl>
    <w:lvl w:ilvl="5" w:tplc="E3469EC8">
      <w:numFmt w:val="bullet"/>
      <w:lvlText w:val="•"/>
      <w:lvlJc w:val="left"/>
      <w:pPr>
        <w:ind w:left="4805" w:hanging="287"/>
      </w:pPr>
      <w:rPr>
        <w:rFonts w:hint="default"/>
        <w:lang w:val="el-GR" w:eastAsia="en-US" w:bidi="ar-SA"/>
      </w:rPr>
    </w:lvl>
    <w:lvl w:ilvl="6" w:tplc="DE26EFE0">
      <w:numFmt w:val="bullet"/>
      <w:lvlText w:val="•"/>
      <w:lvlJc w:val="left"/>
      <w:pPr>
        <w:ind w:left="5841" w:hanging="287"/>
      </w:pPr>
      <w:rPr>
        <w:rFonts w:hint="default"/>
        <w:lang w:val="el-GR" w:eastAsia="en-US" w:bidi="ar-SA"/>
      </w:rPr>
    </w:lvl>
    <w:lvl w:ilvl="7" w:tplc="069037C2">
      <w:numFmt w:val="bullet"/>
      <w:lvlText w:val="•"/>
      <w:lvlJc w:val="left"/>
      <w:pPr>
        <w:ind w:left="6877" w:hanging="287"/>
      </w:pPr>
      <w:rPr>
        <w:rFonts w:hint="default"/>
        <w:lang w:val="el-GR" w:eastAsia="en-US" w:bidi="ar-SA"/>
      </w:rPr>
    </w:lvl>
    <w:lvl w:ilvl="8" w:tplc="6D3AE458">
      <w:numFmt w:val="bullet"/>
      <w:lvlText w:val="•"/>
      <w:lvlJc w:val="left"/>
      <w:pPr>
        <w:ind w:left="7913" w:hanging="287"/>
      </w:pPr>
      <w:rPr>
        <w:rFonts w:hint="default"/>
        <w:lang w:val="el-GR" w:eastAsia="en-US" w:bidi="ar-SA"/>
      </w:rPr>
    </w:lvl>
  </w:abstractNum>
  <w:abstractNum w:abstractNumId="12">
    <w:nsid w:val="76EE619C"/>
    <w:multiLevelType w:val="hybridMultilevel"/>
    <w:tmpl w:val="E88018FA"/>
    <w:lvl w:ilvl="0" w:tplc="76BCA67A">
      <w:numFmt w:val="bullet"/>
      <w:lvlText w:val="o"/>
      <w:lvlJc w:val="left"/>
      <w:pPr>
        <w:ind w:left="660" w:hanging="428"/>
      </w:pPr>
      <w:rPr>
        <w:rFonts w:ascii="Courier New" w:eastAsia="Courier New" w:hAnsi="Courier New" w:cs="Courier New" w:hint="default"/>
        <w:w w:val="100"/>
        <w:sz w:val="24"/>
        <w:szCs w:val="24"/>
        <w:lang w:val="el-GR" w:eastAsia="en-US" w:bidi="ar-SA"/>
      </w:rPr>
    </w:lvl>
    <w:lvl w:ilvl="1" w:tplc="1CC2A0C0">
      <w:numFmt w:val="bullet"/>
      <w:lvlText w:val="•"/>
      <w:lvlJc w:val="left"/>
      <w:pPr>
        <w:ind w:left="1592" w:hanging="428"/>
      </w:pPr>
      <w:rPr>
        <w:rFonts w:hint="default"/>
        <w:lang w:val="el-GR" w:eastAsia="en-US" w:bidi="ar-SA"/>
      </w:rPr>
    </w:lvl>
    <w:lvl w:ilvl="2" w:tplc="65722714">
      <w:numFmt w:val="bullet"/>
      <w:lvlText w:val="•"/>
      <w:lvlJc w:val="left"/>
      <w:pPr>
        <w:ind w:left="2525" w:hanging="428"/>
      </w:pPr>
      <w:rPr>
        <w:rFonts w:hint="default"/>
        <w:lang w:val="el-GR" w:eastAsia="en-US" w:bidi="ar-SA"/>
      </w:rPr>
    </w:lvl>
    <w:lvl w:ilvl="3" w:tplc="75CEE530">
      <w:numFmt w:val="bullet"/>
      <w:lvlText w:val="•"/>
      <w:lvlJc w:val="left"/>
      <w:pPr>
        <w:ind w:left="3457" w:hanging="428"/>
      </w:pPr>
      <w:rPr>
        <w:rFonts w:hint="default"/>
        <w:lang w:val="el-GR" w:eastAsia="en-US" w:bidi="ar-SA"/>
      </w:rPr>
    </w:lvl>
    <w:lvl w:ilvl="4" w:tplc="E154F17A">
      <w:numFmt w:val="bullet"/>
      <w:lvlText w:val="•"/>
      <w:lvlJc w:val="left"/>
      <w:pPr>
        <w:ind w:left="4390" w:hanging="428"/>
      </w:pPr>
      <w:rPr>
        <w:rFonts w:hint="default"/>
        <w:lang w:val="el-GR" w:eastAsia="en-US" w:bidi="ar-SA"/>
      </w:rPr>
    </w:lvl>
    <w:lvl w:ilvl="5" w:tplc="65D294EC">
      <w:numFmt w:val="bullet"/>
      <w:lvlText w:val="•"/>
      <w:lvlJc w:val="left"/>
      <w:pPr>
        <w:ind w:left="5323" w:hanging="428"/>
      </w:pPr>
      <w:rPr>
        <w:rFonts w:hint="default"/>
        <w:lang w:val="el-GR" w:eastAsia="en-US" w:bidi="ar-SA"/>
      </w:rPr>
    </w:lvl>
    <w:lvl w:ilvl="6" w:tplc="9E301B0C">
      <w:numFmt w:val="bullet"/>
      <w:lvlText w:val="•"/>
      <w:lvlJc w:val="left"/>
      <w:pPr>
        <w:ind w:left="6255" w:hanging="428"/>
      </w:pPr>
      <w:rPr>
        <w:rFonts w:hint="default"/>
        <w:lang w:val="el-GR" w:eastAsia="en-US" w:bidi="ar-SA"/>
      </w:rPr>
    </w:lvl>
    <w:lvl w:ilvl="7" w:tplc="F0A224C8">
      <w:numFmt w:val="bullet"/>
      <w:lvlText w:val="•"/>
      <w:lvlJc w:val="left"/>
      <w:pPr>
        <w:ind w:left="7188" w:hanging="428"/>
      </w:pPr>
      <w:rPr>
        <w:rFonts w:hint="default"/>
        <w:lang w:val="el-GR" w:eastAsia="en-US" w:bidi="ar-SA"/>
      </w:rPr>
    </w:lvl>
    <w:lvl w:ilvl="8" w:tplc="94E82D8A">
      <w:numFmt w:val="bullet"/>
      <w:lvlText w:val="•"/>
      <w:lvlJc w:val="left"/>
      <w:pPr>
        <w:ind w:left="8121" w:hanging="428"/>
      </w:pPr>
      <w:rPr>
        <w:rFonts w:hint="default"/>
        <w:lang w:val="el-GR" w:eastAsia="en-US" w:bidi="ar-SA"/>
      </w:rPr>
    </w:lvl>
  </w:abstractNum>
  <w:abstractNum w:abstractNumId="13">
    <w:nsid w:val="7A76503E"/>
    <w:multiLevelType w:val="hybridMultilevel"/>
    <w:tmpl w:val="5BAC61DC"/>
    <w:lvl w:ilvl="0" w:tplc="8A984E38">
      <w:start w:val="7"/>
      <w:numFmt w:val="upperRoman"/>
      <w:lvlText w:val="%1"/>
      <w:lvlJc w:val="left"/>
      <w:pPr>
        <w:ind w:left="1078" w:hanging="365"/>
        <w:jc w:val="left"/>
      </w:pPr>
      <w:rPr>
        <w:rFonts w:ascii="Times New Roman" w:eastAsia="Times New Roman" w:hAnsi="Times New Roman" w:cs="Times New Roman" w:hint="default"/>
        <w:i/>
        <w:iCs/>
        <w:spacing w:val="-1"/>
        <w:w w:val="99"/>
        <w:sz w:val="24"/>
        <w:szCs w:val="24"/>
        <w:lang w:val="el-GR" w:eastAsia="en-US" w:bidi="ar-SA"/>
      </w:rPr>
    </w:lvl>
    <w:lvl w:ilvl="1" w:tplc="2EA4B484">
      <w:numFmt w:val="bullet"/>
      <w:lvlText w:val="•"/>
      <w:lvlJc w:val="left"/>
      <w:pPr>
        <w:ind w:left="1970" w:hanging="365"/>
      </w:pPr>
      <w:rPr>
        <w:rFonts w:hint="default"/>
        <w:lang w:val="el-GR" w:eastAsia="en-US" w:bidi="ar-SA"/>
      </w:rPr>
    </w:lvl>
    <w:lvl w:ilvl="2" w:tplc="D714BF86">
      <w:numFmt w:val="bullet"/>
      <w:lvlText w:val="•"/>
      <w:lvlJc w:val="left"/>
      <w:pPr>
        <w:ind w:left="2861" w:hanging="365"/>
      </w:pPr>
      <w:rPr>
        <w:rFonts w:hint="default"/>
        <w:lang w:val="el-GR" w:eastAsia="en-US" w:bidi="ar-SA"/>
      </w:rPr>
    </w:lvl>
    <w:lvl w:ilvl="3" w:tplc="F500B796">
      <w:numFmt w:val="bullet"/>
      <w:lvlText w:val="•"/>
      <w:lvlJc w:val="left"/>
      <w:pPr>
        <w:ind w:left="3751" w:hanging="365"/>
      </w:pPr>
      <w:rPr>
        <w:rFonts w:hint="default"/>
        <w:lang w:val="el-GR" w:eastAsia="en-US" w:bidi="ar-SA"/>
      </w:rPr>
    </w:lvl>
    <w:lvl w:ilvl="4" w:tplc="A27019B0">
      <w:numFmt w:val="bullet"/>
      <w:lvlText w:val="•"/>
      <w:lvlJc w:val="left"/>
      <w:pPr>
        <w:ind w:left="4642" w:hanging="365"/>
      </w:pPr>
      <w:rPr>
        <w:rFonts w:hint="default"/>
        <w:lang w:val="el-GR" w:eastAsia="en-US" w:bidi="ar-SA"/>
      </w:rPr>
    </w:lvl>
    <w:lvl w:ilvl="5" w:tplc="E95630E8">
      <w:numFmt w:val="bullet"/>
      <w:lvlText w:val="•"/>
      <w:lvlJc w:val="left"/>
      <w:pPr>
        <w:ind w:left="5533" w:hanging="365"/>
      </w:pPr>
      <w:rPr>
        <w:rFonts w:hint="default"/>
        <w:lang w:val="el-GR" w:eastAsia="en-US" w:bidi="ar-SA"/>
      </w:rPr>
    </w:lvl>
    <w:lvl w:ilvl="6" w:tplc="79A6638E">
      <w:numFmt w:val="bullet"/>
      <w:lvlText w:val="•"/>
      <w:lvlJc w:val="left"/>
      <w:pPr>
        <w:ind w:left="6423" w:hanging="365"/>
      </w:pPr>
      <w:rPr>
        <w:rFonts w:hint="default"/>
        <w:lang w:val="el-GR" w:eastAsia="en-US" w:bidi="ar-SA"/>
      </w:rPr>
    </w:lvl>
    <w:lvl w:ilvl="7" w:tplc="C4160662">
      <w:numFmt w:val="bullet"/>
      <w:lvlText w:val="•"/>
      <w:lvlJc w:val="left"/>
      <w:pPr>
        <w:ind w:left="7314" w:hanging="365"/>
      </w:pPr>
      <w:rPr>
        <w:rFonts w:hint="default"/>
        <w:lang w:val="el-GR" w:eastAsia="en-US" w:bidi="ar-SA"/>
      </w:rPr>
    </w:lvl>
    <w:lvl w:ilvl="8" w:tplc="2822FAD6">
      <w:numFmt w:val="bullet"/>
      <w:lvlText w:val="•"/>
      <w:lvlJc w:val="left"/>
      <w:pPr>
        <w:ind w:left="8205" w:hanging="365"/>
      </w:pPr>
      <w:rPr>
        <w:rFonts w:hint="default"/>
        <w:lang w:val="el-GR" w:eastAsia="en-US" w:bidi="ar-SA"/>
      </w:rPr>
    </w:lvl>
  </w:abstractNum>
  <w:num w:numId="1">
    <w:abstractNumId w:val="1"/>
  </w:num>
  <w:num w:numId="2">
    <w:abstractNumId w:val="12"/>
  </w:num>
  <w:num w:numId="3">
    <w:abstractNumId w:val="5"/>
  </w:num>
  <w:num w:numId="4">
    <w:abstractNumId w:val="2"/>
  </w:num>
  <w:num w:numId="5">
    <w:abstractNumId w:val="0"/>
  </w:num>
  <w:num w:numId="6">
    <w:abstractNumId w:val="11"/>
  </w:num>
  <w:num w:numId="7">
    <w:abstractNumId w:val="9"/>
  </w:num>
  <w:num w:numId="8">
    <w:abstractNumId w:val="10"/>
  </w:num>
  <w:num w:numId="9">
    <w:abstractNumId w:val="3"/>
  </w:num>
  <w:num w:numId="10">
    <w:abstractNumId w:val="4"/>
  </w:num>
  <w:num w:numId="11">
    <w:abstractNumId w:val="13"/>
  </w:num>
  <w:num w:numId="12">
    <w:abstractNumId w:val="7"/>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3B1"/>
    <w:rsid w:val="0004255F"/>
    <w:rsid w:val="00103677"/>
    <w:rsid w:val="00107E34"/>
    <w:rsid w:val="00115804"/>
    <w:rsid w:val="00147DCC"/>
    <w:rsid w:val="00195D6F"/>
    <w:rsid w:val="001B738B"/>
    <w:rsid w:val="001C53B1"/>
    <w:rsid w:val="001D7B21"/>
    <w:rsid w:val="001E629B"/>
    <w:rsid w:val="00257510"/>
    <w:rsid w:val="00266425"/>
    <w:rsid w:val="002A3A1C"/>
    <w:rsid w:val="002A4BD1"/>
    <w:rsid w:val="002F53A9"/>
    <w:rsid w:val="003105B4"/>
    <w:rsid w:val="003223CF"/>
    <w:rsid w:val="00356DCA"/>
    <w:rsid w:val="003A2621"/>
    <w:rsid w:val="003B46CE"/>
    <w:rsid w:val="003D5968"/>
    <w:rsid w:val="004311F9"/>
    <w:rsid w:val="004742F7"/>
    <w:rsid w:val="005706F9"/>
    <w:rsid w:val="005E2D6F"/>
    <w:rsid w:val="00623068"/>
    <w:rsid w:val="0064320E"/>
    <w:rsid w:val="006A6815"/>
    <w:rsid w:val="006B2D0B"/>
    <w:rsid w:val="006B7DCC"/>
    <w:rsid w:val="006D3213"/>
    <w:rsid w:val="006E0106"/>
    <w:rsid w:val="00793F3E"/>
    <w:rsid w:val="007A2EB4"/>
    <w:rsid w:val="007D122A"/>
    <w:rsid w:val="007E6D02"/>
    <w:rsid w:val="0083552E"/>
    <w:rsid w:val="00837272"/>
    <w:rsid w:val="0085200E"/>
    <w:rsid w:val="0087600B"/>
    <w:rsid w:val="00886B85"/>
    <w:rsid w:val="00895FFF"/>
    <w:rsid w:val="008D5102"/>
    <w:rsid w:val="008E0758"/>
    <w:rsid w:val="00932540"/>
    <w:rsid w:val="009578A7"/>
    <w:rsid w:val="009A0EF0"/>
    <w:rsid w:val="009C4DC8"/>
    <w:rsid w:val="00A153EA"/>
    <w:rsid w:val="00A321DA"/>
    <w:rsid w:val="00A43B22"/>
    <w:rsid w:val="00A63C46"/>
    <w:rsid w:val="00A63CF7"/>
    <w:rsid w:val="00A70630"/>
    <w:rsid w:val="00A71C6A"/>
    <w:rsid w:val="00B06933"/>
    <w:rsid w:val="00B2072B"/>
    <w:rsid w:val="00B20AE9"/>
    <w:rsid w:val="00B40C75"/>
    <w:rsid w:val="00B41CBC"/>
    <w:rsid w:val="00B67D2F"/>
    <w:rsid w:val="00BC2B9C"/>
    <w:rsid w:val="00BE579C"/>
    <w:rsid w:val="00C14567"/>
    <w:rsid w:val="00C262E2"/>
    <w:rsid w:val="00C4395C"/>
    <w:rsid w:val="00C65C32"/>
    <w:rsid w:val="00C77159"/>
    <w:rsid w:val="00CA044E"/>
    <w:rsid w:val="00CA146B"/>
    <w:rsid w:val="00D16760"/>
    <w:rsid w:val="00D25BC6"/>
    <w:rsid w:val="00D44AC5"/>
    <w:rsid w:val="00D54634"/>
    <w:rsid w:val="00D64605"/>
    <w:rsid w:val="00D93F07"/>
    <w:rsid w:val="00DB06AC"/>
    <w:rsid w:val="00DB25A4"/>
    <w:rsid w:val="00DC1256"/>
    <w:rsid w:val="00DF38F5"/>
    <w:rsid w:val="00DF4D76"/>
    <w:rsid w:val="00DF6A27"/>
    <w:rsid w:val="00E12CA7"/>
    <w:rsid w:val="00E25323"/>
    <w:rsid w:val="00E52D83"/>
    <w:rsid w:val="00F13AB7"/>
    <w:rsid w:val="00F47DDC"/>
    <w:rsid w:val="00F8109D"/>
    <w:rsid w:val="00FA37C0"/>
    <w:rsid w:val="00FC5C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204"/>
      <w:outlineLvl w:val="0"/>
    </w:pPr>
    <w:rPr>
      <w:b/>
      <w:bCs/>
      <w:sz w:val="24"/>
      <w:szCs w:val="24"/>
    </w:rPr>
  </w:style>
  <w:style w:type="paragraph" w:styleId="2">
    <w:name w:val="heading 2"/>
    <w:basedOn w:val="a"/>
    <w:link w:val="2Char"/>
    <w:uiPriority w:val="1"/>
    <w:qFormat/>
    <w:pPr>
      <w:ind w:left="232"/>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473" w:hanging="241"/>
    </w:pPr>
    <w:rPr>
      <w:rFonts w:ascii="Times New Roman" w:eastAsia="Times New Roman" w:hAnsi="Times New Roman" w:cs="Times New Roman"/>
      <w:b/>
      <w:bCs/>
      <w:sz w:val="24"/>
      <w:szCs w:val="24"/>
    </w:rPr>
  </w:style>
  <w:style w:type="paragraph" w:styleId="20">
    <w:name w:val="toc 2"/>
    <w:basedOn w:val="a"/>
    <w:uiPriority w:val="1"/>
    <w:qFormat/>
    <w:pPr>
      <w:spacing w:before="99"/>
      <w:ind w:left="473"/>
    </w:pPr>
    <w:rPr>
      <w:rFonts w:ascii="Times New Roman" w:eastAsia="Times New Roman" w:hAnsi="Times New Roman" w:cs="Times New Roman"/>
      <w:sz w:val="24"/>
      <w:szCs w:val="24"/>
    </w:rPr>
  </w:style>
  <w:style w:type="paragraph" w:styleId="3">
    <w:name w:val="toc 3"/>
    <w:basedOn w:val="a"/>
    <w:uiPriority w:val="1"/>
    <w:qFormat/>
    <w:pPr>
      <w:spacing w:before="101"/>
      <w:ind w:left="713"/>
    </w:pPr>
    <w:rPr>
      <w:rFonts w:ascii="Times New Roman" w:eastAsia="Times New Roman" w:hAnsi="Times New Roman" w:cs="Times New Roman"/>
      <w:sz w:val="24"/>
      <w:szCs w:val="24"/>
    </w:rPr>
  </w:style>
  <w:style w:type="paragraph" w:styleId="4">
    <w:name w:val="toc 4"/>
    <w:basedOn w:val="a"/>
    <w:uiPriority w:val="1"/>
    <w:qFormat/>
    <w:pPr>
      <w:spacing w:before="101"/>
      <w:ind w:left="713"/>
    </w:pPr>
    <w:rPr>
      <w:rFonts w:ascii="Times New Roman" w:eastAsia="Times New Roman" w:hAnsi="Times New Roman" w:cs="Times New Roman"/>
      <w:i/>
      <w:iCs/>
      <w:sz w:val="24"/>
      <w:szCs w:val="24"/>
    </w:rPr>
  </w:style>
  <w:style w:type="paragraph" w:styleId="5">
    <w:name w:val="toc 5"/>
    <w:basedOn w:val="a"/>
    <w:uiPriority w:val="1"/>
    <w:qFormat/>
    <w:pPr>
      <w:spacing w:before="98"/>
      <w:ind w:left="713"/>
    </w:pPr>
    <w:rPr>
      <w:rFonts w:ascii="Times New Roman" w:eastAsia="Times New Roman" w:hAnsi="Times New Roman" w:cs="Times New Roman"/>
      <w:b/>
      <w:bCs/>
      <w:i/>
      <w:iCs/>
    </w:rPr>
  </w:style>
  <w:style w:type="paragraph" w:styleId="a3">
    <w:name w:val="Body Text"/>
    <w:basedOn w:val="a"/>
    <w:uiPriority w:val="1"/>
    <w:qFormat/>
    <w:rPr>
      <w:sz w:val="24"/>
      <w:szCs w:val="24"/>
    </w:rPr>
  </w:style>
  <w:style w:type="paragraph" w:styleId="a4">
    <w:name w:val="Title"/>
    <w:basedOn w:val="a"/>
    <w:uiPriority w:val="1"/>
    <w:qFormat/>
    <w:pPr>
      <w:spacing w:before="118"/>
      <w:ind w:left="1327" w:firstLine="144"/>
    </w:pPr>
    <w:rPr>
      <w:b/>
      <w:bCs/>
      <w:sz w:val="72"/>
      <w:szCs w:val="72"/>
    </w:rPr>
  </w:style>
  <w:style w:type="paragraph" w:styleId="a5">
    <w:name w:val="List Paragraph"/>
    <w:basedOn w:val="a"/>
    <w:uiPriority w:val="1"/>
    <w:qFormat/>
    <w:pPr>
      <w:ind w:left="660" w:hanging="287"/>
      <w:jc w:val="both"/>
    </w:pPr>
  </w:style>
  <w:style w:type="paragraph" w:customStyle="1" w:styleId="TableParagraph">
    <w:name w:val="Table Paragraph"/>
    <w:basedOn w:val="a"/>
    <w:uiPriority w:val="1"/>
    <w:qFormat/>
  </w:style>
  <w:style w:type="paragraph" w:styleId="a6">
    <w:name w:val="Balloon Text"/>
    <w:basedOn w:val="a"/>
    <w:link w:val="Char"/>
    <w:uiPriority w:val="99"/>
    <w:semiHidden/>
    <w:unhideWhenUsed/>
    <w:rsid w:val="00115804"/>
    <w:rPr>
      <w:rFonts w:ascii="Tahoma" w:hAnsi="Tahoma" w:cs="Tahoma"/>
      <w:sz w:val="16"/>
      <w:szCs w:val="16"/>
    </w:rPr>
  </w:style>
  <w:style w:type="character" w:customStyle="1" w:styleId="Char">
    <w:name w:val="Κείμενο πλαισίου Char"/>
    <w:basedOn w:val="a0"/>
    <w:link w:val="a6"/>
    <w:uiPriority w:val="99"/>
    <w:semiHidden/>
    <w:rsid w:val="00115804"/>
    <w:rPr>
      <w:rFonts w:ascii="Tahoma" w:eastAsia="Calibri" w:hAnsi="Tahoma" w:cs="Tahoma"/>
      <w:sz w:val="16"/>
      <w:szCs w:val="16"/>
      <w:lang w:val="el-GR"/>
    </w:rPr>
  </w:style>
  <w:style w:type="character" w:customStyle="1" w:styleId="2Char">
    <w:name w:val="Επικεφαλίδα 2 Char"/>
    <w:basedOn w:val="a0"/>
    <w:link w:val="2"/>
    <w:uiPriority w:val="1"/>
    <w:rsid w:val="00895FFF"/>
    <w:rPr>
      <w:rFonts w:ascii="Calibri" w:eastAsia="Calibri" w:hAnsi="Calibri" w:cs="Calibri"/>
      <w:b/>
      <w:bCs/>
      <w:i/>
      <w:i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204"/>
      <w:outlineLvl w:val="0"/>
    </w:pPr>
    <w:rPr>
      <w:b/>
      <w:bCs/>
      <w:sz w:val="24"/>
      <w:szCs w:val="24"/>
    </w:rPr>
  </w:style>
  <w:style w:type="paragraph" w:styleId="2">
    <w:name w:val="heading 2"/>
    <w:basedOn w:val="a"/>
    <w:link w:val="2Char"/>
    <w:uiPriority w:val="1"/>
    <w:qFormat/>
    <w:pPr>
      <w:ind w:left="232"/>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473" w:hanging="241"/>
    </w:pPr>
    <w:rPr>
      <w:rFonts w:ascii="Times New Roman" w:eastAsia="Times New Roman" w:hAnsi="Times New Roman" w:cs="Times New Roman"/>
      <w:b/>
      <w:bCs/>
      <w:sz w:val="24"/>
      <w:szCs w:val="24"/>
    </w:rPr>
  </w:style>
  <w:style w:type="paragraph" w:styleId="20">
    <w:name w:val="toc 2"/>
    <w:basedOn w:val="a"/>
    <w:uiPriority w:val="1"/>
    <w:qFormat/>
    <w:pPr>
      <w:spacing w:before="99"/>
      <w:ind w:left="473"/>
    </w:pPr>
    <w:rPr>
      <w:rFonts w:ascii="Times New Roman" w:eastAsia="Times New Roman" w:hAnsi="Times New Roman" w:cs="Times New Roman"/>
      <w:sz w:val="24"/>
      <w:szCs w:val="24"/>
    </w:rPr>
  </w:style>
  <w:style w:type="paragraph" w:styleId="3">
    <w:name w:val="toc 3"/>
    <w:basedOn w:val="a"/>
    <w:uiPriority w:val="1"/>
    <w:qFormat/>
    <w:pPr>
      <w:spacing w:before="101"/>
      <w:ind w:left="713"/>
    </w:pPr>
    <w:rPr>
      <w:rFonts w:ascii="Times New Roman" w:eastAsia="Times New Roman" w:hAnsi="Times New Roman" w:cs="Times New Roman"/>
      <w:sz w:val="24"/>
      <w:szCs w:val="24"/>
    </w:rPr>
  </w:style>
  <w:style w:type="paragraph" w:styleId="4">
    <w:name w:val="toc 4"/>
    <w:basedOn w:val="a"/>
    <w:uiPriority w:val="1"/>
    <w:qFormat/>
    <w:pPr>
      <w:spacing w:before="101"/>
      <w:ind w:left="713"/>
    </w:pPr>
    <w:rPr>
      <w:rFonts w:ascii="Times New Roman" w:eastAsia="Times New Roman" w:hAnsi="Times New Roman" w:cs="Times New Roman"/>
      <w:i/>
      <w:iCs/>
      <w:sz w:val="24"/>
      <w:szCs w:val="24"/>
    </w:rPr>
  </w:style>
  <w:style w:type="paragraph" w:styleId="5">
    <w:name w:val="toc 5"/>
    <w:basedOn w:val="a"/>
    <w:uiPriority w:val="1"/>
    <w:qFormat/>
    <w:pPr>
      <w:spacing w:before="98"/>
      <w:ind w:left="713"/>
    </w:pPr>
    <w:rPr>
      <w:rFonts w:ascii="Times New Roman" w:eastAsia="Times New Roman" w:hAnsi="Times New Roman" w:cs="Times New Roman"/>
      <w:b/>
      <w:bCs/>
      <w:i/>
      <w:iCs/>
    </w:rPr>
  </w:style>
  <w:style w:type="paragraph" w:styleId="a3">
    <w:name w:val="Body Text"/>
    <w:basedOn w:val="a"/>
    <w:uiPriority w:val="1"/>
    <w:qFormat/>
    <w:rPr>
      <w:sz w:val="24"/>
      <w:szCs w:val="24"/>
    </w:rPr>
  </w:style>
  <w:style w:type="paragraph" w:styleId="a4">
    <w:name w:val="Title"/>
    <w:basedOn w:val="a"/>
    <w:uiPriority w:val="1"/>
    <w:qFormat/>
    <w:pPr>
      <w:spacing w:before="118"/>
      <w:ind w:left="1327" w:firstLine="144"/>
    </w:pPr>
    <w:rPr>
      <w:b/>
      <w:bCs/>
      <w:sz w:val="72"/>
      <w:szCs w:val="72"/>
    </w:rPr>
  </w:style>
  <w:style w:type="paragraph" w:styleId="a5">
    <w:name w:val="List Paragraph"/>
    <w:basedOn w:val="a"/>
    <w:uiPriority w:val="1"/>
    <w:qFormat/>
    <w:pPr>
      <w:ind w:left="660" w:hanging="287"/>
      <w:jc w:val="both"/>
    </w:pPr>
  </w:style>
  <w:style w:type="paragraph" w:customStyle="1" w:styleId="TableParagraph">
    <w:name w:val="Table Paragraph"/>
    <w:basedOn w:val="a"/>
    <w:uiPriority w:val="1"/>
    <w:qFormat/>
  </w:style>
  <w:style w:type="paragraph" w:styleId="a6">
    <w:name w:val="Balloon Text"/>
    <w:basedOn w:val="a"/>
    <w:link w:val="Char"/>
    <w:uiPriority w:val="99"/>
    <w:semiHidden/>
    <w:unhideWhenUsed/>
    <w:rsid w:val="00115804"/>
    <w:rPr>
      <w:rFonts w:ascii="Tahoma" w:hAnsi="Tahoma" w:cs="Tahoma"/>
      <w:sz w:val="16"/>
      <w:szCs w:val="16"/>
    </w:rPr>
  </w:style>
  <w:style w:type="character" w:customStyle="1" w:styleId="Char">
    <w:name w:val="Κείμενο πλαισίου Char"/>
    <w:basedOn w:val="a0"/>
    <w:link w:val="a6"/>
    <w:uiPriority w:val="99"/>
    <w:semiHidden/>
    <w:rsid w:val="00115804"/>
    <w:rPr>
      <w:rFonts w:ascii="Tahoma" w:eastAsia="Calibri" w:hAnsi="Tahoma" w:cs="Tahoma"/>
      <w:sz w:val="16"/>
      <w:szCs w:val="16"/>
      <w:lang w:val="el-GR"/>
    </w:rPr>
  </w:style>
  <w:style w:type="character" w:customStyle="1" w:styleId="2Char">
    <w:name w:val="Επικεφαλίδα 2 Char"/>
    <w:basedOn w:val="a0"/>
    <w:link w:val="2"/>
    <w:uiPriority w:val="1"/>
    <w:rsid w:val="00895FFF"/>
    <w:rPr>
      <w:rFonts w:ascii="Calibri" w:eastAsia="Calibri" w:hAnsi="Calibri" w:cs="Calibri"/>
      <w:b/>
      <w:bCs/>
      <w:i/>
      <w:i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E5D07-6E58-40A6-8BF5-D4EC5209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5948</Words>
  <Characters>32121</Characters>
  <Application>Microsoft Office Word</Application>
  <DocSecurity>0</DocSecurity>
  <Lines>267</Lines>
  <Paragraphs>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3</cp:revision>
  <dcterms:created xsi:type="dcterms:W3CDTF">2024-10-27T05:20:00Z</dcterms:created>
  <dcterms:modified xsi:type="dcterms:W3CDTF">2024-10-27T05:20:00Z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2023-09-08T00:00:00Z</vt:filetime>
  </property>
</Properties>
</file>