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ΔΕΛΤΙΟ ΤΥΠΟΥ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«ΖΩΓΡΑΦΙΖΟΝΤΑΣ ΣΧΟΛΙΚΑ ΚΤΙΡΙΑ»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  <w:lang w:val="de-DE"/>
        </w:rPr>
        <w:t xml:space="preserve">URBANACT 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 xml:space="preserve"> ΛΥΚΕΙΟ ΚΑΛΑΜΑΡΙΑΣ 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ΘΕΣΣΑΛΟΝΙΚΗ 23-28 ΟΚΤΩΒΡΙΟΥ 2020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ΚΑΛΛΙΤΈΧΝΗΣ: </w:t>
      </w:r>
      <w:r>
        <w:rPr>
          <w:rFonts w:ascii="Calibri" w:hAnsi="Calibri" w:cs="Calibri"/>
          <w:sz w:val="22"/>
          <w:szCs w:val="22"/>
          <w:lang w:val="en-US"/>
        </w:rPr>
        <w:t>CHEONE</w:t>
      </w: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  <w:lang w:val="en-US"/>
        </w:rPr>
        <w:t>IT</w:t>
      </w:r>
      <w:r>
        <w:rPr>
          <w:rFonts w:ascii="Calibri" w:hAnsi="Calibri" w:cs="Calibri"/>
          <w:sz w:val="22"/>
          <w:szCs w:val="22"/>
        </w:rPr>
        <w:t>)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 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  <w:lang w:val="de-DE"/>
        </w:rPr>
        <w:t> 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 Θεσσαλονίκη 19-10-2020</w:t>
      </w:r>
    </w:p>
    <w:p w:rsidR="00C92DB5" w:rsidRDefault="00C92DB5" w:rsidP="00C92DB5">
      <w:pPr>
        <w:pStyle w:val="Web"/>
        <w:spacing w:before="0" w:beforeAutospacing="0" w:after="0" w:afterAutospacing="0"/>
      </w:pPr>
    </w:p>
    <w:p w:rsidR="00C92DB5" w:rsidRDefault="00C92DB5" w:rsidP="00C92DB5">
      <w:pPr>
        <w:pStyle w:val="Web"/>
        <w:spacing w:before="0" w:beforeAutospacing="0" w:after="0" w:afterAutospacing="0"/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Αγαπητ</w:t>
      </w:r>
      <w:r>
        <w:rPr>
          <w:rFonts w:ascii="Calibri" w:hAnsi="Calibri" w:cs="Calibri"/>
          <w:sz w:val="22"/>
          <w:szCs w:val="22"/>
        </w:rPr>
        <w:t>οί</w:t>
      </w:r>
      <w:proofErr w:type="spellEnd"/>
      <w:r>
        <w:rPr>
          <w:rFonts w:ascii="Calibri" w:hAnsi="Calibri" w:cs="Calibri"/>
          <w:sz w:val="22"/>
          <w:szCs w:val="22"/>
        </w:rPr>
        <w:t xml:space="preserve"> φίλοι-ες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Η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UrbanAct</w:t>
      </w:r>
      <w:proofErr w:type="spellEnd"/>
      <w:r w:rsidRPr="00C92DB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υλοποιεί μια νέα δημόσια τοιχογραφία στο 7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 xml:space="preserve"> Λύκειο Καλαμαριάς, με την συμμετοχή του Ιταλού προσκεκλημένου καλλιτέχνη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Cheone</w:t>
      </w:r>
      <w:proofErr w:type="spellEnd"/>
      <w:r w:rsidRPr="00C92DB5">
        <w:rPr>
          <w:rFonts w:ascii="Calibri" w:hAnsi="Calibri" w:cs="Calibri"/>
          <w:sz w:val="22"/>
          <w:szCs w:val="22"/>
        </w:rPr>
        <w:t>, στα πλαίσια του προγράμματός της, ¨Ζωγραφίζοντας Σχολικά Κτίρια"</w:t>
      </w:r>
      <w:r>
        <w:rPr>
          <w:rFonts w:ascii="Calibri" w:hAnsi="Calibri" w:cs="Calibri"/>
          <w:sz w:val="22"/>
          <w:szCs w:val="22"/>
        </w:rPr>
        <w:t>.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 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Η δράση υλοποιείται με την πρωτοβουλία της ομάδας μαθητών του 7</w:t>
      </w:r>
      <w:r>
        <w:rPr>
          <w:rFonts w:ascii="Calibri" w:hAnsi="Calibri" w:cs="Calibri"/>
          <w:sz w:val="22"/>
          <w:szCs w:val="22"/>
          <w:vertAlign w:val="superscript"/>
        </w:rPr>
        <w:t>ου</w:t>
      </w:r>
      <w:r>
        <w:rPr>
          <w:rFonts w:ascii="Calibri" w:hAnsi="Calibri" w:cs="Calibri"/>
          <w:sz w:val="22"/>
          <w:szCs w:val="22"/>
        </w:rPr>
        <w:t xml:space="preserve"> Λυκείου Καλαμαριάς οι οποίοι συμμετέχουν στη Βουλή των Εφήβων. Φιλοξενείται </w:t>
      </w:r>
      <w:proofErr w:type="spellStart"/>
      <w:r>
        <w:rPr>
          <w:rFonts w:ascii="Calibri" w:hAnsi="Calibri" w:cs="Calibri"/>
          <w:sz w:val="22"/>
          <w:szCs w:val="22"/>
        </w:rPr>
        <w:t>απο</w:t>
      </w:r>
      <w:proofErr w:type="spellEnd"/>
      <w:r>
        <w:rPr>
          <w:rFonts w:ascii="Calibri" w:hAnsi="Calibri" w:cs="Calibri"/>
          <w:sz w:val="22"/>
          <w:szCs w:val="22"/>
        </w:rPr>
        <w:t xml:space="preserve"> την δ/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του εν λόγω σχολείου με την αιγίδα του Δήμου Καλαμαριάς. Υλοποιείται με την συνεργασία και στήριξη του </w:t>
      </w:r>
      <w:r>
        <w:rPr>
          <w:rFonts w:ascii="Calibri" w:hAnsi="Calibri" w:cs="Calibri"/>
          <w:b/>
          <w:bCs/>
          <w:sz w:val="22"/>
          <w:szCs w:val="22"/>
        </w:rPr>
        <w:t>Ιταλικού Μορφωτικού Ινστιτούτου Αθηνών</w:t>
      </w:r>
      <w:r>
        <w:rPr>
          <w:rFonts w:ascii="Calibri" w:hAnsi="Calibri" w:cs="Calibri"/>
          <w:sz w:val="22"/>
          <w:szCs w:val="22"/>
        </w:rPr>
        <w:t xml:space="preserve"> και με χορηγό την </w:t>
      </w:r>
      <w:r>
        <w:rPr>
          <w:rFonts w:ascii="Calibri" w:hAnsi="Calibri" w:cs="Calibri"/>
          <w:sz w:val="22"/>
          <w:szCs w:val="22"/>
          <w:lang w:val="en-US"/>
        </w:rPr>
        <w:t>Flame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 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Η θεματική της τοιχογραφίας επικεντρώνεται στο περιβάλλον, στη σχέση του ανθρώπου με το περιβάλλον. 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 </w:t>
      </w:r>
    </w:p>
    <w:p w:rsidR="00C92DB5" w:rsidRDefault="00C92DB5" w:rsidP="00C92DB5">
      <w:pPr>
        <w:pStyle w:val="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Ευχαριστούμε όλους όσους στηρίζουν τις δράσεις μας. </w:t>
      </w:r>
    </w:p>
    <w:p w:rsidR="00C92DB5" w:rsidRDefault="00C92DB5" w:rsidP="00C92DB5">
      <w:pPr>
        <w:pStyle w:val="Web"/>
        <w:spacing w:before="0" w:beforeAutospacing="0" w:after="0" w:afterAutospacing="0"/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Για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όμορφες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πόλεις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, </w:t>
      </w:r>
      <w:r>
        <w:rPr>
          <w:rFonts w:ascii="Calibri" w:hAnsi="Calibri" w:cs="Calibri"/>
          <w:sz w:val="22"/>
          <w:szCs w:val="22"/>
        </w:rPr>
        <w:t xml:space="preserve">με όμορφους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και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 </w:t>
      </w:r>
      <w:r>
        <w:rPr>
          <w:rFonts w:ascii="Calibri" w:hAnsi="Calibri" w:cs="Calibri"/>
          <w:sz w:val="22"/>
          <w:szCs w:val="22"/>
        </w:rPr>
        <w:t>συμμετοχικούς 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πολίτες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.</w:t>
      </w:r>
    </w:p>
    <w:p w:rsidR="00305E26" w:rsidRDefault="00305E26">
      <w:pPr>
        <w:rPr>
          <w:lang w:val="en-US"/>
        </w:rPr>
      </w:pPr>
    </w:p>
    <w:p w:rsidR="00C92DB5" w:rsidRPr="00C92DB5" w:rsidRDefault="00C92DB5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7460597"/>
            <wp:effectExtent l="19050" t="0" r="2540" b="0"/>
            <wp:docPr id="1" name="Εικόνα 1" descr="C:\Users\7οΓΕΛΚΑΛΑΜΑΡΙΑΣ\AppData\Local\Microsoft\Windows Live Mail\WLMDSS.tmp\WLM8A5C.tmp\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οΓΕΛΚΑΛΑΜΑΡΙΑΣ\AppData\Local\Microsoft\Windows Live Mail\WLMDSS.tmp\WLM8A5C.tmp\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DB5" w:rsidRPr="00C92DB5" w:rsidSect="00305E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DB5"/>
    <w:rsid w:val="00305E26"/>
    <w:rsid w:val="00C9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9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7ο ΓΕΛ ΚΑΛΑΜΑΡΙΑΣ 7ο ΓΕΛ ΚΑΛΑΜΑΡΙΑΣ</dc:creator>
  <cp:lastModifiedBy>7ο ΓΕΛ ΚΑΛΑΜΑΡΙΑΣ 7ο ΓΕΛ ΚΑΛΑΜΑΡΙΑΣ</cp:lastModifiedBy>
  <cp:revision>1</cp:revision>
  <dcterms:created xsi:type="dcterms:W3CDTF">2020-10-20T09:46:00Z</dcterms:created>
  <dcterms:modified xsi:type="dcterms:W3CDTF">2020-10-20T09:47:00Z</dcterms:modified>
</cp:coreProperties>
</file>