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A3" w:rsidRPr="002B4710" w:rsidRDefault="00D50F32" w:rsidP="002B4710">
      <w:pPr>
        <w:jc w:val="center"/>
        <w:rPr>
          <w:b/>
        </w:rPr>
      </w:pPr>
      <w:r w:rsidRPr="002B4710">
        <w:rPr>
          <w:b/>
        </w:rPr>
        <w:t>ΥΛΗ ΛΟΓΟΤΕΧΝΙΑΣ ΑΝΘΡΩΠΙΣΤΙΚΩΝ ΣΠΟΥΔΩΝ Γ ΛΥΚΕΙΟΥ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>Αλέξανδρος Παπαδιαμάντης: «Όνειρο στο κύμα»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 xml:space="preserve">Κων/νος Καβάφης: «Μελαγχολία του Ιάσωνος </w:t>
      </w:r>
      <w:proofErr w:type="spellStart"/>
      <w:r>
        <w:t>Κλεάνδρου</w:t>
      </w:r>
      <w:proofErr w:type="spellEnd"/>
      <w:r>
        <w:t xml:space="preserve"> </w:t>
      </w:r>
      <w:proofErr w:type="spellStart"/>
      <w:r>
        <w:t>ποιητού</w:t>
      </w:r>
      <w:proofErr w:type="spellEnd"/>
      <w:r>
        <w:t xml:space="preserve"> εν </w:t>
      </w:r>
      <w:proofErr w:type="spellStart"/>
      <w:r>
        <w:t>Κομμαγηνή</w:t>
      </w:r>
      <w:proofErr w:type="spellEnd"/>
      <w:r>
        <w:t xml:space="preserve"> 595 </w:t>
      </w:r>
      <w:proofErr w:type="spellStart"/>
      <w:r>
        <w:t>μ.Χ</w:t>
      </w:r>
      <w:proofErr w:type="spellEnd"/>
      <w:r>
        <w:t>.»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>Κων/νος Καβάφης : «Ο Δαρείος»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>Μίλτος Σαχτούρης : «Ο Ελεγκτής»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>Γ. Ιωάννου: «Στου Κεμάλ το σπίτι»</w:t>
      </w:r>
    </w:p>
    <w:p w:rsidR="00D50F32" w:rsidRDefault="00D50F32" w:rsidP="00D50F32">
      <w:pPr>
        <w:pStyle w:val="a3"/>
        <w:numPr>
          <w:ilvl w:val="0"/>
          <w:numId w:val="1"/>
        </w:numPr>
      </w:pPr>
      <w:r>
        <w:t>Κική Δημουλά: «Σημείο Αναγνωρίσεως»</w:t>
      </w:r>
    </w:p>
    <w:p w:rsidR="002B4710" w:rsidRDefault="002B4710" w:rsidP="002B4710">
      <w:r>
        <w:t xml:space="preserve">                                                                                                Η διδάσκουσα καθηγήτρια</w:t>
      </w:r>
    </w:p>
    <w:p w:rsidR="002B4710" w:rsidRDefault="002B4710" w:rsidP="002B4710">
      <w:r>
        <w:t xml:space="preserve">                                                                                                      </w:t>
      </w:r>
      <w:proofErr w:type="spellStart"/>
      <w:r>
        <w:t>Αντωνούλη</w:t>
      </w:r>
      <w:proofErr w:type="spellEnd"/>
      <w:r>
        <w:t xml:space="preserve"> Μαρία                                  </w:t>
      </w:r>
    </w:p>
    <w:p w:rsidR="002B4710" w:rsidRDefault="002B4710" w:rsidP="002B4710"/>
    <w:p w:rsidR="002B4710" w:rsidRDefault="002B4710" w:rsidP="002B4710"/>
    <w:sectPr w:rsidR="002B4710" w:rsidSect="000B43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3D80"/>
    <w:multiLevelType w:val="hybridMultilevel"/>
    <w:tmpl w:val="29921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D50F32"/>
    <w:rsid w:val="000B43A3"/>
    <w:rsid w:val="002B4710"/>
    <w:rsid w:val="00586A0B"/>
    <w:rsid w:val="00993B41"/>
    <w:rsid w:val="00D5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7ο ΓΕΛ ΚΑΛΑΜΑΡΙΑΣ 7ο ΓΕΛ ΚΑΛΑΜΑΡΙΑΣ</dc:creator>
  <cp:lastModifiedBy>7ο ΓΕΛ ΚΑΛΑΜΑΡΙΑΣ 7ο ΓΕΛ ΚΑΛΑΜΑΡΙΑΣ</cp:lastModifiedBy>
  <cp:revision>1</cp:revision>
  <cp:lastPrinted>2017-05-04T09:03:00Z</cp:lastPrinted>
  <dcterms:created xsi:type="dcterms:W3CDTF">2017-05-04T08:51:00Z</dcterms:created>
  <dcterms:modified xsi:type="dcterms:W3CDTF">2017-05-04T09:05:00Z</dcterms:modified>
</cp:coreProperties>
</file>