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5A" w:rsidRPr="006D625A" w:rsidRDefault="006D625A" w:rsidP="006D625A">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6D625A">
        <w:rPr>
          <w:rFonts w:ascii="Times New Roman" w:eastAsia="Times New Roman" w:hAnsi="Times New Roman" w:cs="Times New Roman"/>
          <w:b/>
          <w:color w:val="000000" w:themeColor="text1"/>
          <w:kern w:val="36"/>
          <w:sz w:val="28"/>
          <w:szCs w:val="28"/>
          <w:u w:val="single"/>
          <w:lang w:eastAsia="el-GR"/>
        </w:rPr>
        <w:t>Η κόκκινη παπαρούνα</w:t>
      </w:r>
    </w:p>
    <w:p w:rsidR="0034475E" w:rsidRDefault="0034475E" w:rsidP="006D625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34475E" w:rsidRDefault="0034475E" w:rsidP="006D625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34475E" w:rsidRDefault="0034475E" w:rsidP="00FB2A4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34475E">
        <w:rPr>
          <w:rFonts w:ascii="Times New Roman" w:eastAsia="Times New Roman" w:hAnsi="Times New Roman" w:cs="Times New Roman"/>
          <w:noProof/>
          <w:color w:val="000000" w:themeColor="text1"/>
          <w:sz w:val="24"/>
          <w:szCs w:val="24"/>
          <w:lang w:eastAsia="el-GR"/>
        </w:rPr>
        <w:drawing>
          <wp:inline distT="0" distB="0" distL="0" distR="0">
            <wp:extent cx="5274310" cy="2679690"/>
            <wp:effectExtent l="19050" t="0" r="2540" b="0"/>
            <wp:docPr id="3" name="Εικόνα 31" descr="http://lifehub.gr/wp-content/uploads/2014/11/lifehub-votan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ifehub.gr/wp-content/uploads/2014/11/lifehub-votana-27.jpg"/>
                    <pic:cNvPicPr>
                      <a:picLocks noChangeAspect="1" noChangeArrowheads="1"/>
                    </pic:cNvPicPr>
                  </pic:nvPicPr>
                  <pic:blipFill>
                    <a:blip r:embed="rId6" cstate="print"/>
                    <a:srcRect/>
                    <a:stretch>
                      <a:fillRect/>
                    </a:stretch>
                  </pic:blipFill>
                  <pic:spPr bwMode="auto">
                    <a:xfrm>
                      <a:off x="0" y="0"/>
                      <a:ext cx="5274310" cy="2679690"/>
                    </a:xfrm>
                    <a:prstGeom prst="rect">
                      <a:avLst/>
                    </a:prstGeom>
                    <a:noFill/>
                    <a:ln w="9525">
                      <a:noFill/>
                      <a:miter lim="800000"/>
                      <a:headEnd/>
                      <a:tailEnd/>
                    </a:ln>
                  </pic:spPr>
                </pic:pic>
              </a:graphicData>
            </a:graphic>
          </wp:inline>
        </w:drawing>
      </w:r>
    </w:p>
    <w:p w:rsidR="0034475E" w:rsidRDefault="0034475E" w:rsidP="006D625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Μου αρέσει να περπατάω στη φύση, εκεί που τελειώνουν οι πολυκατοικίες και αρχίζουν να φαίνονται σκονισμένα πράσινα δέντρα και τσακισμένα κλαδιά και εκεί στις ρίζες τους υπάρχουν όλα αυτά τα αγριολούλουδα της Άνοιξης που σε καλούν σε ταξίδια μακρινά με το μεθυστικό τους άρωμα!</w:t>
      </w:r>
      <w:r w:rsidRPr="006D625A">
        <w:rPr>
          <w:rFonts w:ascii="Times New Roman" w:eastAsia="Times New Roman" w:hAnsi="Times New Roman" w:cs="Times New Roman"/>
          <w:color w:val="000000" w:themeColor="text1"/>
          <w:sz w:val="24"/>
          <w:szCs w:val="24"/>
          <w:lang w:eastAsia="el-GR"/>
        </w:rPr>
        <w:br/>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 xml:space="preserve">Πολλές φορές πηγαίνω ως εκεί με μοναδική συντροφιά το βιβλίο μου έτσι για να ξεφύγω από τα άσχημα τούτου του κόσμου, από το θόρυβο και τις ανούσιες φωνές και να χαθώ στα </w:t>
      </w:r>
      <w:r w:rsidR="00FB2A4A" w:rsidRPr="006D625A">
        <w:rPr>
          <w:rFonts w:ascii="Times New Roman" w:eastAsia="Times New Roman" w:hAnsi="Times New Roman" w:cs="Times New Roman"/>
          <w:color w:val="000000" w:themeColor="text1"/>
          <w:sz w:val="24"/>
          <w:szCs w:val="24"/>
          <w:lang w:eastAsia="el-GR"/>
        </w:rPr>
        <w:t>αγριολούλουδα</w:t>
      </w:r>
      <w:r w:rsidRPr="006D625A">
        <w:rPr>
          <w:rFonts w:ascii="Times New Roman" w:eastAsia="Times New Roman" w:hAnsi="Times New Roman" w:cs="Times New Roman"/>
          <w:color w:val="000000" w:themeColor="text1"/>
          <w:sz w:val="24"/>
          <w:szCs w:val="24"/>
          <w:lang w:eastAsia="el-GR"/>
        </w:rPr>
        <w:t xml:space="preserve"> τιτιβίσματα και το απέραντο γαλάζιο του ουρανού, ν' αφήσω το βλέμμα μου να φτάσει σε εκείνη τη γραμμή που ουρανός και θάλασσα γίνονται ένα!</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Απ' όλα τα αγριολούλουδα πιο πολύ αγαπώ την κόκκινη παπαρούνα, ξέρεις γιατί;</w:t>
      </w:r>
      <w:r w:rsidRPr="006D625A">
        <w:rPr>
          <w:rFonts w:ascii="Times New Roman" w:eastAsia="Times New Roman" w:hAnsi="Times New Roman" w:cs="Times New Roman"/>
          <w:color w:val="000000" w:themeColor="text1"/>
          <w:sz w:val="24"/>
          <w:szCs w:val="24"/>
          <w:lang w:eastAsia="el-GR"/>
        </w:rPr>
        <w:br/>
        <w:t>Γιατί στέκεται πάντα εκεί κατακόκκινη και μου θυμίζει εκείνους που χάθηκαν άδικα για μια ιδέα, για μια αγάπη, για μια πατρίδα, για ένα όνειρο. Ταπεινή μα πάντα με το θράσος του χρώματός της να δηλώνει πως το άδικο σε τούτο το κόσμο που φτιάξαμε δεν θα τελειώσει ποτέ.</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Ακόμα δεν μπορώ να προσπεράσω τους νεκρούς της θάλασσας, ακόμα δεν μπορώ να αποδεχτώ πως μετά από τόσες ανακαλύψεις και επιτεύγματα ο σύγχρονος άνθρωπος έχει ανάγκη από μαθήματα ανθρωπιάς και μετά από μαθήματα γνώσεων.</w:t>
      </w:r>
      <w:r w:rsidRPr="006D625A">
        <w:rPr>
          <w:rFonts w:ascii="Times New Roman" w:eastAsia="Times New Roman" w:hAnsi="Times New Roman" w:cs="Times New Roman"/>
          <w:color w:val="000000" w:themeColor="text1"/>
          <w:sz w:val="24"/>
          <w:szCs w:val="24"/>
          <w:lang w:eastAsia="el-GR"/>
        </w:rPr>
        <w:br/>
        <w:t>Είναι στα αλήθεια λαχείο τελικά το που θα γεννηθείς;</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Αν γεννηθείς στη Δύση θα γνωρίσεις τη φωτεινή πλευρά της ζωής κι αν καταλάθος γεννηθείς στην Ανατολή θα υποφέρεις;</w:t>
      </w:r>
      <w:r w:rsidRPr="006D625A">
        <w:rPr>
          <w:rFonts w:ascii="Times New Roman" w:eastAsia="Times New Roman" w:hAnsi="Times New Roman" w:cs="Times New Roman"/>
          <w:color w:val="000000" w:themeColor="text1"/>
          <w:sz w:val="24"/>
          <w:szCs w:val="24"/>
          <w:lang w:eastAsia="el-GR"/>
        </w:rPr>
        <w:br/>
        <w:t>Πόσα κρίματα μπορούμε να αντέξουμε εμείς οι πολιτισμένοι της Δύσης και ποια θα είναι εκείνη η αφορμή που θα μας κάνει να αφήσουμε στην άκρη τη ρουτίνα μας και να φωνάξουμε «Τέρμα» σε όλους αυτούς που επιμένουν να μην υπολογίζουν το ανθρώπινο είδος;</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lastRenderedPageBreak/>
        <w:t>Πόσο πολιτισμένο είναι να ανεχόμαστε τα σκλαβοπάζαρα και τα λαθρεμπόριο ανθρώπων της Ανατολής;</w:t>
      </w:r>
      <w:r w:rsidRPr="006D625A">
        <w:rPr>
          <w:rFonts w:ascii="Times New Roman" w:eastAsia="Times New Roman" w:hAnsi="Times New Roman" w:cs="Times New Roman"/>
          <w:color w:val="000000" w:themeColor="text1"/>
          <w:sz w:val="24"/>
          <w:szCs w:val="24"/>
          <w:lang w:eastAsia="el-GR"/>
        </w:rPr>
        <w:br/>
        <w:t>Πόσο περήφανους μας κάνει σαν ανθρώπους η εικόνα της μάνας που παλεύει με τα κύματα για να σώσει το παιδί της;</w:t>
      </w:r>
    </w:p>
    <w:p w:rsidR="0063267A" w:rsidRPr="006D625A" w:rsidRDefault="00FB2A4A" w:rsidP="00FB2A4A">
      <w:pPr>
        <w:shd w:val="clear" w:color="auto" w:fill="FFFFFF" w:themeFill="background1"/>
        <w:spacing w:after="0"/>
        <w:jc w:val="center"/>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1905000" cy="1419225"/>
            <wp:effectExtent l="19050" t="0" r="0" b="0"/>
            <wp:docPr id="35" name="Εικόνα 35" descr="Αποτέλεσμα εικόνας για κοκκινη παπαρου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Αποτέλεσμα εικόνας για κοκκινη παπαρουνα"/>
                    <pic:cNvPicPr>
                      <a:picLocks noChangeAspect="1" noChangeArrowheads="1"/>
                    </pic:cNvPicPr>
                  </pic:nvPicPr>
                  <pic:blipFill>
                    <a:blip r:embed="rId7"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FB2A4A" w:rsidRDefault="00FB2A4A" w:rsidP="006D625A">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Κοιτάζω ξανά την κόκκινη παπαρούνα μου, σήμερα είναι πιο κόκκινη και πιο περήφανα ταπεινή.</w:t>
      </w:r>
      <w:r w:rsidRPr="006D625A">
        <w:rPr>
          <w:rFonts w:ascii="Times New Roman" w:eastAsia="Times New Roman" w:hAnsi="Times New Roman" w:cs="Times New Roman"/>
          <w:color w:val="000000" w:themeColor="text1"/>
          <w:sz w:val="24"/>
          <w:szCs w:val="24"/>
          <w:lang w:eastAsia="el-GR"/>
        </w:rPr>
        <w:br/>
        <w:t>Φτάνει το βλέμμα μου πάλι σε εκείνη τη γραμμή που ουρανός και θάλασσα γίνονται ένα και προσπαθώ να φανταστώ πως είναι να μένουν τόσα όνειρα νεκρά πάνω στον αφρό της θάλασσας.</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Υπάρχουν άν</w:t>
      </w:r>
      <w:r w:rsidR="00046992">
        <w:rPr>
          <w:rFonts w:ascii="Times New Roman" w:eastAsia="Times New Roman" w:hAnsi="Times New Roman" w:cs="Times New Roman"/>
          <w:color w:val="000000" w:themeColor="text1"/>
          <w:sz w:val="24"/>
          <w:szCs w:val="24"/>
          <w:lang w:eastAsia="el-GR"/>
        </w:rPr>
        <w:t>θρωποι σκέφτομαι, που δεν έχουν</w:t>
      </w:r>
      <w:r w:rsidRPr="006D625A">
        <w:rPr>
          <w:rFonts w:ascii="Times New Roman" w:eastAsia="Times New Roman" w:hAnsi="Times New Roman" w:cs="Times New Roman"/>
          <w:color w:val="000000" w:themeColor="text1"/>
          <w:sz w:val="24"/>
          <w:szCs w:val="24"/>
          <w:lang w:eastAsia="el-GR"/>
        </w:rPr>
        <w:t xml:space="preserve"> δεδομένο τίποτα κάθε ημέρα και υπάρχουμε και εμείς που έχουμε πολλά δεδομένα αλλά συνεχώς εστιάζουμε στα ζητούμενα και αδιαφορούμε για τον συνάνθρωπο μας.</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Όχι μόνο για τον συνάνθρωπο μας στην Ανατολή αλλά και για αυτόν που μας χωρίζει ένας και μόνο τοίχος. Αυτό κάνει ο σύγχρονος υψώνει τοίχους για να φαίνεται σημαντικότερο το εγώ του. Χτίζει οχυρά και φτιάχνει μια ψεύτικη εικόνα, μια εικόνα που δεν έχει διαλέξει ο ίδιος αλλά του την έχουν πλασάρει με τρόπο, χτίζει τοίχους, μεγαλώνει με ατομισμό και δεν απλώνει το χέρι του σε κανέναν γύρω του. Χτίζει φυλακές, φυλακές που τον κρατούν μακριά από την ουσία της ζωής.</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 xml:space="preserve">Στο δρόμο της </w:t>
      </w:r>
      <w:r w:rsidR="005E4001" w:rsidRPr="006D625A">
        <w:rPr>
          <w:rFonts w:ascii="Times New Roman" w:eastAsia="Times New Roman" w:hAnsi="Times New Roman" w:cs="Times New Roman"/>
          <w:color w:val="000000" w:themeColor="text1"/>
          <w:sz w:val="24"/>
          <w:szCs w:val="24"/>
          <w:lang w:eastAsia="el-GR"/>
        </w:rPr>
        <w:t>επιστροφής</w:t>
      </w:r>
      <w:r w:rsidRPr="006D625A">
        <w:rPr>
          <w:rFonts w:ascii="Times New Roman" w:eastAsia="Times New Roman" w:hAnsi="Times New Roman" w:cs="Times New Roman"/>
          <w:color w:val="000000" w:themeColor="text1"/>
          <w:sz w:val="24"/>
          <w:szCs w:val="24"/>
          <w:lang w:eastAsia="el-GR"/>
        </w:rPr>
        <w:t xml:space="preserve"> συναντώ μια συνοικία τσιγγάνων.</w:t>
      </w:r>
      <w:r w:rsidRPr="006D625A">
        <w:rPr>
          <w:rFonts w:ascii="Times New Roman" w:eastAsia="Times New Roman" w:hAnsi="Times New Roman" w:cs="Times New Roman"/>
          <w:color w:val="000000" w:themeColor="text1"/>
          <w:sz w:val="24"/>
          <w:szCs w:val="24"/>
          <w:lang w:eastAsia="el-GR"/>
        </w:rPr>
        <w:br/>
        <w:t>Τα σπίτια τους είναι παλιά, δεν έχουν σχεδόν πόρτες κι όμως σαν τα δικά τους χαμόγελα έχω καιρό να δω στις δικές μας γειτονιές.</w:t>
      </w:r>
      <w:r w:rsidRPr="006D625A">
        <w:rPr>
          <w:rFonts w:ascii="Times New Roman" w:eastAsia="Times New Roman" w:hAnsi="Times New Roman" w:cs="Times New Roman"/>
          <w:color w:val="000000" w:themeColor="text1"/>
          <w:sz w:val="24"/>
          <w:szCs w:val="24"/>
          <w:lang w:eastAsia="el-GR"/>
        </w:rPr>
        <w:br/>
        <w:t xml:space="preserve">Είναι μαζεμένα τουλάχιστον δέκα πιτσιρίκια </w:t>
      </w:r>
      <w:r w:rsidR="005E4001" w:rsidRPr="006D625A">
        <w:rPr>
          <w:rFonts w:ascii="Times New Roman" w:eastAsia="Times New Roman" w:hAnsi="Times New Roman" w:cs="Times New Roman"/>
          <w:color w:val="000000" w:themeColor="text1"/>
          <w:sz w:val="24"/>
          <w:szCs w:val="24"/>
          <w:lang w:eastAsia="el-GR"/>
        </w:rPr>
        <w:t>ξυπόλυτα</w:t>
      </w:r>
      <w:r w:rsidRPr="006D625A">
        <w:rPr>
          <w:rFonts w:ascii="Times New Roman" w:eastAsia="Times New Roman" w:hAnsi="Times New Roman" w:cs="Times New Roman"/>
          <w:color w:val="000000" w:themeColor="text1"/>
          <w:sz w:val="24"/>
          <w:szCs w:val="24"/>
          <w:lang w:eastAsia="el-GR"/>
        </w:rPr>
        <w:t xml:space="preserve"> και μοιράζονται μια φραντζόλα ψωμί, τραβάνε όλα μαζί και το τρώνε με λαχτάρα, τα μάτια τους είναι γεμάτα ζωή κι ας είναι ντυμένα με κουρέλια.</w:t>
      </w:r>
      <w:r w:rsidRPr="006D625A">
        <w:rPr>
          <w:rFonts w:ascii="Times New Roman" w:eastAsia="Times New Roman" w:hAnsi="Times New Roman" w:cs="Times New Roman"/>
          <w:color w:val="000000" w:themeColor="text1"/>
          <w:sz w:val="24"/>
          <w:szCs w:val="24"/>
          <w:lang w:eastAsia="el-GR"/>
        </w:rPr>
        <w:br/>
        <w:t xml:space="preserve">Οι ψυχές δεν έχουν ανάγκη από </w:t>
      </w:r>
      <w:r w:rsidR="005E4001" w:rsidRPr="006D625A">
        <w:rPr>
          <w:rFonts w:ascii="Times New Roman" w:eastAsia="Times New Roman" w:hAnsi="Times New Roman" w:cs="Times New Roman"/>
          <w:color w:val="000000" w:themeColor="text1"/>
          <w:sz w:val="24"/>
          <w:szCs w:val="24"/>
          <w:lang w:eastAsia="el-GR"/>
        </w:rPr>
        <w:t>περιτυλίγματα</w:t>
      </w:r>
      <w:r w:rsidRPr="006D625A">
        <w:rPr>
          <w:rFonts w:ascii="Times New Roman" w:eastAsia="Times New Roman" w:hAnsi="Times New Roman" w:cs="Times New Roman"/>
          <w:color w:val="000000" w:themeColor="text1"/>
          <w:sz w:val="24"/>
          <w:szCs w:val="24"/>
          <w:lang w:eastAsia="el-GR"/>
        </w:rPr>
        <w:t>, παρέα χρειάζονται...</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color w:val="000000" w:themeColor="text1"/>
          <w:sz w:val="24"/>
          <w:szCs w:val="24"/>
          <w:lang w:eastAsia="el-GR"/>
        </w:rPr>
        <w:t>_____</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i/>
          <w:iCs/>
          <w:color w:val="000000" w:themeColor="text1"/>
          <w:sz w:val="24"/>
          <w:szCs w:val="24"/>
          <w:lang w:eastAsia="el-GR"/>
        </w:rPr>
        <w:t> </w:t>
      </w:r>
      <w:r w:rsidR="000231B3" w:rsidRPr="00046992">
        <w:rPr>
          <w:rFonts w:ascii="Times New Roman" w:eastAsia="Times New Roman" w:hAnsi="Times New Roman" w:cs="Times New Roman"/>
          <w:i/>
          <w:iCs/>
          <w:color w:val="000000" w:themeColor="text1"/>
          <w:sz w:val="24"/>
          <w:szCs w:val="24"/>
          <w:lang w:eastAsia="el-GR"/>
        </w:rPr>
        <w:t xml:space="preserve">                                                                                                   </w:t>
      </w:r>
      <w:r w:rsidRPr="006D625A">
        <w:rPr>
          <w:rFonts w:ascii="Times New Roman" w:eastAsia="Times New Roman" w:hAnsi="Times New Roman" w:cs="Times New Roman"/>
          <w:i/>
          <w:iCs/>
          <w:color w:val="000000" w:themeColor="text1"/>
          <w:sz w:val="24"/>
          <w:szCs w:val="24"/>
          <w:lang w:eastAsia="el-GR"/>
        </w:rPr>
        <w:t xml:space="preserve"> ~ </w:t>
      </w:r>
      <w:hyperlink r:id="rId8" w:history="1">
        <w:r w:rsidRPr="006D625A">
          <w:rPr>
            <w:rFonts w:ascii="Times New Roman" w:eastAsia="Times New Roman" w:hAnsi="Times New Roman" w:cs="Times New Roman"/>
            <w:i/>
            <w:iCs/>
            <w:color w:val="000000" w:themeColor="text1"/>
            <w:sz w:val="24"/>
            <w:szCs w:val="24"/>
            <w:u w:val="single"/>
            <w:lang w:eastAsia="el-GR"/>
          </w:rPr>
          <w:t>Νίνα Γραμματικάκη</w:t>
        </w:r>
      </w:hyperlink>
      <w:r w:rsidRPr="006D625A">
        <w:rPr>
          <w:rFonts w:ascii="Times New Roman" w:eastAsia="Times New Roman" w:hAnsi="Times New Roman" w:cs="Times New Roman"/>
          <w:i/>
          <w:iCs/>
          <w:color w:val="000000" w:themeColor="text1"/>
          <w:sz w:val="24"/>
          <w:szCs w:val="24"/>
          <w:lang w:eastAsia="el-GR"/>
        </w:rPr>
        <w:t>, </w:t>
      </w:r>
    </w:p>
    <w:p w:rsidR="006D625A" w:rsidRPr="006D625A" w:rsidRDefault="006D625A" w:rsidP="006D625A">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6D625A">
        <w:rPr>
          <w:rFonts w:ascii="Times New Roman" w:eastAsia="Times New Roman" w:hAnsi="Times New Roman" w:cs="Times New Roman"/>
          <w:i/>
          <w:iCs/>
          <w:color w:val="000000" w:themeColor="text1"/>
          <w:sz w:val="24"/>
          <w:szCs w:val="24"/>
          <w:lang w:eastAsia="el-GR"/>
        </w:rPr>
        <w:t>  Πηγή: </w:t>
      </w:r>
      <w:hyperlink r:id="rId9" w:history="1">
        <w:r w:rsidRPr="006D625A">
          <w:rPr>
            <w:rFonts w:ascii="Times New Roman" w:eastAsia="Times New Roman" w:hAnsi="Times New Roman" w:cs="Times New Roman"/>
            <w:i/>
            <w:iCs/>
            <w:color w:val="000000" w:themeColor="text1"/>
            <w:sz w:val="24"/>
            <w:szCs w:val="24"/>
            <w:u w:val="single"/>
            <w:lang w:eastAsia="el-GR"/>
          </w:rPr>
          <w:t>enfo.gr</w:t>
        </w:r>
      </w:hyperlink>
    </w:p>
    <w:p w:rsidR="00A84CA8" w:rsidRPr="006D625A" w:rsidRDefault="00A84CA8" w:rsidP="006D625A">
      <w:pPr>
        <w:shd w:val="clear" w:color="auto" w:fill="FFFFFF" w:themeFill="background1"/>
        <w:spacing w:after="0"/>
        <w:rPr>
          <w:rFonts w:ascii="Times New Roman" w:hAnsi="Times New Roman" w:cs="Times New Roman"/>
          <w:color w:val="000000" w:themeColor="text1"/>
          <w:sz w:val="24"/>
          <w:szCs w:val="24"/>
        </w:rPr>
      </w:pPr>
    </w:p>
    <w:sectPr w:rsidR="00A84CA8" w:rsidRPr="006D625A" w:rsidSect="00A84CA8">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80" w:rsidRDefault="00D12F80" w:rsidP="00153040">
      <w:pPr>
        <w:spacing w:after="0" w:line="240" w:lineRule="auto"/>
      </w:pPr>
      <w:r>
        <w:separator/>
      </w:r>
    </w:p>
  </w:endnote>
  <w:endnote w:type="continuationSeparator" w:id="0">
    <w:p w:rsidR="00D12F80" w:rsidRDefault="00D12F80" w:rsidP="0015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3407"/>
      <w:docPartObj>
        <w:docPartGallery w:val="Page Numbers (Bottom of Page)"/>
        <w:docPartUnique/>
      </w:docPartObj>
    </w:sdtPr>
    <w:sdtContent>
      <w:p w:rsidR="00153040" w:rsidRDefault="00370AA3">
        <w:pPr>
          <w:pStyle w:val="a5"/>
          <w:jc w:val="right"/>
        </w:pPr>
        <w:fldSimple w:instr=" PAGE   \* MERGEFORMAT ">
          <w:r w:rsidR="00046992">
            <w:rPr>
              <w:noProof/>
            </w:rPr>
            <w:t>2</w:t>
          </w:r>
        </w:fldSimple>
      </w:p>
    </w:sdtContent>
  </w:sdt>
  <w:p w:rsidR="00153040" w:rsidRDefault="001530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80" w:rsidRDefault="00D12F80" w:rsidP="00153040">
      <w:pPr>
        <w:spacing w:after="0" w:line="240" w:lineRule="auto"/>
      </w:pPr>
      <w:r>
        <w:separator/>
      </w:r>
    </w:p>
  </w:footnote>
  <w:footnote w:type="continuationSeparator" w:id="0">
    <w:p w:rsidR="00D12F80" w:rsidRDefault="00D12F80" w:rsidP="00153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625A"/>
    <w:rsid w:val="000231B3"/>
    <w:rsid w:val="00046992"/>
    <w:rsid w:val="00153040"/>
    <w:rsid w:val="0034475E"/>
    <w:rsid w:val="00370AA3"/>
    <w:rsid w:val="005E4001"/>
    <w:rsid w:val="0063267A"/>
    <w:rsid w:val="006D625A"/>
    <w:rsid w:val="00A84CA8"/>
    <w:rsid w:val="00D12F80"/>
    <w:rsid w:val="00E307ED"/>
    <w:rsid w:val="00FB2A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62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D625A"/>
    <w:rPr>
      <w:rFonts w:ascii="Tahoma" w:hAnsi="Tahoma" w:cs="Tahoma"/>
      <w:sz w:val="16"/>
      <w:szCs w:val="16"/>
    </w:rPr>
  </w:style>
  <w:style w:type="paragraph" w:styleId="a4">
    <w:name w:val="header"/>
    <w:basedOn w:val="a"/>
    <w:link w:val="Char0"/>
    <w:uiPriority w:val="99"/>
    <w:semiHidden/>
    <w:unhideWhenUsed/>
    <w:rsid w:val="00153040"/>
    <w:pPr>
      <w:tabs>
        <w:tab w:val="center" w:pos="4153"/>
        <w:tab w:val="right" w:pos="8306"/>
      </w:tabs>
      <w:spacing w:after="0" w:line="240" w:lineRule="auto"/>
    </w:pPr>
  </w:style>
  <w:style w:type="character" w:customStyle="1" w:styleId="Char0">
    <w:name w:val="Κεφαλίδα Char"/>
    <w:basedOn w:val="a0"/>
    <w:link w:val="a4"/>
    <w:uiPriority w:val="99"/>
    <w:semiHidden/>
    <w:rsid w:val="00153040"/>
  </w:style>
  <w:style w:type="paragraph" w:styleId="a5">
    <w:name w:val="footer"/>
    <w:basedOn w:val="a"/>
    <w:link w:val="Char1"/>
    <w:uiPriority w:val="99"/>
    <w:unhideWhenUsed/>
    <w:rsid w:val="00153040"/>
    <w:pPr>
      <w:tabs>
        <w:tab w:val="center" w:pos="4153"/>
        <w:tab w:val="right" w:pos="8306"/>
      </w:tabs>
      <w:spacing w:after="0" w:line="240" w:lineRule="auto"/>
    </w:pPr>
  </w:style>
  <w:style w:type="character" w:customStyle="1" w:styleId="Char1">
    <w:name w:val="Υποσέλιδο Char"/>
    <w:basedOn w:val="a0"/>
    <w:link w:val="a5"/>
    <w:uiPriority w:val="99"/>
    <w:rsid w:val="00153040"/>
  </w:style>
</w:styles>
</file>

<file path=word/webSettings.xml><?xml version="1.0" encoding="utf-8"?>
<w:webSettings xmlns:r="http://schemas.openxmlformats.org/officeDocument/2006/relationships" xmlns:w="http://schemas.openxmlformats.org/wordprocessingml/2006/main">
  <w:divs>
    <w:div w:id="415830340">
      <w:bodyDiv w:val="1"/>
      <w:marLeft w:val="0"/>
      <w:marRight w:val="0"/>
      <w:marTop w:val="0"/>
      <w:marBottom w:val="0"/>
      <w:divBdr>
        <w:top w:val="none" w:sz="0" w:space="0" w:color="auto"/>
        <w:left w:val="none" w:sz="0" w:space="0" w:color="auto"/>
        <w:bottom w:val="none" w:sz="0" w:space="0" w:color="auto"/>
        <w:right w:val="none" w:sz="0" w:space="0" w:color="auto"/>
      </w:divBdr>
      <w:divsChild>
        <w:div w:id="1955406977">
          <w:marLeft w:val="0"/>
          <w:marRight w:val="0"/>
          <w:marTop w:val="0"/>
          <w:marBottom w:val="0"/>
          <w:divBdr>
            <w:top w:val="none" w:sz="0" w:space="0" w:color="auto"/>
            <w:left w:val="none" w:sz="0" w:space="0" w:color="auto"/>
            <w:bottom w:val="none" w:sz="0" w:space="0" w:color="auto"/>
            <w:right w:val="none" w:sz="0" w:space="0" w:color="auto"/>
          </w:divBdr>
          <w:divsChild>
            <w:div w:id="515583913">
              <w:marLeft w:val="0"/>
              <w:marRight w:val="0"/>
              <w:marTop w:val="0"/>
              <w:marBottom w:val="300"/>
              <w:divBdr>
                <w:top w:val="none" w:sz="0" w:space="0" w:color="auto"/>
                <w:left w:val="none" w:sz="0" w:space="0" w:color="auto"/>
                <w:bottom w:val="none" w:sz="0" w:space="0" w:color="auto"/>
                <w:right w:val="none" w:sz="0" w:space="0" w:color="auto"/>
              </w:divBdr>
              <w:divsChild>
                <w:div w:id="1475682138">
                  <w:marLeft w:val="0"/>
                  <w:marRight w:val="225"/>
                  <w:marTop w:val="0"/>
                  <w:marBottom w:val="0"/>
                  <w:divBdr>
                    <w:top w:val="none" w:sz="0" w:space="0" w:color="auto"/>
                    <w:left w:val="none" w:sz="0" w:space="0" w:color="auto"/>
                    <w:bottom w:val="none" w:sz="0" w:space="0" w:color="auto"/>
                    <w:right w:val="none" w:sz="0" w:space="0" w:color="auto"/>
                  </w:divBdr>
                </w:div>
                <w:div w:id="1145199771">
                  <w:marLeft w:val="0"/>
                  <w:marRight w:val="225"/>
                  <w:marTop w:val="0"/>
                  <w:marBottom w:val="0"/>
                  <w:divBdr>
                    <w:top w:val="none" w:sz="0" w:space="0" w:color="auto"/>
                    <w:left w:val="none" w:sz="0" w:space="0" w:color="auto"/>
                    <w:bottom w:val="none" w:sz="0" w:space="0" w:color="auto"/>
                    <w:right w:val="none" w:sz="0" w:space="0" w:color="auto"/>
                  </w:divBdr>
                </w:div>
                <w:div w:id="966081267">
                  <w:marLeft w:val="0"/>
                  <w:marRight w:val="225"/>
                  <w:marTop w:val="0"/>
                  <w:marBottom w:val="0"/>
                  <w:divBdr>
                    <w:top w:val="none" w:sz="0" w:space="0" w:color="auto"/>
                    <w:left w:val="none" w:sz="0" w:space="0" w:color="auto"/>
                    <w:bottom w:val="none" w:sz="0" w:space="0" w:color="auto"/>
                    <w:right w:val="none" w:sz="0" w:space="0" w:color="auto"/>
                  </w:divBdr>
                </w:div>
                <w:div w:id="5812621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25842391">
          <w:marLeft w:val="0"/>
          <w:marRight w:val="0"/>
          <w:marTop w:val="0"/>
          <w:marBottom w:val="0"/>
          <w:divBdr>
            <w:top w:val="none" w:sz="0" w:space="0" w:color="auto"/>
            <w:left w:val="none" w:sz="0" w:space="0" w:color="auto"/>
            <w:bottom w:val="none" w:sz="0" w:space="0" w:color="auto"/>
            <w:right w:val="none" w:sz="0" w:space="0" w:color="auto"/>
          </w:divBdr>
        </w:div>
      </w:divsChild>
    </w:div>
    <w:div w:id="609976118">
      <w:bodyDiv w:val="1"/>
      <w:marLeft w:val="0"/>
      <w:marRight w:val="0"/>
      <w:marTop w:val="0"/>
      <w:marBottom w:val="0"/>
      <w:divBdr>
        <w:top w:val="none" w:sz="0" w:space="0" w:color="auto"/>
        <w:left w:val="none" w:sz="0" w:space="0" w:color="auto"/>
        <w:bottom w:val="none" w:sz="0" w:space="0" w:color="auto"/>
        <w:right w:val="none" w:sz="0" w:space="0" w:color="auto"/>
      </w:divBdr>
      <w:divsChild>
        <w:div w:id="618613158">
          <w:marLeft w:val="0"/>
          <w:marRight w:val="0"/>
          <w:marTop w:val="0"/>
          <w:marBottom w:val="0"/>
          <w:divBdr>
            <w:top w:val="none" w:sz="0" w:space="0" w:color="auto"/>
            <w:left w:val="none" w:sz="0" w:space="0" w:color="auto"/>
            <w:bottom w:val="none" w:sz="0" w:space="0" w:color="auto"/>
            <w:right w:val="none" w:sz="0" w:space="0" w:color="auto"/>
          </w:divBdr>
          <w:divsChild>
            <w:div w:id="1078479004">
              <w:marLeft w:val="0"/>
              <w:marRight w:val="0"/>
              <w:marTop w:val="0"/>
              <w:marBottom w:val="300"/>
              <w:divBdr>
                <w:top w:val="none" w:sz="0" w:space="0" w:color="auto"/>
                <w:left w:val="none" w:sz="0" w:space="0" w:color="auto"/>
                <w:bottom w:val="none" w:sz="0" w:space="0" w:color="auto"/>
                <w:right w:val="none" w:sz="0" w:space="0" w:color="auto"/>
              </w:divBdr>
              <w:divsChild>
                <w:div w:id="1392848276">
                  <w:marLeft w:val="0"/>
                  <w:marRight w:val="225"/>
                  <w:marTop w:val="0"/>
                  <w:marBottom w:val="0"/>
                  <w:divBdr>
                    <w:top w:val="none" w:sz="0" w:space="0" w:color="auto"/>
                    <w:left w:val="none" w:sz="0" w:space="0" w:color="auto"/>
                    <w:bottom w:val="none" w:sz="0" w:space="0" w:color="auto"/>
                    <w:right w:val="none" w:sz="0" w:space="0" w:color="auto"/>
                  </w:divBdr>
                </w:div>
                <w:div w:id="757874537">
                  <w:marLeft w:val="0"/>
                  <w:marRight w:val="225"/>
                  <w:marTop w:val="0"/>
                  <w:marBottom w:val="0"/>
                  <w:divBdr>
                    <w:top w:val="none" w:sz="0" w:space="0" w:color="auto"/>
                    <w:left w:val="none" w:sz="0" w:space="0" w:color="auto"/>
                    <w:bottom w:val="none" w:sz="0" w:space="0" w:color="auto"/>
                    <w:right w:val="none" w:sz="0" w:space="0" w:color="auto"/>
                  </w:divBdr>
                </w:div>
                <w:div w:id="1029797306">
                  <w:marLeft w:val="0"/>
                  <w:marRight w:val="225"/>
                  <w:marTop w:val="0"/>
                  <w:marBottom w:val="0"/>
                  <w:divBdr>
                    <w:top w:val="none" w:sz="0" w:space="0" w:color="auto"/>
                    <w:left w:val="none" w:sz="0" w:space="0" w:color="auto"/>
                    <w:bottom w:val="none" w:sz="0" w:space="0" w:color="auto"/>
                    <w:right w:val="none" w:sz="0" w:space="0" w:color="auto"/>
                  </w:divBdr>
                </w:div>
                <w:div w:id="21430368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46564822">
          <w:marLeft w:val="0"/>
          <w:marRight w:val="0"/>
          <w:marTop w:val="0"/>
          <w:marBottom w:val="0"/>
          <w:divBdr>
            <w:top w:val="none" w:sz="0" w:space="0" w:color="auto"/>
            <w:left w:val="none" w:sz="0" w:space="0" w:color="auto"/>
            <w:bottom w:val="none" w:sz="0" w:space="0" w:color="auto"/>
            <w:right w:val="none" w:sz="0" w:space="0" w:color="auto"/>
          </w:divBdr>
        </w:div>
      </w:divsChild>
    </w:div>
    <w:div w:id="2118521576">
      <w:bodyDiv w:val="1"/>
      <w:marLeft w:val="0"/>
      <w:marRight w:val="0"/>
      <w:marTop w:val="0"/>
      <w:marBottom w:val="0"/>
      <w:divBdr>
        <w:top w:val="none" w:sz="0" w:space="0" w:color="auto"/>
        <w:left w:val="none" w:sz="0" w:space="0" w:color="auto"/>
        <w:bottom w:val="none" w:sz="0" w:space="0" w:color="auto"/>
        <w:right w:val="none" w:sz="0" w:space="0" w:color="auto"/>
      </w:divBdr>
      <w:divsChild>
        <w:div w:id="1755735682">
          <w:marLeft w:val="0"/>
          <w:marRight w:val="0"/>
          <w:marTop w:val="0"/>
          <w:marBottom w:val="0"/>
          <w:divBdr>
            <w:top w:val="none" w:sz="0" w:space="0" w:color="auto"/>
            <w:left w:val="none" w:sz="0" w:space="0" w:color="auto"/>
            <w:bottom w:val="none" w:sz="0" w:space="0" w:color="auto"/>
            <w:right w:val="none" w:sz="0" w:space="0" w:color="auto"/>
          </w:divBdr>
          <w:divsChild>
            <w:div w:id="799887235">
              <w:marLeft w:val="0"/>
              <w:marRight w:val="0"/>
              <w:marTop w:val="0"/>
              <w:marBottom w:val="300"/>
              <w:divBdr>
                <w:top w:val="none" w:sz="0" w:space="0" w:color="auto"/>
                <w:left w:val="none" w:sz="0" w:space="0" w:color="auto"/>
                <w:bottom w:val="none" w:sz="0" w:space="0" w:color="auto"/>
                <w:right w:val="none" w:sz="0" w:space="0" w:color="auto"/>
              </w:divBdr>
              <w:divsChild>
                <w:div w:id="955333510">
                  <w:marLeft w:val="0"/>
                  <w:marRight w:val="225"/>
                  <w:marTop w:val="0"/>
                  <w:marBottom w:val="0"/>
                  <w:divBdr>
                    <w:top w:val="none" w:sz="0" w:space="0" w:color="auto"/>
                    <w:left w:val="none" w:sz="0" w:space="0" w:color="auto"/>
                    <w:bottom w:val="none" w:sz="0" w:space="0" w:color="auto"/>
                    <w:right w:val="none" w:sz="0" w:space="0" w:color="auto"/>
                  </w:divBdr>
                </w:div>
                <w:div w:id="734275883">
                  <w:marLeft w:val="0"/>
                  <w:marRight w:val="225"/>
                  <w:marTop w:val="0"/>
                  <w:marBottom w:val="0"/>
                  <w:divBdr>
                    <w:top w:val="none" w:sz="0" w:space="0" w:color="auto"/>
                    <w:left w:val="none" w:sz="0" w:space="0" w:color="auto"/>
                    <w:bottom w:val="none" w:sz="0" w:space="0" w:color="auto"/>
                    <w:right w:val="none" w:sz="0" w:space="0" w:color="auto"/>
                  </w:divBdr>
                </w:div>
                <w:div w:id="1907374380">
                  <w:marLeft w:val="0"/>
                  <w:marRight w:val="225"/>
                  <w:marTop w:val="0"/>
                  <w:marBottom w:val="0"/>
                  <w:divBdr>
                    <w:top w:val="none" w:sz="0" w:space="0" w:color="auto"/>
                    <w:left w:val="none" w:sz="0" w:space="0" w:color="auto"/>
                    <w:bottom w:val="none" w:sz="0" w:space="0" w:color="auto"/>
                    <w:right w:val="none" w:sz="0" w:space="0" w:color="auto"/>
                  </w:divBdr>
                </w:div>
                <w:div w:id="17427989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026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fo.gr/mb148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nfo.gr/ar428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2877</Characters>
  <Application>Microsoft Office Word</Application>
  <DocSecurity>0</DocSecurity>
  <Lines>23</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8</cp:revision>
  <dcterms:created xsi:type="dcterms:W3CDTF">2015-05-04T19:34:00Z</dcterms:created>
  <dcterms:modified xsi:type="dcterms:W3CDTF">2015-05-09T20:12:00Z</dcterms:modified>
</cp:coreProperties>
</file>