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el-GR"/>
        </w:rPr>
        <w:t>Τι σημαίνει η λέξη Πάσχα; Τι σημαίνει η λέξη Σταυρός; Αβγό ή αυγό; Τι σημαίνει οβελίας, σούβλα; Τι σημαίνουν τα ονόματα: Χριστός, Αναστάσιος, Μαρία Μαγδαληνή, Θωμάς ;</w:t>
      </w:r>
    </w:p>
    <w:p w:rsidR="00C5048A" w:rsidRPr="00260F7E" w:rsidRDefault="00C5048A" w:rsidP="00E949D6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E949D6" w:rsidRPr="00E949D6" w:rsidRDefault="00E949D6" w:rsidP="00E949D6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Πάσχα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Η λέξη Πάσχα προέρχεται από την αραμαϊκή pascha &lt;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εβραϊκή pesah που σημαίνει “πέρασμα, διάβαση”.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&gt; Η λέξη περιέγραφε “τη δεκάτη πληγή κατά των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Αιγυπτίων, όπου, σύμφωνα με τη βιβλική παράδοση ο άγγελος προσπερνούσε τις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πόρτες των Ιουδαίων, που ήταν βαμμένες με αίμα αρνιού και δε σκότωνε τα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πρωτότοκα παιδιά τους, (πβ, εξοδ 12, 23)”*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&gt;&gt; Οι Χριστιανοί γιορτάζουν την ανάσταση του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Σωτήρα και τη διάβαση από το θάνατο στη ζωή</w:t>
      </w:r>
    </w:p>
    <w:p w:rsidR="00E949D6" w:rsidRPr="00E949D6" w:rsidRDefault="00E949D6" w:rsidP="00E949D6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Σταυρός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Η λέξη σταυρός αρχικά δήλωνε τον όρθιο πάσσαλο ή οτιδήποτε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χρησιμοποιούσαν για να στηρίζουν κάτι. Παράγεται από το ρ, ίστημι &lt; θ.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-στα. Στα Λατινικά αποδόθηκε και με τη σημασία του in-staurare (: αποκαθιστώ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κάτι στην αρχική του θέση). Στην Καινή Διαθήκη αντί για τη λέξη σταυρός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χρησιμοποιείται, εναλλακτικά και η λέξη “ξύλον” (π.χ. κρεμάσαντες επί ξύλου,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Πραξ. 5,30)</w:t>
      </w:r>
    </w:p>
    <w:p w:rsidR="00E949D6" w:rsidRPr="00E949D6" w:rsidRDefault="00E949D6" w:rsidP="00E949D6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Αβγό ή αυγό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Η ορθή γραφή είναι το αβγό. Από την κράση τά ωά (πληθ. του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αρχ. ωόν ) &gt; ταωγά (με ανάπτ. μεσοφ. [γ] για αποφυγή της χασμωδίας)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&gt; tauγa (τροπή του φθόγγου /o/, μεταξύ δύο α, σε ημίφωνο u για αποφυγή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της χασμωδίας) &gt; μεσαιων. [t-avγa] &gt; τ’ αβγά &gt; αβγό. (βλ.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Γ. Χατζιδάκη, Μεσαιωνικά και Νέα Ελληνικά, τόμος Β΄, σ.32</w:t>
      </w:r>
      <w:r w:rsidR="00260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2, Ν.Π.Ανδριώτη,</w:t>
      </w:r>
      <w:r w:rsidR="00260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Ετυμολογικό Λεξ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ικό της Κοινής Νεοελληνικής, </w:t>
      </w:r>
      <w:r w:rsidR="00260F7E"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Μπαμπινιώτη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 Λεξικό της Νέας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Ελληνικής Γλώσσας,).</w:t>
      </w:r>
    </w:p>
    <w:p w:rsidR="00E949D6" w:rsidRPr="00E949D6" w:rsidRDefault="00E949D6" w:rsidP="00E949D6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Οβελός και οβελίας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Ο οβελός είναι η σιδερένια ράβδος, η σούβλα, στην οποία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περνιούνται κομμάτια κρέατος για ψήσιμο. Με τη λέξη Οβελίας δηλώνεται το αρνί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που ψήνεται στη σούβλα, παρόλο που αρχικά προσδιόριζε οτιδήποτε ψήνεται στη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σούβλα. Από τη λέξη οβελός παράγεται και η λέξη οβολός που καλείστε να προσφέρετε στην εκκλησία ή και αλλού.</w:t>
      </w:r>
    </w:p>
    <w:p w:rsidR="00E949D6" w:rsidRPr="00E949D6" w:rsidRDefault="00E949D6" w:rsidP="00E949D6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Σούβλα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Η σούβλα προέρχεται από τα Λατινικά (subula&lt; suere,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συρράπτω, συναρμόζω). Η λέξη από τους πρώτους Χριστιανικούς αιώνας μαρτυρείται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ως όργανο βασανιστηρίων και, τελικά, θα επικρατήσει εκτοπίζοντας την ελληνική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λέξη “οβελ. Παράγωγα: σουβλάκι, σουβλερός, σουβλί, σουβλιστό</w:t>
      </w:r>
    </w:p>
    <w:p w:rsidR="00C5048A" w:rsidRPr="00260F7E" w:rsidRDefault="00C5048A" w:rsidP="00C5048A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</w:p>
    <w:p w:rsidR="00C5048A" w:rsidRPr="00260F7E" w:rsidRDefault="00C5048A" w:rsidP="00C5048A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</w:p>
    <w:p w:rsidR="00C5048A" w:rsidRPr="00260F7E" w:rsidRDefault="00C5048A" w:rsidP="00C5048A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</w:p>
    <w:p w:rsidR="00C5048A" w:rsidRPr="00C5048A" w:rsidRDefault="00E949D6" w:rsidP="00C5048A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lastRenderedPageBreak/>
        <w:t>Χριστός</w:t>
      </w:r>
    </w:p>
    <w:p w:rsidR="00E949D6" w:rsidRPr="00E949D6" w:rsidRDefault="00E949D6" w:rsidP="00C5048A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Το όνομα Χρίστος παράγεται από το χριστός (&lt;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κεχρισμένος &lt; ο φέρων το χρίσμα &lt; αρχ. ελλ. ρήμα: χρίω).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Χρησιμοποιήθηκε ως επιθετικός προσδιορισμός της λέξης Ιησούς (Ιησούς Χριστός).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</w:t>
      </w:r>
      <w:r w:rsidR="00C5048A"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Αρχικά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 η λέξη “χριστός” προσδιόριζε οτιδήποτε έχει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επαλειφθεί με μύρο ή αλοιφή και χρησιμοποιήθηκε για να μεταφραστεί η εβραϊκή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λέξη masiha&lt; Μεσσίας (: μτφ χριστός, ο αλειμμένος με ειδικό έλαιο, που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προέβλεπε ο εβραϊκός νόμος για τους ιερείς). Έτσι η ελληνοεβραϊκή φράση Ιησούς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Χριστός δηλώνει τον κεχρισμένο από το Θεό, τον Σωτήρα (πβ. Ιωάνν. 1,41: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ευρήκαμεντον Μεσσίαν, ό εστίν ερμηνευόμενον τον Χριστόν).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 Η λ. Ιησούς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προέρχεται από την εβραϊκή Yesuah και είναι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συντετμημένη μορφή του Yehosuah (μτφ: ο Γιαχβέ ε</w:t>
      </w:r>
      <w:r w:rsidR="00FD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ίναι σωτηρία). Το όνομα Χρίστος</w:t>
      </w:r>
      <w:r w:rsidR="00FD7820" w:rsidRPr="00FD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είναι η φυσική κατάληξη της λ. Χριστός (με αναβιβασμό τόνου)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Η ελληνική λέξη Χριστός (: αλειμμένος) είναι η πιο δημοφιλής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λέξη στον πλανήτη, επειδή ονομάστηκε έτσι ο ιδρυτής της Χριστιανικής θρησκείας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(&lt; Cristo, Christ, Crist, Христос, Kristu…)</w:t>
      </w:r>
    </w:p>
    <w:p w:rsidR="00E949D6" w:rsidRPr="00E949D6" w:rsidRDefault="00E949D6" w:rsidP="00E949D6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Μαρία η Μαγδαληνή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Το επίθετο Μαγδαληνή προσδιορίζει την καταγωγή της.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Καταγόταν, δηλαδή, από το χωριό Μάγδαλα. Το mighdal, στα εβραικά, σημαίνει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“πύργος”.</w:t>
      </w:r>
    </w:p>
    <w:p w:rsidR="00E949D6" w:rsidRPr="00E949D6" w:rsidRDefault="00E949D6" w:rsidP="00E949D6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Θωμάς</w:t>
      </w: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Ένας από τους Δώδεκα μαθητές του Χριστού, που έμεινε γνωστός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ως άπιστος. Στην αραμαϊκή η λέξη Te’omà σημαίνει ο “δίδυμος”</w:t>
      </w:r>
    </w:p>
    <w:p w:rsidR="00C53879" w:rsidRPr="00260F7E" w:rsidRDefault="00C53879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E949D6" w:rsidRPr="00E949D6" w:rsidRDefault="00E949D6" w:rsidP="00E949D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*από το λεξικό Μπαμπινιώτη</w:t>
      </w:r>
    </w:p>
    <w:p w:rsidR="00E949D6" w:rsidRPr="00E949D6" w:rsidRDefault="00E949D6" w:rsidP="00E949D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γράφει ο Γιώργος</w:t>
      </w: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Δαμιανός</w:t>
      </w:r>
    </w:p>
    <w:p w:rsidR="00576FDE" w:rsidRPr="00E949D6" w:rsidRDefault="00E949D6" w:rsidP="00E949D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Πηγή: </w:t>
      </w:r>
      <w:hyperlink r:id="rId6" w:anchor="ixzz3WKp0DFUI" w:history="1">
        <w:r w:rsidRPr="00E949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l-GR"/>
          </w:rPr>
          <w:t>http://e-didaskalia.blogspot.com/2015/04/blog-post_91.html#ixzz3WKp0DFUI</w:t>
        </w:r>
      </w:hyperlink>
    </w:p>
    <w:sectPr w:rsidR="00576FDE" w:rsidRPr="00E949D6" w:rsidSect="00576FD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5F" w:rsidRDefault="00261D5F" w:rsidP="00E949D6">
      <w:pPr>
        <w:spacing w:after="0" w:line="240" w:lineRule="auto"/>
      </w:pPr>
      <w:r>
        <w:separator/>
      </w:r>
    </w:p>
  </w:endnote>
  <w:endnote w:type="continuationSeparator" w:id="0">
    <w:p w:rsidR="00261D5F" w:rsidRDefault="00261D5F" w:rsidP="00E9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751"/>
      <w:docPartObj>
        <w:docPartGallery w:val="Page Numbers (Bottom of Page)"/>
        <w:docPartUnique/>
      </w:docPartObj>
    </w:sdtPr>
    <w:sdtContent>
      <w:p w:rsidR="00E949D6" w:rsidRDefault="00D50F4F">
        <w:pPr>
          <w:pStyle w:val="a5"/>
          <w:jc w:val="right"/>
        </w:pPr>
        <w:fldSimple w:instr=" PAGE   \* MERGEFORMAT ">
          <w:r w:rsidR="003E6665">
            <w:rPr>
              <w:noProof/>
            </w:rPr>
            <w:t>1</w:t>
          </w:r>
        </w:fldSimple>
      </w:p>
    </w:sdtContent>
  </w:sdt>
  <w:p w:rsidR="00E949D6" w:rsidRDefault="00E94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5F" w:rsidRDefault="00261D5F" w:rsidP="00E949D6">
      <w:pPr>
        <w:spacing w:after="0" w:line="240" w:lineRule="auto"/>
      </w:pPr>
      <w:r>
        <w:separator/>
      </w:r>
    </w:p>
  </w:footnote>
  <w:footnote w:type="continuationSeparator" w:id="0">
    <w:p w:rsidR="00261D5F" w:rsidRDefault="00261D5F" w:rsidP="00E9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D6"/>
    <w:rsid w:val="0010229A"/>
    <w:rsid w:val="00260F7E"/>
    <w:rsid w:val="00261D5F"/>
    <w:rsid w:val="003950BE"/>
    <w:rsid w:val="003E6665"/>
    <w:rsid w:val="00576FDE"/>
    <w:rsid w:val="007E3DDE"/>
    <w:rsid w:val="00C5048A"/>
    <w:rsid w:val="00C53879"/>
    <w:rsid w:val="00D50F4F"/>
    <w:rsid w:val="00DD1E92"/>
    <w:rsid w:val="00E949D6"/>
    <w:rsid w:val="00EC2BA3"/>
    <w:rsid w:val="00FD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E"/>
  </w:style>
  <w:style w:type="paragraph" w:styleId="4">
    <w:name w:val="heading 4"/>
    <w:basedOn w:val="a"/>
    <w:link w:val="4Char"/>
    <w:uiPriority w:val="9"/>
    <w:qFormat/>
    <w:rsid w:val="00E94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E949D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textsmall">
    <w:name w:val="textsmall"/>
    <w:basedOn w:val="a0"/>
    <w:rsid w:val="00E949D6"/>
  </w:style>
  <w:style w:type="character" w:customStyle="1" w:styleId="apple-converted-space">
    <w:name w:val="apple-converted-space"/>
    <w:basedOn w:val="a0"/>
    <w:rsid w:val="00E949D6"/>
  </w:style>
  <w:style w:type="character" w:styleId="-">
    <w:name w:val="Hyperlink"/>
    <w:basedOn w:val="a0"/>
    <w:uiPriority w:val="99"/>
    <w:semiHidden/>
    <w:unhideWhenUsed/>
    <w:rsid w:val="00E949D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49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94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949D6"/>
  </w:style>
  <w:style w:type="paragraph" w:styleId="a5">
    <w:name w:val="footer"/>
    <w:basedOn w:val="a"/>
    <w:link w:val="Char1"/>
    <w:uiPriority w:val="99"/>
    <w:unhideWhenUsed/>
    <w:rsid w:val="00E94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9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didaskalia.blogspot.com/2015/04/blog-post_9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8</cp:revision>
  <dcterms:created xsi:type="dcterms:W3CDTF">2015-04-04T10:24:00Z</dcterms:created>
  <dcterms:modified xsi:type="dcterms:W3CDTF">2015-04-17T07:22:00Z</dcterms:modified>
</cp:coreProperties>
</file>