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F0C0F" w14:textId="26676168" w:rsidR="00357418" w:rsidRPr="00EC65BE" w:rsidRDefault="0030033B" w:rsidP="00357418">
      <w:pPr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7</w:t>
      </w:r>
      <w:r w:rsidR="00357418" w:rsidRPr="00357418">
        <w:rPr>
          <w:rFonts w:ascii="Palatino Linotype" w:hAnsi="Palatino Linotype" w:cs="Palatino Linotype"/>
          <w:b/>
          <w:bCs/>
          <w:vertAlign w:val="superscript"/>
        </w:rPr>
        <w:t>ο</w:t>
      </w:r>
      <w:r w:rsidR="00357418">
        <w:rPr>
          <w:rFonts w:ascii="Palatino Linotype" w:hAnsi="Palatino Linotype" w:cs="Palatino Linotype"/>
          <w:b/>
          <w:bCs/>
        </w:rPr>
        <w:t xml:space="preserve"> </w:t>
      </w:r>
      <w:r w:rsidR="00363217">
        <w:rPr>
          <w:rFonts w:ascii="Palatino Linotype" w:hAnsi="Palatino Linotype" w:cs="Palatino Linotype"/>
          <w:b/>
          <w:bCs/>
        </w:rPr>
        <w:t xml:space="preserve">Πειραματικό </w:t>
      </w:r>
      <w:r w:rsidR="00357418" w:rsidRPr="009B5B57">
        <w:rPr>
          <w:rFonts w:ascii="Palatino Linotype" w:hAnsi="Palatino Linotype" w:cs="Palatino Linotype"/>
          <w:b/>
          <w:bCs/>
        </w:rPr>
        <w:t xml:space="preserve">Γυμνάσιο </w:t>
      </w:r>
      <w:r w:rsidR="00357418">
        <w:rPr>
          <w:rFonts w:ascii="Palatino Linotype" w:hAnsi="Palatino Linotype" w:cs="Palatino Linotype"/>
          <w:b/>
          <w:bCs/>
        </w:rPr>
        <w:t>Καλαμάτας</w:t>
      </w:r>
      <w:r w:rsidR="00357418" w:rsidRPr="009B5B57">
        <w:rPr>
          <w:rFonts w:ascii="Palatino Linotype" w:hAnsi="Palatino Linotype" w:cs="Palatino Linotype"/>
          <w:b/>
          <w:bCs/>
        </w:rPr>
        <w:t xml:space="preserve">         </w:t>
      </w:r>
      <w:r w:rsidR="000A33F8">
        <w:rPr>
          <w:rFonts w:ascii="Palatino Linotype" w:hAnsi="Palatino Linotype" w:cs="Palatino Linotype"/>
          <w:b/>
          <w:bCs/>
        </w:rPr>
        <w:t xml:space="preserve">                     </w:t>
      </w:r>
      <w:r w:rsidR="00357418" w:rsidRPr="009B5B57">
        <w:rPr>
          <w:rFonts w:ascii="Palatino Linotype" w:hAnsi="Palatino Linotype" w:cs="Palatino Linotype"/>
          <w:b/>
          <w:bCs/>
        </w:rPr>
        <w:t xml:space="preserve">  </w:t>
      </w:r>
      <w:r w:rsidR="000A33F8" w:rsidRPr="009B5B57">
        <w:rPr>
          <w:rFonts w:ascii="Palatino Linotype" w:hAnsi="Palatino Linotype" w:cs="Palatino Linotype"/>
          <w:b/>
          <w:bCs/>
        </w:rPr>
        <w:t>Σχολικό έτος: 202</w:t>
      </w:r>
      <w:r w:rsidR="000A33F8">
        <w:rPr>
          <w:rFonts w:ascii="Palatino Linotype" w:hAnsi="Palatino Linotype" w:cs="Palatino Linotype"/>
          <w:b/>
          <w:bCs/>
        </w:rPr>
        <w:t>3</w:t>
      </w:r>
      <w:r w:rsidR="000A33F8" w:rsidRPr="009B5B57">
        <w:rPr>
          <w:rFonts w:ascii="Palatino Linotype" w:hAnsi="Palatino Linotype" w:cs="Palatino Linotype"/>
          <w:b/>
          <w:bCs/>
        </w:rPr>
        <w:t>-202</w:t>
      </w:r>
      <w:r w:rsidR="000A33F8">
        <w:rPr>
          <w:rFonts w:ascii="Palatino Linotype" w:hAnsi="Palatino Linotype" w:cs="Palatino Linotype"/>
          <w:b/>
          <w:bCs/>
        </w:rPr>
        <w:t>4</w:t>
      </w:r>
      <w:r w:rsidR="00357418" w:rsidRPr="009B5B57">
        <w:rPr>
          <w:rFonts w:ascii="Palatino Linotype" w:hAnsi="Palatino Linotype" w:cs="Palatino Linotype"/>
          <w:b/>
          <w:bCs/>
        </w:rPr>
        <w:t xml:space="preserve">                                                          </w:t>
      </w:r>
    </w:p>
    <w:p w14:paraId="7C3AAEFE" w14:textId="77777777" w:rsidR="00363217" w:rsidRDefault="00363217" w:rsidP="00357418">
      <w:pPr>
        <w:ind w:left="360"/>
        <w:jc w:val="center"/>
        <w:rPr>
          <w:rFonts w:ascii="Palatino Linotype" w:hAnsi="Palatino Linotype" w:cs="Palatino Linotype"/>
        </w:rPr>
      </w:pPr>
    </w:p>
    <w:p w14:paraId="541E7D01" w14:textId="42D83A20" w:rsidR="00357418" w:rsidRPr="009B5B57" w:rsidRDefault="00357418" w:rsidP="00357418">
      <w:pPr>
        <w:ind w:left="360"/>
        <w:jc w:val="center"/>
        <w:rPr>
          <w:rFonts w:ascii="Palatino Linotype" w:hAnsi="Palatino Linotype" w:cs="Palatino Linotype"/>
          <w:b/>
          <w:bCs/>
          <w:u w:val="single"/>
        </w:rPr>
      </w:pPr>
      <w:r w:rsidRPr="009B5B57">
        <w:rPr>
          <w:rFonts w:ascii="Palatino Linotype" w:hAnsi="Palatino Linotype" w:cs="Palatino Linotype"/>
        </w:rPr>
        <w:t xml:space="preserve">Μάθημα : </w:t>
      </w:r>
      <w:r w:rsidRPr="009B5B57">
        <w:rPr>
          <w:rFonts w:ascii="Palatino Linotype" w:hAnsi="Palatino Linotype" w:cs="Palatino Linotype"/>
          <w:b/>
          <w:bCs/>
          <w:u w:val="single"/>
        </w:rPr>
        <w:t xml:space="preserve">ΑΡΧΑΙΑ ΕΛΛΗΝΙΚΗ ΓΛΩΣΣΑ </w:t>
      </w:r>
      <w:r>
        <w:rPr>
          <w:rFonts w:ascii="Palatino Linotype" w:hAnsi="Palatino Linotype" w:cs="Palatino Linotype"/>
          <w:b/>
          <w:bCs/>
          <w:u w:val="single"/>
        </w:rPr>
        <w:t>Α</w:t>
      </w:r>
      <w:r w:rsidRPr="009B5B57">
        <w:rPr>
          <w:rFonts w:ascii="Palatino Linotype" w:hAnsi="Palatino Linotype" w:cs="Palatino Linotype"/>
          <w:b/>
          <w:bCs/>
          <w:u w:val="single"/>
        </w:rPr>
        <w:t>΄ ΓΥΜΝΑΣΙΟΥ</w:t>
      </w:r>
    </w:p>
    <w:p w14:paraId="4115B6BD" w14:textId="77777777" w:rsidR="00363217" w:rsidRDefault="00363217" w:rsidP="0030033B">
      <w:pPr>
        <w:rPr>
          <w:rFonts w:ascii="Palatino Linotype" w:hAnsi="Palatino Linotype" w:cs="Palatino Linotype"/>
          <w:b/>
        </w:rPr>
      </w:pPr>
    </w:p>
    <w:p w14:paraId="31EE9C6C" w14:textId="390A4B7E" w:rsidR="006014E1" w:rsidRDefault="00357418" w:rsidP="0030033B">
      <w:pPr>
        <w:rPr>
          <w:rFonts w:ascii="Palatino Linotype" w:hAnsi="Palatino Linotype" w:cs="Palatino Linotype"/>
        </w:rPr>
      </w:pPr>
      <w:r w:rsidRPr="009B5B57">
        <w:rPr>
          <w:rFonts w:ascii="Palatino Linotype" w:hAnsi="Palatino Linotype" w:cs="Palatino Linotype"/>
          <w:b/>
        </w:rPr>
        <w:t xml:space="preserve">Ενότητες </w:t>
      </w:r>
      <w:r w:rsidRPr="0030033B">
        <w:rPr>
          <w:rFonts w:ascii="Palatino Linotype" w:hAnsi="Palatino Linotype" w:cs="Palatino Linotype"/>
        </w:rPr>
        <w:t>:</w:t>
      </w:r>
      <w:r w:rsidRPr="009B5B57">
        <w:rPr>
          <w:rFonts w:ascii="Palatino Linotype" w:hAnsi="Palatino Linotype" w:cs="Palatino Linotype"/>
        </w:rPr>
        <w:t xml:space="preserve">   </w:t>
      </w:r>
      <w:r w:rsidR="00673B8F">
        <w:rPr>
          <w:rFonts w:ascii="Palatino Linotype" w:hAnsi="Palatino Linotype" w:cs="Palatino Linotype"/>
        </w:rPr>
        <w:t xml:space="preserve">   </w:t>
      </w:r>
      <w:r w:rsidR="0030033B">
        <w:rPr>
          <w:rFonts w:ascii="Palatino Linotype" w:hAnsi="Palatino Linotype" w:cs="Palatino Linotype"/>
        </w:rPr>
        <w:t>2</w:t>
      </w:r>
      <w:r w:rsidR="0030033B" w:rsidRPr="0030033B">
        <w:rPr>
          <w:rFonts w:ascii="Palatino Linotype" w:hAnsi="Palatino Linotype" w:cs="Palatino Linotype"/>
          <w:vertAlign w:val="superscript"/>
        </w:rPr>
        <w:t>η</w:t>
      </w:r>
      <w:r w:rsidR="0030033B" w:rsidRPr="0030033B">
        <w:rPr>
          <w:rFonts w:ascii="Palatino Linotype" w:hAnsi="Palatino Linotype" w:cs="Palatino Linotype"/>
        </w:rPr>
        <w:t xml:space="preserve"> Α,</w:t>
      </w:r>
      <w:r w:rsidR="00DD5D82">
        <w:rPr>
          <w:rFonts w:ascii="Palatino Linotype" w:hAnsi="Palatino Linotype" w:cs="Palatino Linotype"/>
        </w:rPr>
        <w:t xml:space="preserve"> </w:t>
      </w:r>
      <w:r w:rsidR="0030033B" w:rsidRPr="0030033B">
        <w:rPr>
          <w:rFonts w:ascii="Palatino Linotype" w:hAnsi="Palatino Linotype" w:cs="Palatino Linotype"/>
        </w:rPr>
        <w:t xml:space="preserve">Γ (σελ. 14-16, 18-19) </w:t>
      </w:r>
      <w:r w:rsidR="0030033B">
        <w:rPr>
          <w:rFonts w:ascii="Palatino Linotype" w:hAnsi="Palatino Linotype" w:cs="Palatino Linotype"/>
        </w:rPr>
        <w:t xml:space="preserve">                                                           </w:t>
      </w:r>
      <w:r w:rsidR="000A33F8">
        <w:rPr>
          <w:rFonts w:ascii="Palatino Linotype" w:hAnsi="Palatino Linotype" w:cs="Palatino Linotype"/>
        </w:rPr>
        <w:t xml:space="preserve">                                        </w:t>
      </w:r>
      <w:r w:rsidR="000A33F8">
        <w:rPr>
          <w:rFonts w:ascii="Palatino Linotype" w:hAnsi="Palatino Linotype" w:cs="Palatino Linotype"/>
        </w:rPr>
        <w:tab/>
      </w:r>
      <w:r w:rsidR="000A33F8">
        <w:rPr>
          <w:rFonts w:ascii="Palatino Linotype" w:hAnsi="Palatino Linotype" w:cs="Palatino Linotype"/>
        </w:rPr>
        <w:tab/>
      </w:r>
      <w:r w:rsidR="0030033B">
        <w:rPr>
          <w:rFonts w:ascii="Palatino Linotype" w:hAnsi="Palatino Linotype" w:cs="Palatino Linotype"/>
        </w:rPr>
        <w:t>3</w:t>
      </w:r>
      <w:r w:rsidR="0030033B" w:rsidRPr="0030033B">
        <w:rPr>
          <w:rFonts w:ascii="Palatino Linotype" w:hAnsi="Palatino Linotype" w:cs="Palatino Linotype"/>
          <w:vertAlign w:val="superscript"/>
        </w:rPr>
        <w:t>η</w:t>
      </w:r>
      <w:r w:rsidR="0030033B">
        <w:rPr>
          <w:rFonts w:ascii="Palatino Linotype" w:hAnsi="Palatino Linotype" w:cs="Palatino Linotype"/>
          <w:vertAlign w:val="superscript"/>
        </w:rPr>
        <w:t xml:space="preserve">   </w:t>
      </w:r>
      <w:r w:rsidR="006C04BA">
        <w:rPr>
          <w:rFonts w:ascii="Palatino Linotype" w:hAnsi="Palatino Linotype" w:cs="Palatino Linotype"/>
        </w:rPr>
        <w:t>Α,</w:t>
      </w:r>
      <w:r w:rsidR="0030033B">
        <w:rPr>
          <w:rFonts w:ascii="Palatino Linotype" w:hAnsi="Palatino Linotype" w:cs="Palatino Linotype"/>
          <w:vertAlign w:val="superscript"/>
        </w:rPr>
        <w:t xml:space="preserve"> </w:t>
      </w:r>
      <w:r w:rsidR="0030033B">
        <w:rPr>
          <w:rFonts w:ascii="Palatino Linotype" w:hAnsi="Palatino Linotype" w:cs="Palatino Linotype"/>
        </w:rPr>
        <w:t>Β,</w:t>
      </w:r>
      <w:r w:rsidR="00DD5D82">
        <w:rPr>
          <w:rFonts w:ascii="Palatino Linotype" w:hAnsi="Palatino Linotype" w:cs="Palatino Linotype"/>
        </w:rPr>
        <w:t xml:space="preserve"> </w:t>
      </w:r>
      <w:r w:rsidR="0030033B">
        <w:rPr>
          <w:rFonts w:ascii="Palatino Linotype" w:hAnsi="Palatino Linotype" w:cs="Palatino Linotype"/>
        </w:rPr>
        <w:t>Γ1 (σελ. 2</w:t>
      </w:r>
      <w:r w:rsidR="006C04BA">
        <w:rPr>
          <w:rFonts w:ascii="Palatino Linotype" w:hAnsi="Palatino Linotype" w:cs="Palatino Linotype"/>
        </w:rPr>
        <w:t>0</w:t>
      </w:r>
      <w:r w:rsidR="0030033B">
        <w:rPr>
          <w:rFonts w:ascii="Palatino Linotype" w:hAnsi="Palatino Linotype" w:cs="Palatino Linotype"/>
        </w:rPr>
        <w:t>-24)</w:t>
      </w:r>
      <w:r w:rsidR="0030033B">
        <w:rPr>
          <w:rFonts w:ascii="Palatino Linotype" w:hAnsi="Palatino Linotype" w:cs="Palatino Linotype"/>
        </w:rPr>
        <w:tab/>
      </w:r>
      <w:r w:rsidR="0030033B">
        <w:rPr>
          <w:rFonts w:ascii="Palatino Linotype" w:hAnsi="Palatino Linotype" w:cs="Palatino Linotype"/>
        </w:rPr>
        <w:tab/>
      </w:r>
      <w:r w:rsidR="0030033B">
        <w:rPr>
          <w:rFonts w:ascii="Palatino Linotype" w:hAnsi="Palatino Linotype" w:cs="Palatino Linotype"/>
        </w:rPr>
        <w:tab/>
      </w:r>
      <w:r w:rsidR="0030033B">
        <w:rPr>
          <w:rFonts w:ascii="Palatino Linotype" w:hAnsi="Palatino Linotype" w:cs="Palatino Linotype"/>
        </w:rPr>
        <w:tab/>
      </w:r>
      <w:r w:rsidR="0030033B">
        <w:rPr>
          <w:rFonts w:ascii="Palatino Linotype" w:hAnsi="Palatino Linotype" w:cs="Palatino Linotype"/>
        </w:rPr>
        <w:tab/>
      </w:r>
      <w:r w:rsidR="0030033B">
        <w:rPr>
          <w:rFonts w:ascii="Palatino Linotype" w:hAnsi="Palatino Linotype" w:cs="Palatino Linotype"/>
        </w:rPr>
        <w:tab/>
      </w:r>
      <w:r w:rsidR="0030033B">
        <w:rPr>
          <w:rFonts w:ascii="Palatino Linotype" w:hAnsi="Palatino Linotype" w:cs="Palatino Linotype"/>
        </w:rPr>
        <w:tab/>
      </w:r>
      <w:r w:rsidR="000A33F8">
        <w:rPr>
          <w:rFonts w:ascii="Palatino Linotype" w:hAnsi="Palatino Linotype" w:cs="Palatino Linotype"/>
        </w:rPr>
        <w:tab/>
      </w:r>
      <w:r w:rsidR="0030033B">
        <w:rPr>
          <w:rFonts w:ascii="Palatino Linotype" w:hAnsi="Palatino Linotype" w:cs="Palatino Linotype"/>
        </w:rPr>
        <w:t>4</w:t>
      </w:r>
      <w:r w:rsidR="0030033B" w:rsidRPr="0030033B">
        <w:rPr>
          <w:rFonts w:ascii="Palatino Linotype" w:hAnsi="Palatino Linotype" w:cs="Palatino Linotype"/>
          <w:vertAlign w:val="superscript"/>
        </w:rPr>
        <w:t>η</w:t>
      </w:r>
      <w:r w:rsidR="0030033B">
        <w:rPr>
          <w:rFonts w:ascii="Palatino Linotype" w:hAnsi="Palatino Linotype" w:cs="Palatino Linotype"/>
        </w:rPr>
        <w:t xml:space="preserve">  </w:t>
      </w:r>
      <w:r w:rsidR="006C04BA">
        <w:rPr>
          <w:rFonts w:ascii="Palatino Linotype" w:hAnsi="Palatino Linotype" w:cs="Palatino Linotype"/>
        </w:rPr>
        <w:t xml:space="preserve">Α, </w:t>
      </w:r>
      <w:r w:rsidR="0030033B">
        <w:rPr>
          <w:rFonts w:ascii="Palatino Linotype" w:hAnsi="Palatino Linotype" w:cs="Palatino Linotype"/>
        </w:rPr>
        <w:t>Β2</w:t>
      </w:r>
      <w:r w:rsidR="0030033B" w:rsidRPr="0030033B">
        <w:rPr>
          <w:rFonts w:ascii="Palatino Linotype" w:hAnsi="Palatino Linotype" w:cs="Palatino Linotype"/>
        </w:rPr>
        <w:t>, Γ1, Γ2</w:t>
      </w:r>
      <w:r w:rsidR="0030033B">
        <w:rPr>
          <w:rFonts w:ascii="Palatino Linotype" w:hAnsi="Palatino Linotype" w:cs="Palatino Linotype"/>
        </w:rPr>
        <w:t>, Γ3</w:t>
      </w:r>
      <w:r w:rsidR="00DD5D82">
        <w:rPr>
          <w:rFonts w:ascii="Palatino Linotype" w:hAnsi="Palatino Linotype" w:cs="Palatino Linotype"/>
        </w:rPr>
        <w:t xml:space="preserve"> (σελ. </w:t>
      </w:r>
      <w:r w:rsidR="006C04BA">
        <w:rPr>
          <w:rFonts w:ascii="Palatino Linotype" w:hAnsi="Palatino Linotype" w:cs="Palatino Linotype"/>
        </w:rPr>
        <w:t>28</w:t>
      </w:r>
      <w:r w:rsidR="00DD5D82">
        <w:rPr>
          <w:rFonts w:ascii="Palatino Linotype" w:hAnsi="Palatino Linotype" w:cs="Palatino Linotype"/>
        </w:rPr>
        <w:t xml:space="preserve">-32, 33-35) </w:t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0A33F8">
        <w:rPr>
          <w:rFonts w:ascii="Palatino Linotype" w:hAnsi="Palatino Linotype" w:cs="Palatino Linotype"/>
        </w:rPr>
        <w:tab/>
      </w:r>
      <w:r w:rsidR="000A33F8">
        <w:rPr>
          <w:rFonts w:ascii="Palatino Linotype" w:hAnsi="Palatino Linotype" w:cs="Palatino Linotype"/>
        </w:rPr>
        <w:tab/>
      </w:r>
      <w:r w:rsidR="000A33F8">
        <w:rPr>
          <w:rFonts w:ascii="Palatino Linotype" w:hAnsi="Palatino Linotype" w:cs="Palatino Linotype"/>
        </w:rPr>
        <w:tab/>
      </w:r>
      <w:r w:rsidR="000A33F8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>5</w:t>
      </w:r>
      <w:r w:rsidR="00DD5D82">
        <w:rPr>
          <w:rFonts w:ascii="Palatino Linotype" w:hAnsi="Palatino Linotype" w:cs="Palatino Linotype"/>
          <w:vertAlign w:val="superscript"/>
        </w:rPr>
        <w:t xml:space="preserve">η   </w:t>
      </w:r>
      <w:r w:rsidR="00DD5D82">
        <w:rPr>
          <w:rFonts w:ascii="Palatino Linotype" w:hAnsi="Palatino Linotype" w:cs="Palatino Linotype"/>
        </w:rPr>
        <w:t xml:space="preserve">Γ1, Γ2 (σελ. 41-43)   </w:t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  <w:t>6</w:t>
      </w:r>
      <w:r w:rsidR="00DD5D82" w:rsidRPr="00DD5D82">
        <w:rPr>
          <w:rFonts w:ascii="Palatino Linotype" w:hAnsi="Palatino Linotype" w:cs="Palatino Linotype"/>
          <w:vertAlign w:val="superscript"/>
        </w:rPr>
        <w:t>η</w:t>
      </w:r>
      <w:r w:rsidR="00DD5D82">
        <w:rPr>
          <w:rFonts w:ascii="Palatino Linotype" w:hAnsi="Palatino Linotype" w:cs="Palatino Linotype"/>
          <w:vertAlign w:val="superscript"/>
        </w:rPr>
        <w:t xml:space="preserve">   </w:t>
      </w:r>
      <w:r w:rsidR="00DD5D82">
        <w:rPr>
          <w:rFonts w:ascii="Palatino Linotype" w:hAnsi="Palatino Linotype" w:cs="Palatino Linotype"/>
        </w:rPr>
        <w:t xml:space="preserve">Α, Β2, Γ (σελ. 44-46, 48-49, 50-51)   </w:t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  <w:t xml:space="preserve"> 7</w:t>
      </w:r>
      <w:r w:rsidR="00DD5D82" w:rsidRPr="00DD5D82">
        <w:rPr>
          <w:rFonts w:ascii="Palatino Linotype" w:hAnsi="Palatino Linotype" w:cs="Palatino Linotype"/>
          <w:vertAlign w:val="superscript"/>
        </w:rPr>
        <w:t>η</w:t>
      </w:r>
      <w:r w:rsidR="00DD5D82">
        <w:rPr>
          <w:rFonts w:ascii="Palatino Linotype" w:hAnsi="Palatino Linotype" w:cs="Palatino Linotype"/>
          <w:vertAlign w:val="superscript"/>
        </w:rPr>
        <w:t xml:space="preserve">  </w:t>
      </w:r>
      <w:r w:rsidR="00DD5D82">
        <w:rPr>
          <w:rFonts w:ascii="Palatino Linotype" w:hAnsi="Palatino Linotype" w:cs="Palatino Linotype"/>
        </w:rPr>
        <w:t>Α, Γ1, Γ2, Γ3, Γ4 (σελ. 52-54, 57-59)</w:t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  <w:t>8</w:t>
      </w:r>
      <w:r w:rsidR="00DD5D82" w:rsidRPr="00DD5D82">
        <w:rPr>
          <w:rFonts w:ascii="Palatino Linotype" w:hAnsi="Palatino Linotype" w:cs="Palatino Linotype"/>
          <w:vertAlign w:val="superscript"/>
        </w:rPr>
        <w:t>η</w:t>
      </w:r>
      <w:r w:rsidR="00DD5D82">
        <w:rPr>
          <w:rFonts w:ascii="Palatino Linotype" w:hAnsi="Palatino Linotype" w:cs="Palatino Linotype"/>
        </w:rPr>
        <w:t xml:space="preserve"> Γ1, Γ2 (σελ. 65-67)  </w:t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DD5D82">
        <w:rPr>
          <w:rFonts w:ascii="Palatino Linotype" w:hAnsi="Palatino Linotype" w:cs="Palatino Linotype"/>
        </w:rPr>
        <w:tab/>
      </w:r>
      <w:r w:rsidR="00673B8F">
        <w:rPr>
          <w:rFonts w:ascii="Palatino Linotype" w:hAnsi="Palatino Linotype" w:cs="Palatino Linotype"/>
        </w:rPr>
        <w:t xml:space="preserve"> </w:t>
      </w:r>
      <w:r w:rsidR="00DD5D82">
        <w:rPr>
          <w:rFonts w:ascii="Palatino Linotype" w:hAnsi="Palatino Linotype" w:cs="Palatino Linotype"/>
        </w:rPr>
        <w:t>9</w:t>
      </w:r>
      <w:r w:rsidR="00DD5D82" w:rsidRPr="00DD5D82">
        <w:rPr>
          <w:rFonts w:ascii="Palatino Linotype" w:hAnsi="Palatino Linotype" w:cs="Palatino Linotype"/>
          <w:vertAlign w:val="superscript"/>
        </w:rPr>
        <w:t>η</w:t>
      </w:r>
      <w:r w:rsidR="00DD5D82">
        <w:rPr>
          <w:rFonts w:ascii="Palatino Linotype" w:hAnsi="Palatino Linotype" w:cs="Palatino Linotype"/>
        </w:rPr>
        <w:t xml:space="preserve"> </w:t>
      </w:r>
      <w:r w:rsidR="003018DF">
        <w:rPr>
          <w:rFonts w:ascii="Palatino Linotype" w:hAnsi="Palatino Linotype" w:cs="Palatino Linotype"/>
        </w:rPr>
        <w:t xml:space="preserve"> Γ1, Γ2, Γ3 (σελ. 73-75) </w:t>
      </w:r>
      <w:r w:rsidR="003018DF">
        <w:rPr>
          <w:rFonts w:ascii="Palatino Linotype" w:hAnsi="Palatino Linotype" w:cs="Palatino Linotype"/>
        </w:rPr>
        <w:tab/>
      </w:r>
      <w:r w:rsidR="003018DF">
        <w:rPr>
          <w:rFonts w:ascii="Palatino Linotype" w:hAnsi="Palatino Linotype" w:cs="Palatino Linotype"/>
        </w:rPr>
        <w:tab/>
      </w:r>
      <w:r w:rsidR="003018DF">
        <w:rPr>
          <w:rFonts w:ascii="Palatino Linotype" w:hAnsi="Palatino Linotype" w:cs="Palatino Linotype"/>
        </w:rPr>
        <w:tab/>
      </w:r>
      <w:r w:rsidR="003018DF">
        <w:rPr>
          <w:rFonts w:ascii="Palatino Linotype" w:hAnsi="Palatino Linotype" w:cs="Palatino Linotype"/>
        </w:rPr>
        <w:tab/>
      </w:r>
      <w:r w:rsidR="003018DF">
        <w:rPr>
          <w:rFonts w:ascii="Palatino Linotype" w:hAnsi="Palatino Linotype" w:cs="Palatino Linotype"/>
        </w:rPr>
        <w:tab/>
      </w:r>
      <w:r w:rsidR="003018DF">
        <w:rPr>
          <w:rFonts w:ascii="Palatino Linotype" w:hAnsi="Palatino Linotype" w:cs="Palatino Linotype"/>
        </w:rPr>
        <w:tab/>
      </w:r>
      <w:r w:rsidR="000A33F8">
        <w:rPr>
          <w:rFonts w:ascii="Palatino Linotype" w:hAnsi="Palatino Linotype" w:cs="Palatino Linotype"/>
        </w:rPr>
        <w:tab/>
      </w:r>
      <w:r w:rsidR="000A33F8">
        <w:rPr>
          <w:rFonts w:ascii="Palatino Linotype" w:hAnsi="Palatino Linotype" w:cs="Palatino Linotype"/>
        </w:rPr>
        <w:tab/>
      </w:r>
      <w:r w:rsidR="00673B8F">
        <w:rPr>
          <w:rFonts w:ascii="Palatino Linotype" w:hAnsi="Palatino Linotype" w:cs="Palatino Linotype"/>
        </w:rPr>
        <w:t xml:space="preserve"> 1</w:t>
      </w:r>
      <w:r w:rsidR="003018DF">
        <w:rPr>
          <w:rFonts w:ascii="Palatino Linotype" w:hAnsi="Palatino Linotype" w:cs="Palatino Linotype"/>
        </w:rPr>
        <w:t>1</w:t>
      </w:r>
      <w:r w:rsidR="003018DF" w:rsidRPr="003018DF">
        <w:rPr>
          <w:rFonts w:ascii="Palatino Linotype" w:hAnsi="Palatino Linotype" w:cs="Palatino Linotype"/>
          <w:vertAlign w:val="superscript"/>
        </w:rPr>
        <w:t>η</w:t>
      </w:r>
      <w:r w:rsidR="003018DF">
        <w:rPr>
          <w:rFonts w:ascii="Palatino Linotype" w:hAnsi="Palatino Linotype" w:cs="Palatino Linotype"/>
        </w:rPr>
        <w:t xml:space="preserve"> Γ (σελ.</w:t>
      </w:r>
      <w:r w:rsidR="006C04BA">
        <w:rPr>
          <w:rFonts w:ascii="Palatino Linotype" w:hAnsi="Palatino Linotype" w:cs="Palatino Linotype"/>
        </w:rPr>
        <w:t xml:space="preserve"> </w:t>
      </w:r>
      <w:r w:rsidR="003018DF">
        <w:rPr>
          <w:rFonts w:ascii="Palatino Linotype" w:hAnsi="Palatino Linotype" w:cs="Palatino Linotype"/>
        </w:rPr>
        <w:t>86-89)</w:t>
      </w:r>
    </w:p>
    <w:p w14:paraId="7FBF30E9" w14:textId="77777777" w:rsidR="00363217" w:rsidRDefault="00363217" w:rsidP="004545A8">
      <w:pPr>
        <w:ind w:left="360"/>
        <w:jc w:val="center"/>
        <w:rPr>
          <w:rFonts w:ascii="Palatino Linotype" w:hAnsi="Palatino Linotype" w:cs="Palatino Linotype"/>
        </w:rPr>
      </w:pPr>
    </w:p>
    <w:p w14:paraId="27ED09E3" w14:textId="791041F4" w:rsidR="004545A8" w:rsidRDefault="003018DF" w:rsidP="004545A8">
      <w:pPr>
        <w:ind w:left="360"/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 w:cs="Palatino Linotype"/>
        </w:rPr>
        <w:t xml:space="preserve"> </w:t>
      </w:r>
      <w:r w:rsidR="004545A8">
        <w:rPr>
          <w:rFonts w:ascii="Palatino Linotype" w:hAnsi="Palatino Linotype"/>
        </w:rPr>
        <w:t xml:space="preserve">Μάθημα : </w:t>
      </w:r>
      <w:r w:rsidR="004545A8">
        <w:rPr>
          <w:rFonts w:ascii="Palatino Linotype" w:hAnsi="Palatino Linotype"/>
          <w:b/>
          <w:u w:val="single"/>
        </w:rPr>
        <w:t>ΙΣΤΟΡΙΑ Α΄ΓΥΜΝΑΣΙΟΥ</w:t>
      </w:r>
    </w:p>
    <w:p w14:paraId="5D36F90F" w14:textId="77777777" w:rsidR="00363217" w:rsidRDefault="00363217" w:rsidP="004545A8">
      <w:pPr>
        <w:rPr>
          <w:rFonts w:ascii="Palatino Linotype" w:hAnsi="Palatino Linotype" w:cs="Palatino Linotype"/>
          <w:b/>
        </w:rPr>
      </w:pPr>
    </w:p>
    <w:p w14:paraId="7FF29CB6" w14:textId="1C8B506E" w:rsidR="002C7CE6" w:rsidRDefault="004545A8" w:rsidP="002C7CE6">
      <w:pPr>
        <w:rPr>
          <w:rFonts w:ascii="Palatino Linotype" w:hAnsi="Palatino Linotype" w:cs="Palatino Linotype"/>
          <w:bCs/>
        </w:rPr>
      </w:pPr>
      <w:r w:rsidRPr="004545A8">
        <w:rPr>
          <w:rFonts w:ascii="Palatino Linotype" w:hAnsi="Palatino Linotype" w:cs="Palatino Linotype"/>
          <w:b/>
        </w:rPr>
        <w:t>Κεφάλαι</w:t>
      </w:r>
      <w:r>
        <w:rPr>
          <w:rFonts w:ascii="Palatino Linotype" w:hAnsi="Palatino Linotype" w:cs="Palatino Linotype"/>
          <w:b/>
        </w:rPr>
        <w:t>α</w:t>
      </w:r>
      <w:r w:rsidRPr="004545A8">
        <w:rPr>
          <w:rFonts w:ascii="Palatino Linotype" w:hAnsi="Palatino Linotype" w:cs="Palatino Linotype"/>
          <w:b/>
        </w:rPr>
        <w:t xml:space="preserve">:      </w:t>
      </w:r>
      <w:r w:rsidRPr="00025A61">
        <w:rPr>
          <w:rFonts w:ascii="Palatino Linotype" w:hAnsi="Palatino Linotype" w:cs="Palatino Linotype"/>
          <w:bCs/>
        </w:rPr>
        <w:t>Δ 1, 2, 3, 4, 5, 7, 8, 9, 10 (σελ</w:t>
      </w:r>
      <w:r w:rsidR="00025A61" w:rsidRPr="00025A61">
        <w:rPr>
          <w:rFonts w:ascii="Palatino Linotype" w:hAnsi="Palatino Linotype" w:cs="Palatino Linotype"/>
          <w:bCs/>
        </w:rPr>
        <w:t>. 43-53, 57-67)</w:t>
      </w:r>
      <w:r w:rsidRPr="00025A61">
        <w:rPr>
          <w:rFonts w:ascii="Palatino Linotype" w:hAnsi="Palatino Linotype" w:cs="Palatino Linotype"/>
          <w:bCs/>
        </w:rPr>
        <w:t xml:space="preserve">   </w:t>
      </w:r>
      <w:r w:rsidR="00025A61" w:rsidRPr="00025A61">
        <w:rPr>
          <w:rFonts w:ascii="Palatino Linotype" w:hAnsi="Palatino Linotype" w:cs="Palatino Linotype"/>
          <w:bCs/>
        </w:rPr>
        <w:t xml:space="preserve"> </w:t>
      </w:r>
      <w:r w:rsidR="00025A61" w:rsidRPr="00025A61">
        <w:rPr>
          <w:rFonts w:ascii="Palatino Linotype" w:hAnsi="Palatino Linotype" w:cs="Palatino Linotype"/>
          <w:bCs/>
        </w:rPr>
        <w:tab/>
      </w:r>
      <w:r w:rsidR="00025A61" w:rsidRPr="00025A61">
        <w:rPr>
          <w:rFonts w:ascii="Palatino Linotype" w:hAnsi="Palatino Linotype" w:cs="Palatino Linotype"/>
          <w:bCs/>
        </w:rPr>
        <w:tab/>
      </w:r>
      <w:r w:rsidR="00025A61" w:rsidRPr="00025A61">
        <w:rPr>
          <w:rFonts w:ascii="Palatino Linotype" w:hAnsi="Palatino Linotype" w:cs="Palatino Linotype"/>
          <w:bCs/>
        </w:rPr>
        <w:tab/>
      </w:r>
      <w:r w:rsidR="00025A61" w:rsidRPr="00025A61">
        <w:rPr>
          <w:rFonts w:ascii="Palatino Linotype" w:hAnsi="Palatino Linotype" w:cs="Palatino Linotype"/>
          <w:bCs/>
        </w:rPr>
        <w:tab/>
      </w:r>
      <w:r w:rsidR="00025A61" w:rsidRPr="00025A61">
        <w:rPr>
          <w:rFonts w:ascii="Palatino Linotype" w:hAnsi="Palatino Linotype" w:cs="Palatino Linotype"/>
          <w:bCs/>
        </w:rPr>
        <w:tab/>
      </w:r>
      <w:r w:rsidR="00025A61" w:rsidRPr="00025A61">
        <w:rPr>
          <w:rFonts w:ascii="Palatino Linotype" w:hAnsi="Palatino Linotype" w:cs="Palatino Linotype"/>
          <w:bCs/>
        </w:rPr>
        <w:tab/>
      </w:r>
      <w:r w:rsidRPr="00025A61">
        <w:rPr>
          <w:rFonts w:ascii="Palatino Linotype" w:hAnsi="Palatino Linotype" w:cs="Palatino Linotype"/>
          <w:bCs/>
        </w:rPr>
        <w:t xml:space="preserve"> Ε</w:t>
      </w:r>
      <w:r w:rsidR="00025A61" w:rsidRPr="00025A61">
        <w:rPr>
          <w:rFonts w:ascii="Palatino Linotype" w:hAnsi="Palatino Linotype" w:cs="Palatino Linotype"/>
          <w:bCs/>
        </w:rPr>
        <w:t xml:space="preserve"> 1, 2, 3, 4, 5 (σελ.69-81)</w:t>
      </w:r>
      <w:r w:rsidRPr="00025A61">
        <w:rPr>
          <w:rFonts w:ascii="Palatino Linotype" w:hAnsi="Palatino Linotype" w:cs="Palatino Linotype"/>
          <w:bCs/>
        </w:rPr>
        <w:t xml:space="preserve">  </w:t>
      </w:r>
      <w:r w:rsidR="00025A61" w:rsidRPr="00025A61">
        <w:rPr>
          <w:rFonts w:ascii="Palatino Linotype" w:hAnsi="Palatino Linotype" w:cs="Palatino Linotype"/>
          <w:bCs/>
        </w:rPr>
        <w:tab/>
      </w:r>
      <w:r w:rsidR="00025A61" w:rsidRPr="00025A61">
        <w:rPr>
          <w:rFonts w:ascii="Palatino Linotype" w:hAnsi="Palatino Linotype" w:cs="Palatino Linotype"/>
          <w:bCs/>
        </w:rPr>
        <w:tab/>
      </w:r>
      <w:r w:rsidR="00025A61" w:rsidRPr="00025A61">
        <w:rPr>
          <w:rFonts w:ascii="Palatino Linotype" w:hAnsi="Palatino Linotype" w:cs="Palatino Linotype"/>
          <w:bCs/>
        </w:rPr>
        <w:tab/>
      </w:r>
      <w:r w:rsidR="00025A61" w:rsidRPr="00025A61">
        <w:rPr>
          <w:rFonts w:ascii="Palatino Linotype" w:hAnsi="Palatino Linotype" w:cs="Palatino Linotype"/>
          <w:bCs/>
        </w:rPr>
        <w:tab/>
      </w:r>
      <w:r w:rsidR="00025A61" w:rsidRPr="00025A61">
        <w:rPr>
          <w:rFonts w:ascii="Palatino Linotype" w:hAnsi="Palatino Linotype" w:cs="Palatino Linotype"/>
          <w:bCs/>
        </w:rPr>
        <w:tab/>
      </w:r>
      <w:r w:rsidR="00025A61" w:rsidRPr="00025A61">
        <w:rPr>
          <w:rFonts w:ascii="Palatino Linotype" w:hAnsi="Palatino Linotype" w:cs="Palatino Linotype"/>
          <w:bCs/>
        </w:rPr>
        <w:tab/>
      </w:r>
      <w:r w:rsidR="00025A61" w:rsidRPr="00025A61">
        <w:rPr>
          <w:rFonts w:ascii="Palatino Linotype" w:hAnsi="Palatino Linotype" w:cs="Palatino Linotype"/>
          <w:bCs/>
        </w:rPr>
        <w:tab/>
      </w:r>
      <w:r w:rsidR="00025A61" w:rsidRPr="00025A61">
        <w:rPr>
          <w:rFonts w:ascii="Palatino Linotype" w:hAnsi="Palatino Linotype" w:cs="Palatino Linotype"/>
          <w:bCs/>
        </w:rPr>
        <w:tab/>
      </w:r>
      <w:r w:rsidR="000A33F8">
        <w:rPr>
          <w:rFonts w:ascii="Palatino Linotype" w:hAnsi="Palatino Linotype" w:cs="Palatino Linotype"/>
          <w:bCs/>
        </w:rPr>
        <w:t xml:space="preserve"> </w:t>
      </w:r>
      <w:proofErr w:type="spellStart"/>
      <w:r w:rsidRPr="00025A61">
        <w:rPr>
          <w:rFonts w:ascii="Palatino Linotype" w:hAnsi="Palatino Linotype" w:cs="Palatino Linotype"/>
          <w:bCs/>
        </w:rPr>
        <w:t>Στ</w:t>
      </w:r>
      <w:proofErr w:type="spellEnd"/>
      <w:r w:rsidR="00025A61" w:rsidRPr="00025A61">
        <w:rPr>
          <w:rFonts w:ascii="Palatino Linotype" w:hAnsi="Palatino Linotype" w:cs="Palatino Linotype"/>
          <w:bCs/>
        </w:rPr>
        <w:t xml:space="preserve"> 1, 2, </w:t>
      </w:r>
      <w:r w:rsidRPr="00025A61">
        <w:rPr>
          <w:rFonts w:ascii="Palatino Linotype" w:hAnsi="Palatino Linotype" w:cs="Palatino Linotype"/>
          <w:bCs/>
        </w:rPr>
        <w:t xml:space="preserve"> (</w:t>
      </w:r>
      <w:r w:rsidR="00025A61" w:rsidRPr="00025A61">
        <w:rPr>
          <w:rFonts w:ascii="Palatino Linotype" w:hAnsi="Palatino Linotype" w:cs="Palatino Linotype"/>
          <w:bCs/>
        </w:rPr>
        <w:t>σελ.83-88</w:t>
      </w:r>
      <w:r w:rsidRPr="00025A61">
        <w:rPr>
          <w:rFonts w:ascii="Palatino Linotype" w:hAnsi="Palatino Linotype" w:cs="Palatino Linotype"/>
          <w:bCs/>
        </w:rPr>
        <w:t>)</w:t>
      </w:r>
      <w:r w:rsidR="002C7CE6">
        <w:rPr>
          <w:rFonts w:ascii="Palatino Linotype" w:hAnsi="Palatino Linotype" w:cs="Palatino Linotype"/>
          <w:bCs/>
        </w:rPr>
        <w:tab/>
      </w:r>
      <w:r w:rsidR="002C7CE6">
        <w:rPr>
          <w:rFonts w:ascii="Palatino Linotype" w:hAnsi="Palatino Linotype" w:cs="Palatino Linotype"/>
          <w:bCs/>
        </w:rPr>
        <w:tab/>
      </w:r>
      <w:r w:rsidR="002C7CE6">
        <w:rPr>
          <w:rFonts w:ascii="Palatino Linotype" w:hAnsi="Palatino Linotype" w:cs="Palatino Linotype"/>
          <w:bCs/>
        </w:rPr>
        <w:tab/>
      </w:r>
      <w:r w:rsidR="002C7CE6">
        <w:rPr>
          <w:rFonts w:ascii="Palatino Linotype" w:hAnsi="Palatino Linotype" w:cs="Palatino Linotype"/>
          <w:bCs/>
        </w:rPr>
        <w:tab/>
      </w:r>
      <w:r w:rsidR="002C7CE6">
        <w:rPr>
          <w:rFonts w:ascii="Palatino Linotype" w:hAnsi="Palatino Linotype" w:cs="Palatino Linotype"/>
          <w:bCs/>
        </w:rPr>
        <w:tab/>
      </w:r>
      <w:r w:rsidR="002C7CE6">
        <w:rPr>
          <w:rFonts w:ascii="Palatino Linotype" w:hAnsi="Palatino Linotype" w:cs="Palatino Linotype"/>
          <w:bCs/>
        </w:rPr>
        <w:tab/>
      </w:r>
      <w:r w:rsidR="002C7CE6">
        <w:rPr>
          <w:rFonts w:ascii="Palatino Linotype" w:hAnsi="Palatino Linotype" w:cs="Palatino Linotype"/>
          <w:bCs/>
        </w:rPr>
        <w:tab/>
      </w:r>
      <w:r w:rsidR="002C7CE6">
        <w:rPr>
          <w:rFonts w:ascii="Palatino Linotype" w:hAnsi="Palatino Linotype" w:cs="Palatino Linotype"/>
          <w:bCs/>
        </w:rPr>
        <w:tab/>
      </w:r>
      <w:r w:rsidR="002C7CE6">
        <w:rPr>
          <w:rFonts w:ascii="Palatino Linotype" w:hAnsi="Palatino Linotype" w:cs="Palatino Linotype"/>
          <w:bCs/>
        </w:rPr>
        <w:tab/>
      </w:r>
      <w:r w:rsidR="000A33F8">
        <w:rPr>
          <w:rFonts w:ascii="Palatino Linotype" w:hAnsi="Palatino Linotype" w:cs="Palatino Linotype"/>
          <w:bCs/>
        </w:rPr>
        <w:t xml:space="preserve"> </w:t>
      </w:r>
      <w:r w:rsidR="002C7CE6">
        <w:rPr>
          <w:rFonts w:ascii="Palatino Linotype" w:hAnsi="Palatino Linotype" w:cs="Palatino Linotype"/>
          <w:bCs/>
        </w:rPr>
        <w:t>Ζ 3  (σελ. 100-101)</w:t>
      </w:r>
    </w:p>
    <w:p w14:paraId="1241B5DB" w14:textId="77777777" w:rsidR="00363217" w:rsidRPr="00025A61" w:rsidRDefault="00363217" w:rsidP="004545A8">
      <w:pPr>
        <w:rPr>
          <w:rFonts w:ascii="Palatino Linotype" w:hAnsi="Palatino Linotype" w:cs="Palatino Linotype"/>
          <w:bCs/>
        </w:rPr>
      </w:pPr>
    </w:p>
    <w:p w14:paraId="361BD4CC" w14:textId="7F3BDFDC" w:rsidR="003018DF" w:rsidRDefault="003018DF" w:rsidP="0030033B">
      <w:pPr>
        <w:rPr>
          <w:rFonts w:ascii="Palatino Linotype" w:hAnsi="Palatino Linotype" w:cs="Palatino Linotype"/>
        </w:rPr>
      </w:pPr>
    </w:p>
    <w:p w14:paraId="46F9C5E3" w14:textId="77777777" w:rsidR="00DD5D82" w:rsidRPr="00DD5D82" w:rsidRDefault="00DD5D82" w:rsidP="0030033B">
      <w:pPr>
        <w:rPr>
          <w:rFonts w:ascii="Palatino Linotype" w:hAnsi="Palatino Linotype" w:cs="Palatino Linotype"/>
        </w:rPr>
      </w:pPr>
    </w:p>
    <w:p w14:paraId="5AF78484" w14:textId="77777777" w:rsidR="00DD5D82" w:rsidRPr="00DD5D82" w:rsidRDefault="00DD5D82" w:rsidP="0030033B">
      <w:pPr>
        <w:rPr>
          <w:rFonts w:ascii="Palatino Linotype" w:hAnsi="Palatino Linotype" w:cs="Palatino Linotype"/>
        </w:rPr>
      </w:pPr>
    </w:p>
    <w:sectPr w:rsidR="00DD5D82" w:rsidRPr="00DD5D82" w:rsidSect="000A33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2"/>
    <w:rsid w:val="00025A61"/>
    <w:rsid w:val="000A33F8"/>
    <w:rsid w:val="000C3222"/>
    <w:rsid w:val="00251B96"/>
    <w:rsid w:val="002C3A09"/>
    <w:rsid w:val="002C7CE6"/>
    <w:rsid w:val="0030033B"/>
    <w:rsid w:val="003018DF"/>
    <w:rsid w:val="00357418"/>
    <w:rsid w:val="00363217"/>
    <w:rsid w:val="004545A8"/>
    <w:rsid w:val="0050211E"/>
    <w:rsid w:val="006014E1"/>
    <w:rsid w:val="00673B8F"/>
    <w:rsid w:val="006C04BA"/>
    <w:rsid w:val="00B32E57"/>
    <w:rsid w:val="00BA4434"/>
    <w:rsid w:val="00BB19DA"/>
    <w:rsid w:val="00BB3512"/>
    <w:rsid w:val="00BE75A1"/>
    <w:rsid w:val="00C12257"/>
    <w:rsid w:val="00C72069"/>
    <w:rsid w:val="00D01835"/>
    <w:rsid w:val="00DD5D82"/>
    <w:rsid w:val="00F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E0B7"/>
  <w15:chartTrackingRefBased/>
  <w15:docId w15:val="{7F5DB878-A5D0-4864-AEF0-24E806CA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418"/>
    <w:pPr>
      <w:spacing w:after="200" w:line="276" w:lineRule="auto"/>
    </w:pPr>
    <w:rPr>
      <w:rFonts w:eastAsiaTheme="minorEastAsia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ΙΩΑΝΝΑ ΓΡΟΥΣΟΥΖΑΚΟΥ</dc:creator>
  <cp:keywords/>
  <dc:description/>
  <cp:lastModifiedBy>ΙΩΑΝΝΑ ΓΡΟΥΣΟΥΖΑΚΟΥ</cp:lastModifiedBy>
  <cp:revision>18</cp:revision>
  <dcterms:created xsi:type="dcterms:W3CDTF">2024-05-15T12:56:00Z</dcterms:created>
  <dcterms:modified xsi:type="dcterms:W3CDTF">2024-05-21T13:40:00Z</dcterms:modified>
</cp:coreProperties>
</file>