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7301" w14:textId="77777777" w:rsidR="00332B23" w:rsidRDefault="00000000" w:rsidP="00D25ED6">
      <w:pPr>
        <w:jc w:val="center"/>
        <w:rPr>
          <w:b/>
          <w:color w:val="0000FF"/>
          <w:sz w:val="40"/>
          <w:szCs w:val="40"/>
        </w:rPr>
      </w:pPr>
      <w:r>
        <w:rPr>
          <w:b/>
          <w:noProof/>
          <w:color w:val="0000FF"/>
          <w:sz w:val="40"/>
          <w:szCs w:val="40"/>
        </w:rPr>
        <w:pict w14:anchorId="3CA56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38.75pt;margin-top:53.7pt;width:138pt;height:51pt;z-index:-251655168" wrapcoords="20426 -318 -117 -318 -117 4765 822 9847 822 17153 4930 20012 7748 20012 7630 21282 7865 22235 8217 22235 9274 22235 12678 22235 13500 21918 13265 20012 17961 20012 22070 17788 22070 318 21835 -318 20426 -318" fillcolor="#b2b2b2" strokecolor="#33c" strokeweight="1pt">
            <v:fill opacity=".5"/>
            <v:shadow on="t" color="#99f" offset="3pt"/>
            <v:textpath style="font-family:&quot;Arial Black&quot;;v-text-kern:t" trim="t" fitpath="t" string="Τάξη Γ΄1"/>
            <w10:wrap type="tight"/>
          </v:shape>
        </w:pict>
      </w:r>
      <w:r>
        <w:rPr>
          <w:noProof/>
        </w:rPr>
        <w:pict w14:anchorId="2FB7ABF6">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left:0;text-align:left;margin-left:0;margin-top:0;width:415.5pt;height:80.25pt;z-index:-251653120" wrapcoords="8968 -3634 7252 -3432 2768 -1211 2768 -404 1988 404 1832 1009 1832 2826 0 4441 -390 5047 -390 6056 -585 7065 -546 8075 0 9286 0 10497 21405 11103 21561 11103 21678 11103 21678 10093 21561 9286 22107 8277 22185 7469 21990 5854 20976 2422 19300 0 18832 -1009 14465 -3432 12905 -3634 8968 -3634" fillcolor="black">
            <v:shadow color="#868686"/>
            <v:textpath style="font-family:&quot;Arial Black&quot;" fitshape="t" trim="t" string="7ο ΔΗΜΟΤΙΚΟ ΣΧΟΛΕΙΟ ΑΡΤΑΣ"/>
            <w10:wrap type="tight"/>
          </v:shape>
        </w:pict>
      </w:r>
    </w:p>
    <w:p w14:paraId="3CC4C4CE" w14:textId="77777777" w:rsidR="00D25ED6" w:rsidRPr="00332B23" w:rsidRDefault="00D25ED6" w:rsidP="0014391A">
      <w:pPr>
        <w:jc w:val="center"/>
        <w:rPr>
          <w:b/>
          <w:sz w:val="40"/>
          <w:szCs w:val="40"/>
          <w:lang w:val="en-US"/>
        </w:rPr>
      </w:pPr>
      <w:r w:rsidRPr="00332B23">
        <w:rPr>
          <w:b/>
          <w:sz w:val="40"/>
          <w:szCs w:val="40"/>
        </w:rPr>
        <w:t>ΕΒΔΟΜΑΔΙΑΙΟ ΩΡΟΛΟΓΙΟ ΠΡΟΓΡΑΜΜΑ</w:t>
      </w:r>
    </w:p>
    <w:p w14:paraId="63BEEBB3" w14:textId="77777777" w:rsidR="00D25ED6" w:rsidRPr="000F39FE" w:rsidRDefault="00D25ED6" w:rsidP="00D25ED6">
      <w:pPr>
        <w:tabs>
          <w:tab w:val="center" w:pos="7285"/>
          <w:tab w:val="left" w:pos="7965"/>
        </w:tabs>
        <w:rPr>
          <w:b/>
          <w:color w:val="0000FF"/>
          <w:sz w:val="40"/>
          <w:szCs w:val="40"/>
        </w:rPr>
      </w:pPr>
      <w:r>
        <w:rPr>
          <w:b/>
          <w:noProof/>
          <w:color w:val="0000FF"/>
          <w:sz w:val="40"/>
          <w:szCs w:val="40"/>
        </w:rPr>
        <w:drawing>
          <wp:anchor distT="0" distB="0" distL="114300" distR="114300" simplePos="0" relativeHeight="251660288" behindDoc="1" locked="0" layoutInCell="1" allowOverlap="1" wp14:anchorId="344CCD5E" wp14:editId="016F5031">
            <wp:simplePos x="0" y="0"/>
            <wp:positionH relativeFrom="column">
              <wp:posOffset>1314450</wp:posOffset>
            </wp:positionH>
            <wp:positionV relativeFrom="paragraph">
              <wp:posOffset>211455</wp:posOffset>
            </wp:positionV>
            <wp:extent cx="2886075" cy="2114550"/>
            <wp:effectExtent l="19050" t="0" r="9525" b="0"/>
            <wp:wrapNone/>
            <wp:docPr id="3"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6">
                      <a:lum contrast="24000"/>
                    </a:blip>
                    <a:srcRect/>
                    <a:stretch>
                      <a:fillRect/>
                    </a:stretch>
                  </pic:blipFill>
                  <pic:spPr bwMode="auto">
                    <a:xfrm>
                      <a:off x="0" y="0"/>
                      <a:ext cx="2886075" cy="2114550"/>
                    </a:xfrm>
                    <a:prstGeom prst="rect">
                      <a:avLst/>
                    </a:prstGeom>
                    <a:noFill/>
                  </pic:spPr>
                </pic:pic>
              </a:graphicData>
            </a:graphic>
          </wp:anchor>
        </w:drawing>
      </w:r>
      <w:r>
        <w:rPr>
          <w:b/>
          <w:color w:val="0000FF"/>
          <w:sz w:val="40"/>
          <w:szCs w:val="40"/>
          <w:lang w:val="en-US"/>
        </w:rPr>
        <w:tab/>
      </w:r>
      <w:r>
        <w:rPr>
          <w:b/>
          <w:color w:val="0000FF"/>
          <w:sz w:val="40"/>
          <w:szCs w:val="40"/>
          <w:lang w:val="en-US"/>
        </w:rPr>
        <w:tab/>
      </w:r>
    </w:p>
    <w:p w14:paraId="2E651C34" w14:textId="77777777" w:rsidR="00D25ED6" w:rsidRPr="00D25ED6" w:rsidRDefault="00D25ED6" w:rsidP="00D25ED6">
      <w:pPr>
        <w:rPr>
          <w:sz w:val="24"/>
        </w:rPr>
      </w:pPr>
    </w:p>
    <w:tbl>
      <w:tblPr>
        <w:tblW w:w="0" w:type="auto"/>
        <w:jc w:val="center"/>
        <w:tblLook w:val="01E0" w:firstRow="1" w:lastRow="1" w:firstColumn="1" w:lastColumn="1" w:noHBand="0" w:noVBand="0"/>
      </w:tblPr>
      <w:tblGrid>
        <w:gridCol w:w="3018"/>
        <w:gridCol w:w="2115"/>
      </w:tblGrid>
      <w:tr w:rsidR="00D25ED6" w:rsidRPr="00F250AE" w14:paraId="2E623337" w14:textId="77777777" w:rsidTr="00D25ED6">
        <w:trPr>
          <w:jc w:val="center"/>
        </w:trPr>
        <w:tc>
          <w:tcPr>
            <w:tcW w:w="3018" w:type="dxa"/>
            <w:vAlign w:val="center"/>
          </w:tcPr>
          <w:p w14:paraId="77F7B920" w14:textId="77777777" w:rsidR="00D25ED6" w:rsidRPr="00CF3948" w:rsidRDefault="00D25ED6" w:rsidP="00923960">
            <w:pPr>
              <w:jc w:val="center"/>
              <w:rPr>
                <w:sz w:val="24"/>
                <w:lang w:val="en-US"/>
              </w:rPr>
            </w:pPr>
          </w:p>
        </w:tc>
        <w:tc>
          <w:tcPr>
            <w:tcW w:w="2115" w:type="dxa"/>
            <w:vMerge w:val="restart"/>
            <w:vAlign w:val="center"/>
          </w:tcPr>
          <w:p w14:paraId="7585F057" w14:textId="77777777" w:rsidR="00D25ED6" w:rsidRPr="00CF3948" w:rsidRDefault="00D25ED6" w:rsidP="00923960">
            <w:pPr>
              <w:jc w:val="center"/>
              <w:rPr>
                <w:sz w:val="24"/>
              </w:rPr>
            </w:pPr>
          </w:p>
        </w:tc>
      </w:tr>
      <w:tr w:rsidR="00D25ED6" w:rsidRPr="00880C80" w14:paraId="20E9ECB1" w14:textId="77777777" w:rsidTr="00D25ED6">
        <w:trPr>
          <w:jc w:val="center"/>
        </w:trPr>
        <w:tc>
          <w:tcPr>
            <w:tcW w:w="3018" w:type="dxa"/>
            <w:vAlign w:val="center"/>
          </w:tcPr>
          <w:p w14:paraId="08539755" w14:textId="77777777" w:rsidR="00D25ED6" w:rsidRPr="00CF3948" w:rsidRDefault="00D25ED6" w:rsidP="00923960">
            <w:pPr>
              <w:rPr>
                <w:b/>
                <w:sz w:val="24"/>
              </w:rPr>
            </w:pPr>
            <w:r w:rsidRPr="00CF3948">
              <w:rPr>
                <w:b/>
                <w:sz w:val="24"/>
              </w:rPr>
              <w:t xml:space="preserve">                       </w:t>
            </w:r>
          </w:p>
        </w:tc>
        <w:tc>
          <w:tcPr>
            <w:tcW w:w="2115" w:type="dxa"/>
            <w:vMerge/>
            <w:vAlign w:val="center"/>
          </w:tcPr>
          <w:p w14:paraId="09E13CE6" w14:textId="77777777" w:rsidR="00D25ED6" w:rsidRPr="00CF3948" w:rsidRDefault="00D25ED6" w:rsidP="00923960">
            <w:pPr>
              <w:jc w:val="center"/>
              <w:rPr>
                <w:sz w:val="24"/>
              </w:rPr>
            </w:pPr>
          </w:p>
        </w:tc>
      </w:tr>
    </w:tbl>
    <w:p w14:paraId="492A116D" w14:textId="77777777" w:rsidR="00D25ED6" w:rsidRPr="00880C80" w:rsidRDefault="00D25ED6" w:rsidP="00D25ED6">
      <w:pPr>
        <w:jc w:val="center"/>
        <w:rPr>
          <w:sz w:val="24"/>
        </w:rPr>
      </w:pPr>
    </w:p>
    <w:p w14:paraId="6DEB553E" w14:textId="77777777" w:rsidR="00D25ED6" w:rsidRDefault="00D25ED6" w:rsidP="00D25ED6">
      <w:pPr>
        <w:rPr>
          <w:sz w:val="24"/>
        </w:rPr>
      </w:pPr>
    </w:p>
    <w:p w14:paraId="783212C6" w14:textId="77777777" w:rsidR="00D25ED6" w:rsidRDefault="00D25ED6" w:rsidP="00D25ED6">
      <w:pPr>
        <w:rPr>
          <w:sz w:val="24"/>
        </w:rPr>
      </w:pPr>
    </w:p>
    <w:p w14:paraId="34071B75" w14:textId="77777777" w:rsidR="00D25ED6" w:rsidRDefault="00D25ED6" w:rsidP="00D25ED6">
      <w:r>
        <w:rPr>
          <w:sz w:val="24"/>
        </w:rPr>
        <w:t xml:space="preserve">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1936"/>
        <w:gridCol w:w="1936"/>
        <w:gridCol w:w="1910"/>
        <w:gridCol w:w="1910"/>
        <w:gridCol w:w="2059"/>
      </w:tblGrid>
      <w:tr w:rsidR="00D25ED6" w:rsidRPr="00E00B53" w14:paraId="748463B9" w14:textId="77777777" w:rsidTr="00380F23">
        <w:trPr>
          <w:jc w:val="center"/>
        </w:trPr>
        <w:tc>
          <w:tcPr>
            <w:tcW w:w="86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FB53624" w14:textId="77777777" w:rsidR="00D25ED6" w:rsidRPr="00CF3948" w:rsidRDefault="00D25ED6" w:rsidP="00923960">
            <w:pPr>
              <w:jc w:val="center"/>
              <w:rPr>
                <w:sz w:val="32"/>
                <w:szCs w:val="32"/>
              </w:rPr>
            </w:pPr>
            <w:r w:rsidRPr="00CF3948">
              <w:rPr>
                <w:sz w:val="32"/>
                <w:szCs w:val="32"/>
              </w:rPr>
              <w:t xml:space="preserve">Ώρες </w:t>
            </w:r>
          </w:p>
        </w:tc>
        <w:tc>
          <w:tcPr>
            <w:tcW w:w="1910"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35EAC65D" w14:textId="77777777" w:rsidR="00D25ED6" w:rsidRPr="00CF3948" w:rsidRDefault="00D25ED6" w:rsidP="00923960">
            <w:pPr>
              <w:jc w:val="center"/>
              <w:rPr>
                <w:b/>
                <w:sz w:val="32"/>
                <w:szCs w:val="32"/>
              </w:rPr>
            </w:pPr>
            <w:r w:rsidRPr="00CF3948">
              <w:rPr>
                <w:b/>
                <w:sz w:val="32"/>
                <w:szCs w:val="32"/>
              </w:rPr>
              <w:t>ΔΕΥΤΕΡΑ</w:t>
            </w:r>
          </w:p>
        </w:tc>
        <w:tc>
          <w:tcPr>
            <w:tcW w:w="1936"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AC8BBF9" w14:textId="77777777" w:rsidR="00D25ED6" w:rsidRPr="00CF3948" w:rsidRDefault="00D25ED6" w:rsidP="00923960">
            <w:pPr>
              <w:jc w:val="center"/>
              <w:rPr>
                <w:b/>
                <w:sz w:val="32"/>
                <w:szCs w:val="32"/>
              </w:rPr>
            </w:pPr>
            <w:r w:rsidRPr="00CF3948">
              <w:rPr>
                <w:b/>
                <w:sz w:val="32"/>
                <w:szCs w:val="32"/>
              </w:rPr>
              <w:t>ΤΡΙΤΗ</w:t>
            </w:r>
          </w:p>
        </w:tc>
        <w:tc>
          <w:tcPr>
            <w:tcW w:w="1910"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51DFFF4C" w14:textId="77777777" w:rsidR="00D25ED6" w:rsidRPr="00CF3948" w:rsidRDefault="00D25ED6" w:rsidP="00923960">
            <w:pPr>
              <w:jc w:val="center"/>
              <w:rPr>
                <w:b/>
                <w:sz w:val="32"/>
                <w:szCs w:val="32"/>
              </w:rPr>
            </w:pPr>
            <w:r w:rsidRPr="00CF3948">
              <w:rPr>
                <w:b/>
                <w:sz w:val="32"/>
                <w:szCs w:val="32"/>
              </w:rPr>
              <w:t>ΤΕΤΑΡΤΗ</w:t>
            </w:r>
          </w:p>
        </w:tc>
        <w:tc>
          <w:tcPr>
            <w:tcW w:w="1904"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1951D729" w14:textId="77777777" w:rsidR="00D25ED6" w:rsidRPr="00CF3948" w:rsidRDefault="00D25ED6" w:rsidP="00923960">
            <w:pPr>
              <w:jc w:val="center"/>
              <w:rPr>
                <w:b/>
                <w:sz w:val="32"/>
                <w:szCs w:val="32"/>
              </w:rPr>
            </w:pPr>
            <w:r w:rsidRPr="00CF3948">
              <w:rPr>
                <w:b/>
                <w:sz w:val="32"/>
                <w:szCs w:val="32"/>
              </w:rPr>
              <w:t>ΠΕΜΠΤΗ</w:t>
            </w:r>
          </w:p>
        </w:tc>
        <w:tc>
          <w:tcPr>
            <w:tcW w:w="2091"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3B7FD7C" w14:textId="77777777" w:rsidR="00D25ED6" w:rsidRPr="00CF3948" w:rsidRDefault="00D25ED6" w:rsidP="00923960">
            <w:pPr>
              <w:jc w:val="center"/>
              <w:rPr>
                <w:b/>
                <w:sz w:val="32"/>
                <w:szCs w:val="32"/>
              </w:rPr>
            </w:pPr>
            <w:r w:rsidRPr="00CF3948">
              <w:rPr>
                <w:b/>
                <w:sz w:val="32"/>
                <w:szCs w:val="32"/>
              </w:rPr>
              <w:t>ΠΑΡΑΣΚΕΥΗ</w:t>
            </w:r>
          </w:p>
        </w:tc>
      </w:tr>
      <w:tr w:rsidR="00380F23" w:rsidRPr="00E00B53" w14:paraId="23922CF1" w14:textId="77777777" w:rsidTr="00380F23">
        <w:trPr>
          <w:trHeight w:val="567"/>
          <w:jc w:val="center"/>
        </w:trPr>
        <w:tc>
          <w:tcPr>
            <w:tcW w:w="869" w:type="dxa"/>
            <w:tcBorders>
              <w:top w:val="thinThickThinSmallGap" w:sz="24" w:space="0" w:color="auto"/>
              <w:left w:val="thinThickThinSmallGap" w:sz="24" w:space="0" w:color="auto"/>
              <w:right w:val="thinThickThinSmallGap" w:sz="24" w:space="0" w:color="auto"/>
            </w:tcBorders>
            <w:vAlign w:val="center"/>
          </w:tcPr>
          <w:p w14:paraId="15F29CC8" w14:textId="77777777" w:rsidR="00380F23" w:rsidRPr="00CF3948" w:rsidRDefault="00380F23" w:rsidP="00380F23">
            <w:pPr>
              <w:jc w:val="center"/>
              <w:rPr>
                <w:b/>
                <w:sz w:val="32"/>
                <w:szCs w:val="32"/>
              </w:rPr>
            </w:pPr>
            <w:r>
              <w:rPr>
                <w:b/>
                <w:sz w:val="32"/>
                <w:szCs w:val="32"/>
              </w:rPr>
              <w:t>1</w:t>
            </w:r>
            <w:r w:rsidRPr="00D25ED6">
              <w:rPr>
                <w:b/>
                <w:sz w:val="32"/>
                <w:szCs w:val="32"/>
                <w:vertAlign w:val="superscript"/>
              </w:rPr>
              <w:t>η</w:t>
            </w:r>
          </w:p>
        </w:tc>
        <w:tc>
          <w:tcPr>
            <w:tcW w:w="1910" w:type="dxa"/>
            <w:tcBorders>
              <w:top w:val="thinThickThinSmallGap" w:sz="24" w:space="0" w:color="auto"/>
              <w:left w:val="thinThickThinSmallGap" w:sz="24" w:space="0" w:color="auto"/>
              <w:right w:val="thinThickThinSmallGap" w:sz="24" w:space="0" w:color="auto"/>
            </w:tcBorders>
            <w:vAlign w:val="center"/>
          </w:tcPr>
          <w:p w14:paraId="17755FC7" w14:textId="57EC85F6" w:rsidR="00380F23" w:rsidRPr="00CF3948" w:rsidRDefault="00380F23" w:rsidP="00380F23">
            <w:pPr>
              <w:jc w:val="center"/>
              <w:rPr>
                <w:sz w:val="32"/>
                <w:szCs w:val="32"/>
              </w:rPr>
            </w:pPr>
            <w:r>
              <w:rPr>
                <w:sz w:val="32"/>
                <w:szCs w:val="32"/>
              </w:rPr>
              <w:t>Θ. Αγωγή</w:t>
            </w:r>
          </w:p>
        </w:tc>
        <w:tc>
          <w:tcPr>
            <w:tcW w:w="1936" w:type="dxa"/>
            <w:tcBorders>
              <w:top w:val="thinThickThinSmallGap" w:sz="24" w:space="0" w:color="auto"/>
              <w:left w:val="thinThickThinSmallGap" w:sz="24" w:space="0" w:color="auto"/>
              <w:right w:val="thinThickThinSmallGap" w:sz="24" w:space="0" w:color="auto"/>
            </w:tcBorders>
            <w:vAlign w:val="center"/>
          </w:tcPr>
          <w:p w14:paraId="0CE814D6" w14:textId="387012D0" w:rsidR="00380F23" w:rsidRPr="00CF3948" w:rsidRDefault="00380F23" w:rsidP="00380F23">
            <w:pPr>
              <w:jc w:val="center"/>
              <w:rPr>
                <w:sz w:val="32"/>
                <w:szCs w:val="32"/>
              </w:rPr>
            </w:pPr>
            <w:r w:rsidRPr="00CF3948">
              <w:rPr>
                <w:sz w:val="32"/>
                <w:szCs w:val="32"/>
              </w:rPr>
              <w:t>Γλώσσα</w:t>
            </w:r>
          </w:p>
        </w:tc>
        <w:tc>
          <w:tcPr>
            <w:tcW w:w="1910" w:type="dxa"/>
            <w:tcBorders>
              <w:top w:val="thinThickThinSmallGap" w:sz="24" w:space="0" w:color="auto"/>
              <w:left w:val="thinThickThinSmallGap" w:sz="24" w:space="0" w:color="auto"/>
              <w:right w:val="thinThickThinSmallGap" w:sz="24" w:space="0" w:color="auto"/>
            </w:tcBorders>
            <w:vAlign w:val="center"/>
          </w:tcPr>
          <w:p w14:paraId="3E740A6B" w14:textId="7CBA9453" w:rsidR="00380F23" w:rsidRPr="00CF3948" w:rsidRDefault="00380F23" w:rsidP="00380F23">
            <w:pPr>
              <w:jc w:val="center"/>
              <w:rPr>
                <w:sz w:val="32"/>
                <w:szCs w:val="32"/>
              </w:rPr>
            </w:pPr>
            <w:r>
              <w:rPr>
                <w:sz w:val="32"/>
                <w:szCs w:val="32"/>
              </w:rPr>
              <w:t>Αγγλικά</w:t>
            </w:r>
          </w:p>
        </w:tc>
        <w:tc>
          <w:tcPr>
            <w:tcW w:w="1904" w:type="dxa"/>
            <w:tcBorders>
              <w:top w:val="thinThickThinSmallGap" w:sz="24" w:space="0" w:color="auto"/>
              <w:left w:val="thinThickThinSmallGap" w:sz="24" w:space="0" w:color="auto"/>
              <w:right w:val="thinThickThinSmallGap" w:sz="24" w:space="0" w:color="auto"/>
            </w:tcBorders>
            <w:vAlign w:val="center"/>
          </w:tcPr>
          <w:p w14:paraId="04C078F3" w14:textId="5E8C1425" w:rsidR="00380F23" w:rsidRPr="00CF3948" w:rsidRDefault="00721C7D" w:rsidP="00380F23">
            <w:pPr>
              <w:jc w:val="center"/>
              <w:rPr>
                <w:sz w:val="32"/>
                <w:szCs w:val="32"/>
              </w:rPr>
            </w:pPr>
            <w:r w:rsidRPr="00CF3948">
              <w:rPr>
                <w:sz w:val="32"/>
                <w:szCs w:val="32"/>
              </w:rPr>
              <w:t>Γλώσσα</w:t>
            </w:r>
          </w:p>
        </w:tc>
        <w:tc>
          <w:tcPr>
            <w:tcW w:w="2091" w:type="dxa"/>
            <w:tcBorders>
              <w:top w:val="thinThickThinSmallGap" w:sz="24" w:space="0" w:color="auto"/>
              <w:left w:val="thinThickThinSmallGap" w:sz="24" w:space="0" w:color="auto"/>
              <w:right w:val="thinThickThinSmallGap" w:sz="24" w:space="0" w:color="auto"/>
            </w:tcBorders>
            <w:vAlign w:val="center"/>
          </w:tcPr>
          <w:p w14:paraId="66ECC017" w14:textId="2BCED68A" w:rsidR="00380F23" w:rsidRPr="00CF3948" w:rsidRDefault="00380F23" w:rsidP="00380F23">
            <w:pPr>
              <w:jc w:val="center"/>
              <w:rPr>
                <w:sz w:val="32"/>
                <w:szCs w:val="32"/>
              </w:rPr>
            </w:pPr>
            <w:r w:rsidRPr="00CF3948">
              <w:rPr>
                <w:sz w:val="32"/>
                <w:szCs w:val="32"/>
              </w:rPr>
              <w:t>Γλώσσα</w:t>
            </w:r>
          </w:p>
        </w:tc>
      </w:tr>
      <w:tr w:rsidR="00380F23" w:rsidRPr="00E00B53" w14:paraId="1370CAE8" w14:textId="77777777" w:rsidTr="00380F23">
        <w:trPr>
          <w:trHeight w:val="567"/>
          <w:jc w:val="center"/>
        </w:trPr>
        <w:tc>
          <w:tcPr>
            <w:tcW w:w="869" w:type="dxa"/>
            <w:tcBorders>
              <w:left w:val="thinThickThinSmallGap" w:sz="24" w:space="0" w:color="auto"/>
              <w:right w:val="thinThickThinSmallGap" w:sz="24" w:space="0" w:color="auto"/>
            </w:tcBorders>
            <w:vAlign w:val="center"/>
          </w:tcPr>
          <w:p w14:paraId="39D2D352" w14:textId="77777777" w:rsidR="00380F23" w:rsidRPr="00D25ED6" w:rsidRDefault="00380F23" w:rsidP="00380F23">
            <w:pPr>
              <w:jc w:val="center"/>
              <w:rPr>
                <w:b/>
                <w:sz w:val="32"/>
                <w:szCs w:val="32"/>
              </w:rPr>
            </w:pPr>
            <w:r>
              <w:rPr>
                <w:b/>
                <w:sz w:val="32"/>
                <w:szCs w:val="32"/>
              </w:rPr>
              <w:t>2η</w:t>
            </w:r>
          </w:p>
        </w:tc>
        <w:tc>
          <w:tcPr>
            <w:tcW w:w="1910" w:type="dxa"/>
            <w:tcBorders>
              <w:left w:val="thinThickThinSmallGap" w:sz="24" w:space="0" w:color="auto"/>
              <w:right w:val="thinThickThinSmallGap" w:sz="24" w:space="0" w:color="auto"/>
            </w:tcBorders>
            <w:vAlign w:val="center"/>
          </w:tcPr>
          <w:p w14:paraId="6801CC59" w14:textId="3AC2132E" w:rsidR="00380F23" w:rsidRPr="00CF3948" w:rsidRDefault="00380F23" w:rsidP="00380F23">
            <w:pPr>
              <w:jc w:val="center"/>
              <w:rPr>
                <w:sz w:val="32"/>
                <w:szCs w:val="32"/>
              </w:rPr>
            </w:pPr>
            <w:r>
              <w:rPr>
                <w:sz w:val="32"/>
                <w:szCs w:val="32"/>
              </w:rPr>
              <w:t>Μουσική</w:t>
            </w:r>
          </w:p>
        </w:tc>
        <w:tc>
          <w:tcPr>
            <w:tcW w:w="1936" w:type="dxa"/>
            <w:tcBorders>
              <w:left w:val="thinThickThinSmallGap" w:sz="24" w:space="0" w:color="auto"/>
              <w:right w:val="thinThickThinSmallGap" w:sz="24" w:space="0" w:color="auto"/>
            </w:tcBorders>
            <w:vAlign w:val="center"/>
          </w:tcPr>
          <w:p w14:paraId="28097130" w14:textId="13C0EE9F" w:rsidR="00380F23" w:rsidRPr="003D057C" w:rsidRDefault="00380F23" w:rsidP="00380F23">
            <w:pPr>
              <w:jc w:val="center"/>
              <w:rPr>
                <w:sz w:val="32"/>
                <w:szCs w:val="32"/>
                <w:lang w:val="en-US"/>
              </w:rPr>
            </w:pPr>
            <w:r w:rsidRPr="00CF3948">
              <w:rPr>
                <w:sz w:val="32"/>
                <w:szCs w:val="32"/>
              </w:rPr>
              <w:t>Γλώσσα</w:t>
            </w:r>
          </w:p>
        </w:tc>
        <w:tc>
          <w:tcPr>
            <w:tcW w:w="1910" w:type="dxa"/>
            <w:tcBorders>
              <w:left w:val="thinThickThinSmallGap" w:sz="24" w:space="0" w:color="auto"/>
              <w:right w:val="thinThickThinSmallGap" w:sz="24" w:space="0" w:color="auto"/>
            </w:tcBorders>
            <w:vAlign w:val="center"/>
          </w:tcPr>
          <w:p w14:paraId="0D4805C6" w14:textId="5B7B8C2C" w:rsidR="00380F23" w:rsidRPr="00CF3948" w:rsidRDefault="00380F23" w:rsidP="00380F23">
            <w:pPr>
              <w:jc w:val="center"/>
              <w:rPr>
                <w:sz w:val="32"/>
                <w:szCs w:val="32"/>
              </w:rPr>
            </w:pPr>
            <w:r>
              <w:rPr>
                <w:sz w:val="32"/>
                <w:szCs w:val="32"/>
              </w:rPr>
              <w:t>Γυμναστική</w:t>
            </w:r>
          </w:p>
        </w:tc>
        <w:tc>
          <w:tcPr>
            <w:tcW w:w="1904" w:type="dxa"/>
            <w:tcBorders>
              <w:left w:val="thinThickThinSmallGap" w:sz="24" w:space="0" w:color="auto"/>
              <w:right w:val="thinThickThinSmallGap" w:sz="24" w:space="0" w:color="auto"/>
            </w:tcBorders>
            <w:vAlign w:val="center"/>
          </w:tcPr>
          <w:p w14:paraId="1F122D69" w14:textId="10ECD9B4" w:rsidR="00380F23" w:rsidRPr="00CF3948" w:rsidRDefault="00721C7D" w:rsidP="00380F23">
            <w:pPr>
              <w:jc w:val="center"/>
              <w:rPr>
                <w:sz w:val="32"/>
                <w:szCs w:val="32"/>
              </w:rPr>
            </w:pPr>
            <w:r w:rsidRPr="00CF3948">
              <w:rPr>
                <w:sz w:val="32"/>
                <w:szCs w:val="32"/>
              </w:rPr>
              <w:t>Γλώσσα</w:t>
            </w:r>
          </w:p>
        </w:tc>
        <w:tc>
          <w:tcPr>
            <w:tcW w:w="2091" w:type="dxa"/>
            <w:tcBorders>
              <w:left w:val="thinThickThinSmallGap" w:sz="24" w:space="0" w:color="auto"/>
              <w:right w:val="thinThickThinSmallGap" w:sz="24" w:space="0" w:color="auto"/>
            </w:tcBorders>
            <w:vAlign w:val="center"/>
          </w:tcPr>
          <w:p w14:paraId="1764DCA1" w14:textId="4837837D" w:rsidR="00380F23" w:rsidRPr="00CF3948" w:rsidRDefault="00380F23" w:rsidP="00380F23">
            <w:pPr>
              <w:jc w:val="center"/>
              <w:rPr>
                <w:sz w:val="32"/>
                <w:szCs w:val="32"/>
              </w:rPr>
            </w:pPr>
            <w:r w:rsidRPr="00CF3948">
              <w:rPr>
                <w:sz w:val="32"/>
                <w:szCs w:val="32"/>
              </w:rPr>
              <w:t>Γλώσσα</w:t>
            </w:r>
          </w:p>
        </w:tc>
      </w:tr>
      <w:tr w:rsidR="00380F23" w:rsidRPr="00E00B53" w14:paraId="05242E56" w14:textId="77777777" w:rsidTr="00380F23">
        <w:trPr>
          <w:trHeight w:val="567"/>
          <w:jc w:val="center"/>
        </w:trPr>
        <w:tc>
          <w:tcPr>
            <w:tcW w:w="869" w:type="dxa"/>
            <w:tcBorders>
              <w:left w:val="thinThickThinSmallGap" w:sz="24" w:space="0" w:color="auto"/>
              <w:right w:val="thinThickThinSmallGap" w:sz="24" w:space="0" w:color="auto"/>
            </w:tcBorders>
            <w:vAlign w:val="center"/>
          </w:tcPr>
          <w:p w14:paraId="6924E585" w14:textId="77777777" w:rsidR="00380F23" w:rsidRPr="00D25ED6" w:rsidRDefault="00380F23" w:rsidP="00380F23">
            <w:pPr>
              <w:jc w:val="center"/>
              <w:rPr>
                <w:b/>
                <w:sz w:val="32"/>
                <w:szCs w:val="32"/>
              </w:rPr>
            </w:pPr>
            <w:r>
              <w:rPr>
                <w:b/>
                <w:sz w:val="32"/>
                <w:szCs w:val="32"/>
              </w:rPr>
              <w:t>3η</w:t>
            </w:r>
          </w:p>
        </w:tc>
        <w:tc>
          <w:tcPr>
            <w:tcW w:w="1910" w:type="dxa"/>
            <w:tcBorders>
              <w:left w:val="thinThickThinSmallGap" w:sz="24" w:space="0" w:color="auto"/>
              <w:right w:val="thinThickThinSmallGap" w:sz="24" w:space="0" w:color="auto"/>
            </w:tcBorders>
            <w:vAlign w:val="center"/>
          </w:tcPr>
          <w:p w14:paraId="478604D8" w14:textId="7600A795" w:rsidR="00380F23" w:rsidRPr="006B0D5C" w:rsidRDefault="00380F23" w:rsidP="00380F23">
            <w:pPr>
              <w:jc w:val="center"/>
              <w:rPr>
                <w:sz w:val="32"/>
                <w:szCs w:val="32"/>
              </w:rPr>
            </w:pPr>
            <w:r w:rsidRPr="00CF3948">
              <w:rPr>
                <w:sz w:val="32"/>
                <w:szCs w:val="32"/>
              </w:rPr>
              <w:t>Γλώσσα</w:t>
            </w:r>
          </w:p>
        </w:tc>
        <w:tc>
          <w:tcPr>
            <w:tcW w:w="1936" w:type="dxa"/>
            <w:tcBorders>
              <w:left w:val="thinThickThinSmallGap" w:sz="24" w:space="0" w:color="auto"/>
              <w:right w:val="thinThickThinSmallGap" w:sz="24" w:space="0" w:color="auto"/>
            </w:tcBorders>
            <w:vAlign w:val="center"/>
          </w:tcPr>
          <w:p w14:paraId="7B74B106" w14:textId="77777777" w:rsidR="00380F23" w:rsidRPr="00CF3948" w:rsidRDefault="00380F23" w:rsidP="00380F23">
            <w:pPr>
              <w:jc w:val="center"/>
              <w:rPr>
                <w:sz w:val="32"/>
                <w:szCs w:val="32"/>
              </w:rPr>
            </w:pPr>
            <w:r w:rsidRPr="00CF3948">
              <w:rPr>
                <w:sz w:val="32"/>
                <w:szCs w:val="32"/>
              </w:rPr>
              <w:t>Μαθηματικά</w:t>
            </w:r>
          </w:p>
        </w:tc>
        <w:tc>
          <w:tcPr>
            <w:tcW w:w="1910" w:type="dxa"/>
            <w:tcBorders>
              <w:left w:val="thinThickThinSmallGap" w:sz="24" w:space="0" w:color="auto"/>
              <w:right w:val="thinThickThinSmallGap" w:sz="24" w:space="0" w:color="auto"/>
            </w:tcBorders>
            <w:vAlign w:val="center"/>
          </w:tcPr>
          <w:p w14:paraId="46B83C39" w14:textId="1B526BB3" w:rsidR="00380F23" w:rsidRPr="00CF3948" w:rsidRDefault="00380F23" w:rsidP="00380F23">
            <w:pPr>
              <w:jc w:val="center"/>
              <w:rPr>
                <w:sz w:val="32"/>
                <w:szCs w:val="32"/>
              </w:rPr>
            </w:pPr>
            <w:r w:rsidRPr="00CF3948">
              <w:rPr>
                <w:sz w:val="32"/>
                <w:szCs w:val="32"/>
              </w:rPr>
              <w:t>Μαθηματικά</w:t>
            </w:r>
          </w:p>
        </w:tc>
        <w:tc>
          <w:tcPr>
            <w:tcW w:w="1904" w:type="dxa"/>
            <w:tcBorders>
              <w:left w:val="thinThickThinSmallGap" w:sz="24" w:space="0" w:color="auto"/>
              <w:right w:val="thinThickThinSmallGap" w:sz="24" w:space="0" w:color="auto"/>
            </w:tcBorders>
            <w:vAlign w:val="center"/>
          </w:tcPr>
          <w:p w14:paraId="24EB3917" w14:textId="19358C1E" w:rsidR="00380F23" w:rsidRPr="00CF3948" w:rsidRDefault="00721C7D" w:rsidP="00380F23">
            <w:pPr>
              <w:jc w:val="center"/>
              <w:rPr>
                <w:sz w:val="32"/>
                <w:szCs w:val="32"/>
              </w:rPr>
            </w:pPr>
            <w:r>
              <w:rPr>
                <w:sz w:val="32"/>
                <w:szCs w:val="32"/>
              </w:rPr>
              <w:t>Αγγλικά</w:t>
            </w:r>
          </w:p>
        </w:tc>
        <w:tc>
          <w:tcPr>
            <w:tcW w:w="2091" w:type="dxa"/>
            <w:tcBorders>
              <w:left w:val="thinThickThinSmallGap" w:sz="24" w:space="0" w:color="auto"/>
              <w:right w:val="thinThickThinSmallGap" w:sz="24" w:space="0" w:color="auto"/>
            </w:tcBorders>
            <w:vAlign w:val="center"/>
          </w:tcPr>
          <w:p w14:paraId="6EF9EDC9" w14:textId="2F74B0B4" w:rsidR="00380F23" w:rsidRPr="00CF3948" w:rsidRDefault="00380F23" w:rsidP="00380F23">
            <w:pPr>
              <w:jc w:val="center"/>
              <w:rPr>
                <w:sz w:val="32"/>
                <w:szCs w:val="32"/>
              </w:rPr>
            </w:pPr>
            <w:r>
              <w:rPr>
                <w:sz w:val="32"/>
                <w:szCs w:val="32"/>
              </w:rPr>
              <w:t>Ιστορία</w:t>
            </w:r>
          </w:p>
        </w:tc>
      </w:tr>
      <w:tr w:rsidR="00380F23" w:rsidRPr="00E00B53" w14:paraId="77C4D741" w14:textId="77777777" w:rsidTr="00380F23">
        <w:trPr>
          <w:trHeight w:val="567"/>
          <w:jc w:val="center"/>
        </w:trPr>
        <w:tc>
          <w:tcPr>
            <w:tcW w:w="869" w:type="dxa"/>
            <w:tcBorders>
              <w:left w:val="thinThickThinSmallGap" w:sz="24" w:space="0" w:color="auto"/>
              <w:right w:val="thinThickThinSmallGap" w:sz="24" w:space="0" w:color="auto"/>
            </w:tcBorders>
            <w:vAlign w:val="center"/>
          </w:tcPr>
          <w:p w14:paraId="58124586" w14:textId="77777777" w:rsidR="00380F23" w:rsidRPr="00D25ED6" w:rsidRDefault="00380F23" w:rsidP="00380F23">
            <w:pPr>
              <w:jc w:val="center"/>
              <w:rPr>
                <w:b/>
                <w:sz w:val="32"/>
                <w:szCs w:val="32"/>
              </w:rPr>
            </w:pPr>
            <w:r>
              <w:rPr>
                <w:b/>
                <w:sz w:val="32"/>
                <w:szCs w:val="32"/>
              </w:rPr>
              <w:t>4η</w:t>
            </w:r>
          </w:p>
        </w:tc>
        <w:tc>
          <w:tcPr>
            <w:tcW w:w="1910" w:type="dxa"/>
            <w:tcBorders>
              <w:left w:val="thinThickThinSmallGap" w:sz="24" w:space="0" w:color="auto"/>
              <w:right w:val="thinThickThinSmallGap" w:sz="24" w:space="0" w:color="auto"/>
            </w:tcBorders>
            <w:vAlign w:val="center"/>
          </w:tcPr>
          <w:p w14:paraId="50020CEE" w14:textId="61C2F134" w:rsidR="00380F23" w:rsidRPr="00CF3948" w:rsidRDefault="00380F23" w:rsidP="00380F23">
            <w:pPr>
              <w:jc w:val="center"/>
              <w:rPr>
                <w:sz w:val="32"/>
                <w:szCs w:val="32"/>
              </w:rPr>
            </w:pPr>
            <w:r w:rsidRPr="00CF3948">
              <w:rPr>
                <w:sz w:val="32"/>
                <w:szCs w:val="32"/>
              </w:rPr>
              <w:t>Γλώσσα</w:t>
            </w:r>
          </w:p>
        </w:tc>
        <w:tc>
          <w:tcPr>
            <w:tcW w:w="1936" w:type="dxa"/>
            <w:tcBorders>
              <w:left w:val="thinThickThinSmallGap" w:sz="24" w:space="0" w:color="auto"/>
              <w:right w:val="thinThickThinSmallGap" w:sz="24" w:space="0" w:color="auto"/>
            </w:tcBorders>
            <w:vAlign w:val="center"/>
          </w:tcPr>
          <w:p w14:paraId="79B6EBD6" w14:textId="7A91F9F4" w:rsidR="00380F23" w:rsidRPr="00CF3948" w:rsidRDefault="00380F23" w:rsidP="00380F23">
            <w:pPr>
              <w:jc w:val="center"/>
              <w:rPr>
                <w:sz w:val="32"/>
                <w:szCs w:val="32"/>
              </w:rPr>
            </w:pPr>
            <w:r>
              <w:rPr>
                <w:sz w:val="32"/>
                <w:szCs w:val="32"/>
              </w:rPr>
              <w:t>Θρησκευτικά</w:t>
            </w:r>
          </w:p>
        </w:tc>
        <w:tc>
          <w:tcPr>
            <w:tcW w:w="1910" w:type="dxa"/>
            <w:tcBorders>
              <w:left w:val="thinThickThinSmallGap" w:sz="24" w:space="0" w:color="auto"/>
              <w:right w:val="thinThickThinSmallGap" w:sz="24" w:space="0" w:color="auto"/>
            </w:tcBorders>
            <w:vAlign w:val="center"/>
          </w:tcPr>
          <w:p w14:paraId="798267BA" w14:textId="333CD25E" w:rsidR="00380F23" w:rsidRPr="00CF3948" w:rsidRDefault="00380F23" w:rsidP="00380F23">
            <w:pPr>
              <w:jc w:val="center"/>
              <w:rPr>
                <w:sz w:val="32"/>
                <w:szCs w:val="32"/>
              </w:rPr>
            </w:pPr>
            <w:r>
              <w:rPr>
                <w:sz w:val="32"/>
                <w:szCs w:val="32"/>
              </w:rPr>
              <w:t>Ιστορία</w:t>
            </w:r>
          </w:p>
        </w:tc>
        <w:tc>
          <w:tcPr>
            <w:tcW w:w="1904" w:type="dxa"/>
            <w:tcBorders>
              <w:left w:val="thinThickThinSmallGap" w:sz="24" w:space="0" w:color="auto"/>
              <w:right w:val="thinThickThinSmallGap" w:sz="24" w:space="0" w:color="auto"/>
            </w:tcBorders>
            <w:vAlign w:val="center"/>
          </w:tcPr>
          <w:p w14:paraId="1AD2357F" w14:textId="15C946BF" w:rsidR="00380F23" w:rsidRPr="003D057C" w:rsidRDefault="00721C7D" w:rsidP="00380F23">
            <w:pPr>
              <w:jc w:val="center"/>
              <w:rPr>
                <w:sz w:val="32"/>
                <w:szCs w:val="32"/>
              </w:rPr>
            </w:pPr>
            <w:r w:rsidRPr="00CF3948">
              <w:rPr>
                <w:sz w:val="32"/>
                <w:szCs w:val="32"/>
              </w:rPr>
              <w:t>Μαθηματικά</w:t>
            </w:r>
          </w:p>
        </w:tc>
        <w:tc>
          <w:tcPr>
            <w:tcW w:w="2091" w:type="dxa"/>
            <w:tcBorders>
              <w:left w:val="thinThickThinSmallGap" w:sz="24" w:space="0" w:color="auto"/>
              <w:right w:val="thinThickThinSmallGap" w:sz="24" w:space="0" w:color="auto"/>
            </w:tcBorders>
            <w:vAlign w:val="center"/>
          </w:tcPr>
          <w:p w14:paraId="0D5B0469" w14:textId="4F9AD1D3" w:rsidR="00380F23" w:rsidRPr="0030455C" w:rsidRDefault="00380F23" w:rsidP="00380F23">
            <w:pPr>
              <w:jc w:val="center"/>
              <w:rPr>
                <w:sz w:val="28"/>
                <w:szCs w:val="28"/>
              </w:rPr>
            </w:pPr>
            <w:r>
              <w:rPr>
                <w:sz w:val="32"/>
                <w:szCs w:val="32"/>
              </w:rPr>
              <w:t>Αγγλικά</w:t>
            </w:r>
          </w:p>
        </w:tc>
      </w:tr>
      <w:tr w:rsidR="00380F23" w:rsidRPr="00E00B53" w14:paraId="0B6A02CF" w14:textId="77777777" w:rsidTr="00380F23">
        <w:trPr>
          <w:trHeight w:val="567"/>
          <w:jc w:val="center"/>
        </w:trPr>
        <w:tc>
          <w:tcPr>
            <w:tcW w:w="869" w:type="dxa"/>
            <w:tcBorders>
              <w:left w:val="thinThickThinSmallGap" w:sz="24" w:space="0" w:color="auto"/>
              <w:right w:val="thinThickThinSmallGap" w:sz="24" w:space="0" w:color="auto"/>
            </w:tcBorders>
            <w:vAlign w:val="center"/>
          </w:tcPr>
          <w:p w14:paraId="5582D1C5" w14:textId="77777777" w:rsidR="00380F23" w:rsidRPr="00D25ED6" w:rsidRDefault="00380F23" w:rsidP="00380F23">
            <w:pPr>
              <w:jc w:val="center"/>
              <w:rPr>
                <w:b/>
                <w:sz w:val="32"/>
                <w:szCs w:val="32"/>
              </w:rPr>
            </w:pPr>
            <w:r>
              <w:rPr>
                <w:b/>
                <w:sz w:val="32"/>
                <w:szCs w:val="32"/>
              </w:rPr>
              <w:t>5η</w:t>
            </w:r>
          </w:p>
        </w:tc>
        <w:tc>
          <w:tcPr>
            <w:tcW w:w="1910" w:type="dxa"/>
            <w:tcBorders>
              <w:left w:val="thinThickThinSmallGap" w:sz="24" w:space="0" w:color="auto"/>
              <w:right w:val="thinThickThinSmallGap" w:sz="24" w:space="0" w:color="auto"/>
            </w:tcBorders>
            <w:vAlign w:val="center"/>
          </w:tcPr>
          <w:p w14:paraId="16B667D5" w14:textId="44E48350" w:rsidR="00380F23" w:rsidRPr="00EF2A13" w:rsidRDefault="00380F23" w:rsidP="00380F23">
            <w:pPr>
              <w:jc w:val="center"/>
              <w:rPr>
                <w:sz w:val="28"/>
                <w:szCs w:val="28"/>
              </w:rPr>
            </w:pPr>
            <w:r w:rsidRPr="00CF3948">
              <w:rPr>
                <w:sz w:val="32"/>
                <w:szCs w:val="32"/>
              </w:rPr>
              <w:t>Μαθηματικά</w:t>
            </w:r>
          </w:p>
        </w:tc>
        <w:tc>
          <w:tcPr>
            <w:tcW w:w="1936" w:type="dxa"/>
            <w:tcBorders>
              <w:left w:val="thinThickThinSmallGap" w:sz="24" w:space="0" w:color="auto"/>
              <w:right w:val="thinThickThinSmallGap" w:sz="24" w:space="0" w:color="auto"/>
            </w:tcBorders>
            <w:vAlign w:val="center"/>
          </w:tcPr>
          <w:p w14:paraId="6EBA141E" w14:textId="030CFABC" w:rsidR="00380F23" w:rsidRPr="00CF3948" w:rsidRDefault="00380F23" w:rsidP="00380F23">
            <w:pPr>
              <w:jc w:val="center"/>
              <w:rPr>
                <w:sz w:val="32"/>
                <w:szCs w:val="32"/>
              </w:rPr>
            </w:pPr>
            <w:r w:rsidRPr="00AB0DFB">
              <w:rPr>
                <w:sz w:val="32"/>
                <w:szCs w:val="32"/>
              </w:rPr>
              <w:t>Μελέτη</w:t>
            </w:r>
          </w:p>
        </w:tc>
        <w:tc>
          <w:tcPr>
            <w:tcW w:w="1910" w:type="dxa"/>
            <w:tcBorders>
              <w:left w:val="thinThickThinSmallGap" w:sz="24" w:space="0" w:color="auto"/>
              <w:right w:val="thinThickThinSmallGap" w:sz="24" w:space="0" w:color="auto"/>
            </w:tcBorders>
            <w:vAlign w:val="center"/>
          </w:tcPr>
          <w:p w14:paraId="73A2B683" w14:textId="43D12448" w:rsidR="00380F23" w:rsidRPr="00CF3948" w:rsidRDefault="00380F23" w:rsidP="00380F23">
            <w:pPr>
              <w:jc w:val="center"/>
              <w:rPr>
                <w:sz w:val="32"/>
                <w:szCs w:val="32"/>
              </w:rPr>
            </w:pPr>
            <w:r>
              <w:rPr>
                <w:sz w:val="32"/>
                <w:szCs w:val="32"/>
              </w:rPr>
              <w:t>Εικαστικά</w:t>
            </w:r>
          </w:p>
        </w:tc>
        <w:tc>
          <w:tcPr>
            <w:tcW w:w="1904" w:type="dxa"/>
            <w:tcBorders>
              <w:left w:val="thinThickThinSmallGap" w:sz="24" w:space="0" w:color="auto"/>
              <w:right w:val="thinThickThinSmallGap" w:sz="24" w:space="0" w:color="auto"/>
            </w:tcBorders>
            <w:vAlign w:val="center"/>
          </w:tcPr>
          <w:p w14:paraId="4440A3EB" w14:textId="52A5594D" w:rsidR="00380F23" w:rsidRPr="00CF3948" w:rsidRDefault="00380F23" w:rsidP="00380F23">
            <w:pPr>
              <w:jc w:val="center"/>
              <w:rPr>
                <w:sz w:val="32"/>
                <w:szCs w:val="32"/>
              </w:rPr>
            </w:pPr>
            <w:r>
              <w:rPr>
                <w:sz w:val="32"/>
                <w:szCs w:val="32"/>
              </w:rPr>
              <w:t>Γυμναστική</w:t>
            </w:r>
          </w:p>
        </w:tc>
        <w:tc>
          <w:tcPr>
            <w:tcW w:w="2091" w:type="dxa"/>
            <w:tcBorders>
              <w:left w:val="thinThickThinSmallGap" w:sz="24" w:space="0" w:color="auto"/>
              <w:right w:val="thinThickThinSmallGap" w:sz="24" w:space="0" w:color="auto"/>
            </w:tcBorders>
            <w:vAlign w:val="center"/>
          </w:tcPr>
          <w:p w14:paraId="7EDD5099" w14:textId="65C0AB75" w:rsidR="00380F23" w:rsidRPr="00CF3948" w:rsidRDefault="00380F23" w:rsidP="00380F23">
            <w:pPr>
              <w:jc w:val="center"/>
              <w:rPr>
                <w:sz w:val="32"/>
                <w:szCs w:val="32"/>
              </w:rPr>
            </w:pPr>
            <w:r w:rsidRPr="00AB0DFB">
              <w:rPr>
                <w:sz w:val="32"/>
                <w:szCs w:val="32"/>
              </w:rPr>
              <w:t>Μελέτη</w:t>
            </w:r>
          </w:p>
        </w:tc>
      </w:tr>
      <w:tr w:rsidR="00380F23" w:rsidRPr="00E00B53" w14:paraId="3CF876CA" w14:textId="77777777" w:rsidTr="00380F23">
        <w:trPr>
          <w:trHeight w:val="567"/>
          <w:jc w:val="center"/>
        </w:trPr>
        <w:tc>
          <w:tcPr>
            <w:tcW w:w="869" w:type="dxa"/>
            <w:tcBorders>
              <w:left w:val="thinThickThinSmallGap" w:sz="24" w:space="0" w:color="auto"/>
              <w:right w:val="thinThickThinSmallGap" w:sz="24" w:space="0" w:color="auto"/>
            </w:tcBorders>
            <w:vAlign w:val="center"/>
          </w:tcPr>
          <w:p w14:paraId="7CFA712C" w14:textId="77777777" w:rsidR="00380F23" w:rsidRPr="00D25ED6" w:rsidRDefault="00380F23" w:rsidP="00380F23">
            <w:pPr>
              <w:jc w:val="center"/>
              <w:rPr>
                <w:b/>
                <w:sz w:val="32"/>
                <w:szCs w:val="32"/>
              </w:rPr>
            </w:pPr>
            <w:r>
              <w:rPr>
                <w:b/>
                <w:sz w:val="32"/>
                <w:szCs w:val="32"/>
              </w:rPr>
              <w:t>6η</w:t>
            </w:r>
          </w:p>
        </w:tc>
        <w:tc>
          <w:tcPr>
            <w:tcW w:w="1910" w:type="dxa"/>
            <w:tcBorders>
              <w:left w:val="thinThickThinSmallGap" w:sz="24" w:space="0" w:color="auto"/>
              <w:right w:val="thinThickThinSmallGap" w:sz="24" w:space="0" w:color="auto"/>
            </w:tcBorders>
            <w:vAlign w:val="center"/>
          </w:tcPr>
          <w:p w14:paraId="2ED4AB1B" w14:textId="6A56759D" w:rsidR="00380F23" w:rsidRPr="00AB0DFB" w:rsidRDefault="00380F23" w:rsidP="00380F23">
            <w:pPr>
              <w:jc w:val="center"/>
              <w:rPr>
                <w:sz w:val="32"/>
                <w:szCs w:val="32"/>
              </w:rPr>
            </w:pPr>
            <w:r>
              <w:rPr>
                <w:sz w:val="32"/>
                <w:szCs w:val="32"/>
              </w:rPr>
              <w:t>Θρησκευτικά</w:t>
            </w:r>
          </w:p>
        </w:tc>
        <w:tc>
          <w:tcPr>
            <w:tcW w:w="1936" w:type="dxa"/>
            <w:tcBorders>
              <w:left w:val="thinThickThinSmallGap" w:sz="24" w:space="0" w:color="auto"/>
              <w:right w:val="thinThickThinSmallGap" w:sz="24" w:space="0" w:color="auto"/>
            </w:tcBorders>
            <w:vAlign w:val="center"/>
          </w:tcPr>
          <w:p w14:paraId="2FB50A0B" w14:textId="72A58A72" w:rsidR="00380F23" w:rsidRPr="00CF3948" w:rsidRDefault="00380F23" w:rsidP="00380F23">
            <w:pPr>
              <w:jc w:val="center"/>
              <w:rPr>
                <w:sz w:val="32"/>
                <w:szCs w:val="32"/>
              </w:rPr>
            </w:pPr>
            <w:r>
              <w:rPr>
                <w:sz w:val="32"/>
                <w:szCs w:val="32"/>
              </w:rPr>
              <w:t>Γυμναστική</w:t>
            </w:r>
          </w:p>
        </w:tc>
        <w:tc>
          <w:tcPr>
            <w:tcW w:w="1910" w:type="dxa"/>
            <w:tcBorders>
              <w:left w:val="thinThickThinSmallGap" w:sz="24" w:space="0" w:color="auto"/>
              <w:right w:val="thinThickThinSmallGap" w:sz="24" w:space="0" w:color="auto"/>
            </w:tcBorders>
            <w:vAlign w:val="center"/>
          </w:tcPr>
          <w:p w14:paraId="4F4F1CAA" w14:textId="50857B50" w:rsidR="00380F23" w:rsidRPr="0030455C" w:rsidRDefault="00380F23" w:rsidP="00380F23">
            <w:pPr>
              <w:jc w:val="center"/>
              <w:rPr>
                <w:sz w:val="28"/>
                <w:szCs w:val="28"/>
              </w:rPr>
            </w:pPr>
            <w:r w:rsidRPr="0030455C">
              <w:rPr>
                <w:sz w:val="28"/>
                <w:szCs w:val="28"/>
              </w:rPr>
              <w:t>Ε. Δεξιοτήτων</w:t>
            </w:r>
          </w:p>
        </w:tc>
        <w:tc>
          <w:tcPr>
            <w:tcW w:w="1904" w:type="dxa"/>
            <w:tcBorders>
              <w:left w:val="thinThickThinSmallGap" w:sz="24" w:space="0" w:color="auto"/>
              <w:right w:val="thinThickThinSmallGap" w:sz="24" w:space="0" w:color="auto"/>
            </w:tcBorders>
            <w:vAlign w:val="center"/>
          </w:tcPr>
          <w:p w14:paraId="290B8957" w14:textId="51F847F2" w:rsidR="00380F23" w:rsidRPr="00AB0DFB" w:rsidRDefault="00380F23" w:rsidP="00380F23">
            <w:pPr>
              <w:jc w:val="center"/>
              <w:rPr>
                <w:sz w:val="28"/>
                <w:szCs w:val="28"/>
              </w:rPr>
            </w:pPr>
            <w:r>
              <w:rPr>
                <w:sz w:val="32"/>
                <w:szCs w:val="32"/>
              </w:rPr>
              <w:t>Τ.Π.Ε</w:t>
            </w:r>
          </w:p>
        </w:tc>
        <w:tc>
          <w:tcPr>
            <w:tcW w:w="2091" w:type="dxa"/>
            <w:tcBorders>
              <w:left w:val="thinThickThinSmallGap" w:sz="24" w:space="0" w:color="auto"/>
              <w:right w:val="thinThickThinSmallGap" w:sz="24" w:space="0" w:color="auto"/>
            </w:tcBorders>
            <w:vAlign w:val="center"/>
          </w:tcPr>
          <w:p w14:paraId="3AA09171" w14:textId="10A04C0C" w:rsidR="00380F23" w:rsidRPr="00CF3948" w:rsidRDefault="00380F23" w:rsidP="00380F23">
            <w:pPr>
              <w:jc w:val="center"/>
              <w:rPr>
                <w:sz w:val="32"/>
                <w:szCs w:val="32"/>
              </w:rPr>
            </w:pPr>
            <w:r w:rsidRPr="0030455C">
              <w:rPr>
                <w:sz w:val="28"/>
                <w:szCs w:val="28"/>
              </w:rPr>
              <w:t>Ε. Δεξιοτήτων</w:t>
            </w:r>
          </w:p>
        </w:tc>
      </w:tr>
    </w:tbl>
    <w:p w14:paraId="22F1FBF3" w14:textId="77777777" w:rsidR="00625144" w:rsidRDefault="00D25ED6" w:rsidP="00D27CD6">
      <w:pPr>
        <w:jc w:val="center"/>
        <w:rPr>
          <w:b/>
          <w:sz w:val="18"/>
          <w:szCs w:val="18"/>
        </w:rPr>
      </w:pPr>
      <w:r>
        <w:rPr>
          <w:b/>
          <w:sz w:val="20"/>
          <w:szCs w:val="20"/>
        </w:rPr>
        <w:t xml:space="preserve">                                                                                                                                                                                                                          </w:t>
      </w:r>
    </w:p>
    <w:p w14:paraId="25A16B7D" w14:textId="76F1A2C7" w:rsidR="00EF2A13" w:rsidRPr="00FB064B" w:rsidRDefault="00EF2A13" w:rsidP="00EF2A13">
      <w:pPr>
        <w:ind w:left="-397" w:firstLine="397"/>
        <w:rPr>
          <w:sz w:val="32"/>
          <w:szCs w:val="32"/>
        </w:rPr>
      </w:pPr>
      <w:r w:rsidRPr="0014391A">
        <w:rPr>
          <w:b/>
          <w:sz w:val="32"/>
          <w:szCs w:val="32"/>
          <w:u w:val="single"/>
        </w:rPr>
        <w:t>Ενημέρωση γονέων</w:t>
      </w:r>
      <w:r w:rsidRPr="0014391A">
        <w:rPr>
          <w:b/>
          <w:sz w:val="32"/>
          <w:szCs w:val="32"/>
        </w:rPr>
        <w:t xml:space="preserve">: </w:t>
      </w:r>
      <w:r w:rsidRPr="0014391A">
        <w:rPr>
          <w:sz w:val="32"/>
          <w:szCs w:val="32"/>
        </w:rPr>
        <w:t>Κάθε πρώτη Τετάρτη του μήνα στις</w:t>
      </w:r>
      <w:r>
        <w:rPr>
          <w:sz w:val="32"/>
          <w:szCs w:val="32"/>
        </w:rPr>
        <w:t xml:space="preserve"> </w:t>
      </w:r>
      <w:r w:rsidRPr="0014391A">
        <w:rPr>
          <w:sz w:val="32"/>
          <w:szCs w:val="32"/>
        </w:rPr>
        <w:t>1</w:t>
      </w:r>
      <w:r w:rsidR="003D057C" w:rsidRPr="003D057C">
        <w:rPr>
          <w:sz w:val="32"/>
          <w:szCs w:val="32"/>
        </w:rPr>
        <w:t>3.30</w:t>
      </w:r>
    </w:p>
    <w:p w14:paraId="77D99317" w14:textId="48D12ED4" w:rsidR="003D057C" w:rsidRPr="00FB064B" w:rsidRDefault="003D057C" w:rsidP="003D057C">
      <w:pPr>
        <w:rPr>
          <w:sz w:val="32"/>
          <w:szCs w:val="32"/>
        </w:rPr>
      </w:pPr>
    </w:p>
    <w:sectPr w:rsidR="003D057C" w:rsidRPr="00FB064B" w:rsidSect="00D25E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E677F"/>
    <w:multiLevelType w:val="hybridMultilevel"/>
    <w:tmpl w:val="7E146B3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2803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25ED6"/>
    <w:rsid w:val="0014391A"/>
    <w:rsid w:val="002C4417"/>
    <w:rsid w:val="0030455C"/>
    <w:rsid w:val="00332B23"/>
    <w:rsid w:val="00380F23"/>
    <w:rsid w:val="003D057C"/>
    <w:rsid w:val="004323F3"/>
    <w:rsid w:val="004E38AD"/>
    <w:rsid w:val="005F29B2"/>
    <w:rsid w:val="0061518A"/>
    <w:rsid w:val="00625144"/>
    <w:rsid w:val="006B0D5C"/>
    <w:rsid w:val="00721C7D"/>
    <w:rsid w:val="00906A67"/>
    <w:rsid w:val="00987F0A"/>
    <w:rsid w:val="009F6D52"/>
    <w:rsid w:val="00A62640"/>
    <w:rsid w:val="00A66FF1"/>
    <w:rsid w:val="00AB0DFB"/>
    <w:rsid w:val="00AC4F4D"/>
    <w:rsid w:val="00B73E9C"/>
    <w:rsid w:val="00B915E4"/>
    <w:rsid w:val="00C64980"/>
    <w:rsid w:val="00CE1703"/>
    <w:rsid w:val="00D25ED6"/>
    <w:rsid w:val="00D27CD6"/>
    <w:rsid w:val="00E27127"/>
    <w:rsid w:val="00EF2A13"/>
    <w:rsid w:val="00F95FE4"/>
    <w:rsid w:val="00FB06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569954C"/>
  <w15:docId w15:val="{4E19E220-14C9-4A84-9E38-3659EDE6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6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91A"/>
    <w:pPr>
      <w:ind w:left="720"/>
      <w:contextualSpacing/>
    </w:pPr>
  </w:style>
  <w:style w:type="character" w:styleId="-">
    <w:name w:val="Hyperlink"/>
    <w:basedOn w:val="a0"/>
    <w:uiPriority w:val="99"/>
    <w:unhideWhenUsed/>
    <w:rsid w:val="00EF2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1487-2361-4B48-99F5-82B5F90E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110</Words>
  <Characters>596</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Μέγας</cp:lastModifiedBy>
  <cp:revision>8</cp:revision>
  <dcterms:created xsi:type="dcterms:W3CDTF">2023-09-19T14:54:00Z</dcterms:created>
  <dcterms:modified xsi:type="dcterms:W3CDTF">2025-10-06T20:26:00Z</dcterms:modified>
</cp:coreProperties>
</file>