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727E5" w14:textId="4C8B4638" w:rsidR="006D0AEB" w:rsidRDefault="009B4CED" w:rsidP="006D0AEB">
      <w:pPr>
        <w:rPr>
          <w:lang w:val="en-US"/>
        </w:rPr>
      </w:pPr>
      <w:r>
        <w:rPr>
          <w:lang w:val="en-US"/>
        </w:rPr>
        <w:t xml:space="preserve">                                </w:t>
      </w:r>
      <w:r w:rsidR="00FB2A86">
        <w:rPr>
          <w:lang w:val="en-US"/>
        </w:rPr>
        <w:t>.</w:t>
      </w:r>
    </w:p>
    <w:p w14:paraId="56D74BAC" w14:textId="2625E1CF" w:rsidR="00245C34" w:rsidRPr="00245C34" w:rsidRDefault="00245C34" w:rsidP="00245C34">
      <w:pPr>
        <w:shd w:val="clear" w:color="auto" w:fill="FFFFFF"/>
        <w:spacing w:after="255" w:line="240" w:lineRule="auto"/>
        <w:jc w:val="both"/>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Η Δρ. Ευφροσύνη Αλεβίζου είναι ψυχολόγος – ψυχοθεραπεύτρια</w:t>
      </w:r>
      <w:r>
        <w:rPr>
          <w:noProof/>
          <w:lang w:val="en-US" w:eastAsia="el-GR"/>
        </w:rPr>
        <w:t xml:space="preserve">          </w:t>
      </w:r>
      <w:r>
        <w:rPr>
          <w:noProof/>
          <w:lang w:eastAsia="el-GR"/>
        </w:rPr>
        <w:drawing>
          <wp:inline distT="0" distB="0" distL="0" distR="0" wp14:anchorId="7C511BD3" wp14:editId="4EA55FEB">
            <wp:extent cx="893147" cy="1338108"/>
            <wp:effectExtent l="19050" t="0" r="2203" b="0"/>
            <wp:docPr id="4" name="3 - Εικόνα" descr="_DSP9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P9845.jpg"/>
                    <pic:cNvPicPr/>
                  </pic:nvPicPr>
                  <pic:blipFill>
                    <a:blip r:embed="rId4" cstate="print"/>
                    <a:stretch>
                      <a:fillRect/>
                    </a:stretch>
                  </pic:blipFill>
                  <pic:spPr>
                    <a:xfrm>
                      <a:off x="0" y="0"/>
                      <a:ext cx="893147" cy="1338108"/>
                    </a:xfrm>
                    <a:prstGeom prst="rect">
                      <a:avLst/>
                    </a:prstGeom>
                  </pic:spPr>
                </pic:pic>
              </a:graphicData>
            </a:graphic>
          </wp:inline>
        </w:drawing>
      </w:r>
    </w:p>
    <w:p w14:paraId="1C7EDF67" w14:textId="77777777" w:rsidR="00245C34" w:rsidRPr="00245C34" w:rsidRDefault="00245C34" w:rsidP="00245C34">
      <w:pPr>
        <w:shd w:val="clear" w:color="auto" w:fill="FFFFFF"/>
        <w:spacing w:after="255" w:line="240" w:lineRule="auto"/>
        <w:jc w:val="both"/>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 xml:space="preserve">Γεννήθηκε στο </w:t>
      </w:r>
      <w:r w:rsidRPr="00245C34">
        <w:rPr>
          <w:rFonts w:ascii="Times New Roman" w:eastAsia="Times New Roman" w:hAnsi="Times New Roman" w:cs="Times New Roman"/>
          <w:kern w:val="0"/>
          <w:sz w:val="24"/>
          <w:szCs w:val="24"/>
          <w:lang w:val="en-US" w:eastAsia="el-GR"/>
        </w:rPr>
        <w:t>Toronto</w:t>
      </w:r>
      <w:r w:rsidRPr="00245C34">
        <w:rPr>
          <w:rFonts w:ascii="Times New Roman" w:eastAsia="Times New Roman" w:hAnsi="Times New Roman" w:cs="Times New Roman"/>
          <w:kern w:val="0"/>
          <w:sz w:val="24"/>
          <w:szCs w:val="24"/>
          <w:lang w:eastAsia="el-GR"/>
        </w:rPr>
        <w:t xml:space="preserve"> το 1967 και ζει στην Αθήνα. </w:t>
      </w:r>
    </w:p>
    <w:p w14:paraId="4A4D24B2" w14:textId="77777777" w:rsidR="00245C34" w:rsidRPr="00245C34" w:rsidRDefault="00245C34" w:rsidP="00245C34">
      <w:pPr>
        <w:shd w:val="clear" w:color="auto" w:fill="FFFFFF"/>
        <w:spacing w:after="255" w:line="240" w:lineRule="auto"/>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Απέκτησε τον Μεταπτυχιακό της τίτλο σπουδών (</w:t>
      </w:r>
      <w:proofErr w:type="spellStart"/>
      <w:r w:rsidRPr="00245C34">
        <w:rPr>
          <w:rFonts w:ascii="Times New Roman" w:eastAsia="Times New Roman" w:hAnsi="Times New Roman" w:cs="Times New Roman"/>
          <w:kern w:val="0"/>
          <w:sz w:val="24"/>
          <w:szCs w:val="24"/>
          <w:lang w:eastAsia="el-GR"/>
        </w:rPr>
        <w:t>Master</w:t>
      </w:r>
      <w:proofErr w:type="spellEnd"/>
      <w:r w:rsidRPr="00245C34">
        <w:rPr>
          <w:rFonts w:ascii="Times New Roman" w:eastAsia="Times New Roman" w:hAnsi="Times New Roman" w:cs="Times New Roman"/>
          <w:kern w:val="0"/>
          <w:sz w:val="24"/>
          <w:szCs w:val="24"/>
          <w:lang w:eastAsia="el-GR"/>
        </w:rPr>
        <w:t xml:space="preserve"> of </w:t>
      </w:r>
      <w:proofErr w:type="spellStart"/>
      <w:r w:rsidRPr="00245C34">
        <w:rPr>
          <w:rFonts w:ascii="Times New Roman" w:eastAsia="Times New Roman" w:hAnsi="Times New Roman" w:cs="Times New Roman"/>
          <w:kern w:val="0"/>
          <w:sz w:val="24"/>
          <w:szCs w:val="24"/>
          <w:lang w:eastAsia="el-GR"/>
        </w:rPr>
        <w:t>Arts</w:t>
      </w:r>
      <w:proofErr w:type="spellEnd"/>
      <w:r w:rsidRPr="00245C34">
        <w:rPr>
          <w:rFonts w:ascii="Times New Roman" w:eastAsia="Times New Roman" w:hAnsi="Times New Roman" w:cs="Times New Roman"/>
          <w:kern w:val="0"/>
          <w:sz w:val="24"/>
          <w:szCs w:val="24"/>
          <w:lang w:eastAsia="el-GR"/>
        </w:rPr>
        <w:t xml:space="preserve">) στην Αναπτυξιακή Ψυχολογία από το Τμήμα Ψυχολογίας του Πανεπιστημίου </w:t>
      </w:r>
      <w:proofErr w:type="spellStart"/>
      <w:r w:rsidRPr="00245C34">
        <w:rPr>
          <w:rFonts w:ascii="Times New Roman" w:eastAsia="Times New Roman" w:hAnsi="Times New Roman" w:cs="Times New Roman"/>
          <w:kern w:val="0"/>
          <w:sz w:val="24"/>
          <w:szCs w:val="24"/>
          <w:lang w:eastAsia="el-GR"/>
        </w:rPr>
        <w:t>Waterloo</w:t>
      </w:r>
      <w:proofErr w:type="spellEnd"/>
      <w:r w:rsidRPr="00245C34">
        <w:rPr>
          <w:rFonts w:ascii="Times New Roman" w:eastAsia="Times New Roman" w:hAnsi="Times New Roman" w:cs="Times New Roman"/>
          <w:kern w:val="0"/>
          <w:sz w:val="24"/>
          <w:szCs w:val="24"/>
          <w:lang w:eastAsia="el-GR"/>
        </w:rPr>
        <w:t xml:space="preserve"> Καναδά και το Διδακτορικό της επίσης στην Αναπτυξιακή Ψυχολογία από το Τμήμα Ψυχολογίας του Πανεπιστημίου Αθηνών.  </w:t>
      </w:r>
      <w:r w:rsidRPr="00245C34">
        <w:rPr>
          <w:rFonts w:ascii="Times New Roman" w:eastAsia="Times New Roman" w:hAnsi="Times New Roman" w:cs="Times New Roman"/>
          <w:kern w:val="0"/>
          <w:sz w:val="24"/>
          <w:szCs w:val="24"/>
          <w:lang w:eastAsia="el-GR"/>
        </w:rPr>
        <w:br/>
        <w:t xml:space="preserve">Ολοκλήρωσε το διετές μεταπτυχιακό πρόγραμμα κλινικής εκπαίδευσης στη Γνωσιακή Ψυχοθεραπεία του Ερευνητικού Πανεπιστημιακού Ινστιτούτου Ψυχικής Υγιεινής (Ε.Π.Ι.Ψ.Υ.) του Πανεπιστημίου Αθηνών. </w:t>
      </w:r>
    </w:p>
    <w:p w14:paraId="0C8595F0" w14:textId="77777777" w:rsidR="00245C34" w:rsidRPr="00245C34" w:rsidRDefault="00245C34" w:rsidP="00245C34">
      <w:pPr>
        <w:shd w:val="clear" w:color="auto" w:fill="FFFFFF"/>
        <w:spacing w:after="255" w:line="240" w:lineRule="auto"/>
        <w:jc w:val="both"/>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Ακόμα, έχει ολοκληρώσει πενταετή κύκλο εκπαίδευσης στη συστημική ψυχοθεραπεία στο Αθηναϊκό Κέντρο Μελέτης του Ανθρώπου, διετή εκπαίδευση στην ψυχοθεραπεία μέσω εικαστικών στο Κέντρο Τέχνης και Ψυχοθεραπείας, καθώς και ετήσιο κλινικό-θεωρητικό σεμινάριο στο Τμήμα Ψυχιατρικής Εφήβων και Νέων του Γ.Ν.Α. “Γ. Γεννηματάς”.</w:t>
      </w:r>
    </w:p>
    <w:p w14:paraId="7BD5C06C" w14:textId="77777777" w:rsidR="00245C34" w:rsidRPr="00245C34" w:rsidRDefault="00245C34" w:rsidP="00245C34">
      <w:pPr>
        <w:shd w:val="clear" w:color="auto" w:fill="FFFFFF"/>
        <w:spacing w:after="255" w:line="240" w:lineRule="auto"/>
        <w:textAlignment w:val="baseline"/>
        <w:rPr>
          <w:rFonts w:ascii="Times New Roman" w:eastAsia="Times New Roman" w:hAnsi="Times New Roman" w:cs="Times New Roman"/>
          <w:kern w:val="0"/>
          <w:sz w:val="24"/>
          <w:szCs w:val="24"/>
          <w:lang w:val="en-US" w:eastAsia="el-GR"/>
        </w:rPr>
      </w:pPr>
      <w:r w:rsidRPr="00245C34">
        <w:rPr>
          <w:rFonts w:ascii="Times New Roman" w:eastAsia="Times New Roman" w:hAnsi="Times New Roman" w:cs="Times New Roman"/>
          <w:kern w:val="0"/>
          <w:sz w:val="24"/>
          <w:szCs w:val="24"/>
          <w:lang w:eastAsia="el-GR"/>
        </w:rPr>
        <w:t xml:space="preserve">Από το 1997 έως το 2004 εργάστηκε ως ψυχοθεραπεύτρια - </w:t>
      </w:r>
      <w:proofErr w:type="spellStart"/>
      <w:r w:rsidRPr="00245C34">
        <w:rPr>
          <w:rFonts w:ascii="Times New Roman" w:eastAsia="Times New Roman" w:hAnsi="Times New Roman" w:cs="Times New Roman"/>
          <w:kern w:val="0"/>
          <w:sz w:val="24"/>
          <w:szCs w:val="24"/>
          <w:lang w:eastAsia="el-GR"/>
        </w:rPr>
        <w:t>συνεργάτις</w:t>
      </w:r>
      <w:proofErr w:type="spellEnd"/>
      <w:r w:rsidRPr="00245C34">
        <w:rPr>
          <w:rFonts w:ascii="Times New Roman" w:eastAsia="Times New Roman" w:hAnsi="Times New Roman" w:cs="Times New Roman"/>
          <w:kern w:val="0"/>
          <w:sz w:val="24"/>
          <w:szCs w:val="24"/>
          <w:lang w:eastAsia="el-GR"/>
        </w:rPr>
        <w:t xml:space="preserve"> του Θάνου Ασκητή στο Ινστιτούτο Ψυχικής και Σεξουαλικής Υγείας και </w:t>
      </w:r>
      <w:proofErr w:type="spellStart"/>
      <w:r w:rsidRPr="00245C34">
        <w:rPr>
          <w:rFonts w:ascii="Times New Roman" w:eastAsia="Times New Roman" w:hAnsi="Times New Roman" w:cs="Times New Roman"/>
          <w:kern w:val="0"/>
          <w:sz w:val="24"/>
          <w:szCs w:val="24"/>
          <w:lang w:eastAsia="el-GR"/>
        </w:rPr>
        <w:t>Διαφυλικών</w:t>
      </w:r>
      <w:proofErr w:type="spellEnd"/>
      <w:r w:rsidRPr="00245C34">
        <w:rPr>
          <w:rFonts w:ascii="Times New Roman" w:eastAsia="Times New Roman" w:hAnsi="Times New Roman" w:cs="Times New Roman"/>
          <w:kern w:val="0"/>
          <w:sz w:val="24"/>
          <w:szCs w:val="24"/>
          <w:lang w:eastAsia="el-GR"/>
        </w:rPr>
        <w:t xml:space="preserve"> Σχέσεων. Ως επιστημονική </w:t>
      </w:r>
      <w:proofErr w:type="spellStart"/>
      <w:r w:rsidRPr="00245C34">
        <w:rPr>
          <w:rFonts w:ascii="Times New Roman" w:eastAsia="Times New Roman" w:hAnsi="Times New Roman" w:cs="Times New Roman"/>
          <w:kern w:val="0"/>
          <w:sz w:val="24"/>
          <w:szCs w:val="24"/>
          <w:lang w:eastAsia="el-GR"/>
        </w:rPr>
        <w:t>συνεργάτις</w:t>
      </w:r>
      <w:proofErr w:type="spellEnd"/>
      <w:r w:rsidRPr="00245C34">
        <w:rPr>
          <w:rFonts w:ascii="Times New Roman" w:eastAsia="Times New Roman" w:hAnsi="Times New Roman" w:cs="Times New Roman"/>
          <w:kern w:val="0"/>
          <w:sz w:val="24"/>
          <w:szCs w:val="24"/>
          <w:lang w:eastAsia="el-GR"/>
        </w:rPr>
        <w:t xml:space="preserve"> του Ινστιτούτου είχε επίσης ως αντικείμενο τη διοργάνωση και διεξαγωγή σεμιναρίων σεξουαλικής διαπαιδαγώγησης σε σχολεία, καθώς και σεμιναρίων για ζευγάρια και γονείς.</w:t>
      </w:r>
    </w:p>
    <w:p w14:paraId="5243DDD4" w14:textId="77777777" w:rsidR="00245C34" w:rsidRPr="00245C34" w:rsidRDefault="00245C34" w:rsidP="00245C34">
      <w:pPr>
        <w:shd w:val="clear" w:color="auto" w:fill="FFFFFF"/>
        <w:spacing w:after="255" w:line="240" w:lineRule="auto"/>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 xml:space="preserve">Από το 2005 έως σήμερα δραστηριοποιείται στο χώρο της ψυχοθεραπείας ενηλίκων και εφήβων και στη συμβουλευτική οικογένειας και ζεύγους. Ειδικεύεται στην αντιμετώπιση αγχωδών διαταραχών, φοβιών, κατάθλιψης, ψυχοσεξουαλικών  δυσκολιών. Οργανώνει σεμινάρια για γονείς με στόχο την ενημέρωση για τα ζητήματα και τις προκλήσεις της εφηβείας και την βελτίωση της επικοινωνίας στην οικογένεια.  Από το 2016 αρθρογραφεί στο </w:t>
      </w:r>
      <w:r w:rsidRPr="00245C34">
        <w:rPr>
          <w:rFonts w:ascii="Times New Roman" w:eastAsia="Times New Roman" w:hAnsi="Times New Roman" w:cs="Times New Roman"/>
          <w:kern w:val="0"/>
          <w:sz w:val="24"/>
          <w:szCs w:val="24"/>
          <w:lang w:val="en-US" w:eastAsia="el-GR"/>
        </w:rPr>
        <w:t>efiveia.gr</w:t>
      </w:r>
      <w:r w:rsidRPr="00245C34">
        <w:rPr>
          <w:rFonts w:ascii="Times New Roman" w:eastAsia="Times New Roman" w:hAnsi="Times New Roman" w:cs="Times New Roman"/>
          <w:kern w:val="0"/>
          <w:sz w:val="24"/>
          <w:szCs w:val="24"/>
          <w:lang w:eastAsia="el-GR"/>
        </w:rPr>
        <w:t>.</w:t>
      </w:r>
      <w:r w:rsidRPr="00245C34">
        <w:rPr>
          <w:rFonts w:ascii="Times New Roman" w:eastAsia="Times New Roman" w:hAnsi="Times New Roman" w:cs="Times New Roman"/>
          <w:kern w:val="0"/>
          <w:sz w:val="24"/>
          <w:szCs w:val="24"/>
          <w:lang w:val="en-US" w:eastAsia="el-GR"/>
        </w:rPr>
        <w:t xml:space="preserve">, </w:t>
      </w:r>
      <w:r w:rsidRPr="00245C34">
        <w:rPr>
          <w:rFonts w:ascii="Times New Roman" w:eastAsia="Times New Roman" w:hAnsi="Times New Roman" w:cs="Times New Roman"/>
          <w:kern w:val="0"/>
          <w:sz w:val="24"/>
          <w:szCs w:val="24"/>
          <w:lang w:eastAsia="el-GR"/>
        </w:rPr>
        <w:t>όπου είναι υπεύθυνη για συμβουλευτική στήλη επικοινωνίας με γονείς.</w:t>
      </w:r>
    </w:p>
    <w:p w14:paraId="10A1EBC1" w14:textId="77777777" w:rsidR="00245C34" w:rsidRPr="00245C34" w:rsidRDefault="00245C34" w:rsidP="00245C34">
      <w:pPr>
        <w:shd w:val="clear" w:color="auto" w:fill="FFFFFF"/>
        <w:spacing w:after="255" w:line="240" w:lineRule="auto"/>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 xml:space="preserve">Διδάσκει ψυχολογία, σε προπτυχιακό και μεταπτυχιακό επίπεδο, στο Τμήμα Ψυχολογίας του </w:t>
      </w:r>
      <w:r w:rsidRPr="00245C34">
        <w:rPr>
          <w:rFonts w:ascii="Times New Roman" w:eastAsia="Times New Roman" w:hAnsi="Times New Roman" w:cs="Times New Roman"/>
          <w:kern w:val="0"/>
          <w:sz w:val="24"/>
          <w:szCs w:val="24"/>
          <w:lang w:val="en-US" w:eastAsia="el-GR"/>
        </w:rPr>
        <w:t>Scientific</w:t>
      </w:r>
      <w:r w:rsidRPr="00245C34">
        <w:rPr>
          <w:rFonts w:ascii="Times New Roman" w:eastAsia="Times New Roman" w:hAnsi="Times New Roman" w:cs="Times New Roman"/>
          <w:kern w:val="0"/>
          <w:sz w:val="24"/>
          <w:szCs w:val="24"/>
          <w:lang w:eastAsia="el-GR"/>
        </w:rPr>
        <w:t xml:space="preserve"> </w:t>
      </w:r>
      <w:r w:rsidRPr="00245C34">
        <w:rPr>
          <w:rFonts w:ascii="Times New Roman" w:eastAsia="Times New Roman" w:hAnsi="Times New Roman" w:cs="Times New Roman"/>
          <w:kern w:val="0"/>
          <w:sz w:val="24"/>
          <w:szCs w:val="24"/>
          <w:lang w:val="en-US" w:eastAsia="el-GR"/>
        </w:rPr>
        <w:t>College</w:t>
      </w:r>
      <w:r w:rsidRPr="00245C34">
        <w:rPr>
          <w:rFonts w:ascii="Times New Roman" w:eastAsia="Times New Roman" w:hAnsi="Times New Roman" w:cs="Times New Roman"/>
          <w:kern w:val="0"/>
          <w:sz w:val="24"/>
          <w:szCs w:val="24"/>
          <w:lang w:eastAsia="el-GR"/>
        </w:rPr>
        <w:t xml:space="preserve"> </w:t>
      </w:r>
      <w:r w:rsidRPr="00245C34">
        <w:rPr>
          <w:rFonts w:ascii="Times New Roman" w:eastAsia="Times New Roman" w:hAnsi="Times New Roman" w:cs="Times New Roman"/>
          <w:kern w:val="0"/>
          <w:sz w:val="24"/>
          <w:szCs w:val="24"/>
          <w:lang w:val="en-US" w:eastAsia="el-GR"/>
        </w:rPr>
        <w:t>of</w:t>
      </w:r>
      <w:r w:rsidRPr="00245C34">
        <w:rPr>
          <w:rFonts w:ascii="Times New Roman" w:eastAsia="Times New Roman" w:hAnsi="Times New Roman" w:cs="Times New Roman"/>
          <w:kern w:val="0"/>
          <w:sz w:val="24"/>
          <w:szCs w:val="24"/>
          <w:lang w:eastAsia="el-GR"/>
        </w:rPr>
        <w:t xml:space="preserve"> </w:t>
      </w:r>
      <w:r w:rsidRPr="00245C34">
        <w:rPr>
          <w:rFonts w:ascii="Times New Roman" w:eastAsia="Times New Roman" w:hAnsi="Times New Roman" w:cs="Times New Roman"/>
          <w:kern w:val="0"/>
          <w:sz w:val="24"/>
          <w:szCs w:val="24"/>
          <w:lang w:val="en-US" w:eastAsia="el-GR"/>
        </w:rPr>
        <w:t>Greece</w:t>
      </w:r>
      <w:r w:rsidRPr="00245C34">
        <w:rPr>
          <w:rFonts w:ascii="Times New Roman" w:eastAsia="Times New Roman" w:hAnsi="Times New Roman" w:cs="Times New Roman"/>
          <w:kern w:val="0"/>
          <w:sz w:val="24"/>
          <w:szCs w:val="24"/>
          <w:lang w:eastAsia="el-GR"/>
        </w:rPr>
        <w:t xml:space="preserve">. </w:t>
      </w:r>
    </w:p>
    <w:p w14:paraId="2EDE0782" w14:textId="77777777" w:rsidR="00245C34" w:rsidRPr="00245C34" w:rsidRDefault="00245C34" w:rsidP="00245C34">
      <w:pPr>
        <w:shd w:val="clear" w:color="auto" w:fill="FFFFFF"/>
        <w:spacing w:after="255" w:line="240" w:lineRule="auto"/>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Εργάζεται ως σχολική ψυχολόγος στην Πρωτοβάθμια Εκπαίδευση.</w:t>
      </w:r>
    </w:p>
    <w:p w14:paraId="16D2C924" w14:textId="77777777" w:rsidR="00245C34" w:rsidRPr="00245C34" w:rsidRDefault="00245C34" w:rsidP="00245C34">
      <w:pPr>
        <w:shd w:val="clear" w:color="auto" w:fill="FFFFFF"/>
        <w:spacing w:after="255" w:line="240" w:lineRule="auto"/>
        <w:jc w:val="both"/>
        <w:textAlignment w:val="baseline"/>
        <w:rPr>
          <w:rFonts w:ascii="Times New Roman" w:eastAsia="Times New Roman" w:hAnsi="Times New Roman" w:cs="Times New Roman"/>
          <w:kern w:val="0"/>
          <w:sz w:val="24"/>
          <w:szCs w:val="24"/>
          <w:lang w:eastAsia="el-GR"/>
        </w:rPr>
      </w:pPr>
      <w:r w:rsidRPr="00245C34">
        <w:rPr>
          <w:rFonts w:ascii="Times New Roman" w:eastAsia="Times New Roman" w:hAnsi="Times New Roman" w:cs="Times New Roman"/>
          <w:kern w:val="0"/>
          <w:sz w:val="24"/>
          <w:szCs w:val="24"/>
          <w:lang w:eastAsia="el-GR"/>
        </w:rPr>
        <w:t xml:space="preserve">Από τις εκδόσεις </w:t>
      </w:r>
      <w:proofErr w:type="spellStart"/>
      <w:r w:rsidRPr="00245C34">
        <w:rPr>
          <w:rFonts w:ascii="Times New Roman" w:eastAsia="Times New Roman" w:hAnsi="Times New Roman" w:cs="Times New Roman"/>
          <w:kern w:val="0"/>
          <w:sz w:val="24"/>
          <w:szCs w:val="24"/>
          <w:lang w:eastAsia="el-GR"/>
        </w:rPr>
        <w:t>Εντύποις</w:t>
      </w:r>
      <w:proofErr w:type="spellEnd"/>
      <w:r w:rsidRPr="00245C34">
        <w:rPr>
          <w:rFonts w:ascii="Times New Roman" w:eastAsia="Times New Roman" w:hAnsi="Times New Roman" w:cs="Times New Roman"/>
          <w:kern w:val="0"/>
          <w:sz w:val="24"/>
          <w:szCs w:val="24"/>
          <w:lang w:eastAsia="el-GR"/>
        </w:rPr>
        <w:t xml:space="preserve"> έχουν εκδοθεί τρία βιβλία της: «Ο έρωτας στην εφηβεία» (2016), « Η οικογένεια στα χρόνια της εφηβείας: Τι χρειάζονται οι έφηβοι; Τι χρειάζονται οι γονείς;» (2021) και «Αντιδραστικότητα στην εφηβεία: Οδηγός για γονείς» (2024).</w:t>
      </w:r>
    </w:p>
    <w:p w14:paraId="2F7B256C" w14:textId="77777777" w:rsidR="00245C34" w:rsidRPr="00245C34" w:rsidRDefault="00245C34" w:rsidP="00245C34">
      <w:pPr>
        <w:ind w:left="-709"/>
        <w:rPr>
          <w:rFonts w:ascii="Times New Roman" w:eastAsia="Calibri" w:hAnsi="Times New Roman" w:cs="Times New Roman"/>
          <w:kern w:val="0"/>
          <w:sz w:val="24"/>
          <w:szCs w:val="24"/>
        </w:rPr>
      </w:pPr>
    </w:p>
    <w:p w14:paraId="7058C016" w14:textId="77777777" w:rsidR="00245C34" w:rsidRPr="00FB2A86" w:rsidRDefault="00245C34" w:rsidP="006D0AEB">
      <w:pPr>
        <w:rPr>
          <w:lang w:val="en-US"/>
        </w:rPr>
      </w:pPr>
    </w:p>
    <w:sectPr w:rsidR="00245C34" w:rsidRPr="00FB2A86" w:rsidSect="009B4CED">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EB"/>
    <w:rsid w:val="000A443C"/>
    <w:rsid w:val="00245C34"/>
    <w:rsid w:val="003906F4"/>
    <w:rsid w:val="003A0F12"/>
    <w:rsid w:val="004F1638"/>
    <w:rsid w:val="00547A30"/>
    <w:rsid w:val="006D0AEB"/>
    <w:rsid w:val="009530D7"/>
    <w:rsid w:val="009B4CED"/>
    <w:rsid w:val="009C2D50"/>
    <w:rsid w:val="009D58BB"/>
    <w:rsid w:val="00A272E2"/>
    <w:rsid w:val="00E97AC8"/>
    <w:rsid w:val="00FB2A86"/>
    <w:rsid w:val="00FF5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EE0"/>
  <w15:docId w15:val="{DC193B49-FB4E-475E-B524-C01FDDAD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4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4CE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B4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1853</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Dimakopoulos</dc:creator>
  <cp:keywords/>
  <dc:description/>
  <cp:lastModifiedBy>Leonidas Dimakopoulos</cp:lastModifiedBy>
  <cp:revision>2</cp:revision>
  <dcterms:created xsi:type="dcterms:W3CDTF">2025-09-18T15:23:00Z</dcterms:created>
  <dcterms:modified xsi:type="dcterms:W3CDTF">2025-09-18T15:23:00Z</dcterms:modified>
</cp:coreProperties>
</file>