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hAnsiTheme="majorHAnsi"/>
          <w:sz w:val="72"/>
          <w:szCs w:val="72"/>
        </w:rPr>
        <w:id w:val="1132496489"/>
        <w:docPartObj>
          <w:docPartGallery w:val="Cover Pages"/>
          <w:docPartUnique/>
        </w:docPartObj>
      </w:sdtPr>
      <w:sdtEndPr>
        <w:rPr>
          <w:rFonts w:asciiTheme="minorHAnsi" w:eastAsiaTheme="minorEastAsia" w:hAnsiTheme="minorHAnsi" w:cstheme="minorBidi"/>
          <w:b w:val="0"/>
          <w:bCs w:val="0"/>
          <w:sz w:val="22"/>
          <w:szCs w:val="22"/>
          <w:lang w:eastAsia="el-GR"/>
        </w:rPr>
      </w:sdtEndPr>
      <w:sdtContent>
        <w:p w:rsidR="00C06641" w:rsidRDefault="00275802" w:rsidP="00275802">
          <w:pPr>
            <w:pStyle w:val="11"/>
            <w:rPr>
              <w:rFonts w:asciiTheme="majorHAnsi" w:hAnsiTheme="majorHAnsi"/>
              <w:sz w:val="72"/>
              <w:szCs w:val="72"/>
            </w:rPr>
          </w:pPr>
          <w:r>
            <w:rPr>
              <w:noProof/>
              <w:lang w:eastAsia="el-GR"/>
            </w:rPr>
            <mc:AlternateContent>
              <mc:Choice Requires="wps">
                <w:drawing>
                  <wp:anchor distT="0" distB="0" distL="114300" distR="114300" simplePos="0" relativeHeight="251656192" behindDoc="0" locked="0" layoutInCell="0" allowOverlap="1">
                    <wp:simplePos x="0" y="0"/>
                    <wp:positionH relativeFrom="page">
                      <wp:align>center</wp:align>
                    </wp:positionH>
                    <wp:positionV relativeFrom="page">
                      <wp:align>bottom</wp:align>
                    </wp:positionV>
                    <wp:extent cx="7923530" cy="799465"/>
                    <wp:effectExtent l="0" t="0" r="24765" b="15240"/>
                    <wp:wrapNone/>
                    <wp:docPr id="6"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3530" cy="79946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 3" o:spid="_x0000_s1026" style="position:absolute;margin-left:0;margin-top:0;width:623.9pt;height:62.95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" o:allowincell="f" fillcolor="#4bacc6 [3208]" strokecolor="#31849b [2408]">
                    <v:path arrowok="t"/>
                    <w10:wrap anchorx="page" anchory="page"/>
                  </v:rect>
                </w:pict>
              </mc:Fallback>
            </mc:AlternateContent>
          </w:r>
          <w:r>
            <w:rPr>
              <w:noProof/>
              <w:lang w:eastAsia="el-GR"/>
            </w:rPr>
            <mc:AlternateContent>
              <mc:Choice Requires="wps">
                <w:drawing>
                  <wp:anchor distT="0" distB="0" distL="114300" distR="114300" simplePos="0" relativeHeight="251657216" behindDoc="0" locked="0" layoutInCell="0" allowOverlap="1">
                    <wp:simplePos x="0" y="0"/>
                    <wp:positionH relativeFrom="leftMargin">
                      <wp:align>center</wp:align>
                    </wp:positionH>
                    <wp:positionV relativeFrom="page">
                      <wp:align>center</wp:align>
                    </wp:positionV>
                    <wp:extent cx="90805" cy="11208385"/>
                    <wp:effectExtent l="0" t="0" r="23495" b="1270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0838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 6" o:spid="_x0000_s1026" style="position:absolute;margin-left:0;margin-top:0;width:7.15pt;height:882.55pt;z-index:25165721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" o:allowincell="f" fillcolor="white [3212]" strokecolor="#31849b [2408]">
                    <v:path arrowok="t"/>
                    <w10:wrap anchorx="margin" anchory="page"/>
                  </v:rect>
                </w:pict>
              </mc:Fallback>
            </mc:AlternateContent>
          </w:r>
          <w:r>
            <w:rPr>
              <w:noProof/>
              <w:lang w:eastAsia="el-GR"/>
            </w:rPr>
            <mc:AlternateContent>
              <mc:Choice Requires="wps">
                <w:drawing>
                  <wp:anchor distT="0" distB="0" distL="114300" distR="114300" simplePos="0" relativeHeight="251658240" behindDoc="0" locked="0" layoutInCell="0" allowOverlap="1">
                    <wp:simplePos x="0" y="0"/>
                    <wp:positionH relativeFrom="rightMargin">
                      <wp:align>center</wp:align>
                    </wp:positionH>
                    <wp:positionV relativeFrom="page">
                      <wp:align>center</wp:align>
                    </wp:positionV>
                    <wp:extent cx="90805" cy="11208385"/>
                    <wp:effectExtent l="0" t="0" r="23495" b="1270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0838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 5" o:spid="_x0000_s1026" style="position:absolute;margin-left:0;margin-top:0;width:7.15pt;height:882.55pt;z-index:25165824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" o:allowincell="f" fillcolor="white [3212]" strokecolor="#31849b [2408]">
                    <v:path arrowok="t"/>
                    <w10:wrap anchorx="margin" anchory="page"/>
                  </v:rect>
                </w:pict>
              </mc:Fallback>
            </mc:AlternateContent>
          </w:r>
          <w:r>
            <w:rPr>
              <w:noProof/>
              <w:lang w:eastAsia="el-GR"/>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topMargin">
                      <wp:align>top</wp:align>
                    </wp:positionV>
                    <wp:extent cx="7923530" cy="799465"/>
                    <wp:effectExtent l="0" t="0" r="24765" b="1524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3530" cy="79946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 4" o:spid="_x0000_s1026" style="position:absolute;margin-left:0;margin-top:0;width:623.9pt;height:62.95pt;z-index:251659264;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" o:allowincell="f" fillcolor="#4bacc6 [3208]" strokecolor="#31849b [2408]">
                    <v:path arrowok="t"/>
                    <w10:wrap anchorx="page" anchory="margin"/>
                  </v:rect>
                </w:pict>
              </mc:Fallback>
            </mc:AlternateContent>
          </w:r>
        </w:p>
        <w:p w:rsidR="00C06641" w:rsidRDefault="00C06641" w:rsidP="0071519C">
          <w:pPr>
            <w:pStyle w:val="a8"/>
            <w:rPr>
              <w:rFonts w:asciiTheme="majorHAnsi" w:eastAsiaTheme="majorEastAsia" w:hAnsiTheme="majorHAnsi" w:cstheme="majorBidi"/>
              <w:sz w:val="36"/>
              <w:szCs w:val="36"/>
            </w:rPr>
          </w:pPr>
        </w:p>
        <w:p w:rsidR="00C06641" w:rsidRDefault="00C06641" w:rsidP="0071519C">
          <w:pPr>
            <w:pStyle w:val="a8"/>
            <w:rPr>
              <w:rFonts w:asciiTheme="majorHAnsi" w:eastAsiaTheme="majorEastAsia" w:hAnsiTheme="majorHAnsi" w:cstheme="majorBidi"/>
              <w:sz w:val="36"/>
              <w:szCs w:val="36"/>
            </w:rPr>
          </w:pPr>
        </w:p>
        <w:p w:rsidR="00C06641" w:rsidRDefault="00C06641" w:rsidP="0071519C">
          <w:pPr>
            <w:pStyle w:val="a8"/>
          </w:pPr>
        </w:p>
        <w:sdt>
          <w:sdtPr>
            <w:rPr>
              <w:rFonts w:asciiTheme="majorHAnsi" w:eastAsiaTheme="majorEastAsia" w:hAnsiTheme="majorHAnsi" w:cstheme="majorBidi"/>
              <w:sz w:val="72"/>
              <w:szCs w:val="72"/>
            </w:rPr>
            <w:alias w:val="Τίτλος"/>
            <w:id w:val="14700071"/>
            <w:dataBinding w:prefixMappings="xmlns:ns0='http://schemas.openxmlformats.org/package/2006/metadata/core-properties' xmlns:ns1='http://purl.org/dc/elements/1.1/'" w:xpath="/ns0:coreProperties[1]/ns1:title[1]" w:storeItemID="{6C3C8BC8-F283-45AE-878A-BAB7291924A1}"/>
            <w:text/>
          </w:sdtPr>
          <w:sdtEndPr/>
          <w:sdtContent>
            <w:p w:rsidR="00C06641" w:rsidRDefault="006927C2" w:rsidP="0071519C">
              <w:pPr>
                <w:pStyle w:val="a8"/>
                <w:pBdr>
                  <w:top w:val="single" w:sz="4" w:space="1" w:color="auto"/>
                  <w:left w:val="single" w:sz="4" w:space="4" w:color="auto"/>
                  <w:bottom w:val="single" w:sz="4" w:space="1" w:color="auto"/>
                  <w:right w:val="single" w:sz="4" w:space="4" w:color="auto"/>
                </w:pBdr>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Εσωτερικός Κανονισμός Λειτουργίας</w:t>
              </w:r>
            </w:p>
          </w:sdtContent>
        </w:sdt>
        <w:p w:rsidR="00C06641" w:rsidRDefault="00C06641" w:rsidP="0071519C">
          <w:pPr>
            <w:pStyle w:val="a8"/>
          </w:pPr>
        </w:p>
        <w:p w:rsidR="00C06641" w:rsidRDefault="00C06641" w:rsidP="0071519C">
          <w:pPr>
            <w:spacing w:line="240" w:lineRule="auto"/>
            <w:rPr>
              <w:lang w:eastAsia="en-US"/>
            </w:rPr>
          </w:pPr>
        </w:p>
        <w:p w:rsidR="00621EFD" w:rsidRDefault="00621EFD" w:rsidP="0071519C">
          <w:pPr>
            <w:spacing w:line="240" w:lineRule="auto"/>
          </w:pPr>
        </w:p>
        <w:p w:rsidR="00621EFD" w:rsidRDefault="00621EFD" w:rsidP="0071519C">
          <w:pPr>
            <w:spacing w:line="240" w:lineRule="auto"/>
          </w:pPr>
        </w:p>
        <w:p w:rsidR="00621EFD" w:rsidRDefault="00621EFD" w:rsidP="0071519C">
          <w:pPr>
            <w:spacing w:line="240" w:lineRule="auto"/>
          </w:pPr>
        </w:p>
        <w:sdt>
          <w:sdtPr>
            <w:rPr>
              <w:rFonts w:asciiTheme="majorHAnsi" w:eastAsiaTheme="majorEastAsia" w:hAnsiTheme="majorHAnsi" w:cstheme="majorBidi"/>
              <w:sz w:val="56"/>
              <w:szCs w:val="56"/>
            </w:rPr>
            <w:alias w:val="Υπότιτλος"/>
            <w:id w:val="14700077"/>
            <w:dataBinding w:prefixMappings="xmlns:ns0='http://schemas.openxmlformats.org/package/2006/metadata/core-properties' xmlns:ns1='http://purl.org/dc/elements/1.1/'" w:xpath="/ns0:coreProperties[1]/ns1:subject[1]" w:storeItemID="{6C3C8BC8-F283-45AE-878A-BAB7291924A1}"/>
            <w:text/>
          </w:sdtPr>
          <w:sdtEndPr/>
          <w:sdtContent>
            <w:p w:rsidR="00C06641" w:rsidRDefault="000F1B9C" w:rsidP="00621EFD">
              <w:pPr>
                <w:pStyle w:val="a8"/>
                <w:pBdr>
                  <w:top w:val="single" w:sz="4" w:space="1" w:color="auto"/>
                  <w:left w:val="single" w:sz="4" w:space="4" w:color="auto"/>
                  <w:bottom w:val="single" w:sz="4" w:space="0" w:color="auto"/>
                  <w:right w:val="single" w:sz="4" w:space="4" w:color="auto"/>
                </w:pBdr>
                <w:jc w:val="center"/>
                <w:rPr>
                  <w:rFonts w:asciiTheme="majorHAnsi" w:eastAsiaTheme="majorEastAsia" w:hAnsiTheme="majorHAnsi" w:cstheme="majorBidi"/>
                  <w:sz w:val="36"/>
                  <w:szCs w:val="36"/>
                </w:rPr>
              </w:pPr>
              <w:r>
                <w:rPr>
                  <w:rFonts w:asciiTheme="majorHAnsi" w:eastAsiaTheme="majorEastAsia" w:hAnsiTheme="majorHAnsi" w:cstheme="majorBidi"/>
                  <w:sz w:val="56"/>
                  <w:szCs w:val="56"/>
                </w:rPr>
                <w:t>6</w:t>
              </w:r>
              <w:r w:rsidR="006927C2" w:rsidRPr="00621EFD">
                <w:rPr>
                  <w:rFonts w:asciiTheme="majorHAnsi" w:eastAsiaTheme="majorEastAsia" w:hAnsiTheme="majorHAnsi" w:cstheme="majorBidi"/>
                  <w:sz w:val="56"/>
                  <w:szCs w:val="56"/>
                </w:rPr>
                <w:t>ου Νηπιαγωγείου Αχαρνών</w:t>
              </w:r>
            </w:p>
          </w:sdtContent>
        </w:sdt>
        <w:p w:rsidR="00621EFD" w:rsidRDefault="00621EFD" w:rsidP="00621EFD">
          <w:pPr>
            <w:spacing w:line="240" w:lineRule="auto"/>
          </w:pPr>
        </w:p>
        <w:p w:rsidR="00621EFD" w:rsidRDefault="00621EFD" w:rsidP="00621EFD">
          <w:pPr>
            <w:spacing w:line="240" w:lineRule="auto"/>
          </w:pPr>
        </w:p>
        <w:p w:rsidR="00621EFD" w:rsidRDefault="00621EFD" w:rsidP="00621EFD">
          <w:pPr>
            <w:spacing w:line="240" w:lineRule="auto"/>
          </w:pPr>
        </w:p>
        <w:p w:rsidR="00621EFD" w:rsidRDefault="00621EFD" w:rsidP="00621EFD">
          <w:pPr>
            <w:spacing w:line="240" w:lineRule="auto"/>
          </w:pPr>
        </w:p>
        <w:p w:rsidR="00C06641" w:rsidRPr="00621EFD" w:rsidRDefault="005554F5" w:rsidP="00621EFD">
          <w:pPr>
            <w:spacing w:line="240" w:lineRule="auto"/>
          </w:pPr>
        </w:p>
      </w:sdtContent>
    </w:sdt>
    <w:p w:rsidR="00C06641" w:rsidRDefault="00C06641" w:rsidP="0071519C">
      <w:pPr>
        <w:pStyle w:val="Default"/>
        <w:ind w:left="-284" w:firstLine="567"/>
        <w:rPr>
          <w:rFonts w:asciiTheme="minorHAnsi" w:hAnsiTheme="minorHAnsi" w:cstheme="minorHAnsi"/>
          <w:b/>
          <w:bCs/>
          <w:sz w:val="28"/>
          <w:szCs w:val="28"/>
        </w:rPr>
      </w:pPr>
    </w:p>
    <w:p w:rsidR="00C06641" w:rsidRDefault="00C06641" w:rsidP="0071519C">
      <w:pPr>
        <w:pStyle w:val="Default"/>
        <w:ind w:left="-284" w:firstLine="567"/>
        <w:rPr>
          <w:rFonts w:asciiTheme="minorHAnsi" w:hAnsiTheme="minorHAnsi" w:cstheme="minorHAnsi"/>
          <w:b/>
          <w:bCs/>
          <w:sz w:val="28"/>
          <w:szCs w:val="28"/>
        </w:rPr>
      </w:pPr>
    </w:p>
    <w:p w:rsidR="00621EFD" w:rsidRDefault="00621EFD" w:rsidP="0071519C">
      <w:pPr>
        <w:pStyle w:val="Default"/>
        <w:ind w:left="-284" w:firstLine="567"/>
        <w:rPr>
          <w:rFonts w:asciiTheme="minorHAnsi" w:hAnsiTheme="minorHAnsi" w:cstheme="minorHAnsi"/>
          <w:b/>
          <w:bCs/>
          <w:sz w:val="28"/>
          <w:szCs w:val="28"/>
        </w:rPr>
      </w:pPr>
    </w:p>
    <w:p w:rsidR="00621EFD" w:rsidRDefault="00621EFD" w:rsidP="0071519C">
      <w:pPr>
        <w:pStyle w:val="Default"/>
        <w:ind w:left="-284" w:firstLine="567"/>
        <w:rPr>
          <w:rFonts w:asciiTheme="minorHAnsi" w:hAnsiTheme="minorHAnsi" w:cstheme="minorHAnsi"/>
          <w:b/>
          <w:bCs/>
          <w:sz w:val="28"/>
          <w:szCs w:val="28"/>
        </w:rPr>
      </w:pPr>
    </w:p>
    <w:p w:rsidR="00621EFD" w:rsidRDefault="00621EFD" w:rsidP="0071519C">
      <w:pPr>
        <w:pStyle w:val="Default"/>
        <w:ind w:left="-284" w:firstLine="567"/>
        <w:rPr>
          <w:rFonts w:asciiTheme="minorHAnsi" w:hAnsiTheme="minorHAnsi" w:cstheme="minorHAnsi"/>
          <w:b/>
          <w:bCs/>
          <w:sz w:val="28"/>
          <w:szCs w:val="28"/>
        </w:rPr>
      </w:pPr>
    </w:p>
    <w:p w:rsidR="00621EFD" w:rsidRDefault="00621EFD" w:rsidP="0071519C">
      <w:pPr>
        <w:pStyle w:val="Default"/>
        <w:ind w:left="-284" w:firstLine="567"/>
        <w:rPr>
          <w:rFonts w:asciiTheme="minorHAnsi" w:hAnsiTheme="minorHAnsi" w:cstheme="minorHAnsi"/>
          <w:b/>
          <w:bCs/>
          <w:sz w:val="28"/>
          <w:szCs w:val="28"/>
        </w:rPr>
      </w:pPr>
    </w:p>
    <w:p w:rsidR="00621EFD" w:rsidRDefault="00621EFD" w:rsidP="0071519C">
      <w:pPr>
        <w:pStyle w:val="Default"/>
        <w:ind w:left="-284" w:firstLine="567"/>
        <w:rPr>
          <w:rFonts w:asciiTheme="minorHAnsi" w:hAnsiTheme="minorHAnsi" w:cstheme="minorHAnsi"/>
          <w:b/>
          <w:bCs/>
          <w:sz w:val="28"/>
          <w:szCs w:val="28"/>
        </w:rPr>
      </w:pPr>
    </w:p>
    <w:p w:rsidR="00621EFD" w:rsidRDefault="00621EFD" w:rsidP="0071519C">
      <w:pPr>
        <w:pStyle w:val="Default"/>
        <w:ind w:left="-284" w:firstLine="567"/>
        <w:rPr>
          <w:rFonts w:asciiTheme="minorHAnsi" w:hAnsiTheme="minorHAnsi" w:cstheme="minorHAnsi"/>
          <w:b/>
          <w:bCs/>
          <w:sz w:val="28"/>
          <w:szCs w:val="28"/>
        </w:rPr>
      </w:pPr>
    </w:p>
    <w:p w:rsidR="00621EFD" w:rsidRDefault="00621EFD" w:rsidP="0071519C">
      <w:pPr>
        <w:pStyle w:val="Default"/>
        <w:ind w:left="-284" w:firstLine="567"/>
        <w:rPr>
          <w:rFonts w:asciiTheme="minorHAnsi" w:hAnsiTheme="minorHAnsi" w:cstheme="minorHAnsi"/>
          <w:b/>
          <w:bCs/>
          <w:sz w:val="28"/>
          <w:szCs w:val="28"/>
        </w:rPr>
      </w:pPr>
    </w:p>
    <w:p w:rsidR="00750451" w:rsidRPr="00673496" w:rsidRDefault="00673496" w:rsidP="0071519C">
      <w:pPr>
        <w:pBdr>
          <w:top w:val="single" w:sz="4" w:space="1" w:color="auto"/>
          <w:left w:val="single" w:sz="4" w:space="4" w:color="auto"/>
          <w:bottom w:val="single" w:sz="4" w:space="1" w:color="auto"/>
          <w:right w:val="single" w:sz="4" w:space="4" w:color="auto"/>
        </w:pBdr>
        <w:spacing w:line="240" w:lineRule="auto"/>
        <w:jc w:val="center"/>
        <w:rPr>
          <w:rFonts w:eastAsiaTheme="majorEastAsia"/>
          <w:sz w:val="48"/>
          <w:szCs w:val="48"/>
        </w:rPr>
      </w:pPr>
      <w:r w:rsidRPr="00673496">
        <w:rPr>
          <w:rFonts w:eastAsiaTheme="majorEastAsia"/>
          <w:sz w:val="48"/>
          <w:szCs w:val="48"/>
        </w:rPr>
        <w:t>202</w:t>
      </w:r>
      <w:r w:rsidR="001B7862">
        <w:rPr>
          <w:rFonts w:eastAsiaTheme="majorEastAsia"/>
          <w:sz w:val="48"/>
          <w:szCs w:val="48"/>
        </w:rPr>
        <w:t>2</w:t>
      </w:r>
      <w:r w:rsidRPr="00673496">
        <w:rPr>
          <w:rFonts w:eastAsiaTheme="majorEastAsia"/>
          <w:sz w:val="48"/>
          <w:szCs w:val="48"/>
        </w:rPr>
        <w:t>-202</w:t>
      </w:r>
      <w:r w:rsidR="001B7862">
        <w:rPr>
          <w:rFonts w:eastAsiaTheme="majorEastAsia"/>
          <w:sz w:val="48"/>
          <w:szCs w:val="48"/>
        </w:rPr>
        <w:t>3</w:t>
      </w:r>
    </w:p>
    <w:p w:rsidR="00C06641" w:rsidRDefault="00C06641" w:rsidP="0071519C">
      <w:pPr>
        <w:pStyle w:val="Default"/>
        <w:ind w:left="-284" w:firstLine="567"/>
        <w:rPr>
          <w:rFonts w:asciiTheme="minorHAnsi" w:hAnsiTheme="minorHAnsi" w:cstheme="minorHAnsi"/>
          <w:b/>
          <w:bCs/>
          <w:sz w:val="28"/>
          <w:szCs w:val="28"/>
        </w:rPr>
      </w:pPr>
    </w:p>
    <w:p w:rsidR="00750451" w:rsidRPr="00750451" w:rsidRDefault="00750451" w:rsidP="0071519C">
      <w:pPr>
        <w:spacing w:line="240" w:lineRule="auto"/>
      </w:pPr>
    </w:p>
    <w:p w:rsidR="00C06641" w:rsidRDefault="00C06641" w:rsidP="0071519C">
      <w:pPr>
        <w:pStyle w:val="Default"/>
        <w:rPr>
          <w:rFonts w:asciiTheme="minorHAnsi" w:hAnsiTheme="minorHAnsi" w:cstheme="minorHAnsi"/>
          <w:b/>
          <w:bCs/>
          <w:sz w:val="28"/>
          <w:szCs w:val="28"/>
        </w:rPr>
      </w:pPr>
    </w:p>
    <w:p w:rsidR="00142882" w:rsidRDefault="00142882" w:rsidP="0071519C">
      <w:pPr>
        <w:pStyle w:val="Default"/>
        <w:rPr>
          <w:rFonts w:asciiTheme="minorHAnsi" w:hAnsiTheme="minorHAnsi" w:cstheme="minorHAnsi"/>
          <w:b/>
          <w:bCs/>
          <w:sz w:val="28"/>
          <w:szCs w:val="28"/>
        </w:rPr>
      </w:pPr>
    </w:p>
    <w:p w:rsidR="00C06641" w:rsidRDefault="00C06641" w:rsidP="0071519C">
      <w:pPr>
        <w:pStyle w:val="Default"/>
        <w:ind w:left="-284" w:firstLine="567"/>
        <w:rPr>
          <w:rFonts w:asciiTheme="minorHAnsi" w:hAnsiTheme="minorHAnsi" w:cstheme="minorHAnsi"/>
          <w:b/>
          <w:bCs/>
          <w:sz w:val="28"/>
          <w:szCs w:val="28"/>
        </w:rPr>
      </w:pPr>
    </w:p>
    <w:p w:rsidR="006943C0" w:rsidRPr="00621EFD" w:rsidRDefault="006943C0" w:rsidP="0071519C">
      <w:pPr>
        <w:pStyle w:val="Default"/>
        <w:ind w:left="-284" w:firstLine="567"/>
        <w:rPr>
          <w:rFonts w:asciiTheme="minorHAnsi" w:hAnsiTheme="minorHAnsi" w:cstheme="minorHAnsi"/>
          <w:b/>
          <w:bCs/>
          <w:sz w:val="40"/>
          <w:szCs w:val="40"/>
        </w:rPr>
      </w:pPr>
      <w:r w:rsidRPr="00621EFD">
        <w:rPr>
          <w:rFonts w:asciiTheme="minorHAnsi" w:hAnsiTheme="minorHAnsi" w:cstheme="minorHAnsi"/>
          <w:b/>
          <w:bCs/>
          <w:sz w:val="40"/>
          <w:szCs w:val="40"/>
        </w:rPr>
        <w:t xml:space="preserve">Περιεχόμενα </w:t>
      </w:r>
    </w:p>
    <w:p w:rsidR="001F1152" w:rsidRDefault="001F1152" w:rsidP="0071519C">
      <w:pPr>
        <w:pStyle w:val="Default"/>
        <w:ind w:left="-284" w:firstLine="567"/>
        <w:rPr>
          <w:rFonts w:asciiTheme="minorHAnsi" w:hAnsiTheme="minorHAnsi" w:cstheme="minorHAnsi"/>
          <w:b/>
          <w:bCs/>
          <w:sz w:val="28"/>
          <w:szCs w:val="28"/>
        </w:rPr>
      </w:pPr>
    </w:p>
    <w:p w:rsidR="001F1152" w:rsidRPr="00551F18" w:rsidRDefault="001F1152" w:rsidP="0071519C">
      <w:pPr>
        <w:pStyle w:val="Default"/>
        <w:ind w:left="-284" w:firstLine="567"/>
        <w:rPr>
          <w:rFonts w:asciiTheme="minorHAnsi" w:hAnsiTheme="minorHAnsi" w:cstheme="minorHAnsi"/>
          <w:b/>
          <w:bCs/>
          <w:sz w:val="28"/>
          <w:szCs w:val="28"/>
        </w:rPr>
      </w:pPr>
    </w:p>
    <w:p w:rsidR="006943C0" w:rsidRPr="00551F18" w:rsidRDefault="006943C0" w:rsidP="0071519C">
      <w:pPr>
        <w:pStyle w:val="Default"/>
        <w:ind w:left="-284" w:firstLine="567"/>
        <w:rPr>
          <w:rFonts w:asciiTheme="minorHAnsi" w:hAnsiTheme="minorHAnsi" w:cstheme="minorHAnsi"/>
          <w:b/>
          <w:sz w:val="28"/>
          <w:szCs w:val="28"/>
        </w:rPr>
      </w:pPr>
    </w:p>
    <w:p w:rsidR="006943C0" w:rsidRDefault="006943C0" w:rsidP="0071519C">
      <w:pPr>
        <w:pStyle w:val="Default"/>
        <w:ind w:left="-284" w:firstLine="567"/>
        <w:rPr>
          <w:rFonts w:asciiTheme="minorHAnsi" w:hAnsiTheme="minorHAnsi" w:cstheme="minorHAnsi"/>
          <w:b/>
          <w:bCs/>
          <w:sz w:val="28"/>
          <w:szCs w:val="28"/>
        </w:rPr>
      </w:pPr>
      <w:r w:rsidRPr="00551F18">
        <w:rPr>
          <w:rFonts w:asciiTheme="minorHAnsi" w:hAnsiTheme="minorHAnsi" w:cstheme="minorHAnsi"/>
          <w:b/>
          <w:bCs/>
          <w:sz w:val="28"/>
          <w:szCs w:val="28"/>
        </w:rPr>
        <w:t>Εισαγωγικά</w:t>
      </w:r>
    </w:p>
    <w:p w:rsidR="001F1152" w:rsidRPr="00551F18" w:rsidRDefault="001F1152" w:rsidP="0071519C">
      <w:pPr>
        <w:pStyle w:val="Default"/>
        <w:ind w:left="-284" w:firstLine="567"/>
        <w:rPr>
          <w:rFonts w:asciiTheme="minorHAnsi" w:hAnsiTheme="minorHAnsi" w:cstheme="minorHAnsi"/>
          <w:b/>
          <w:bCs/>
          <w:sz w:val="28"/>
          <w:szCs w:val="28"/>
        </w:rPr>
      </w:pPr>
    </w:p>
    <w:p w:rsidR="00E448FA" w:rsidRPr="00551F18" w:rsidRDefault="00E448FA" w:rsidP="0071519C">
      <w:pPr>
        <w:pStyle w:val="Default"/>
        <w:ind w:left="-284" w:firstLine="567"/>
        <w:rPr>
          <w:rFonts w:asciiTheme="minorHAnsi" w:hAnsiTheme="minorHAnsi" w:cstheme="minorHAnsi"/>
          <w:b/>
          <w:bCs/>
          <w:sz w:val="28"/>
          <w:szCs w:val="28"/>
        </w:rPr>
      </w:pPr>
    </w:p>
    <w:p w:rsidR="008F06DB" w:rsidRDefault="00E448FA" w:rsidP="0071519C">
      <w:pPr>
        <w:spacing w:after="0" w:line="240" w:lineRule="auto"/>
        <w:ind w:left="-284" w:firstLine="567"/>
        <w:rPr>
          <w:rFonts w:cstheme="minorHAnsi"/>
          <w:b/>
          <w:sz w:val="28"/>
          <w:szCs w:val="28"/>
        </w:rPr>
      </w:pPr>
      <w:r w:rsidRPr="00551F18">
        <w:rPr>
          <w:rFonts w:cstheme="minorHAnsi"/>
          <w:b/>
          <w:sz w:val="28"/>
          <w:szCs w:val="28"/>
        </w:rPr>
        <w:t>Περιεχόμενο του Εσωτερικού Κανονισμού</w:t>
      </w:r>
      <w:r w:rsidR="007475F5">
        <w:rPr>
          <w:rFonts w:cstheme="minorHAnsi"/>
          <w:b/>
          <w:sz w:val="28"/>
          <w:szCs w:val="28"/>
        </w:rPr>
        <w:t>- βασικές αρχές</w:t>
      </w:r>
    </w:p>
    <w:p w:rsidR="008F06DB" w:rsidRDefault="008F06DB" w:rsidP="0071519C">
      <w:pPr>
        <w:spacing w:after="0" w:line="240" w:lineRule="auto"/>
        <w:ind w:left="-284" w:firstLine="567"/>
        <w:rPr>
          <w:rFonts w:cstheme="minorHAnsi"/>
          <w:b/>
          <w:sz w:val="28"/>
          <w:szCs w:val="28"/>
        </w:rPr>
      </w:pPr>
    </w:p>
    <w:p w:rsidR="008F06DB" w:rsidRDefault="008F06DB" w:rsidP="0071519C">
      <w:pPr>
        <w:spacing w:after="0" w:line="240" w:lineRule="auto"/>
        <w:ind w:left="-284" w:firstLine="567"/>
        <w:rPr>
          <w:rFonts w:cstheme="minorHAnsi"/>
          <w:b/>
          <w:sz w:val="28"/>
          <w:szCs w:val="28"/>
        </w:rPr>
      </w:pPr>
    </w:p>
    <w:p w:rsidR="001F1152" w:rsidRPr="007475F5" w:rsidRDefault="007475F5" w:rsidP="007475F5">
      <w:pPr>
        <w:pStyle w:val="a6"/>
        <w:numPr>
          <w:ilvl w:val="0"/>
          <w:numId w:val="34"/>
        </w:numPr>
        <w:spacing w:after="0" w:line="240" w:lineRule="auto"/>
        <w:rPr>
          <w:rFonts w:cstheme="minorHAnsi"/>
          <w:b/>
          <w:color w:val="C00000"/>
          <w:sz w:val="28"/>
          <w:szCs w:val="28"/>
        </w:rPr>
      </w:pPr>
      <w:r w:rsidRPr="007475F5">
        <w:rPr>
          <w:rFonts w:cstheme="minorHAnsi"/>
          <w:b/>
          <w:color w:val="C00000"/>
          <w:sz w:val="28"/>
          <w:szCs w:val="28"/>
        </w:rPr>
        <w:t>Λειτουργία του σχολείου</w:t>
      </w:r>
    </w:p>
    <w:p w:rsidR="005540F2" w:rsidRDefault="005540F2" w:rsidP="005540F2">
      <w:pPr>
        <w:pStyle w:val="Web"/>
        <w:shd w:val="clear" w:color="auto" w:fill="FFFFFF"/>
        <w:spacing w:before="0" w:beforeAutospacing="0" w:after="0" w:afterAutospacing="0"/>
        <w:ind w:left="283"/>
        <w:jc w:val="both"/>
        <w:rPr>
          <w:rFonts w:asciiTheme="minorHAnsi" w:hAnsiTheme="minorHAnsi" w:cstheme="minorHAnsi"/>
          <w:sz w:val="28"/>
          <w:szCs w:val="28"/>
        </w:rPr>
      </w:pPr>
      <w:r>
        <w:rPr>
          <w:rFonts w:asciiTheme="minorHAnsi" w:hAnsiTheme="minorHAnsi" w:cstheme="minorHAnsi"/>
          <w:b/>
          <w:sz w:val="28"/>
          <w:szCs w:val="28"/>
        </w:rPr>
        <w:t xml:space="preserve">1α. Ωρολόγιο Πρόγραμμα, </w:t>
      </w:r>
      <w:r w:rsidRPr="00551F18">
        <w:rPr>
          <w:rFonts w:asciiTheme="minorHAnsi" w:hAnsiTheme="minorHAnsi" w:cstheme="minorHAnsi"/>
          <w:b/>
          <w:sz w:val="28"/>
          <w:szCs w:val="28"/>
        </w:rPr>
        <w:t>Προσέλευση-παραμονή στο Σχολείο και αποχώρηση</w:t>
      </w:r>
    </w:p>
    <w:p w:rsidR="00551F18" w:rsidRPr="00551F18" w:rsidRDefault="00551F18" w:rsidP="0071519C">
      <w:pPr>
        <w:pStyle w:val="Web"/>
        <w:shd w:val="clear" w:color="auto" w:fill="FFFFFF"/>
        <w:spacing w:before="0" w:beforeAutospacing="0" w:after="0" w:afterAutospacing="0"/>
        <w:ind w:left="283"/>
        <w:rPr>
          <w:rFonts w:asciiTheme="minorHAnsi" w:hAnsiTheme="minorHAnsi" w:cstheme="minorHAnsi"/>
          <w:b/>
          <w:sz w:val="28"/>
          <w:szCs w:val="28"/>
        </w:rPr>
      </w:pPr>
    </w:p>
    <w:p w:rsidR="00E448FA" w:rsidRDefault="005540F2" w:rsidP="0071519C">
      <w:pPr>
        <w:pStyle w:val="Web"/>
        <w:shd w:val="clear" w:color="auto" w:fill="FFFFFF"/>
        <w:spacing w:before="0" w:beforeAutospacing="0" w:after="0" w:afterAutospacing="0"/>
        <w:ind w:left="-284" w:firstLine="567"/>
        <w:rPr>
          <w:rFonts w:asciiTheme="minorHAnsi" w:hAnsiTheme="minorHAnsi" w:cstheme="minorHAnsi"/>
          <w:b/>
          <w:bCs/>
          <w:sz w:val="28"/>
          <w:szCs w:val="28"/>
        </w:rPr>
      </w:pPr>
      <w:r>
        <w:rPr>
          <w:rFonts w:asciiTheme="minorHAnsi" w:hAnsiTheme="minorHAnsi" w:cstheme="minorHAnsi"/>
          <w:b/>
          <w:bCs/>
          <w:sz w:val="28"/>
          <w:szCs w:val="28"/>
        </w:rPr>
        <w:t xml:space="preserve">1β. </w:t>
      </w:r>
      <w:r w:rsidR="00E448FA" w:rsidRPr="00551F18">
        <w:rPr>
          <w:rFonts w:asciiTheme="minorHAnsi" w:hAnsiTheme="minorHAnsi" w:cstheme="minorHAnsi"/>
          <w:b/>
          <w:bCs/>
          <w:sz w:val="28"/>
          <w:szCs w:val="28"/>
        </w:rPr>
        <w:t>Φοίτηση / απουσίες</w:t>
      </w:r>
    </w:p>
    <w:p w:rsidR="00551F18" w:rsidRPr="00551F18" w:rsidRDefault="00551F18" w:rsidP="0071519C">
      <w:pPr>
        <w:pStyle w:val="Web"/>
        <w:shd w:val="clear" w:color="auto" w:fill="FFFFFF"/>
        <w:spacing w:before="0" w:beforeAutospacing="0" w:after="0" w:afterAutospacing="0"/>
        <w:ind w:left="-284" w:firstLine="567"/>
        <w:rPr>
          <w:rFonts w:asciiTheme="minorHAnsi" w:hAnsiTheme="minorHAnsi" w:cstheme="minorHAnsi"/>
          <w:b/>
          <w:sz w:val="28"/>
          <w:szCs w:val="28"/>
        </w:rPr>
      </w:pPr>
    </w:p>
    <w:p w:rsidR="00E448FA" w:rsidRPr="00551F18" w:rsidRDefault="005540F2" w:rsidP="0071519C">
      <w:pPr>
        <w:pStyle w:val="Default"/>
        <w:ind w:left="-284" w:firstLine="567"/>
        <w:rPr>
          <w:rFonts w:asciiTheme="minorHAnsi" w:hAnsiTheme="minorHAnsi" w:cstheme="minorHAnsi"/>
          <w:b/>
          <w:bCs/>
          <w:iCs/>
          <w:color w:val="auto"/>
          <w:sz w:val="28"/>
          <w:szCs w:val="28"/>
        </w:rPr>
      </w:pPr>
      <w:r>
        <w:rPr>
          <w:rFonts w:asciiTheme="minorHAnsi" w:hAnsiTheme="minorHAnsi" w:cstheme="minorHAnsi"/>
          <w:b/>
          <w:bCs/>
          <w:iCs/>
          <w:color w:val="auto"/>
          <w:sz w:val="28"/>
          <w:szCs w:val="28"/>
        </w:rPr>
        <w:t xml:space="preserve">1γ. </w:t>
      </w:r>
      <w:r w:rsidR="00E448FA" w:rsidRPr="00551F18">
        <w:rPr>
          <w:rFonts w:asciiTheme="minorHAnsi" w:hAnsiTheme="minorHAnsi" w:cstheme="minorHAnsi"/>
          <w:b/>
          <w:bCs/>
          <w:iCs/>
          <w:color w:val="auto"/>
          <w:sz w:val="28"/>
          <w:szCs w:val="28"/>
        </w:rPr>
        <w:t xml:space="preserve">Διάλειμμα </w:t>
      </w:r>
    </w:p>
    <w:p w:rsidR="00F52D2A" w:rsidRPr="00551F18" w:rsidRDefault="00F52D2A" w:rsidP="0071519C">
      <w:pPr>
        <w:pStyle w:val="Default"/>
        <w:ind w:left="-284" w:firstLine="567"/>
        <w:rPr>
          <w:rFonts w:asciiTheme="minorHAnsi" w:hAnsiTheme="minorHAnsi" w:cstheme="minorHAnsi"/>
          <w:b/>
          <w:bCs/>
          <w:iCs/>
          <w:color w:val="auto"/>
          <w:sz w:val="28"/>
          <w:szCs w:val="28"/>
        </w:rPr>
      </w:pPr>
    </w:p>
    <w:p w:rsidR="00E448FA" w:rsidRPr="00551F18" w:rsidRDefault="005540F2" w:rsidP="0071519C">
      <w:pPr>
        <w:pStyle w:val="Default"/>
        <w:ind w:left="-284" w:firstLine="567"/>
        <w:rPr>
          <w:rFonts w:asciiTheme="minorHAnsi" w:hAnsiTheme="minorHAnsi" w:cstheme="minorHAnsi"/>
          <w:b/>
          <w:bCs/>
          <w:iCs/>
          <w:color w:val="auto"/>
          <w:sz w:val="28"/>
          <w:szCs w:val="28"/>
        </w:rPr>
      </w:pPr>
      <w:r>
        <w:rPr>
          <w:rFonts w:asciiTheme="minorHAnsi" w:hAnsiTheme="minorHAnsi" w:cstheme="minorHAnsi"/>
          <w:b/>
          <w:bCs/>
          <w:iCs/>
          <w:color w:val="auto"/>
          <w:sz w:val="28"/>
          <w:szCs w:val="28"/>
        </w:rPr>
        <w:t xml:space="preserve">1δ. </w:t>
      </w:r>
      <w:r w:rsidR="00E448FA" w:rsidRPr="00551F18">
        <w:rPr>
          <w:rFonts w:asciiTheme="minorHAnsi" w:hAnsiTheme="minorHAnsi" w:cstheme="minorHAnsi"/>
          <w:b/>
          <w:bCs/>
          <w:iCs/>
          <w:color w:val="auto"/>
          <w:sz w:val="28"/>
          <w:szCs w:val="28"/>
        </w:rPr>
        <w:t xml:space="preserve">Προετοιμασία γεύματος-Γεύμα  </w:t>
      </w:r>
    </w:p>
    <w:p w:rsidR="00901ED2" w:rsidRPr="00551F18" w:rsidRDefault="00901ED2" w:rsidP="0071519C">
      <w:pPr>
        <w:pStyle w:val="Default"/>
        <w:ind w:left="-284" w:firstLine="567"/>
        <w:rPr>
          <w:rFonts w:asciiTheme="minorHAnsi" w:hAnsiTheme="minorHAnsi" w:cstheme="minorHAnsi"/>
          <w:b/>
          <w:bCs/>
          <w:iCs/>
          <w:color w:val="auto"/>
          <w:sz w:val="28"/>
          <w:szCs w:val="28"/>
        </w:rPr>
      </w:pPr>
    </w:p>
    <w:p w:rsidR="00901ED2" w:rsidRDefault="005540F2" w:rsidP="0071519C">
      <w:pPr>
        <w:pStyle w:val="Web"/>
        <w:shd w:val="clear" w:color="auto" w:fill="FFFFFF"/>
        <w:spacing w:before="0" w:beforeAutospacing="0" w:after="0" w:afterAutospacing="0"/>
        <w:ind w:left="-284" w:firstLine="567"/>
        <w:rPr>
          <w:rFonts w:asciiTheme="minorHAnsi" w:hAnsiTheme="minorHAnsi" w:cstheme="minorHAnsi"/>
          <w:b/>
          <w:sz w:val="28"/>
          <w:szCs w:val="28"/>
        </w:rPr>
      </w:pPr>
      <w:r>
        <w:rPr>
          <w:rFonts w:asciiTheme="minorHAnsi" w:hAnsiTheme="minorHAnsi" w:cstheme="minorHAnsi"/>
          <w:b/>
          <w:sz w:val="28"/>
          <w:szCs w:val="28"/>
        </w:rPr>
        <w:t xml:space="preserve">1ε. </w:t>
      </w:r>
      <w:r w:rsidR="00901ED2" w:rsidRPr="00551F18">
        <w:rPr>
          <w:rFonts w:asciiTheme="minorHAnsi" w:hAnsiTheme="minorHAnsi" w:cstheme="minorHAnsi"/>
          <w:b/>
          <w:sz w:val="28"/>
          <w:szCs w:val="28"/>
        </w:rPr>
        <w:t>Φαρμακευτική Αγωγή</w:t>
      </w:r>
    </w:p>
    <w:p w:rsidR="00551F18" w:rsidRPr="00551F18" w:rsidRDefault="00551F18" w:rsidP="0071519C">
      <w:pPr>
        <w:pStyle w:val="Web"/>
        <w:shd w:val="clear" w:color="auto" w:fill="FFFFFF"/>
        <w:spacing w:before="0" w:beforeAutospacing="0" w:after="0" w:afterAutospacing="0"/>
        <w:ind w:left="-284" w:firstLine="567"/>
        <w:rPr>
          <w:rFonts w:asciiTheme="minorHAnsi" w:hAnsiTheme="minorHAnsi" w:cstheme="minorHAnsi"/>
          <w:b/>
          <w:sz w:val="28"/>
          <w:szCs w:val="28"/>
        </w:rPr>
      </w:pPr>
    </w:p>
    <w:p w:rsidR="00901ED2" w:rsidRDefault="005540F2" w:rsidP="0071519C">
      <w:pPr>
        <w:pStyle w:val="Web"/>
        <w:shd w:val="clear" w:color="auto" w:fill="FFFFFF"/>
        <w:spacing w:before="0" w:beforeAutospacing="0" w:after="0" w:afterAutospacing="0"/>
        <w:ind w:left="-284" w:firstLine="567"/>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1στ. </w:t>
      </w:r>
      <w:r w:rsidR="00901ED2" w:rsidRPr="00551F18">
        <w:rPr>
          <w:rFonts w:asciiTheme="minorHAnsi" w:eastAsiaTheme="minorHAnsi" w:hAnsiTheme="minorHAnsi" w:cstheme="minorHAnsi"/>
          <w:b/>
          <w:bCs/>
          <w:sz w:val="28"/>
          <w:szCs w:val="28"/>
          <w:lang w:eastAsia="en-US"/>
        </w:rPr>
        <w:t>Προστασία προσωπικών δεδομένων φωτογραφήσεις/βιντεοσκοπήσεις</w:t>
      </w:r>
    </w:p>
    <w:p w:rsidR="008F06DB" w:rsidRDefault="008F06DB" w:rsidP="0071519C">
      <w:pPr>
        <w:pStyle w:val="Web"/>
        <w:shd w:val="clear" w:color="auto" w:fill="FFFFFF"/>
        <w:spacing w:before="0" w:beforeAutospacing="0" w:after="0" w:afterAutospacing="0"/>
        <w:ind w:left="-284" w:firstLine="567"/>
        <w:rPr>
          <w:rFonts w:asciiTheme="minorHAnsi" w:eastAsiaTheme="minorHAnsi" w:hAnsiTheme="minorHAnsi" w:cstheme="minorHAnsi"/>
          <w:b/>
          <w:bCs/>
          <w:sz w:val="28"/>
          <w:szCs w:val="28"/>
          <w:lang w:eastAsia="en-US"/>
        </w:rPr>
      </w:pPr>
    </w:p>
    <w:p w:rsidR="005540F2" w:rsidRDefault="005540F2" w:rsidP="0071519C">
      <w:pPr>
        <w:pStyle w:val="Web"/>
        <w:shd w:val="clear" w:color="auto" w:fill="FFFFFF"/>
        <w:spacing w:before="0" w:beforeAutospacing="0" w:after="0" w:afterAutospacing="0"/>
        <w:ind w:left="-284" w:firstLine="567"/>
        <w:rPr>
          <w:rFonts w:asciiTheme="minorHAnsi" w:eastAsiaTheme="minorHAnsi" w:hAnsiTheme="minorHAnsi" w:cstheme="minorHAnsi"/>
          <w:b/>
          <w:bCs/>
          <w:sz w:val="28"/>
          <w:szCs w:val="28"/>
          <w:lang w:eastAsia="en-US"/>
        </w:rPr>
      </w:pPr>
    </w:p>
    <w:p w:rsidR="005540F2" w:rsidRPr="008F06DB" w:rsidRDefault="005540F2" w:rsidP="005540F2">
      <w:pPr>
        <w:pStyle w:val="22"/>
        <w:tabs>
          <w:tab w:val="left" w:pos="495"/>
        </w:tabs>
        <w:ind w:left="494"/>
        <w:rPr>
          <w:rFonts w:asciiTheme="minorHAnsi" w:hAnsiTheme="minorHAnsi" w:cstheme="minorHAnsi"/>
          <w:sz w:val="28"/>
          <w:szCs w:val="28"/>
        </w:rPr>
      </w:pPr>
      <w:r w:rsidRPr="008F06DB">
        <w:rPr>
          <w:rFonts w:asciiTheme="minorHAnsi" w:hAnsiTheme="minorHAnsi" w:cstheme="minorHAnsi"/>
          <w:color w:val="C00000"/>
          <w:sz w:val="28"/>
          <w:szCs w:val="28"/>
        </w:rPr>
        <w:t>2.Συμπεριφορά-Δικαιώματα–Υποχρεώσεις</w:t>
      </w:r>
    </w:p>
    <w:p w:rsidR="005540F2" w:rsidRDefault="005540F2" w:rsidP="0071519C">
      <w:pPr>
        <w:pStyle w:val="Web"/>
        <w:shd w:val="clear" w:color="auto" w:fill="FFFFFF"/>
        <w:spacing w:before="0" w:beforeAutospacing="0" w:after="0" w:afterAutospacing="0"/>
        <w:ind w:left="-284" w:firstLine="567"/>
        <w:rPr>
          <w:rFonts w:asciiTheme="minorHAnsi" w:eastAsiaTheme="minorHAnsi" w:hAnsiTheme="minorHAnsi" w:cstheme="minorHAnsi"/>
          <w:b/>
          <w:bCs/>
          <w:sz w:val="28"/>
          <w:szCs w:val="28"/>
          <w:lang w:eastAsia="en-US"/>
        </w:rPr>
      </w:pPr>
    </w:p>
    <w:p w:rsidR="001F1152" w:rsidRPr="005540F2" w:rsidRDefault="005540F2" w:rsidP="0071519C">
      <w:pPr>
        <w:pStyle w:val="Web"/>
        <w:shd w:val="clear" w:color="auto" w:fill="FFFFFF"/>
        <w:spacing w:before="0" w:beforeAutospacing="0" w:after="0" w:afterAutospacing="0"/>
        <w:ind w:left="-284" w:firstLine="567"/>
        <w:rPr>
          <w:rFonts w:asciiTheme="minorHAnsi" w:hAnsiTheme="minorHAnsi" w:cstheme="minorHAnsi"/>
          <w:b/>
          <w:sz w:val="28"/>
          <w:szCs w:val="28"/>
        </w:rPr>
      </w:pPr>
      <w:r w:rsidRPr="005540F2">
        <w:rPr>
          <w:rFonts w:asciiTheme="minorHAnsi" w:hAnsiTheme="minorHAnsi" w:cstheme="minorHAnsi"/>
          <w:b/>
          <w:sz w:val="28"/>
          <w:szCs w:val="28"/>
        </w:rPr>
        <w:t>2α. Μαθητές/τριες  –Παιδαγωγικός  Έλεγχος</w:t>
      </w:r>
    </w:p>
    <w:p w:rsidR="005540F2" w:rsidRPr="005540F2" w:rsidRDefault="005540F2" w:rsidP="0071519C">
      <w:pPr>
        <w:pStyle w:val="Web"/>
        <w:shd w:val="clear" w:color="auto" w:fill="FFFFFF"/>
        <w:spacing w:before="0" w:beforeAutospacing="0" w:after="0" w:afterAutospacing="0"/>
        <w:ind w:left="-284" w:firstLine="567"/>
        <w:rPr>
          <w:rFonts w:asciiTheme="minorHAnsi" w:hAnsiTheme="minorHAnsi" w:cstheme="minorHAnsi"/>
          <w:b/>
          <w:sz w:val="28"/>
          <w:szCs w:val="28"/>
        </w:rPr>
      </w:pPr>
    </w:p>
    <w:p w:rsidR="005540F2" w:rsidRDefault="005540F2" w:rsidP="005540F2">
      <w:pPr>
        <w:spacing w:after="0" w:line="240" w:lineRule="auto"/>
        <w:jc w:val="both"/>
        <w:rPr>
          <w:rFonts w:cstheme="minorHAnsi"/>
          <w:b/>
          <w:sz w:val="28"/>
          <w:szCs w:val="28"/>
        </w:rPr>
      </w:pPr>
      <w:r w:rsidRPr="005540F2">
        <w:rPr>
          <w:rFonts w:cstheme="minorHAnsi"/>
          <w:b/>
          <w:sz w:val="28"/>
          <w:szCs w:val="28"/>
        </w:rPr>
        <w:t>2β. Πρόληψη φαινομένων Βίας και Σχολικού εκφοβισμού</w:t>
      </w:r>
    </w:p>
    <w:p w:rsidR="008F06DB" w:rsidRDefault="008F06DB" w:rsidP="005540F2">
      <w:pPr>
        <w:spacing w:after="0" w:line="240" w:lineRule="auto"/>
        <w:jc w:val="both"/>
        <w:rPr>
          <w:rFonts w:cstheme="minorHAnsi"/>
          <w:b/>
          <w:sz w:val="28"/>
          <w:szCs w:val="28"/>
        </w:rPr>
      </w:pPr>
    </w:p>
    <w:p w:rsidR="005540F2" w:rsidRDefault="005540F2" w:rsidP="005540F2">
      <w:pPr>
        <w:spacing w:after="0" w:line="240" w:lineRule="auto"/>
        <w:jc w:val="both"/>
        <w:rPr>
          <w:rFonts w:cstheme="minorHAnsi"/>
          <w:b/>
          <w:sz w:val="28"/>
          <w:szCs w:val="28"/>
        </w:rPr>
      </w:pPr>
    </w:p>
    <w:p w:rsidR="005540F2" w:rsidRPr="008F06DB" w:rsidRDefault="005540F2" w:rsidP="005540F2">
      <w:pPr>
        <w:spacing w:after="0" w:line="240" w:lineRule="auto"/>
        <w:jc w:val="both"/>
        <w:rPr>
          <w:rFonts w:cstheme="minorHAnsi"/>
          <w:b/>
          <w:color w:val="C00000"/>
          <w:sz w:val="28"/>
          <w:szCs w:val="28"/>
        </w:rPr>
      </w:pPr>
      <w:r w:rsidRPr="008F06DB">
        <w:rPr>
          <w:rFonts w:cstheme="minorHAnsi"/>
          <w:b/>
          <w:color w:val="C00000"/>
          <w:sz w:val="32"/>
          <w:szCs w:val="32"/>
        </w:rPr>
        <w:t>3</w:t>
      </w:r>
      <w:r w:rsidRPr="008F06DB">
        <w:rPr>
          <w:rFonts w:cstheme="minorHAnsi"/>
          <w:b/>
          <w:sz w:val="28"/>
          <w:szCs w:val="28"/>
        </w:rPr>
        <w:t>.</w:t>
      </w:r>
      <w:r w:rsidRPr="008F06DB">
        <w:rPr>
          <w:rFonts w:cstheme="minorHAnsi"/>
          <w:b/>
          <w:color w:val="C00000"/>
          <w:sz w:val="28"/>
          <w:szCs w:val="28"/>
        </w:rPr>
        <w:t>Σχολικές  Εκδηλώσεις –Δραστηριότητες</w:t>
      </w:r>
    </w:p>
    <w:p w:rsidR="005540F2" w:rsidRPr="00551F18" w:rsidRDefault="005540F2" w:rsidP="0071519C">
      <w:pPr>
        <w:pStyle w:val="Web"/>
        <w:shd w:val="clear" w:color="auto" w:fill="FFFFFF"/>
        <w:spacing w:before="0" w:beforeAutospacing="0" w:after="0" w:afterAutospacing="0"/>
        <w:ind w:left="-284" w:firstLine="567"/>
        <w:rPr>
          <w:rFonts w:asciiTheme="minorHAnsi" w:hAnsiTheme="minorHAnsi" w:cstheme="minorHAnsi"/>
          <w:b/>
          <w:sz w:val="28"/>
          <w:szCs w:val="28"/>
        </w:rPr>
      </w:pPr>
    </w:p>
    <w:p w:rsidR="008F06DB" w:rsidRDefault="008F06DB" w:rsidP="008F06DB">
      <w:pPr>
        <w:pStyle w:val="Default"/>
        <w:ind w:left="-284" w:firstLine="567"/>
        <w:jc w:val="both"/>
        <w:rPr>
          <w:rFonts w:asciiTheme="minorHAnsi" w:hAnsiTheme="minorHAnsi" w:cstheme="minorHAnsi"/>
          <w:b/>
          <w:color w:val="auto"/>
          <w:sz w:val="28"/>
          <w:szCs w:val="28"/>
        </w:rPr>
      </w:pPr>
      <w:r w:rsidRPr="008F06DB">
        <w:rPr>
          <w:rFonts w:asciiTheme="minorHAnsi" w:hAnsiTheme="minorHAnsi" w:cstheme="minorHAnsi"/>
          <w:b/>
          <w:color w:val="auto"/>
          <w:sz w:val="28"/>
          <w:szCs w:val="28"/>
        </w:rPr>
        <w:t>3.1 Καινοτόμες  πρακτικές που έχουν υιοθετηθεί στο Νηπιαγωγείο</w:t>
      </w:r>
    </w:p>
    <w:p w:rsidR="008F06DB" w:rsidRPr="008F06DB" w:rsidRDefault="008F06DB" w:rsidP="008F06DB">
      <w:pPr>
        <w:pStyle w:val="Default"/>
        <w:ind w:left="-284" w:firstLine="567"/>
        <w:jc w:val="both"/>
        <w:rPr>
          <w:rFonts w:asciiTheme="minorHAnsi" w:hAnsiTheme="minorHAnsi" w:cstheme="minorHAnsi"/>
          <w:b/>
          <w:color w:val="auto"/>
          <w:sz w:val="28"/>
          <w:szCs w:val="28"/>
        </w:rPr>
      </w:pPr>
    </w:p>
    <w:p w:rsidR="00901ED2" w:rsidRPr="00551F18" w:rsidRDefault="00901ED2" w:rsidP="008F06DB">
      <w:pPr>
        <w:pStyle w:val="Default"/>
        <w:rPr>
          <w:rFonts w:asciiTheme="minorHAnsi" w:hAnsiTheme="minorHAnsi" w:cstheme="minorHAnsi"/>
          <w:b/>
          <w:color w:val="auto"/>
          <w:sz w:val="28"/>
          <w:szCs w:val="28"/>
        </w:rPr>
      </w:pPr>
    </w:p>
    <w:p w:rsidR="006943C0" w:rsidRPr="008F06DB" w:rsidRDefault="008F06DB" w:rsidP="0071519C">
      <w:pPr>
        <w:pStyle w:val="Default"/>
        <w:rPr>
          <w:rFonts w:asciiTheme="minorHAnsi" w:hAnsiTheme="minorHAnsi" w:cstheme="minorHAnsi"/>
          <w:b/>
          <w:color w:val="C00000"/>
          <w:sz w:val="28"/>
          <w:szCs w:val="28"/>
        </w:rPr>
      </w:pPr>
      <w:r w:rsidRPr="008F06DB">
        <w:rPr>
          <w:rFonts w:asciiTheme="minorHAnsi" w:hAnsiTheme="minorHAnsi" w:cstheme="minorHAnsi"/>
          <w:b/>
          <w:color w:val="C00000"/>
          <w:sz w:val="28"/>
          <w:szCs w:val="28"/>
        </w:rPr>
        <w:lastRenderedPageBreak/>
        <w:t>4</w:t>
      </w:r>
      <w:r w:rsidR="001F1152" w:rsidRPr="008F06DB">
        <w:rPr>
          <w:rFonts w:asciiTheme="minorHAnsi" w:hAnsiTheme="minorHAnsi" w:cstheme="minorHAnsi"/>
          <w:b/>
          <w:color w:val="C00000"/>
          <w:sz w:val="28"/>
          <w:szCs w:val="28"/>
        </w:rPr>
        <w:t xml:space="preserve">. </w:t>
      </w:r>
      <w:r w:rsidR="00901ED2" w:rsidRPr="008F06DB">
        <w:rPr>
          <w:rFonts w:asciiTheme="minorHAnsi" w:hAnsiTheme="minorHAnsi" w:cstheme="minorHAnsi"/>
          <w:b/>
          <w:color w:val="C00000"/>
          <w:sz w:val="28"/>
          <w:szCs w:val="28"/>
        </w:rPr>
        <w:t>Συνεργασία  Σχολείου-Οικογένειας-Συλλόγου Γονέων/Κηδεμόνων</w:t>
      </w:r>
    </w:p>
    <w:p w:rsidR="00901ED2" w:rsidRPr="00551F18" w:rsidRDefault="00901ED2" w:rsidP="008F06DB">
      <w:pPr>
        <w:pStyle w:val="Default"/>
        <w:rPr>
          <w:rFonts w:asciiTheme="minorHAnsi" w:hAnsiTheme="minorHAnsi" w:cstheme="minorHAnsi"/>
          <w:b/>
          <w:sz w:val="28"/>
          <w:szCs w:val="28"/>
        </w:rPr>
      </w:pPr>
    </w:p>
    <w:p w:rsidR="00901ED2" w:rsidRPr="00551F18" w:rsidRDefault="007840D6" w:rsidP="0071519C">
      <w:pPr>
        <w:pStyle w:val="Default"/>
        <w:ind w:left="-284" w:firstLine="567"/>
        <w:rPr>
          <w:rFonts w:asciiTheme="minorHAnsi" w:hAnsiTheme="minorHAnsi" w:cstheme="minorHAnsi"/>
          <w:b/>
          <w:iCs/>
          <w:sz w:val="28"/>
          <w:szCs w:val="28"/>
        </w:rPr>
      </w:pPr>
      <w:r w:rsidRPr="00551F18">
        <w:rPr>
          <w:rFonts w:asciiTheme="minorHAnsi" w:hAnsiTheme="minorHAnsi" w:cstheme="minorHAnsi"/>
          <w:b/>
          <w:iCs/>
          <w:sz w:val="28"/>
          <w:szCs w:val="28"/>
        </w:rPr>
        <w:t>Οι γονείς /κ</w:t>
      </w:r>
      <w:r w:rsidR="00901ED2" w:rsidRPr="00551F18">
        <w:rPr>
          <w:rFonts w:asciiTheme="minorHAnsi" w:hAnsiTheme="minorHAnsi" w:cstheme="minorHAnsi"/>
          <w:b/>
          <w:iCs/>
          <w:sz w:val="28"/>
          <w:szCs w:val="28"/>
        </w:rPr>
        <w:t>ηδεμόνες</w:t>
      </w:r>
    </w:p>
    <w:p w:rsidR="00901ED2" w:rsidRPr="00551F18" w:rsidRDefault="00901ED2" w:rsidP="0071519C">
      <w:pPr>
        <w:pStyle w:val="Default"/>
        <w:ind w:left="-284" w:firstLine="567"/>
        <w:rPr>
          <w:rFonts w:asciiTheme="minorHAnsi" w:hAnsiTheme="minorHAnsi" w:cstheme="minorHAnsi"/>
          <w:b/>
          <w:iCs/>
          <w:sz w:val="28"/>
          <w:szCs w:val="28"/>
        </w:rPr>
      </w:pPr>
    </w:p>
    <w:p w:rsidR="007840D6" w:rsidRPr="00551F18" w:rsidRDefault="007840D6" w:rsidP="0071519C">
      <w:pPr>
        <w:pStyle w:val="11"/>
        <w:tabs>
          <w:tab w:val="left" w:pos="546"/>
        </w:tabs>
        <w:ind w:left="-284" w:firstLine="567"/>
        <w:rPr>
          <w:rFonts w:asciiTheme="minorHAnsi" w:hAnsiTheme="minorHAnsi" w:cstheme="minorHAnsi"/>
          <w:iCs/>
          <w:sz w:val="28"/>
          <w:szCs w:val="28"/>
        </w:rPr>
      </w:pPr>
      <w:r w:rsidRPr="00551F18">
        <w:rPr>
          <w:rFonts w:asciiTheme="minorHAnsi" w:hAnsiTheme="minorHAnsi" w:cstheme="minorHAnsi"/>
          <w:iCs/>
          <w:sz w:val="28"/>
          <w:szCs w:val="28"/>
        </w:rPr>
        <w:t>Οι ε</w:t>
      </w:r>
      <w:r w:rsidR="00901ED2" w:rsidRPr="00551F18">
        <w:rPr>
          <w:rFonts w:asciiTheme="minorHAnsi" w:hAnsiTheme="minorHAnsi" w:cstheme="minorHAnsi"/>
          <w:iCs/>
          <w:sz w:val="28"/>
          <w:szCs w:val="28"/>
        </w:rPr>
        <w:t>κπαιδευτικοί</w:t>
      </w:r>
    </w:p>
    <w:p w:rsidR="007840D6" w:rsidRPr="00551F18" w:rsidRDefault="007840D6" w:rsidP="0071519C">
      <w:pPr>
        <w:pStyle w:val="11"/>
        <w:tabs>
          <w:tab w:val="left" w:pos="546"/>
        </w:tabs>
        <w:ind w:left="-284" w:firstLine="567"/>
        <w:rPr>
          <w:rFonts w:asciiTheme="minorHAnsi" w:hAnsiTheme="minorHAnsi" w:cstheme="minorHAnsi"/>
          <w:iCs/>
          <w:sz w:val="28"/>
          <w:szCs w:val="28"/>
        </w:rPr>
      </w:pPr>
    </w:p>
    <w:p w:rsidR="007840D6" w:rsidRPr="00551F18" w:rsidRDefault="007840D6" w:rsidP="0071519C">
      <w:pPr>
        <w:pStyle w:val="11"/>
        <w:tabs>
          <w:tab w:val="left" w:pos="546"/>
        </w:tabs>
        <w:ind w:left="-284" w:firstLine="567"/>
        <w:rPr>
          <w:rFonts w:asciiTheme="minorHAnsi" w:hAnsiTheme="minorHAnsi" w:cstheme="minorHAnsi"/>
          <w:sz w:val="28"/>
          <w:szCs w:val="28"/>
        </w:rPr>
      </w:pPr>
      <w:r w:rsidRPr="00551F18">
        <w:rPr>
          <w:rFonts w:asciiTheme="minorHAnsi" w:hAnsiTheme="minorHAnsi" w:cstheme="minorHAnsi"/>
          <w:sz w:val="28"/>
          <w:szCs w:val="28"/>
        </w:rPr>
        <w:t>ΣύλλογοςΓονέωνκαιΚηδεμόνων</w:t>
      </w:r>
    </w:p>
    <w:p w:rsidR="007840D6" w:rsidRPr="00551F18" w:rsidRDefault="007840D6" w:rsidP="0071519C">
      <w:pPr>
        <w:pStyle w:val="a7"/>
        <w:ind w:left="-284" w:firstLine="567"/>
        <w:rPr>
          <w:rFonts w:asciiTheme="minorHAnsi" w:hAnsiTheme="minorHAnsi" w:cstheme="minorHAnsi"/>
          <w:b/>
          <w:sz w:val="28"/>
          <w:szCs w:val="28"/>
        </w:rPr>
      </w:pPr>
    </w:p>
    <w:p w:rsidR="007840D6" w:rsidRDefault="007840D6" w:rsidP="0071519C">
      <w:pPr>
        <w:pStyle w:val="21"/>
        <w:tabs>
          <w:tab w:val="left" w:pos="560"/>
        </w:tabs>
        <w:ind w:left="-284" w:firstLine="567"/>
        <w:jc w:val="left"/>
        <w:rPr>
          <w:rFonts w:asciiTheme="minorHAnsi" w:hAnsiTheme="minorHAnsi" w:cstheme="minorHAnsi"/>
          <w:i w:val="0"/>
          <w:sz w:val="28"/>
          <w:szCs w:val="28"/>
        </w:rPr>
      </w:pPr>
      <w:r w:rsidRPr="00551F18">
        <w:rPr>
          <w:rFonts w:asciiTheme="minorHAnsi" w:hAnsiTheme="minorHAnsi" w:cstheme="minorHAnsi"/>
          <w:i w:val="0"/>
          <w:sz w:val="28"/>
          <w:szCs w:val="28"/>
        </w:rPr>
        <w:t>ΣχολικόΣυμβούλιο</w:t>
      </w:r>
    </w:p>
    <w:p w:rsidR="001F1152" w:rsidRPr="00551F18" w:rsidRDefault="001F1152" w:rsidP="0071519C">
      <w:pPr>
        <w:pStyle w:val="21"/>
        <w:tabs>
          <w:tab w:val="left" w:pos="560"/>
        </w:tabs>
        <w:ind w:left="-284" w:firstLine="567"/>
        <w:jc w:val="left"/>
        <w:rPr>
          <w:rFonts w:asciiTheme="minorHAnsi" w:hAnsiTheme="minorHAnsi" w:cstheme="minorHAnsi"/>
          <w:i w:val="0"/>
          <w:sz w:val="28"/>
          <w:szCs w:val="28"/>
        </w:rPr>
      </w:pPr>
    </w:p>
    <w:p w:rsidR="007840D6" w:rsidRPr="00551F18" w:rsidRDefault="007840D6" w:rsidP="0071519C">
      <w:pPr>
        <w:spacing w:after="0" w:line="240" w:lineRule="auto"/>
        <w:ind w:left="-284" w:firstLine="567"/>
        <w:rPr>
          <w:rFonts w:cstheme="minorHAnsi"/>
          <w:b/>
          <w:sz w:val="28"/>
          <w:szCs w:val="28"/>
        </w:rPr>
      </w:pPr>
    </w:p>
    <w:p w:rsidR="007840D6" w:rsidRPr="007475F5" w:rsidRDefault="00F53638" w:rsidP="0071519C">
      <w:pPr>
        <w:autoSpaceDE w:val="0"/>
        <w:autoSpaceDN w:val="0"/>
        <w:adjustRightInd w:val="0"/>
        <w:spacing w:after="0" w:line="240" w:lineRule="auto"/>
        <w:ind w:left="-284" w:firstLine="567"/>
        <w:rPr>
          <w:rFonts w:cstheme="minorHAnsi"/>
          <w:b/>
          <w:color w:val="C00000"/>
          <w:sz w:val="28"/>
          <w:szCs w:val="28"/>
        </w:rPr>
      </w:pPr>
      <w:r w:rsidRPr="007475F5">
        <w:rPr>
          <w:rFonts w:cstheme="minorHAnsi"/>
          <w:b/>
          <w:color w:val="C00000"/>
          <w:sz w:val="28"/>
          <w:szCs w:val="28"/>
        </w:rPr>
        <w:t>5</w:t>
      </w:r>
      <w:r w:rsidR="007840D6" w:rsidRPr="007475F5">
        <w:rPr>
          <w:rFonts w:cstheme="minorHAnsi"/>
          <w:b/>
          <w:color w:val="C00000"/>
          <w:sz w:val="28"/>
          <w:szCs w:val="28"/>
        </w:rPr>
        <w:t>. Ποιότητα του σχολικού χώρου</w:t>
      </w:r>
    </w:p>
    <w:p w:rsidR="007840D6" w:rsidRPr="00551F18" w:rsidRDefault="007840D6" w:rsidP="0071519C">
      <w:pPr>
        <w:spacing w:after="0" w:line="240" w:lineRule="auto"/>
        <w:ind w:left="-284" w:firstLine="567"/>
        <w:rPr>
          <w:rFonts w:cstheme="minorHAnsi"/>
          <w:b/>
          <w:sz w:val="28"/>
          <w:szCs w:val="28"/>
        </w:rPr>
      </w:pPr>
    </w:p>
    <w:p w:rsidR="00B614B5" w:rsidRDefault="007840D6" w:rsidP="0071519C">
      <w:pPr>
        <w:autoSpaceDE w:val="0"/>
        <w:autoSpaceDN w:val="0"/>
        <w:adjustRightInd w:val="0"/>
        <w:spacing w:after="0" w:line="240" w:lineRule="auto"/>
        <w:ind w:left="-284" w:firstLine="567"/>
        <w:jc w:val="both"/>
        <w:rPr>
          <w:rFonts w:eastAsiaTheme="minorHAnsi" w:cstheme="minorHAnsi"/>
          <w:b/>
          <w:bCs/>
          <w:color w:val="000000"/>
          <w:sz w:val="28"/>
          <w:szCs w:val="28"/>
          <w:lang w:eastAsia="en-US"/>
        </w:rPr>
      </w:pPr>
      <w:r w:rsidRPr="00551F18">
        <w:rPr>
          <w:rFonts w:eastAsiaTheme="minorHAnsi" w:cstheme="minorHAnsi"/>
          <w:b/>
          <w:bCs/>
          <w:color w:val="000000"/>
          <w:sz w:val="28"/>
          <w:szCs w:val="28"/>
          <w:lang w:eastAsia="en-US"/>
        </w:rPr>
        <w:t>Πολιτική του σχολείου προστασίας από πιθανούς κινδύνους</w:t>
      </w:r>
    </w:p>
    <w:p w:rsidR="00B614B5" w:rsidRDefault="00B614B5" w:rsidP="0071519C">
      <w:pPr>
        <w:autoSpaceDE w:val="0"/>
        <w:autoSpaceDN w:val="0"/>
        <w:adjustRightInd w:val="0"/>
        <w:spacing w:after="0" w:line="240" w:lineRule="auto"/>
        <w:ind w:left="-284" w:firstLine="567"/>
        <w:jc w:val="both"/>
        <w:rPr>
          <w:rFonts w:eastAsiaTheme="minorHAnsi" w:cstheme="minorHAnsi"/>
          <w:b/>
          <w:bCs/>
          <w:color w:val="000000"/>
          <w:sz w:val="28"/>
          <w:szCs w:val="28"/>
          <w:lang w:eastAsia="en-US"/>
        </w:rPr>
      </w:pPr>
    </w:p>
    <w:p w:rsidR="00142882" w:rsidRPr="007475F5" w:rsidRDefault="00F53638" w:rsidP="0071519C">
      <w:pPr>
        <w:autoSpaceDE w:val="0"/>
        <w:autoSpaceDN w:val="0"/>
        <w:adjustRightInd w:val="0"/>
        <w:spacing w:after="0" w:line="240" w:lineRule="auto"/>
        <w:ind w:left="-284" w:firstLine="567"/>
        <w:jc w:val="both"/>
        <w:rPr>
          <w:rFonts w:cstheme="minorHAnsi"/>
          <w:b/>
          <w:color w:val="C00000"/>
          <w:sz w:val="28"/>
          <w:szCs w:val="28"/>
        </w:rPr>
      </w:pPr>
      <w:r w:rsidRPr="007475F5">
        <w:rPr>
          <w:rFonts w:eastAsiaTheme="minorHAnsi" w:cstheme="minorHAnsi"/>
          <w:b/>
          <w:bCs/>
          <w:color w:val="C00000"/>
          <w:sz w:val="28"/>
          <w:szCs w:val="28"/>
          <w:lang w:eastAsia="en-US"/>
        </w:rPr>
        <w:t>6</w:t>
      </w:r>
      <w:r w:rsidR="00B614B5" w:rsidRPr="007475F5">
        <w:rPr>
          <w:rFonts w:eastAsiaTheme="minorHAnsi" w:cstheme="minorHAnsi"/>
          <w:b/>
          <w:bCs/>
          <w:color w:val="C00000"/>
          <w:sz w:val="28"/>
          <w:szCs w:val="28"/>
          <w:lang w:eastAsia="en-US"/>
        </w:rPr>
        <w:t>.</w:t>
      </w:r>
      <w:r w:rsidR="00142882" w:rsidRPr="007475F5">
        <w:rPr>
          <w:b/>
          <w:color w:val="C00000"/>
          <w:sz w:val="28"/>
          <w:szCs w:val="28"/>
        </w:rPr>
        <w:t xml:space="preserve">Εσωτερικός Κανονισμός Λειτουργίας- Διαδικασίες διασφάλισης της </w:t>
      </w:r>
    </w:p>
    <w:p w:rsidR="007840D6" w:rsidRPr="007475F5" w:rsidRDefault="007840D6" w:rsidP="0071519C">
      <w:pPr>
        <w:autoSpaceDE w:val="0"/>
        <w:autoSpaceDN w:val="0"/>
        <w:adjustRightInd w:val="0"/>
        <w:spacing w:after="0" w:line="240" w:lineRule="auto"/>
        <w:ind w:left="-284" w:firstLine="567"/>
        <w:rPr>
          <w:rFonts w:eastAsiaTheme="minorHAnsi" w:cstheme="minorHAnsi"/>
          <w:b/>
          <w:bCs/>
          <w:color w:val="C00000"/>
          <w:sz w:val="28"/>
          <w:szCs w:val="28"/>
          <w:lang w:eastAsia="en-US"/>
        </w:rPr>
      </w:pPr>
    </w:p>
    <w:p w:rsidR="00B614B5" w:rsidRPr="007475F5" w:rsidRDefault="00B614B5" w:rsidP="0071519C">
      <w:pPr>
        <w:autoSpaceDE w:val="0"/>
        <w:autoSpaceDN w:val="0"/>
        <w:adjustRightInd w:val="0"/>
        <w:spacing w:after="0" w:line="240" w:lineRule="auto"/>
        <w:ind w:left="-284" w:firstLine="567"/>
        <w:jc w:val="both"/>
        <w:rPr>
          <w:rFonts w:cstheme="minorHAnsi"/>
          <w:b/>
          <w:color w:val="C00000"/>
          <w:sz w:val="28"/>
          <w:szCs w:val="28"/>
        </w:rPr>
      </w:pPr>
      <w:r w:rsidRPr="007475F5">
        <w:rPr>
          <w:b/>
          <w:color w:val="C00000"/>
          <w:sz w:val="28"/>
          <w:szCs w:val="28"/>
        </w:rPr>
        <w:t>εφαρμογής του</w:t>
      </w:r>
    </w:p>
    <w:p w:rsidR="00142882" w:rsidRDefault="00142882"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142882" w:rsidRDefault="00142882"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475F5" w:rsidRPr="00551F18" w:rsidRDefault="007475F5" w:rsidP="0071519C">
      <w:pPr>
        <w:autoSpaceDE w:val="0"/>
        <w:autoSpaceDN w:val="0"/>
        <w:adjustRightInd w:val="0"/>
        <w:spacing w:after="0" w:line="240" w:lineRule="auto"/>
        <w:ind w:left="-284" w:firstLine="567"/>
        <w:rPr>
          <w:rFonts w:eastAsiaTheme="minorHAnsi" w:cstheme="minorHAnsi"/>
          <w:b/>
          <w:bCs/>
          <w:color w:val="000000"/>
          <w:sz w:val="28"/>
          <w:szCs w:val="28"/>
          <w:lang w:eastAsia="en-US"/>
        </w:rPr>
      </w:pPr>
    </w:p>
    <w:p w:rsidR="007840D6" w:rsidRPr="00551F18" w:rsidRDefault="007840D6" w:rsidP="0071519C">
      <w:pPr>
        <w:pStyle w:val="Default"/>
        <w:ind w:left="-284" w:firstLine="567"/>
        <w:rPr>
          <w:rFonts w:asciiTheme="minorHAnsi" w:hAnsiTheme="minorHAnsi" w:cstheme="minorHAnsi"/>
          <w:b/>
          <w:sz w:val="28"/>
          <w:szCs w:val="28"/>
        </w:rPr>
      </w:pPr>
    </w:p>
    <w:p w:rsidR="00551F18" w:rsidRDefault="00551F18" w:rsidP="0071519C">
      <w:pPr>
        <w:spacing w:after="0" w:line="240" w:lineRule="auto"/>
        <w:rPr>
          <w:rFonts w:cstheme="minorHAnsi"/>
          <w:b/>
          <w:sz w:val="28"/>
          <w:szCs w:val="28"/>
        </w:rPr>
      </w:pPr>
    </w:p>
    <w:p w:rsidR="00551F18" w:rsidRPr="00551F18" w:rsidRDefault="00551F18" w:rsidP="0071519C">
      <w:pPr>
        <w:spacing w:after="0" w:line="240" w:lineRule="auto"/>
        <w:rPr>
          <w:rFonts w:cstheme="minorHAnsi"/>
          <w:b/>
          <w:sz w:val="28"/>
          <w:szCs w:val="28"/>
        </w:rPr>
      </w:pPr>
    </w:p>
    <w:p w:rsidR="006943C0" w:rsidRPr="00551F18" w:rsidRDefault="006943C0" w:rsidP="0071519C">
      <w:pPr>
        <w:spacing w:after="0" w:line="240" w:lineRule="auto"/>
        <w:ind w:left="-284" w:firstLine="567"/>
        <w:rPr>
          <w:rFonts w:cstheme="minorHAnsi"/>
          <w:sz w:val="28"/>
          <w:szCs w:val="28"/>
        </w:rPr>
      </w:pPr>
    </w:p>
    <w:p w:rsidR="006943C0" w:rsidRPr="00551F18" w:rsidRDefault="006943C0" w:rsidP="0071519C">
      <w:pPr>
        <w:spacing w:after="0" w:line="240" w:lineRule="auto"/>
        <w:ind w:left="-284" w:firstLine="567"/>
        <w:rPr>
          <w:rFonts w:cstheme="minorHAnsi"/>
          <w:sz w:val="28"/>
          <w:szCs w:val="28"/>
        </w:rPr>
      </w:pPr>
    </w:p>
    <w:p w:rsidR="00F645E9" w:rsidRPr="00551F18" w:rsidRDefault="00F645E9" w:rsidP="0071519C">
      <w:pPr>
        <w:spacing w:after="0" w:line="240" w:lineRule="auto"/>
        <w:ind w:left="-284" w:firstLine="567"/>
        <w:jc w:val="both"/>
        <w:rPr>
          <w:rFonts w:cstheme="minorHAnsi"/>
          <w:b/>
          <w:sz w:val="28"/>
          <w:szCs w:val="28"/>
        </w:rPr>
      </w:pPr>
    </w:p>
    <w:tbl>
      <w:tblPr>
        <w:tblStyle w:val="TableNormal"/>
        <w:tblW w:w="96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C802EF" w:rsidRPr="00551F18" w:rsidTr="00673496">
        <w:trPr>
          <w:trHeight w:val="494"/>
        </w:trPr>
        <w:tc>
          <w:tcPr>
            <w:tcW w:w="9642" w:type="dxa"/>
            <w:gridSpan w:val="3"/>
            <w:shd w:val="clear" w:color="auto" w:fill="D9D9D9"/>
            <w:vAlign w:val="center"/>
          </w:tcPr>
          <w:p w:rsidR="00C802EF" w:rsidRPr="00142882" w:rsidRDefault="00C802EF" w:rsidP="0071519C">
            <w:pPr>
              <w:pStyle w:val="TableParagraph"/>
              <w:ind w:right="2973"/>
              <w:jc w:val="center"/>
              <w:rPr>
                <w:b/>
                <w:sz w:val="28"/>
                <w:szCs w:val="28"/>
                <w:lang w:val="el-GR"/>
              </w:rPr>
            </w:pPr>
            <w:r w:rsidRPr="00142882">
              <w:rPr>
                <w:b/>
                <w:sz w:val="28"/>
                <w:szCs w:val="28"/>
                <w:lang w:val="el-GR"/>
              </w:rPr>
              <w:t>ΤΑΥΤΟΤΗΤΑΤΟΥΣΧΟΛΕΙΟΥ</w:t>
            </w:r>
          </w:p>
        </w:tc>
      </w:tr>
      <w:tr w:rsidR="00C802EF" w:rsidRPr="00551F18" w:rsidTr="00AE035E">
        <w:trPr>
          <w:trHeight w:val="1024"/>
        </w:trPr>
        <w:tc>
          <w:tcPr>
            <w:tcW w:w="6523" w:type="dxa"/>
            <w:gridSpan w:val="2"/>
            <w:vAlign w:val="center"/>
          </w:tcPr>
          <w:p w:rsidR="00C802EF" w:rsidRPr="00673496" w:rsidRDefault="005C77AA" w:rsidP="00DB1F1F">
            <w:pPr>
              <w:pStyle w:val="TableParagraph"/>
              <w:jc w:val="center"/>
              <w:rPr>
                <w:b/>
                <w:sz w:val="28"/>
                <w:szCs w:val="28"/>
                <w:lang w:val="el-GR"/>
              </w:rPr>
            </w:pPr>
            <w:r>
              <w:rPr>
                <w:b/>
                <w:sz w:val="28"/>
                <w:szCs w:val="28"/>
                <w:lang w:val="el-GR"/>
              </w:rPr>
              <w:t>6</w:t>
            </w:r>
            <w:r w:rsidR="00AE035E">
              <w:rPr>
                <w:b/>
                <w:sz w:val="28"/>
                <w:szCs w:val="28"/>
                <w:vertAlign w:val="superscript"/>
                <w:lang w:val="el-GR"/>
              </w:rPr>
              <w:t xml:space="preserve">ο </w:t>
            </w:r>
            <w:r w:rsidR="00C802EF" w:rsidRPr="00142882">
              <w:rPr>
                <w:b/>
                <w:sz w:val="28"/>
                <w:szCs w:val="28"/>
                <w:lang w:val="el-GR"/>
              </w:rPr>
              <w:t>Νηπιαγωγείο</w:t>
            </w:r>
            <w:r w:rsidR="00AE035E">
              <w:rPr>
                <w:b/>
                <w:sz w:val="28"/>
                <w:szCs w:val="28"/>
                <w:lang w:val="el-GR"/>
              </w:rPr>
              <w:t>Αχαρνών</w:t>
            </w:r>
          </w:p>
        </w:tc>
        <w:tc>
          <w:tcPr>
            <w:tcW w:w="3119" w:type="dxa"/>
          </w:tcPr>
          <w:p w:rsidR="00C802EF" w:rsidRPr="00673496" w:rsidRDefault="00C802EF" w:rsidP="0071519C">
            <w:pPr>
              <w:pStyle w:val="TableParagraph"/>
              <w:ind w:firstLine="567"/>
              <w:rPr>
                <w:sz w:val="28"/>
                <w:szCs w:val="28"/>
                <w:lang w:val="el-GR"/>
              </w:rPr>
            </w:pPr>
          </w:p>
          <w:p w:rsidR="00AE035E" w:rsidRDefault="00C802EF" w:rsidP="0071519C">
            <w:pPr>
              <w:pStyle w:val="TableParagraph"/>
              <w:ind w:left="231" w:right="220"/>
              <w:rPr>
                <w:b/>
                <w:sz w:val="28"/>
                <w:szCs w:val="28"/>
                <w:lang w:val="el-GR"/>
              </w:rPr>
            </w:pPr>
            <w:r w:rsidRPr="00673496">
              <w:rPr>
                <w:b/>
                <w:sz w:val="28"/>
                <w:szCs w:val="28"/>
                <w:lang w:val="el-GR"/>
              </w:rPr>
              <w:t>Διεύθυνση</w:t>
            </w:r>
            <w:r w:rsidRPr="00551F18">
              <w:rPr>
                <w:b/>
                <w:sz w:val="28"/>
                <w:szCs w:val="28"/>
              </w:rPr>
              <w:t>A</w:t>
            </w:r>
            <w:r w:rsidR="007475F5">
              <w:rPr>
                <w:b/>
                <w:sz w:val="28"/>
                <w:szCs w:val="28"/>
                <w:lang w:val="el-GR"/>
              </w:rPr>
              <w:t>΄</w:t>
            </w:r>
            <w:r w:rsidRPr="00673496">
              <w:rPr>
                <w:b/>
                <w:sz w:val="28"/>
                <w:szCs w:val="28"/>
                <w:lang w:val="el-GR"/>
              </w:rPr>
              <w:t>/θμιας</w:t>
            </w:r>
          </w:p>
          <w:p w:rsidR="00C802EF" w:rsidRPr="00673496" w:rsidRDefault="00351434" w:rsidP="0071519C">
            <w:pPr>
              <w:pStyle w:val="TableParagraph"/>
              <w:ind w:left="231" w:right="220"/>
              <w:rPr>
                <w:b/>
                <w:sz w:val="28"/>
                <w:szCs w:val="28"/>
                <w:lang w:val="el-GR"/>
              </w:rPr>
            </w:pPr>
            <w:r>
              <w:rPr>
                <w:b/>
                <w:sz w:val="28"/>
                <w:szCs w:val="28"/>
                <w:lang w:val="el-GR"/>
              </w:rPr>
              <w:t xml:space="preserve">Β΄ </w:t>
            </w:r>
            <w:r w:rsidR="00AE035E">
              <w:rPr>
                <w:b/>
                <w:sz w:val="28"/>
                <w:szCs w:val="28"/>
                <w:lang w:val="el-GR"/>
              </w:rPr>
              <w:t>Αν</w:t>
            </w:r>
            <w:r>
              <w:rPr>
                <w:b/>
                <w:sz w:val="28"/>
                <w:szCs w:val="28"/>
                <w:lang w:val="el-GR"/>
              </w:rPr>
              <w:t>ατ</w:t>
            </w:r>
            <w:r w:rsidR="00AE035E">
              <w:rPr>
                <w:b/>
                <w:sz w:val="28"/>
                <w:szCs w:val="28"/>
                <w:lang w:val="el-GR"/>
              </w:rPr>
              <w:t>. Αττικής</w:t>
            </w:r>
          </w:p>
        </w:tc>
      </w:tr>
      <w:tr w:rsidR="00C802EF" w:rsidRPr="00551F18" w:rsidTr="00551F18">
        <w:trPr>
          <w:trHeight w:val="961"/>
        </w:trPr>
        <w:tc>
          <w:tcPr>
            <w:tcW w:w="2396" w:type="dxa"/>
          </w:tcPr>
          <w:p w:rsidR="00C802EF" w:rsidRPr="00673496" w:rsidRDefault="00C802EF" w:rsidP="0071519C">
            <w:pPr>
              <w:pStyle w:val="TableParagraph"/>
              <w:ind w:firstLine="567"/>
              <w:rPr>
                <w:rFonts w:ascii="Times New Roman"/>
                <w:sz w:val="28"/>
                <w:szCs w:val="28"/>
                <w:lang w:val="el-GR"/>
              </w:rPr>
            </w:pPr>
          </w:p>
        </w:tc>
        <w:tc>
          <w:tcPr>
            <w:tcW w:w="4127" w:type="dxa"/>
          </w:tcPr>
          <w:p w:rsidR="00C802EF" w:rsidRPr="00673496" w:rsidRDefault="00C802EF" w:rsidP="0071519C">
            <w:pPr>
              <w:pStyle w:val="TableParagraph"/>
              <w:ind w:firstLine="567"/>
              <w:rPr>
                <w:sz w:val="28"/>
                <w:szCs w:val="28"/>
                <w:lang w:val="el-GR"/>
              </w:rPr>
            </w:pPr>
          </w:p>
          <w:p w:rsidR="00C802EF" w:rsidRPr="00AE035E" w:rsidRDefault="00C802EF" w:rsidP="0071519C">
            <w:pPr>
              <w:pStyle w:val="TableParagraph"/>
              <w:rPr>
                <w:sz w:val="28"/>
                <w:szCs w:val="28"/>
                <w:lang w:val="el-GR"/>
              </w:rPr>
            </w:pPr>
            <w:r w:rsidRPr="00AE035E">
              <w:rPr>
                <w:sz w:val="28"/>
                <w:szCs w:val="28"/>
                <w:lang w:val="el-GR"/>
              </w:rPr>
              <w:t>ΚωδικόςΣχολείου(ΥΠ</w:t>
            </w:r>
            <w:r w:rsidRPr="00551F18">
              <w:rPr>
                <w:sz w:val="28"/>
                <w:szCs w:val="28"/>
              </w:rPr>
              <w:t>AI</w:t>
            </w:r>
            <w:r w:rsidRPr="00AE035E">
              <w:rPr>
                <w:sz w:val="28"/>
                <w:szCs w:val="28"/>
                <w:lang w:val="el-GR"/>
              </w:rPr>
              <w:t>Θ)</w:t>
            </w:r>
          </w:p>
        </w:tc>
        <w:tc>
          <w:tcPr>
            <w:tcW w:w="3119" w:type="dxa"/>
          </w:tcPr>
          <w:p w:rsidR="00C802EF" w:rsidRPr="00AE035E" w:rsidRDefault="00C802EF" w:rsidP="0071519C">
            <w:pPr>
              <w:pStyle w:val="TableParagraph"/>
              <w:ind w:firstLine="567"/>
              <w:rPr>
                <w:sz w:val="28"/>
                <w:szCs w:val="28"/>
                <w:lang w:val="el-GR"/>
              </w:rPr>
            </w:pPr>
          </w:p>
          <w:p w:rsidR="00C802EF" w:rsidRPr="00673496" w:rsidRDefault="00673496" w:rsidP="0071519C">
            <w:pPr>
              <w:pStyle w:val="TableParagraph"/>
              <w:ind w:left="229" w:right="220" w:firstLine="567"/>
              <w:jc w:val="center"/>
              <w:rPr>
                <w:b/>
                <w:sz w:val="28"/>
                <w:szCs w:val="28"/>
                <w:lang w:val="el-GR"/>
              </w:rPr>
            </w:pPr>
            <w:r>
              <w:rPr>
                <w:b/>
                <w:color w:val="000080"/>
                <w:sz w:val="28"/>
                <w:szCs w:val="28"/>
                <w:lang w:val="el-GR"/>
              </w:rPr>
              <w:t>905</w:t>
            </w:r>
            <w:r w:rsidR="005C77AA">
              <w:rPr>
                <w:b/>
                <w:color w:val="000080"/>
                <w:sz w:val="28"/>
                <w:szCs w:val="28"/>
                <w:lang w:val="el-GR"/>
              </w:rPr>
              <w:t>0791</w:t>
            </w:r>
          </w:p>
        </w:tc>
      </w:tr>
    </w:tbl>
    <w:p w:rsidR="00F645E9" w:rsidRPr="00551F18" w:rsidRDefault="00F645E9" w:rsidP="0071519C">
      <w:pPr>
        <w:spacing w:after="0" w:line="240" w:lineRule="auto"/>
        <w:ind w:left="-284" w:firstLine="567"/>
        <w:jc w:val="both"/>
        <w:rPr>
          <w:rFonts w:cstheme="minorHAnsi"/>
          <w:b/>
          <w:sz w:val="28"/>
          <w:szCs w:val="28"/>
        </w:rPr>
      </w:pPr>
    </w:p>
    <w:tbl>
      <w:tblPr>
        <w:tblStyle w:val="TableNormal"/>
        <w:tblW w:w="964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3259"/>
        <w:gridCol w:w="1418"/>
        <w:gridCol w:w="3546"/>
      </w:tblGrid>
      <w:tr w:rsidR="00551F18" w:rsidRPr="00551F18" w:rsidTr="00673496">
        <w:trPr>
          <w:trHeight w:val="422"/>
        </w:trPr>
        <w:tc>
          <w:tcPr>
            <w:tcW w:w="9642" w:type="dxa"/>
            <w:gridSpan w:val="4"/>
            <w:tcBorders>
              <w:bottom w:val="single" w:sz="4" w:space="0" w:color="000000"/>
            </w:tcBorders>
            <w:shd w:val="clear" w:color="auto" w:fill="D9D9D9"/>
            <w:vAlign w:val="center"/>
          </w:tcPr>
          <w:p w:rsidR="00551F18" w:rsidRPr="00AE035E" w:rsidRDefault="00551F18" w:rsidP="0071519C">
            <w:pPr>
              <w:pStyle w:val="TableParagraph"/>
              <w:ind w:left="4282" w:right="4264"/>
              <w:jc w:val="center"/>
              <w:rPr>
                <w:b/>
                <w:sz w:val="28"/>
                <w:szCs w:val="28"/>
                <w:lang w:val="el-GR"/>
              </w:rPr>
            </w:pPr>
            <w:r w:rsidRPr="00AE035E">
              <w:rPr>
                <w:b/>
                <w:sz w:val="28"/>
                <w:szCs w:val="28"/>
                <w:lang w:val="el-GR"/>
              </w:rPr>
              <w:t>ΣΤΟΙΧΕΙΑ</w:t>
            </w:r>
          </w:p>
        </w:tc>
      </w:tr>
      <w:tr w:rsidR="00551F18" w:rsidRPr="00551F18" w:rsidTr="00DB1F1F">
        <w:trPr>
          <w:trHeight w:val="553"/>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551F18" w:rsidRPr="00AE035E" w:rsidRDefault="00551F18" w:rsidP="0071519C">
            <w:pPr>
              <w:pStyle w:val="TableParagraph"/>
              <w:ind w:left="112"/>
              <w:jc w:val="center"/>
              <w:rPr>
                <w:sz w:val="28"/>
                <w:szCs w:val="28"/>
                <w:lang w:val="el-GR"/>
              </w:rPr>
            </w:pPr>
            <w:r w:rsidRPr="00AE035E">
              <w:rPr>
                <w:sz w:val="28"/>
                <w:szCs w:val="28"/>
                <w:lang w:val="el-GR"/>
              </w:rPr>
              <w:t>ΈδρατουΣχολείου(διεύθυνση)</w:t>
            </w:r>
          </w:p>
        </w:tc>
        <w:tc>
          <w:tcPr>
            <w:tcW w:w="4964" w:type="dxa"/>
            <w:gridSpan w:val="2"/>
            <w:tcBorders>
              <w:top w:val="single" w:sz="4" w:space="0" w:color="000000"/>
              <w:left w:val="single" w:sz="4" w:space="0" w:color="000000"/>
              <w:bottom w:val="single" w:sz="4" w:space="0" w:color="000000"/>
              <w:right w:val="single" w:sz="4" w:space="0" w:color="000000"/>
            </w:tcBorders>
            <w:vAlign w:val="center"/>
          </w:tcPr>
          <w:p w:rsidR="00551F18" w:rsidRPr="005B391E" w:rsidRDefault="008F52E1" w:rsidP="003D64B0">
            <w:pPr>
              <w:pStyle w:val="TableParagraph"/>
              <w:ind w:firstLine="567"/>
              <w:jc w:val="center"/>
              <w:rPr>
                <w:rFonts w:ascii="Times New Roman"/>
                <w:sz w:val="28"/>
                <w:szCs w:val="28"/>
                <w:lang w:val="el-GR"/>
              </w:rPr>
            </w:pPr>
            <w:r>
              <w:rPr>
                <w:rFonts w:ascii="Times New Roman"/>
                <w:sz w:val="28"/>
                <w:szCs w:val="28"/>
                <w:lang w:val="el-GR"/>
              </w:rPr>
              <w:t>ΜιαούληκαιΚατάρα</w:t>
            </w:r>
            <w:r>
              <w:rPr>
                <w:rFonts w:ascii="Times New Roman"/>
                <w:sz w:val="28"/>
                <w:szCs w:val="28"/>
                <w:lang w:val="el-GR"/>
              </w:rPr>
              <w:t xml:space="preserve">, </w:t>
            </w:r>
            <w:r>
              <w:rPr>
                <w:rFonts w:ascii="Times New Roman"/>
                <w:sz w:val="28"/>
                <w:szCs w:val="28"/>
                <w:lang w:val="el-GR"/>
              </w:rPr>
              <w:t>Αχαρνές</w:t>
            </w:r>
          </w:p>
        </w:tc>
      </w:tr>
      <w:tr w:rsidR="00551F18" w:rsidRPr="00551F18" w:rsidTr="00DB1F1F">
        <w:trPr>
          <w:trHeight w:val="870"/>
        </w:trPr>
        <w:tc>
          <w:tcPr>
            <w:tcW w:w="1419" w:type="dxa"/>
            <w:tcBorders>
              <w:top w:val="single" w:sz="4" w:space="0" w:color="000000"/>
              <w:left w:val="single" w:sz="4" w:space="0" w:color="000000"/>
              <w:bottom w:val="single" w:sz="4" w:space="0" w:color="000000"/>
              <w:right w:val="single" w:sz="4" w:space="0" w:color="000000"/>
            </w:tcBorders>
            <w:vAlign w:val="center"/>
          </w:tcPr>
          <w:p w:rsidR="00551F18" w:rsidRPr="00AE035E" w:rsidRDefault="00551F18" w:rsidP="0071519C">
            <w:pPr>
              <w:pStyle w:val="TableParagraph"/>
              <w:ind w:firstLine="567"/>
              <w:jc w:val="center"/>
              <w:rPr>
                <w:sz w:val="28"/>
                <w:szCs w:val="28"/>
                <w:lang w:val="el-GR"/>
              </w:rPr>
            </w:pPr>
          </w:p>
          <w:p w:rsidR="00551F18" w:rsidRPr="00AE035E" w:rsidRDefault="00551F18" w:rsidP="0071519C">
            <w:pPr>
              <w:pStyle w:val="TableParagraph"/>
              <w:ind w:left="112"/>
              <w:rPr>
                <w:sz w:val="28"/>
                <w:szCs w:val="28"/>
                <w:lang w:val="el-GR"/>
              </w:rPr>
            </w:pPr>
            <w:r w:rsidRPr="00AE035E">
              <w:rPr>
                <w:sz w:val="28"/>
                <w:szCs w:val="28"/>
                <w:lang w:val="el-GR"/>
              </w:rPr>
              <w:t>Τηλέφωνο</w:t>
            </w:r>
          </w:p>
        </w:tc>
        <w:tc>
          <w:tcPr>
            <w:tcW w:w="3259" w:type="dxa"/>
            <w:tcBorders>
              <w:top w:val="single" w:sz="4" w:space="0" w:color="000000"/>
              <w:left w:val="single" w:sz="4" w:space="0" w:color="000000"/>
              <w:bottom w:val="single" w:sz="4" w:space="0" w:color="000000"/>
              <w:right w:val="single" w:sz="4" w:space="0" w:color="000000"/>
            </w:tcBorders>
            <w:vAlign w:val="center"/>
          </w:tcPr>
          <w:p w:rsidR="00551F18" w:rsidRPr="005B391E" w:rsidRDefault="005B391E" w:rsidP="0071519C">
            <w:pPr>
              <w:pStyle w:val="TableParagraph"/>
              <w:ind w:firstLine="567"/>
              <w:jc w:val="center"/>
              <w:rPr>
                <w:rFonts w:ascii="Times New Roman"/>
                <w:sz w:val="28"/>
                <w:szCs w:val="28"/>
                <w:lang w:val="el-GR"/>
              </w:rPr>
            </w:pPr>
            <w:r>
              <w:rPr>
                <w:rFonts w:ascii="Times New Roman"/>
                <w:sz w:val="28"/>
                <w:szCs w:val="28"/>
                <w:lang w:val="el-GR"/>
              </w:rPr>
              <w:t>210 2</w:t>
            </w:r>
            <w:r w:rsidR="008F52E1">
              <w:rPr>
                <w:rFonts w:ascii="Times New Roman"/>
                <w:sz w:val="28"/>
                <w:szCs w:val="28"/>
                <w:lang w:val="el-GR"/>
              </w:rPr>
              <w:t>466720</w:t>
            </w:r>
          </w:p>
        </w:tc>
        <w:tc>
          <w:tcPr>
            <w:tcW w:w="1418" w:type="dxa"/>
            <w:tcBorders>
              <w:top w:val="single" w:sz="4" w:space="0" w:color="000000"/>
              <w:left w:val="single" w:sz="4" w:space="0" w:color="000000"/>
              <w:bottom w:val="single" w:sz="4" w:space="0" w:color="000000"/>
              <w:right w:val="single" w:sz="4" w:space="0" w:color="000000"/>
            </w:tcBorders>
            <w:vAlign w:val="center"/>
          </w:tcPr>
          <w:p w:rsidR="00551F18" w:rsidRPr="00AE035E" w:rsidRDefault="00551F18" w:rsidP="0071519C">
            <w:pPr>
              <w:pStyle w:val="TableParagraph"/>
              <w:ind w:firstLine="567"/>
              <w:jc w:val="center"/>
              <w:rPr>
                <w:sz w:val="28"/>
                <w:szCs w:val="28"/>
                <w:lang w:val="el-GR"/>
              </w:rPr>
            </w:pPr>
          </w:p>
          <w:p w:rsidR="00551F18" w:rsidRPr="00AE035E" w:rsidRDefault="00551F18" w:rsidP="0071519C">
            <w:pPr>
              <w:pStyle w:val="TableParagraph"/>
              <w:ind w:left="112" w:firstLine="567"/>
              <w:jc w:val="center"/>
              <w:rPr>
                <w:sz w:val="28"/>
                <w:szCs w:val="28"/>
                <w:lang w:val="el-GR"/>
              </w:rPr>
            </w:pPr>
          </w:p>
        </w:tc>
        <w:tc>
          <w:tcPr>
            <w:tcW w:w="3546" w:type="dxa"/>
            <w:tcBorders>
              <w:top w:val="single" w:sz="4" w:space="0" w:color="000000"/>
              <w:left w:val="single" w:sz="4" w:space="0" w:color="000000"/>
              <w:bottom w:val="single" w:sz="4" w:space="0" w:color="000000"/>
              <w:right w:val="single" w:sz="4" w:space="0" w:color="000000"/>
            </w:tcBorders>
            <w:vAlign w:val="center"/>
          </w:tcPr>
          <w:p w:rsidR="00551F18" w:rsidRPr="00AE035E" w:rsidRDefault="00551F18" w:rsidP="0071519C">
            <w:pPr>
              <w:pStyle w:val="TableParagraph"/>
              <w:ind w:firstLine="567"/>
              <w:jc w:val="center"/>
              <w:rPr>
                <w:rFonts w:ascii="Times New Roman"/>
                <w:sz w:val="28"/>
                <w:szCs w:val="28"/>
                <w:lang w:val="el-GR"/>
              </w:rPr>
            </w:pPr>
          </w:p>
        </w:tc>
      </w:tr>
      <w:tr w:rsidR="00551F18" w:rsidRPr="00551F18" w:rsidTr="00DB1F1F">
        <w:trPr>
          <w:trHeight w:val="913"/>
        </w:trPr>
        <w:tc>
          <w:tcPr>
            <w:tcW w:w="1419" w:type="dxa"/>
            <w:tcBorders>
              <w:top w:val="single" w:sz="4" w:space="0" w:color="000000"/>
              <w:left w:val="single" w:sz="4" w:space="0" w:color="000000"/>
              <w:bottom w:val="single" w:sz="4" w:space="0" w:color="000000"/>
              <w:right w:val="single" w:sz="4" w:space="0" w:color="000000"/>
            </w:tcBorders>
            <w:vAlign w:val="center"/>
          </w:tcPr>
          <w:p w:rsidR="00551F18" w:rsidRPr="00DB1F1F" w:rsidRDefault="00551F18" w:rsidP="00DB1F1F">
            <w:pPr>
              <w:pStyle w:val="TableParagraph"/>
              <w:rPr>
                <w:sz w:val="28"/>
                <w:szCs w:val="28"/>
                <w:lang w:val="el-GR"/>
              </w:rPr>
            </w:pPr>
            <w:r w:rsidRPr="00551F18">
              <w:rPr>
                <w:sz w:val="28"/>
                <w:szCs w:val="28"/>
              </w:rPr>
              <w:t>e</w:t>
            </w:r>
            <w:r w:rsidRPr="00DB1F1F">
              <w:rPr>
                <w:sz w:val="28"/>
                <w:szCs w:val="28"/>
                <w:lang w:val="el-GR"/>
              </w:rPr>
              <w:t>-</w:t>
            </w:r>
            <w:r w:rsidRPr="00551F18">
              <w:rPr>
                <w:sz w:val="28"/>
                <w:szCs w:val="28"/>
              </w:rPr>
              <w:t>mail</w:t>
            </w:r>
            <w:r w:rsidRPr="00DB1F1F">
              <w:rPr>
                <w:sz w:val="28"/>
                <w:szCs w:val="28"/>
                <w:lang w:val="el-GR"/>
              </w:rPr>
              <w:t>:</w:t>
            </w:r>
          </w:p>
        </w:tc>
        <w:tc>
          <w:tcPr>
            <w:tcW w:w="3259" w:type="dxa"/>
            <w:tcBorders>
              <w:top w:val="single" w:sz="4" w:space="0" w:color="000000"/>
              <w:left w:val="single" w:sz="4" w:space="0" w:color="000000"/>
              <w:bottom w:val="single" w:sz="4" w:space="0" w:color="000000"/>
              <w:right w:val="single" w:sz="4" w:space="0" w:color="000000"/>
            </w:tcBorders>
            <w:vAlign w:val="center"/>
          </w:tcPr>
          <w:p w:rsidR="00551F18" w:rsidRPr="00DB1F1F" w:rsidRDefault="005B391E" w:rsidP="00DB1F1F">
            <w:pPr>
              <w:pStyle w:val="TableParagraph"/>
              <w:rPr>
                <w:rFonts w:ascii="Times New Roman"/>
                <w:sz w:val="28"/>
                <w:szCs w:val="28"/>
                <w:lang w:val="el-GR"/>
              </w:rPr>
            </w:pPr>
            <w:r>
              <w:rPr>
                <w:rFonts w:ascii="Times New Roman"/>
                <w:sz w:val="28"/>
                <w:szCs w:val="28"/>
              </w:rPr>
              <w:t>mail</w:t>
            </w:r>
            <w:r w:rsidR="008F52E1">
              <w:rPr>
                <w:rFonts w:ascii="Times New Roman"/>
                <w:sz w:val="28"/>
                <w:szCs w:val="28"/>
                <w:lang w:val="el-GR"/>
              </w:rPr>
              <w:t>@6</w:t>
            </w:r>
            <w:r>
              <w:rPr>
                <w:rFonts w:ascii="Times New Roman"/>
                <w:sz w:val="28"/>
                <w:szCs w:val="28"/>
              </w:rPr>
              <w:t>nip</w:t>
            </w:r>
            <w:r w:rsidRPr="00DB1F1F">
              <w:rPr>
                <w:rFonts w:ascii="Times New Roman"/>
                <w:sz w:val="28"/>
                <w:szCs w:val="28"/>
                <w:lang w:val="el-GR"/>
              </w:rPr>
              <w:t>-</w:t>
            </w:r>
            <w:r w:rsidR="00AE035E">
              <w:rPr>
                <w:rFonts w:ascii="Times New Roman"/>
                <w:sz w:val="28"/>
                <w:szCs w:val="28"/>
              </w:rPr>
              <w:t>acharn</w:t>
            </w:r>
            <w:r w:rsidRPr="00DB1F1F">
              <w:rPr>
                <w:rFonts w:ascii="Times New Roman"/>
                <w:sz w:val="28"/>
                <w:szCs w:val="28"/>
                <w:lang w:val="el-GR"/>
              </w:rPr>
              <w:t>.</w:t>
            </w:r>
            <w:r>
              <w:rPr>
                <w:rFonts w:ascii="Times New Roman"/>
                <w:sz w:val="28"/>
                <w:szCs w:val="28"/>
              </w:rPr>
              <w:t>att</w:t>
            </w:r>
            <w:r w:rsidRPr="00DB1F1F">
              <w:rPr>
                <w:rFonts w:ascii="Times New Roman"/>
                <w:sz w:val="28"/>
                <w:szCs w:val="28"/>
                <w:lang w:val="el-GR"/>
              </w:rPr>
              <w:t>.</w:t>
            </w:r>
            <w:r>
              <w:rPr>
                <w:rFonts w:ascii="Times New Roman"/>
                <w:sz w:val="28"/>
                <w:szCs w:val="28"/>
              </w:rPr>
              <w:t>sch</w:t>
            </w:r>
            <w:r w:rsidRPr="00DB1F1F">
              <w:rPr>
                <w:rFonts w:ascii="Times New Roman"/>
                <w:sz w:val="28"/>
                <w:szCs w:val="28"/>
                <w:lang w:val="el-GR"/>
              </w:rPr>
              <w:t>.</w:t>
            </w:r>
            <w:r>
              <w:rPr>
                <w:rFonts w:ascii="Times New Roman"/>
                <w:sz w:val="28"/>
                <w:szCs w:val="28"/>
              </w:rPr>
              <w:t>gr</w:t>
            </w:r>
          </w:p>
        </w:tc>
        <w:tc>
          <w:tcPr>
            <w:tcW w:w="1418" w:type="dxa"/>
            <w:tcBorders>
              <w:top w:val="single" w:sz="4" w:space="0" w:color="000000"/>
              <w:left w:val="single" w:sz="4" w:space="0" w:color="000000"/>
              <w:bottom w:val="single" w:sz="4" w:space="0" w:color="000000"/>
              <w:right w:val="single" w:sz="4" w:space="0" w:color="000000"/>
            </w:tcBorders>
          </w:tcPr>
          <w:p w:rsidR="00551F18" w:rsidRPr="00DB1F1F" w:rsidRDefault="00551F18" w:rsidP="00FE5348">
            <w:pPr>
              <w:pStyle w:val="TableParagraph"/>
              <w:ind w:firstLine="567"/>
              <w:jc w:val="center"/>
              <w:rPr>
                <w:sz w:val="28"/>
                <w:szCs w:val="28"/>
                <w:lang w:val="el-GR"/>
              </w:rPr>
            </w:pPr>
          </w:p>
          <w:p w:rsidR="00551F18" w:rsidRPr="00DB1F1F" w:rsidRDefault="00551F18" w:rsidP="00FE5348">
            <w:pPr>
              <w:pStyle w:val="TableParagraph"/>
              <w:ind w:left="112"/>
              <w:jc w:val="center"/>
              <w:rPr>
                <w:sz w:val="28"/>
                <w:szCs w:val="28"/>
                <w:lang w:val="el-GR"/>
              </w:rPr>
            </w:pPr>
            <w:r w:rsidRPr="00DB1F1F">
              <w:rPr>
                <w:sz w:val="28"/>
                <w:szCs w:val="28"/>
                <w:lang w:val="el-GR"/>
              </w:rPr>
              <w:t>Ιστοσελίδα</w:t>
            </w:r>
          </w:p>
        </w:tc>
        <w:tc>
          <w:tcPr>
            <w:tcW w:w="3546" w:type="dxa"/>
            <w:tcBorders>
              <w:top w:val="single" w:sz="4" w:space="0" w:color="000000"/>
              <w:left w:val="single" w:sz="4" w:space="0" w:color="000000"/>
              <w:bottom w:val="single" w:sz="4" w:space="0" w:color="000000"/>
              <w:right w:val="single" w:sz="4" w:space="0" w:color="000000"/>
            </w:tcBorders>
            <w:vAlign w:val="center"/>
          </w:tcPr>
          <w:p w:rsidR="00551F18" w:rsidRPr="00DB1F1F" w:rsidRDefault="00551F18" w:rsidP="0071519C">
            <w:pPr>
              <w:pStyle w:val="TableParagraph"/>
              <w:rPr>
                <w:rFonts w:ascii="Times New Roman"/>
                <w:sz w:val="28"/>
                <w:szCs w:val="28"/>
                <w:lang w:val="el-GR"/>
              </w:rPr>
            </w:pPr>
          </w:p>
        </w:tc>
      </w:tr>
      <w:tr w:rsidR="00551F18" w:rsidRPr="00551F18" w:rsidTr="00DB1F1F">
        <w:trPr>
          <w:trHeight w:val="1005"/>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5B391E" w:rsidRDefault="005B391E" w:rsidP="00DB1F1F">
            <w:pPr>
              <w:pStyle w:val="TableParagraph"/>
              <w:ind w:right="986"/>
              <w:jc w:val="center"/>
              <w:rPr>
                <w:spacing w:val="-52"/>
                <w:sz w:val="28"/>
                <w:szCs w:val="28"/>
                <w:lang w:val="el-GR"/>
              </w:rPr>
            </w:pPr>
            <w:r>
              <w:rPr>
                <w:sz w:val="28"/>
                <w:szCs w:val="28"/>
                <w:lang w:val="el-GR"/>
              </w:rPr>
              <w:t>Προϊστ</w:t>
            </w:r>
            <w:r w:rsidR="00DB1F1F">
              <w:rPr>
                <w:sz w:val="28"/>
                <w:szCs w:val="28"/>
                <w:lang w:val="el-GR"/>
              </w:rPr>
              <w:t>αμένη</w:t>
            </w:r>
          </w:p>
          <w:p w:rsidR="00551F18" w:rsidRPr="005B391E" w:rsidRDefault="00551F18" w:rsidP="00DB1F1F">
            <w:pPr>
              <w:pStyle w:val="TableParagraph"/>
              <w:ind w:right="986"/>
              <w:jc w:val="center"/>
              <w:rPr>
                <w:spacing w:val="-2"/>
                <w:sz w:val="28"/>
                <w:szCs w:val="28"/>
                <w:lang w:val="el-GR"/>
              </w:rPr>
            </w:pPr>
            <w:r w:rsidRPr="00551F18">
              <w:rPr>
                <w:sz w:val="28"/>
                <w:szCs w:val="28"/>
                <w:lang w:val="el-GR"/>
              </w:rPr>
              <w:t>ΣχολικήςΜονάδας</w:t>
            </w:r>
          </w:p>
        </w:tc>
        <w:tc>
          <w:tcPr>
            <w:tcW w:w="4964" w:type="dxa"/>
            <w:gridSpan w:val="2"/>
            <w:tcBorders>
              <w:top w:val="single" w:sz="4" w:space="0" w:color="000000"/>
              <w:left w:val="single" w:sz="4" w:space="0" w:color="000000"/>
              <w:bottom w:val="single" w:sz="4" w:space="0" w:color="000000"/>
              <w:right w:val="single" w:sz="4" w:space="0" w:color="000000"/>
            </w:tcBorders>
            <w:vAlign w:val="center"/>
          </w:tcPr>
          <w:p w:rsidR="00551F18" w:rsidRPr="00551F18" w:rsidRDefault="00BE2765" w:rsidP="0071519C">
            <w:pPr>
              <w:pStyle w:val="TableParagraph"/>
              <w:ind w:firstLine="567"/>
              <w:jc w:val="center"/>
              <w:rPr>
                <w:rFonts w:ascii="Times New Roman"/>
                <w:sz w:val="28"/>
                <w:szCs w:val="28"/>
                <w:lang w:val="el-GR"/>
              </w:rPr>
            </w:pPr>
            <w:r>
              <w:rPr>
                <w:rFonts w:ascii="Times New Roman"/>
                <w:sz w:val="28"/>
                <w:szCs w:val="28"/>
                <w:lang w:val="el-GR"/>
              </w:rPr>
              <w:t>ΤριβέλλαΜαρία</w:t>
            </w:r>
          </w:p>
        </w:tc>
      </w:tr>
      <w:tr w:rsidR="00551F18" w:rsidRPr="00551F18" w:rsidTr="00DB1F1F">
        <w:trPr>
          <w:trHeight w:val="861"/>
        </w:trPr>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5B391E" w:rsidRPr="005B391E" w:rsidRDefault="005B391E" w:rsidP="0071519C">
            <w:pPr>
              <w:pStyle w:val="TableParagraph"/>
              <w:ind w:right="960"/>
              <w:rPr>
                <w:sz w:val="28"/>
                <w:szCs w:val="28"/>
                <w:lang w:val="el-GR"/>
              </w:rPr>
            </w:pPr>
          </w:p>
          <w:p w:rsidR="00551F18" w:rsidRPr="005B391E" w:rsidRDefault="00551F18" w:rsidP="0071519C">
            <w:pPr>
              <w:pStyle w:val="TableParagraph"/>
              <w:ind w:right="960"/>
              <w:rPr>
                <w:sz w:val="28"/>
                <w:szCs w:val="28"/>
                <w:lang w:val="el-GR"/>
              </w:rPr>
            </w:pPr>
          </w:p>
        </w:tc>
        <w:tc>
          <w:tcPr>
            <w:tcW w:w="4964" w:type="dxa"/>
            <w:gridSpan w:val="2"/>
            <w:tcBorders>
              <w:top w:val="single" w:sz="4" w:space="0" w:color="000000"/>
              <w:left w:val="single" w:sz="4" w:space="0" w:color="000000"/>
              <w:bottom w:val="single" w:sz="4" w:space="0" w:color="000000"/>
              <w:right w:val="single" w:sz="4" w:space="0" w:color="000000"/>
            </w:tcBorders>
            <w:vAlign w:val="center"/>
          </w:tcPr>
          <w:p w:rsidR="00551F18" w:rsidRPr="00551F18" w:rsidRDefault="00551F18" w:rsidP="0071519C">
            <w:pPr>
              <w:pStyle w:val="TableParagraph"/>
              <w:ind w:firstLine="567"/>
              <w:jc w:val="center"/>
              <w:rPr>
                <w:rFonts w:ascii="Times New Roman"/>
                <w:sz w:val="28"/>
                <w:szCs w:val="28"/>
              </w:rPr>
            </w:pPr>
          </w:p>
        </w:tc>
      </w:tr>
    </w:tbl>
    <w:p w:rsidR="005424E1" w:rsidRPr="00551F18" w:rsidRDefault="005424E1" w:rsidP="0071519C">
      <w:pPr>
        <w:spacing w:after="0" w:line="240" w:lineRule="auto"/>
        <w:ind w:left="-284" w:firstLine="567"/>
        <w:jc w:val="both"/>
        <w:rPr>
          <w:rFonts w:cstheme="minorHAnsi"/>
          <w:b/>
          <w:sz w:val="28"/>
          <w:szCs w:val="28"/>
        </w:rPr>
      </w:pPr>
    </w:p>
    <w:p w:rsidR="00C17EC5" w:rsidRDefault="00C17EC5" w:rsidP="00C17EC5">
      <w:pPr>
        <w:spacing w:after="0" w:line="240" w:lineRule="auto"/>
        <w:jc w:val="both"/>
        <w:rPr>
          <w:rFonts w:cstheme="minorHAnsi"/>
          <w:sz w:val="28"/>
          <w:szCs w:val="28"/>
        </w:rPr>
      </w:pPr>
    </w:p>
    <w:p w:rsidR="005424E1" w:rsidRPr="00551F18" w:rsidRDefault="005424E1" w:rsidP="00C17EC5">
      <w:pPr>
        <w:spacing w:after="0" w:line="240" w:lineRule="auto"/>
        <w:jc w:val="both"/>
        <w:rPr>
          <w:rFonts w:cstheme="minorHAnsi"/>
          <w:b/>
          <w:sz w:val="28"/>
          <w:szCs w:val="28"/>
        </w:rPr>
      </w:pPr>
      <w:r w:rsidRPr="00551F18">
        <w:rPr>
          <w:rFonts w:cstheme="minorHAnsi"/>
          <w:b/>
          <w:sz w:val="28"/>
          <w:szCs w:val="28"/>
        </w:rPr>
        <w:lastRenderedPageBreak/>
        <w:t>ΕΣΩΤΕΡΙΚΟΣ ΚΑΝΟΝΙΣΜΟΣ ΛΕΙΤΟΥΡΓΙΑΣ ΣΧΟΛΕΙΟΥ</w:t>
      </w:r>
    </w:p>
    <w:p w:rsidR="005424E1" w:rsidRPr="00551F18" w:rsidRDefault="005424E1" w:rsidP="0071519C">
      <w:pPr>
        <w:spacing w:after="0" w:line="240" w:lineRule="auto"/>
        <w:ind w:left="-284" w:firstLine="567"/>
        <w:jc w:val="both"/>
        <w:rPr>
          <w:rFonts w:cstheme="minorHAnsi"/>
          <w:b/>
          <w:sz w:val="28"/>
          <w:szCs w:val="28"/>
        </w:rPr>
      </w:pPr>
    </w:p>
    <w:p w:rsidR="00F42911" w:rsidRDefault="000E6AFC" w:rsidP="0071519C">
      <w:pPr>
        <w:spacing w:after="0" w:line="240" w:lineRule="auto"/>
        <w:ind w:left="-284" w:firstLine="567"/>
        <w:jc w:val="both"/>
        <w:rPr>
          <w:rFonts w:cstheme="minorHAnsi"/>
          <w:b/>
          <w:sz w:val="28"/>
          <w:szCs w:val="28"/>
        </w:rPr>
      </w:pPr>
      <w:r w:rsidRPr="00551F18">
        <w:rPr>
          <w:rFonts w:cstheme="minorHAnsi"/>
          <w:b/>
          <w:sz w:val="28"/>
          <w:szCs w:val="28"/>
        </w:rPr>
        <w:t>Εισαγωγ</w:t>
      </w:r>
      <w:r w:rsidR="000C4E17" w:rsidRPr="00551F18">
        <w:rPr>
          <w:rFonts w:cstheme="minorHAnsi"/>
          <w:b/>
          <w:sz w:val="28"/>
          <w:szCs w:val="28"/>
        </w:rPr>
        <w:t>ικά</w:t>
      </w:r>
    </w:p>
    <w:p w:rsidR="00DF1D33" w:rsidRPr="00551F18" w:rsidRDefault="00DF1D33" w:rsidP="0071519C">
      <w:pPr>
        <w:spacing w:after="0" w:line="240" w:lineRule="auto"/>
        <w:ind w:left="-284" w:firstLine="567"/>
        <w:jc w:val="both"/>
        <w:rPr>
          <w:rFonts w:cstheme="minorHAnsi"/>
          <w:sz w:val="28"/>
          <w:szCs w:val="28"/>
        </w:rPr>
      </w:pPr>
    </w:p>
    <w:p w:rsidR="00F42911" w:rsidRPr="00551F18" w:rsidRDefault="00F42911" w:rsidP="0071519C">
      <w:pPr>
        <w:spacing w:after="0" w:line="240" w:lineRule="auto"/>
        <w:ind w:left="-284" w:firstLine="567"/>
        <w:jc w:val="both"/>
        <w:rPr>
          <w:rFonts w:cstheme="minorHAnsi"/>
          <w:sz w:val="28"/>
          <w:szCs w:val="28"/>
        </w:rPr>
      </w:pPr>
      <w:r w:rsidRPr="00551F18">
        <w:rPr>
          <w:rFonts w:cstheme="minorHAnsi"/>
          <w:sz w:val="28"/>
          <w:szCs w:val="28"/>
        </w:rPr>
        <w:t>Το νηπιαγω</w:t>
      </w:r>
      <w:r w:rsidR="00F645E9" w:rsidRPr="00551F18">
        <w:rPr>
          <w:rFonts w:cstheme="minorHAnsi"/>
          <w:sz w:val="28"/>
          <w:szCs w:val="28"/>
        </w:rPr>
        <w:t>γείο είναι ο χώρος όπου τα παιδιά</w:t>
      </w:r>
      <w:r w:rsidRPr="00551F18">
        <w:rPr>
          <w:rFonts w:cstheme="minorHAnsi"/>
          <w:sz w:val="28"/>
          <w:szCs w:val="28"/>
        </w:rPr>
        <w:t>, περνούν πολλές ώρες καθημερινά. Μαθαίνουν, παίζουν, χαίρονται, δημιουργούν, συνεργάζονται. Πολλές φορές όμως αντιμετωπίζουν και δυσκολίες, τόσο οι μαθητές , που αφορούν στην προσαρμογή τους στο συγκεκριμένο περιβάλλον και στην συνύπαρξή τους με συνομηλίκους, όσο και το διδακτικό προσωπικό που αφορούν στις σχέσεις μεταξύ τους, με τους γονείς αλλά ακόμα και στην προσπάθεια παροχής ποιοτικού εκπαιδευτικού έργου.   </w:t>
      </w:r>
    </w:p>
    <w:p w:rsidR="00F42911" w:rsidRPr="00551F18" w:rsidRDefault="00F30E24" w:rsidP="0071519C">
      <w:pPr>
        <w:spacing w:after="0" w:line="240" w:lineRule="auto"/>
        <w:ind w:left="-284" w:firstLine="567"/>
        <w:jc w:val="both"/>
        <w:rPr>
          <w:rFonts w:cstheme="minorHAnsi"/>
          <w:sz w:val="28"/>
          <w:szCs w:val="28"/>
        </w:rPr>
      </w:pPr>
      <w:r w:rsidRPr="00551F18">
        <w:rPr>
          <w:rFonts w:cstheme="minorHAnsi"/>
          <w:sz w:val="28"/>
          <w:szCs w:val="28"/>
        </w:rPr>
        <w:t xml:space="preserve">Η σχολική ζωή πρέπει </w:t>
      </w:r>
      <w:r w:rsidR="00F42911" w:rsidRPr="00551F18">
        <w:rPr>
          <w:rFonts w:cstheme="minorHAnsi"/>
          <w:sz w:val="28"/>
          <w:szCs w:val="28"/>
        </w:rPr>
        <w:t xml:space="preserve"> να ρυθμίζεται από κάποιους κανόνες, οι οποίοι βοηθούν  το σχολείο να λειτουργεί αποτελεσματικότερα ως μια ασφαλής κοινότητα μάθησης.</w:t>
      </w:r>
    </w:p>
    <w:p w:rsidR="000002D9" w:rsidRPr="00551F18" w:rsidRDefault="00F42911" w:rsidP="0071519C">
      <w:pPr>
        <w:spacing w:after="0" w:line="240" w:lineRule="auto"/>
        <w:ind w:left="-284" w:firstLine="567"/>
        <w:jc w:val="both"/>
        <w:rPr>
          <w:rFonts w:cstheme="minorHAnsi"/>
          <w:sz w:val="28"/>
          <w:szCs w:val="28"/>
        </w:rPr>
      </w:pPr>
      <w:r w:rsidRPr="00551F18">
        <w:rPr>
          <w:rFonts w:cstheme="minorHAnsi"/>
          <w:sz w:val="28"/>
          <w:szCs w:val="28"/>
        </w:rPr>
        <w:t xml:space="preserve">Με τον όρο </w:t>
      </w:r>
      <w:r w:rsidR="00CE202C" w:rsidRPr="00551F18">
        <w:rPr>
          <w:rFonts w:cstheme="minorHAnsi"/>
          <w:sz w:val="28"/>
          <w:szCs w:val="28"/>
        </w:rPr>
        <w:t>«</w:t>
      </w:r>
      <w:r w:rsidRPr="00551F18">
        <w:rPr>
          <w:rFonts w:cstheme="minorHAnsi"/>
          <w:sz w:val="28"/>
          <w:szCs w:val="28"/>
        </w:rPr>
        <w:t xml:space="preserve">Εσωτερικός </w:t>
      </w:r>
      <w:r w:rsidR="00CE202C" w:rsidRPr="00551F18">
        <w:rPr>
          <w:rFonts w:cstheme="minorHAnsi"/>
          <w:sz w:val="28"/>
          <w:szCs w:val="28"/>
        </w:rPr>
        <w:t xml:space="preserve"> Κ</w:t>
      </w:r>
      <w:r w:rsidRPr="00551F18">
        <w:rPr>
          <w:rFonts w:cstheme="minorHAnsi"/>
          <w:sz w:val="28"/>
          <w:szCs w:val="28"/>
        </w:rPr>
        <w:t>ανονισμός</w:t>
      </w:r>
      <w:r w:rsidR="00CE202C" w:rsidRPr="00551F18">
        <w:rPr>
          <w:rFonts w:cstheme="minorHAnsi"/>
          <w:sz w:val="28"/>
          <w:szCs w:val="28"/>
        </w:rPr>
        <w:t xml:space="preserve"> Λειτουργίας του Σχολείου»</w:t>
      </w:r>
      <w:r w:rsidRPr="00551F18">
        <w:rPr>
          <w:rFonts w:cstheme="minorHAnsi"/>
          <w:sz w:val="28"/>
          <w:szCs w:val="28"/>
        </w:rPr>
        <w:t xml:space="preserve">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w:t>
      </w:r>
      <w:r w:rsidR="00CE202C" w:rsidRPr="00551F18">
        <w:rPr>
          <w:rFonts w:cstheme="minorHAnsi"/>
          <w:sz w:val="28"/>
          <w:szCs w:val="28"/>
        </w:rPr>
        <w:t xml:space="preserve"> Αποτελεί σημαντικό παιδαγωγικό μέσο που βοηθά στην ομαλή σχολική ζωή, στη συνεργασία , στην αλληλεγγύη, στον δημοκρατικό διάλογο και στην αποδοχή της διαφορετικότητας.</w:t>
      </w:r>
    </w:p>
    <w:p w:rsidR="000002D9" w:rsidRPr="00551F18" w:rsidRDefault="00CE202C" w:rsidP="0071519C">
      <w:pPr>
        <w:spacing w:after="0" w:line="240" w:lineRule="auto"/>
        <w:ind w:left="-284" w:firstLine="567"/>
        <w:jc w:val="both"/>
        <w:rPr>
          <w:rFonts w:cstheme="minorHAnsi"/>
          <w:sz w:val="28"/>
          <w:szCs w:val="28"/>
        </w:rPr>
      </w:pPr>
      <w:r w:rsidRPr="00551F18">
        <w:rPr>
          <w:rFonts w:cstheme="minorHAnsi"/>
          <w:sz w:val="28"/>
          <w:szCs w:val="28"/>
        </w:rPr>
        <w:t>Σκοπός του Εσωτερικού Κανονισμού Λειτουργίας του Σχολείου είναι</w:t>
      </w:r>
      <w:r w:rsidR="000002D9" w:rsidRPr="00551F18">
        <w:rPr>
          <w:rFonts w:cstheme="minorHAnsi"/>
          <w:sz w:val="28"/>
          <w:szCs w:val="28"/>
        </w:rPr>
        <w:t>:</w:t>
      </w:r>
    </w:p>
    <w:p w:rsidR="000002D9" w:rsidRPr="00551F18" w:rsidRDefault="000002D9" w:rsidP="0071519C">
      <w:pPr>
        <w:pStyle w:val="a6"/>
        <w:numPr>
          <w:ilvl w:val="0"/>
          <w:numId w:val="19"/>
        </w:numPr>
        <w:spacing w:after="0" w:line="240" w:lineRule="auto"/>
        <w:ind w:firstLine="567"/>
        <w:jc w:val="both"/>
        <w:rPr>
          <w:rFonts w:cstheme="minorHAnsi"/>
          <w:sz w:val="28"/>
          <w:szCs w:val="28"/>
        </w:rPr>
      </w:pPr>
      <w:r w:rsidRPr="00551F18">
        <w:rPr>
          <w:rFonts w:cstheme="minorHAnsi"/>
          <w:sz w:val="28"/>
          <w:szCs w:val="28"/>
        </w:rPr>
        <w:t>Η</w:t>
      </w:r>
      <w:r w:rsidR="00CE202C" w:rsidRPr="00551F18">
        <w:rPr>
          <w:rFonts w:cstheme="minorHAnsi"/>
          <w:sz w:val="28"/>
          <w:szCs w:val="28"/>
        </w:rPr>
        <w:t xml:space="preserve"> θεμελίωση ενός πλαισίου που υποστηρίζει το εκπαιδευτικό έργο και την απρόσκοπ</w:t>
      </w:r>
      <w:r w:rsidR="00C53F74" w:rsidRPr="00551F18">
        <w:rPr>
          <w:rFonts w:cstheme="minorHAnsi"/>
          <w:sz w:val="28"/>
          <w:szCs w:val="28"/>
        </w:rPr>
        <w:t>τ</w:t>
      </w:r>
      <w:r w:rsidR="00CE202C" w:rsidRPr="00551F18">
        <w:rPr>
          <w:rFonts w:cstheme="minorHAnsi"/>
          <w:sz w:val="28"/>
          <w:szCs w:val="28"/>
        </w:rPr>
        <w:t xml:space="preserve">η </w:t>
      </w:r>
      <w:r w:rsidR="00C53F74" w:rsidRPr="00551F18">
        <w:rPr>
          <w:rFonts w:cstheme="minorHAnsi"/>
          <w:sz w:val="28"/>
          <w:szCs w:val="28"/>
        </w:rPr>
        <w:t>συμμετοχή όλ</w:t>
      </w:r>
      <w:r w:rsidRPr="00551F18">
        <w:rPr>
          <w:rFonts w:cstheme="minorHAnsi"/>
          <w:sz w:val="28"/>
          <w:szCs w:val="28"/>
        </w:rPr>
        <w:t>ων στην εκπαιδευτική διαδικασία.</w:t>
      </w:r>
    </w:p>
    <w:p w:rsidR="000002D9" w:rsidRPr="00551F18" w:rsidRDefault="000002D9" w:rsidP="0071519C">
      <w:pPr>
        <w:pStyle w:val="a6"/>
        <w:numPr>
          <w:ilvl w:val="0"/>
          <w:numId w:val="19"/>
        </w:numPr>
        <w:spacing w:after="0" w:line="240" w:lineRule="auto"/>
        <w:ind w:firstLine="567"/>
        <w:jc w:val="both"/>
        <w:rPr>
          <w:rFonts w:cstheme="minorHAnsi"/>
          <w:sz w:val="28"/>
          <w:szCs w:val="28"/>
        </w:rPr>
      </w:pPr>
      <w:r w:rsidRPr="00551F18">
        <w:rPr>
          <w:rFonts w:cstheme="minorHAnsi"/>
          <w:sz w:val="28"/>
          <w:szCs w:val="28"/>
        </w:rPr>
        <w:t>Η</w:t>
      </w:r>
      <w:r w:rsidR="00C53F74" w:rsidRPr="00551F18">
        <w:rPr>
          <w:rFonts w:cstheme="minorHAnsi"/>
          <w:sz w:val="28"/>
          <w:szCs w:val="28"/>
        </w:rPr>
        <w:t xml:space="preserve"> διαμόρφωση κλίματος που στηρίζει την ολόπλευρη ανάπτυξη </w:t>
      </w:r>
      <w:r w:rsidRPr="00551F18">
        <w:rPr>
          <w:rFonts w:cstheme="minorHAnsi"/>
          <w:sz w:val="28"/>
          <w:szCs w:val="28"/>
        </w:rPr>
        <w:t>της προσωπικότητας των μαθητών.</w:t>
      </w:r>
    </w:p>
    <w:p w:rsidR="00EB75F9" w:rsidRDefault="000002D9" w:rsidP="0071519C">
      <w:pPr>
        <w:pStyle w:val="a6"/>
        <w:numPr>
          <w:ilvl w:val="0"/>
          <w:numId w:val="19"/>
        </w:numPr>
        <w:spacing w:after="0" w:line="240" w:lineRule="auto"/>
        <w:ind w:firstLine="567"/>
        <w:jc w:val="both"/>
        <w:rPr>
          <w:rFonts w:cstheme="minorHAnsi"/>
          <w:sz w:val="28"/>
          <w:szCs w:val="28"/>
        </w:rPr>
      </w:pPr>
      <w:r w:rsidRPr="00551F18">
        <w:rPr>
          <w:rFonts w:cstheme="minorHAnsi"/>
          <w:sz w:val="28"/>
          <w:szCs w:val="28"/>
        </w:rPr>
        <w:t xml:space="preserve">Η </w:t>
      </w:r>
      <w:r w:rsidR="00C53F74" w:rsidRPr="00551F18">
        <w:rPr>
          <w:rFonts w:cstheme="minorHAnsi"/>
          <w:sz w:val="28"/>
          <w:szCs w:val="28"/>
        </w:rPr>
        <w:t xml:space="preserve">εξασφάλιση της σωματικής ασφάλειας και της </w:t>
      </w:r>
      <w:r w:rsidR="00D411F2" w:rsidRPr="00551F18">
        <w:rPr>
          <w:rFonts w:cstheme="minorHAnsi"/>
          <w:sz w:val="28"/>
          <w:szCs w:val="28"/>
        </w:rPr>
        <w:t xml:space="preserve">συναισθηματικής πλήρωσης </w:t>
      </w:r>
      <w:r w:rsidR="00C53F74" w:rsidRPr="00551F18">
        <w:rPr>
          <w:rFonts w:cstheme="minorHAnsi"/>
          <w:sz w:val="28"/>
          <w:szCs w:val="28"/>
        </w:rPr>
        <w:t>όλων των μελών της σχολικής κοινό</w:t>
      </w:r>
      <w:r w:rsidR="00D411F2" w:rsidRPr="00551F18">
        <w:rPr>
          <w:rFonts w:cstheme="minorHAnsi"/>
          <w:sz w:val="28"/>
          <w:szCs w:val="28"/>
        </w:rPr>
        <w:t>τητας.</w:t>
      </w:r>
    </w:p>
    <w:p w:rsidR="00810741" w:rsidRPr="00B60246" w:rsidRDefault="00AA28C7" w:rsidP="00B60246">
      <w:pPr>
        <w:pStyle w:val="a6"/>
        <w:numPr>
          <w:ilvl w:val="0"/>
          <w:numId w:val="19"/>
        </w:numPr>
        <w:spacing w:after="0" w:line="240" w:lineRule="auto"/>
        <w:ind w:firstLine="567"/>
        <w:jc w:val="both"/>
        <w:rPr>
          <w:rFonts w:cstheme="minorHAnsi"/>
          <w:sz w:val="28"/>
          <w:szCs w:val="28"/>
        </w:rPr>
      </w:pPr>
      <w:r w:rsidRPr="00B60246">
        <w:rPr>
          <w:rFonts w:cstheme="minorHAnsi"/>
          <w:sz w:val="28"/>
          <w:szCs w:val="28"/>
        </w:rPr>
        <w:t>Ο  Εσωτερικός Κανονισμός Λειτουργίας συντάσσετα</w:t>
      </w:r>
      <w:r w:rsidR="00107A0B" w:rsidRPr="00B60246">
        <w:rPr>
          <w:rFonts w:cstheme="minorHAnsi"/>
          <w:sz w:val="28"/>
          <w:szCs w:val="28"/>
        </w:rPr>
        <w:t>ι σύμφωνα με το ΦΕΚ 491/09-02-2021</w:t>
      </w:r>
      <w:r w:rsidR="0058233A" w:rsidRPr="00B60246">
        <w:rPr>
          <w:rFonts w:cstheme="minorHAnsi"/>
          <w:sz w:val="28"/>
          <w:szCs w:val="28"/>
        </w:rPr>
        <w:t>. Είναι πλήρως εναρμονισμένος με την ισχύουσα νομοθεσία για τη λειτουργία του σχολείου και τις σύγχρονες παιδαγωγικές και διδακτικές αρχές</w:t>
      </w:r>
      <w:r w:rsidR="00D67618" w:rsidRPr="00B60246">
        <w:rPr>
          <w:rFonts w:eastAsiaTheme="minorHAnsi" w:cstheme="minorHAnsi"/>
          <w:sz w:val="28"/>
          <w:szCs w:val="28"/>
          <w:lang w:eastAsia="en-US"/>
        </w:rPr>
        <w:t xml:space="preserve">και είναι </w:t>
      </w:r>
      <w:r w:rsidR="00D67618" w:rsidRPr="00B60246">
        <w:rPr>
          <w:rFonts w:eastAsiaTheme="minorHAnsi" w:cstheme="minorHAnsi"/>
          <w:b/>
          <w:bCs/>
          <w:sz w:val="28"/>
          <w:szCs w:val="28"/>
          <w:lang w:eastAsia="en-US"/>
        </w:rPr>
        <w:t xml:space="preserve">κοινά συμφωνημένος </w:t>
      </w:r>
      <w:r w:rsidR="00D67618" w:rsidRPr="00B60246">
        <w:rPr>
          <w:rFonts w:eastAsiaTheme="minorHAnsi" w:cstheme="minorHAnsi"/>
          <w:sz w:val="28"/>
          <w:szCs w:val="28"/>
          <w:lang w:eastAsia="en-US"/>
        </w:rPr>
        <w:t>μεταξύ όλων τ</w:t>
      </w:r>
      <w:r w:rsidR="003326C1">
        <w:rPr>
          <w:rFonts w:eastAsiaTheme="minorHAnsi" w:cstheme="minorHAnsi"/>
          <w:sz w:val="28"/>
          <w:szCs w:val="28"/>
          <w:lang w:eastAsia="en-US"/>
        </w:rPr>
        <w:t xml:space="preserve">ων μελών ( </w:t>
      </w:r>
      <w:r w:rsidR="003326C1" w:rsidRPr="000C0787">
        <w:rPr>
          <w:rFonts w:eastAsiaTheme="minorHAnsi" w:cstheme="minorHAnsi"/>
          <w:b/>
          <w:sz w:val="28"/>
          <w:szCs w:val="28"/>
          <w:lang w:eastAsia="en-US"/>
        </w:rPr>
        <w:t>σύμφωνα με την υπ’αριθμό 4/6-9-22 Πράξη</w:t>
      </w:r>
      <w:r w:rsidR="003326C1">
        <w:rPr>
          <w:rFonts w:eastAsiaTheme="minorHAnsi" w:cstheme="minorHAnsi"/>
          <w:sz w:val="28"/>
          <w:szCs w:val="28"/>
          <w:lang w:eastAsia="en-US"/>
        </w:rPr>
        <w:t xml:space="preserve"> )του συλλόγου διδασκόντων</w:t>
      </w:r>
      <w:r w:rsidR="00D67618" w:rsidRPr="00B60246">
        <w:rPr>
          <w:rFonts w:eastAsiaTheme="minorHAnsi" w:cstheme="minorHAnsi"/>
          <w:sz w:val="28"/>
          <w:szCs w:val="28"/>
          <w:lang w:eastAsia="en-US"/>
        </w:rPr>
        <w:t xml:space="preserve"> των μελώ</w:t>
      </w:r>
      <w:r w:rsidR="00DB1F1F" w:rsidRPr="00B60246">
        <w:rPr>
          <w:rFonts w:eastAsiaTheme="minorHAnsi" w:cstheme="minorHAnsi"/>
          <w:sz w:val="28"/>
          <w:szCs w:val="28"/>
          <w:lang w:eastAsia="en-US"/>
        </w:rPr>
        <w:t xml:space="preserve">ν </w:t>
      </w:r>
      <w:r w:rsidR="00D67618" w:rsidRPr="00B60246">
        <w:rPr>
          <w:rFonts w:eastAsiaTheme="minorHAnsi" w:cstheme="minorHAnsi"/>
          <w:sz w:val="28"/>
          <w:szCs w:val="28"/>
          <w:lang w:eastAsia="en-US"/>
        </w:rPr>
        <w:t xml:space="preserve">του διοικητικού συμβουλίου του συλλόγου γονέων και κηδεμόνων, </w:t>
      </w:r>
      <w:r w:rsidR="00DB1F1F" w:rsidRPr="00B60246">
        <w:rPr>
          <w:rFonts w:eastAsiaTheme="minorHAnsi" w:cstheme="minorHAnsi"/>
          <w:sz w:val="28"/>
          <w:szCs w:val="28"/>
          <w:lang w:eastAsia="en-US"/>
        </w:rPr>
        <w:t>καθώς και εκπροσώπου του  Δήμου Αχαρνών</w:t>
      </w:r>
      <w:r w:rsidR="00D67618" w:rsidRPr="00B60246">
        <w:rPr>
          <w:rFonts w:eastAsiaTheme="minorHAnsi" w:cstheme="minorHAnsi"/>
          <w:sz w:val="28"/>
          <w:szCs w:val="28"/>
          <w:lang w:eastAsia="en-US"/>
        </w:rPr>
        <w:t>.</w:t>
      </w:r>
      <w:r w:rsidR="00810741" w:rsidRPr="00B60246">
        <w:rPr>
          <w:rFonts w:cstheme="minorHAnsi"/>
          <w:sz w:val="28"/>
          <w:szCs w:val="28"/>
        </w:rPr>
        <w:t xml:space="preserve"> Εγκρίνεται από τη Συντονίστρια Εκπαιδευτικού  Έργου που έχει την παιδαγωγική ευθύνη του Νηπιαγωγείου καθώς και </w:t>
      </w:r>
      <w:r w:rsidR="00AA74BA">
        <w:rPr>
          <w:rFonts w:cstheme="minorHAnsi"/>
          <w:sz w:val="28"/>
          <w:szCs w:val="28"/>
        </w:rPr>
        <w:t xml:space="preserve">από τον Διευθυντή Εκπαίδευσης </w:t>
      </w:r>
      <w:r w:rsidR="00810741" w:rsidRPr="00B60246">
        <w:rPr>
          <w:rFonts w:cstheme="minorHAnsi"/>
          <w:sz w:val="28"/>
          <w:szCs w:val="28"/>
        </w:rPr>
        <w:t xml:space="preserve"> </w:t>
      </w:r>
      <w:r w:rsidR="00FE5348" w:rsidRPr="00B60246">
        <w:rPr>
          <w:rFonts w:cstheme="minorHAnsi"/>
          <w:sz w:val="28"/>
          <w:szCs w:val="28"/>
        </w:rPr>
        <w:t>Ανατ. Αττικής</w:t>
      </w:r>
      <w:r w:rsidR="00810741" w:rsidRPr="00B60246">
        <w:rPr>
          <w:rFonts w:cstheme="minorHAnsi"/>
          <w:sz w:val="28"/>
          <w:szCs w:val="28"/>
        </w:rPr>
        <w:t>. Ο Κανονισμός  είναι πλήρως εναρμονισμένος με την ισχύουσα νομοθεσία για τη λειτουργία του σχολείου και κοινοποιείται με κάθε πρόσφορο μέσο στους γονείς /κηδεμόνες.</w:t>
      </w:r>
    </w:p>
    <w:p w:rsidR="00C579D5" w:rsidRPr="00551F18" w:rsidRDefault="00C579D5" w:rsidP="0071519C">
      <w:pPr>
        <w:autoSpaceDE w:val="0"/>
        <w:autoSpaceDN w:val="0"/>
        <w:adjustRightInd w:val="0"/>
        <w:spacing w:after="0" w:line="240" w:lineRule="auto"/>
        <w:ind w:left="-284" w:firstLine="567"/>
        <w:jc w:val="both"/>
        <w:rPr>
          <w:rFonts w:eastAsiaTheme="minorHAnsi" w:cstheme="minorHAnsi"/>
          <w:sz w:val="28"/>
          <w:szCs w:val="28"/>
          <w:lang w:eastAsia="en-US"/>
        </w:rPr>
      </w:pPr>
    </w:p>
    <w:p w:rsidR="00C77906" w:rsidRDefault="0058233A" w:rsidP="0071519C">
      <w:pPr>
        <w:shd w:val="clear" w:color="auto" w:fill="FFFFFF"/>
        <w:spacing w:after="0" w:line="240" w:lineRule="auto"/>
        <w:ind w:left="-284" w:firstLine="567"/>
        <w:jc w:val="both"/>
        <w:rPr>
          <w:rFonts w:eastAsia="Times New Roman" w:cstheme="minorHAnsi"/>
          <w:sz w:val="28"/>
          <w:szCs w:val="28"/>
        </w:rPr>
      </w:pPr>
      <w:r w:rsidRPr="00551F18">
        <w:rPr>
          <w:rFonts w:eastAsia="Times New Roman" w:cstheme="minorHAnsi"/>
          <w:sz w:val="28"/>
          <w:szCs w:val="28"/>
        </w:rPr>
        <w:lastRenderedPageBreak/>
        <w:t>Η τήρηση του </w:t>
      </w:r>
      <w:r w:rsidRPr="00551F18">
        <w:rPr>
          <w:rFonts w:eastAsia="Times New Roman" w:cstheme="minorHAnsi"/>
          <w:b/>
          <w:bCs/>
          <w:sz w:val="28"/>
          <w:szCs w:val="28"/>
        </w:rPr>
        <w:t>Εσωτερικού Κανονισμού Λειτουργίας</w:t>
      </w:r>
      <w:r w:rsidRPr="00551F18">
        <w:rPr>
          <w:rFonts w:eastAsia="Times New Roman" w:cstheme="minorHAnsi"/>
          <w:sz w:val="28"/>
          <w:szCs w:val="28"/>
        </w:rPr>
        <w:t>, ως σημαντικού εργαλείου για την απρόσκοπτη και εύρυθμη λειτουργία του Σχολείου και τη συνεχή ποιοτική του αναβάθμιση, αποτελεί ευθύνη και υποχρέωση  της διεύθυνσης του σχολείου, των εκπαιδευτικών, των μαθητών/μαθητριών και</w:t>
      </w:r>
      <w:r w:rsidR="00E146DE" w:rsidRPr="00551F18">
        <w:rPr>
          <w:rFonts w:eastAsia="Times New Roman" w:cstheme="minorHAnsi"/>
          <w:sz w:val="28"/>
          <w:szCs w:val="28"/>
        </w:rPr>
        <w:t xml:space="preserve"> των γ</w:t>
      </w:r>
      <w:r w:rsidRPr="00551F18">
        <w:rPr>
          <w:rFonts w:eastAsia="Times New Roman" w:cstheme="minorHAnsi"/>
          <w:sz w:val="28"/>
          <w:szCs w:val="28"/>
        </w:rPr>
        <w:t>ονέων</w:t>
      </w:r>
      <w:r w:rsidR="00E146DE" w:rsidRPr="00551F18">
        <w:rPr>
          <w:rFonts w:eastAsia="Times New Roman" w:cstheme="minorHAnsi"/>
          <w:sz w:val="28"/>
          <w:szCs w:val="28"/>
        </w:rPr>
        <w:t>/κηδεμόνων, με αμοιβαίο σεβασμό</w:t>
      </w:r>
      <w:r w:rsidR="00C77906" w:rsidRPr="00551F18">
        <w:rPr>
          <w:rFonts w:eastAsia="Times New Roman" w:cstheme="minorHAnsi"/>
          <w:sz w:val="28"/>
          <w:szCs w:val="28"/>
        </w:rPr>
        <w:t>στον διακριτικό θεσμικό ρόλο τους.</w:t>
      </w:r>
    </w:p>
    <w:p w:rsidR="00EB75F9" w:rsidRPr="00551F18" w:rsidRDefault="00EB75F9" w:rsidP="0071519C">
      <w:pPr>
        <w:shd w:val="clear" w:color="auto" w:fill="FFFFFF"/>
        <w:spacing w:after="0" w:line="240" w:lineRule="auto"/>
        <w:ind w:left="-284" w:firstLine="567"/>
        <w:jc w:val="both"/>
        <w:rPr>
          <w:rFonts w:eastAsia="Times New Roman" w:cstheme="minorHAnsi"/>
          <w:sz w:val="28"/>
          <w:szCs w:val="28"/>
        </w:rPr>
      </w:pPr>
    </w:p>
    <w:p w:rsidR="00B60246" w:rsidRDefault="00C77906" w:rsidP="0071519C">
      <w:pPr>
        <w:pStyle w:val="a7"/>
        <w:ind w:left="-284" w:right="106" w:firstLine="567"/>
        <w:jc w:val="both"/>
        <w:rPr>
          <w:rFonts w:asciiTheme="minorHAnsi" w:hAnsiTheme="minorHAnsi" w:cstheme="minorHAnsi"/>
          <w:sz w:val="28"/>
          <w:szCs w:val="28"/>
        </w:rPr>
      </w:pPr>
      <w:r w:rsidRPr="00551F18">
        <w:rPr>
          <w:rFonts w:asciiTheme="minorHAnsi" w:eastAsia="Times New Roman" w:hAnsiTheme="minorHAnsi" w:cstheme="minorHAnsi"/>
          <w:sz w:val="28"/>
          <w:szCs w:val="28"/>
        </w:rPr>
        <w:t>Όραμα του σχολείου μας</w:t>
      </w:r>
      <w:r w:rsidRPr="00551F18">
        <w:rPr>
          <w:rFonts w:asciiTheme="minorHAnsi" w:hAnsiTheme="minorHAnsi" w:cstheme="minorHAnsi"/>
          <w:sz w:val="28"/>
          <w:szCs w:val="28"/>
        </w:rPr>
        <w:t xml:space="preserve">  αποτελεί</w:t>
      </w:r>
      <w:r w:rsidR="00B60246">
        <w:rPr>
          <w:rFonts w:asciiTheme="minorHAnsi" w:hAnsiTheme="minorHAnsi" w:cstheme="minorHAnsi"/>
          <w:sz w:val="28"/>
          <w:szCs w:val="28"/>
        </w:rPr>
        <w:t xml:space="preserve"> η δημιουργία ενός </w:t>
      </w:r>
      <w:r w:rsidR="00FE0C70">
        <w:rPr>
          <w:rFonts w:asciiTheme="minorHAnsi" w:hAnsiTheme="minorHAnsi" w:cstheme="minorHAnsi"/>
          <w:sz w:val="28"/>
          <w:szCs w:val="28"/>
        </w:rPr>
        <w:t>περιβάλλοντος ευχάριστου</w:t>
      </w:r>
      <w:r w:rsidR="005908E3">
        <w:rPr>
          <w:rFonts w:asciiTheme="minorHAnsi" w:hAnsiTheme="minorHAnsi" w:cstheme="minorHAnsi"/>
          <w:sz w:val="28"/>
          <w:szCs w:val="28"/>
        </w:rPr>
        <w:t>, ασφαλούς</w:t>
      </w:r>
      <w:r w:rsidR="00FE0C70">
        <w:rPr>
          <w:rFonts w:asciiTheme="minorHAnsi" w:hAnsiTheme="minorHAnsi" w:cstheme="minorHAnsi"/>
          <w:sz w:val="28"/>
          <w:szCs w:val="28"/>
        </w:rPr>
        <w:t xml:space="preserve"> και πλούσιου σε ερεθίσματα, όπου το κάθε παιδί στο δικό του χρόνο και ρυθμό θα μπορέσει να εκφραστεί, να ανακαλύψει τα δυνατά του σημεία, να διαμορφώσει την προσωπικότητά του, να αλληλεπιδράσει, να κοινωνικοποιηθεί, να καλλιεργήσει τις δεξιότητές του. </w:t>
      </w:r>
      <w:r w:rsidR="00390CFA">
        <w:rPr>
          <w:rFonts w:asciiTheme="minorHAnsi" w:hAnsiTheme="minorHAnsi" w:cstheme="minorHAnsi"/>
          <w:sz w:val="28"/>
          <w:szCs w:val="28"/>
        </w:rPr>
        <w:t>Κι όλα τα παιδιά μαζί, ν</w:t>
      </w:r>
      <w:r w:rsidR="005908E3">
        <w:rPr>
          <w:rFonts w:asciiTheme="minorHAnsi" w:hAnsiTheme="minorHAnsi" w:cstheme="minorHAnsi"/>
          <w:sz w:val="28"/>
          <w:szCs w:val="28"/>
        </w:rPr>
        <w:t>α μπορούν να ζουν αρμονικά και ομαδοσυνεργατικά στην μικρή κοινωνία του σχολείου σήμερα, που θα γίνει το πρώτο σκαλοπάτι για ενεργούς και συμμετοχικούς πολίτες αύριο.</w:t>
      </w:r>
    </w:p>
    <w:p w:rsidR="00C77906" w:rsidRPr="00551F18" w:rsidRDefault="00C77906" w:rsidP="0071519C">
      <w:pPr>
        <w:pStyle w:val="a7"/>
        <w:ind w:left="-284" w:right="106" w:firstLine="567"/>
        <w:jc w:val="both"/>
        <w:rPr>
          <w:rFonts w:asciiTheme="minorHAnsi" w:hAnsiTheme="minorHAnsi" w:cstheme="minorHAnsi"/>
          <w:sz w:val="28"/>
          <w:szCs w:val="28"/>
        </w:rPr>
      </w:pPr>
    </w:p>
    <w:p w:rsidR="00F53638" w:rsidRPr="00F53638" w:rsidRDefault="00EC7EB9" w:rsidP="0071519C">
      <w:pPr>
        <w:spacing w:after="0" w:line="240" w:lineRule="auto"/>
        <w:ind w:left="-284" w:firstLine="567"/>
        <w:jc w:val="both"/>
        <w:rPr>
          <w:rFonts w:cstheme="minorHAnsi"/>
          <w:b/>
          <w:sz w:val="32"/>
          <w:szCs w:val="32"/>
        </w:rPr>
      </w:pPr>
      <w:r w:rsidRPr="00F53638">
        <w:rPr>
          <w:rFonts w:cstheme="minorHAnsi"/>
          <w:b/>
          <w:sz w:val="32"/>
          <w:szCs w:val="32"/>
        </w:rPr>
        <w:t xml:space="preserve">Περιεχόμενο </w:t>
      </w:r>
      <w:r w:rsidR="00E448FA" w:rsidRPr="00F53638">
        <w:rPr>
          <w:rFonts w:cstheme="minorHAnsi"/>
          <w:b/>
          <w:sz w:val="32"/>
          <w:szCs w:val="32"/>
        </w:rPr>
        <w:t xml:space="preserve">του Εσωτερικού Κανονισμού </w:t>
      </w:r>
      <w:r w:rsidR="007475F5">
        <w:rPr>
          <w:rFonts w:cstheme="minorHAnsi"/>
          <w:b/>
          <w:sz w:val="32"/>
          <w:szCs w:val="32"/>
        </w:rPr>
        <w:t>–βασικές αρχές</w:t>
      </w:r>
    </w:p>
    <w:p w:rsidR="00F53638" w:rsidRDefault="00F53638" w:rsidP="0071519C">
      <w:pPr>
        <w:spacing w:after="0" w:line="240" w:lineRule="auto"/>
        <w:ind w:left="-284" w:firstLine="567"/>
        <w:jc w:val="both"/>
        <w:rPr>
          <w:rFonts w:cstheme="minorHAnsi"/>
          <w:b/>
          <w:sz w:val="28"/>
          <w:szCs w:val="28"/>
        </w:rPr>
      </w:pPr>
    </w:p>
    <w:p w:rsidR="000E6AFC" w:rsidRPr="007475F5" w:rsidRDefault="007475F5" w:rsidP="007475F5">
      <w:pPr>
        <w:pStyle w:val="a6"/>
        <w:numPr>
          <w:ilvl w:val="0"/>
          <w:numId w:val="35"/>
        </w:numPr>
        <w:spacing w:after="0" w:line="240" w:lineRule="auto"/>
        <w:jc w:val="both"/>
        <w:rPr>
          <w:rFonts w:cstheme="minorHAnsi"/>
          <w:b/>
          <w:sz w:val="32"/>
          <w:szCs w:val="32"/>
        </w:rPr>
      </w:pPr>
      <w:r w:rsidRPr="007475F5">
        <w:rPr>
          <w:rFonts w:cstheme="minorHAnsi"/>
          <w:b/>
          <w:sz w:val="32"/>
          <w:szCs w:val="32"/>
        </w:rPr>
        <w:t>Λειτουργία του Σχολείου</w:t>
      </w:r>
    </w:p>
    <w:p w:rsidR="00A54235" w:rsidRDefault="005540F2" w:rsidP="00E56D31">
      <w:pPr>
        <w:pStyle w:val="Web"/>
        <w:shd w:val="clear" w:color="auto" w:fill="FFFFFF"/>
        <w:spacing w:before="0" w:beforeAutospacing="0" w:after="0" w:afterAutospacing="0"/>
        <w:ind w:left="283"/>
        <w:jc w:val="both"/>
        <w:rPr>
          <w:rFonts w:asciiTheme="minorHAnsi" w:hAnsiTheme="minorHAnsi" w:cstheme="minorHAnsi"/>
          <w:sz w:val="28"/>
          <w:szCs w:val="28"/>
        </w:rPr>
      </w:pPr>
      <w:r>
        <w:rPr>
          <w:rFonts w:asciiTheme="minorHAnsi" w:hAnsiTheme="minorHAnsi" w:cstheme="minorHAnsi"/>
          <w:b/>
          <w:sz w:val="28"/>
          <w:szCs w:val="28"/>
        </w:rPr>
        <w:t>1</w:t>
      </w:r>
      <w:r w:rsidR="00E56D31">
        <w:rPr>
          <w:rFonts w:asciiTheme="minorHAnsi" w:hAnsiTheme="minorHAnsi" w:cstheme="minorHAnsi"/>
          <w:b/>
          <w:sz w:val="28"/>
          <w:szCs w:val="28"/>
        </w:rPr>
        <w:t xml:space="preserve">α. </w:t>
      </w:r>
      <w:r w:rsidR="006D564D">
        <w:rPr>
          <w:rFonts w:asciiTheme="minorHAnsi" w:hAnsiTheme="minorHAnsi" w:cstheme="minorHAnsi"/>
          <w:b/>
          <w:sz w:val="28"/>
          <w:szCs w:val="28"/>
        </w:rPr>
        <w:t xml:space="preserve">Ωρολόγιο Πρόγραμμα, </w:t>
      </w:r>
      <w:r w:rsidR="00D411F2" w:rsidRPr="00551F18">
        <w:rPr>
          <w:rFonts w:asciiTheme="minorHAnsi" w:hAnsiTheme="minorHAnsi" w:cstheme="minorHAnsi"/>
          <w:b/>
          <w:sz w:val="28"/>
          <w:szCs w:val="28"/>
        </w:rPr>
        <w:t xml:space="preserve">Προσέλευση-παραμονή </w:t>
      </w:r>
      <w:r w:rsidR="00E8355F" w:rsidRPr="00551F18">
        <w:rPr>
          <w:rFonts w:asciiTheme="minorHAnsi" w:hAnsiTheme="minorHAnsi" w:cstheme="minorHAnsi"/>
          <w:b/>
          <w:sz w:val="28"/>
          <w:szCs w:val="28"/>
        </w:rPr>
        <w:t>στο Σχολείο και αποχώρηση</w:t>
      </w:r>
    </w:p>
    <w:p w:rsidR="00DF1D33" w:rsidRPr="00551F18" w:rsidRDefault="00DF1D33" w:rsidP="0071519C">
      <w:pPr>
        <w:pStyle w:val="Web"/>
        <w:shd w:val="clear" w:color="auto" w:fill="FFFFFF"/>
        <w:spacing w:before="0" w:beforeAutospacing="0" w:after="0" w:afterAutospacing="0"/>
        <w:ind w:left="643"/>
        <w:jc w:val="both"/>
        <w:rPr>
          <w:rFonts w:asciiTheme="minorHAnsi" w:hAnsiTheme="minorHAnsi" w:cstheme="minorHAnsi"/>
          <w:sz w:val="28"/>
          <w:szCs w:val="28"/>
        </w:rPr>
      </w:pPr>
    </w:p>
    <w:p w:rsidR="00EB75F9" w:rsidRPr="00551F18" w:rsidRDefault="00A54235"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551F18">
        <w:rPr>
          <w:rFonts w:asciiTheme="minorHAnsi" w:hAnsiTheme="minorHAnsi" w:cstheme="minorHAnsi"/>
          <w:sz w:val="28"/>
          <w:szCs w:val="28"/>
        </w:rPr>
        <w:t>Το Ωρολόγιο Πρόγραμμα του Ενιαίου Τύπου Ολοήμερου Νηπιαγωγείου, οι γιορτές, οι αργίες καθορίζονται από τις κείμενες διατάξεις του (ΠΔ 79/2017)</w:t>
      </w:r>
      <w:r w:rsidR="00177E1F">
        <w:rPr>
          <w:rFonts w:asciiTheme="minorHAnsi" w:hAnsiTheme="minorHAnsi" w:cstheme="minorHAnsi"/>
          <w:sz w:val="28"/>
          <w:szCs w:val="28"/>
        </w:rPr>
        <w:t xml:space="preserve"> και </w:t>
      </w:r>
      <w:r w:rsidR="00FD5378">
        <w:rPr>
          <w:rFonts w:asciiTheme="minorHAnsi" w:hAnsiTheme="minorHAnsi" w:cstheme="minorHAnsi"/>
          <w:sz w:val="28"/>
          <w:szCs w:val="28"/>
        </w:rPr>
        <w:t>με τις ανά</w:t>
      </w:r>
      <w:r w:rsidR="00177E1F">
        <w:rPr>
          <w:rFonts w:asciiTheme="minorHAnsi" w:hAnsiTheme="minorHAnsi" w:cstheme="minorHAnsi"/>
          <w:sz w:val="28"/>
          <w:szCs w:val="28"/>
        </w:rPr>
        <w:t xml:space="preserve"> χρόνο τροποποιήσεις</w:t>
      </w:r>
      <w:r w:rsidRPr="00551F18">
        <w:rPr>
          <w:rFonts w:asciiTheme="minorHAnsi" w:hAnsiTheme="minorHAnsi" w:cstheme="minorHAnsi"/>
          <w:sz w:val="28"/>
          <w:szCs w:val="28"/>
        </w:rPr>
        <w:t xml:space="preserve">. Με την έναρξη της σχολικής χρονιάς ρυθμίζονται </w:t>
      </w:r>
      <w:r w:rsidR="00FD5378">
        <w:rPr>
          <w:rFonts w:asciiTheme="minorHAnsi" w:hAnsiTheme="minorHAnsi" w:cstheme="minorHAnsi"/>
          <w:sz w:val="28"/>
          <w:szCs w:val="28"/>
        </w:rPr>
        <w:t xml:space="preserve">ειδικότερα </w:t>
      </w:r>
      <w:r w:rsidRPr="00551F18">
        <w:rPr>
          <w:rFonts w:asciiTheme="minorHAnsi" w:hAnsiTheme="minorHAnsi" w:cstheme="minorHAnsi"/>
          <w:sz w:val="28"/>
          <w:szCs w:val="28"/>
        </w:rPr>
        <w:t>θέματα λειτουργίας Νηπιαγωγείων με σχετική εγκύκλιο του ΥΠΑΙΘ και ανακοινώνονται στους γονείς με την έναρξη του διδακτικού έτους .</w:t>
      </w:r>
    </w:p>
    <w:p w:rsidR="006170DD" w:rsidRPr="006170DD" w:rsidRDefault="006170DD" w:rsidP="00C17EC5">
      <w:pPr>
        <w:pStyle w:val="a7"/>
        <w:spacing w:before="1"/>
        <w:jc w:val="both"/>
        <w:rPr>
          <w:sz w:val="28"/>
          <w:szCs w:val="28"/>
        </w:rPr>
      </w:pPr>
      <w:r w:rsidRPr="006170DD">
        <w:rPr>
          <w:sz w:val="28"/>
          <w:szCs w:val="28"/>
        </w:rPr>
        <w:t>Για</w:t>
      </w:r>
      <w:r w:rsidR="00DC53C4" w:rsidRPr="00DC53C4">
        <w:rPr>
          <w:sz w:val="28"/>
          <w:szCs w:val="28"/>
        </w:rPr>
        <w:t xml:space="preserve"> </w:t>
      </w:r>
      <w:r w:rsidRPr="006170DD">
        <w:rPr>
          <w:sz w:val="28"/>
          <w:szCs w:val="28"/>
        </w:rPr>
        <w:t>το</w:t>
      </w:r>
      <w:r w:rsidR="00DC53C4" w:rsidRPr="00DC53C4">
        <w:rPr>
          <w:sz w:val="28"/>
          <w:szCs w:val="28"/>
        </w:rPr>
        <w:t xml:space="preserve"> </w:t>
      </w:r>
      <w:r w:rsidRPr="006170DD">
        <w:rPr>
          <w:sz w:val="28"/>
          <w:szCs w:val="28"/>
        </w:rPr>
        <w:t>σχολικό</w:t>
      </w:r>
      <w:r w:rsidR="00DC53C4" w:rsidRPr="00DC53C4">
        <w:rPr>
          <w:sz w:val="28"/>
          <w:szCs w:val="28"/>
        </w:rPr>
        <w:t xml:space="preserve"> </w:t>
      </w:r>
      <w:r w:rsidRPr="006170DD">
        <w:rPr>
          <w:sz w:val="28"/>
          <w:szCs w:val="28"/>
        </w:rPr>
        <w:t>έτος</w:t>
      </w:r>
      <w:r w:rsidR="00DC53C4" w:rsidRPr="00DC53C4">
        <w:rPr>
          <w:sz w:val="28"/>
          <w:szCs w:val="28"/>
        </w:rPr>
        <w:t xml:space="preserve"> </w:t>
      </w:r>
      <w:r w:rsidR="00DC53C4">
        <w:rPr>
          <w:sz w:val="28"/>
          <w:szCs w:val="28"/>
        </w:rPr>
        <w:t>202</w:t>
      </w:r>
      <w:r w:rsidR="001B7862">
        <w:rPr>
          <w:sz w:val="28"/>
          <w:szCs w:val="28"/>
        </w:rPr>
        <w:t>2</w:t>
      </w:r>
      <w:r w:rsidR="00DC53C4">
        <w:rPr>
          <w:sz w:val="28"/>
          <w:szCs w:val="28"/>
        </w:rPr>
        <w:t>-202</w:t>
      </w:r>
      <w:r w:rsidR="001B7862">
        <w:rPr>
          <w:sz w:val="28"/>
          <w:szCs w:val="28"/>
        </w:rPr>
        <w:t>3</w:t>
      </w:r>
      <w:r w:rsidR="00DC53C4" w:rsidRPr="00DC53C4">
        <w:rPr>
          <w:sz w:val="28"/>
          <w:szCs w:val="28"/>
        </w:rPr>
        <w:t xml:space="preserve"> </w:t>
      </w:r>
      <w:r w:rsidRPr="006170DD">
        <w:rPr>
          <w:sz w:val="28"/>
          <w:szCs w:val="28"/>
        </w:rPr>
        <w:t>το</w:t>
      </w:r>
      <w:r w:rsidR="00DC53C4" w:rsidRPr="00DC53C4">
        <w:rPr>
          <w:sz w:val="28"/>
          <w:szCs w:val="28"/>
        </w:rPr>
        <w:t xml:space="preserve"> </w:t>
      </w:r>
      <w:r w:rsidRPr="006170DD">
        <w:rPr>
          <w:sz w:val="28"/>
          <w:szCs w:val="28"/>
        </w:rPr>
        <w:t>πρόγραμμα</w:t>
      </w:r>
      <w:r w:rsidR="00DC53C4" w:rsidRPr="00DC53C4">
        <w:rPr>
          <w:sz w:val="28"/>
          <w:szCs w:val="28"/>
        </w:rPr>
        <w:t xml:space="preserve"> </w:t>
      </w:r>
      <w:r w:rsidRPr="006170DD">
        <w:rPr>
          <w:sz w:val="28"/>
          <w:szCs w:val="28"/>
        </w:rPr>
        <w:t>του</w:t>
      </w:r>
      <w:r w:rsidR="00DC53C4" w:rsidRPr="00DC53C4">
        <w:rPr>
          <w:sz w:val="28"/>
          <w:szCs w:val="28"/>
        </w:rPr>
        <w:t xml:space="preserve"> </w:t>
      </w:r>
      <w:r w:rsidRPr="006170DD">
        <w:rPr>
          <w:sz w:val="28"/>
          <w:szCs w:val="28"/>
        </w:rPr>
        <w:t>σχολείου,</w:t>
      </w:r>
      <w:r w:rsidR="00DC53C4" w:rsidRPr="00DC53C4">
        <w:rPr>
          <w:sz w:val="28"/>
          <w:szCs w:val="28"/>
        </w:rPr>
        <w:t xml:space="preserve"> </w:t>
      </w:r>
      <w:r w:rsidRPr="006170DD">
        <w:rPr>
          <w:sz w:val="28"/>
          <w:szCs w:val="28"/>
        </w:rPr>
        <w:t>διαμορφώνεται</w:t>
      </w:r>
      <w:r w:rsidR="00DC53C4" w:rsidRPr="00DC53C4">
        <w:rPr>
          <w:sz w:val="28"/>
          <w:szCs w:val="28"/>
        </w:rPr>
        <w:t xml:space="preserve"> </w:t>
      </w:r>
      <w:r w:rsidRPr="006170DD">
        <w:rPr>
          <w:sz w:val="28"/>
          <w:szCs w:val="28"/>
        </w:rPr>
        <w:t>ως</w:t>
      </w:r>
      <w:r w:rsidR="00DC53C4" w:rsidRPr="00DC53C4">
        <w:rPr>
          <w:sz w:val="28"/>
          <w:szCs w:val="28"/>
        </w:rPr>
        <w:t xml:space="preserve"> </w:t>
      </w:r>
      <w:r w:rsidRPr="006170DD">
        <w:rPr>
          <w:sz w:val="28"/>
          <w:szCs w:val="28"/>
        </w:rPr>
        <w:t>εξής:</w:t>
      </w:r>
    </w:p>
    <w:p w:rsidR="006170DD" w:rsidRPr="006170DD" w:rsidRDefault="006170DD" w:rsidP="006170DD">
      <w:pPr>
        <w:pStyle w:val="a7"/>
        <w:ind w:left="232" w:right="415"/>
        <w:jc w:val="both"/>
        <w:rPr>
          <w:sz w:val="28"/>
          <w:szCs w:val="28"/>
        </w:rPr>
      </w:pPr>
      <w:r w:rsidRPr="006170DD">
        <w:rPr>
          <w:b/>
          <w:sz w:val="28"/>
          <w:szCs w:val="28"/>
        </w:rPr>
        <w:t xml:space="preserve">Πρόωρη Υποδοχή </w:t>
      </w:r>
      <w:r w:rsidRPr="006170DD">
        <w:rPr>
          <w:sz w:val="28"/>
          <w:szCs w:val="28"/>
        </w:rPr>
        <w:t>(ισχύει μόνο για τους μαθητές/μαθήτριες που παρακολουθούν το ολοήμερο</w:t>
      </w:r>
      <w:r w:rsidR="006329ED" w:rsidRPr="006329ED">
        <w:rPr>
          <w:sz w:val="28"/>
          <w:szCs w:val="28"/>
        </w:rPr>
        <w:t xml:space="preserve"> </w:t>
      </w:r>
      <w:r w:rsidRPr="006170DD">
        <w:rPr>
          <w:sz w:val="28"/>
          <w:szCs w:val="28"/>
        </w:rPr>
        <w:t>πρόγραμμα</w:t>
      </w:r>
      <w:r w:rsidR="006329ED" w:rsidRPr="006329ED">
        <w:rPr>
          <w:sz w:val="28"/>
          <w:szCs w:val="28"/>
        </w:rPr>
        <w:t xml:space="preserve"> </w:t>
      </w:r>
      <w:r w:rsidRPr="006170DD">
        <w:rPr>
          <w:sz w:val="28"/>
          <w:szCs w:val="28"/>
        </w:rPr>
        <w:t>και</w:t>
      </w:r>
      <w:r w:rsidR="006329ED" w:rsidRPr="006329ED">
        <w:rPr>
          <w:sz w:val="28"/>
          <w:szCs w:val="28"/>
        </w:rPr>
        <w:t xml:space="preserve"> </w:t>
      </w:r>
      <w:r w:rsidRPr="006170DD">
        <w:rPr>
          <w:sz w:val="28"/>
          <w:szCs w:val="28"/>
        </w:rPr>
        <w:t>είναι</w:t>
      </w:r>
      <w:r w:rsidR="006329ED" w:rsidRPr="006329ED">
        <w:rPr>
          <w:sz w:val="28"/>
          <w:szCs w:val="28"/>
        </w:rPr>
        <w:t xml:space="preserve"> </w:t>
      </w:r>
      <w:r w:rsidRPr="006170DD">
        <w:rPr>
          <w:sz w:val="28"/>
          <w:szCs w:val="28"/>
        </w:rPr>
        <w:t>προαιρετικό)</w:t>
      </w:r>
    </w:p>
    <w:p w:rsidR="006170DD" w:rsidRPr="006170DD" w:rsidRDefault="006170DD" w:rsidP="006170DD">
      <w:pPr>
        <w:pStyle w:val="a6"/>
        <w:widowControl w:val="0"/>
        <w:numPr>
          <w:ilvl w:val="0"/>
          <w:numId w:val="25"/>
        </w:numPr>
        <w:tabs>
          <w:tab w:val="left" w:pos="954"/>
        </w:tabs>
        <w:autoSpaceDE w:val="0"/>
        <w:autoSpaceDN w:val="0"/>
        <w:spacing w:after="0" w:line="296" w:lineRule="exact"/>
        <w:ind w:hanging="361"/>
        <w:contextualSpacing w:val="0"/>
        <w:jc w:val="both"/>
        <w:rPr>
          <w:sz w:val="28"/>
          <w:szCs w:val="28"/>
        </w:rPr>
      </w:pPr>
      <w:r w:rsidRPr="006170DD">
        <w:rPr>
          <w:sz w:val="28"/>
          <w:szCs w:val="28"/>
        </w:rPr>
        <w:t>Προσέλευση</w:t>
      </w:r>
      <w:r w:rsidR="006329ED">
        <w:rPr>
          <w:sz w:val="28"/>
          <w:szCs w:val="28"/>
          <w:lang w:val="en-US"/>
        </w:rPr>
        <w:t xml:space="preserve"> </w:t>
      </w:r>
      <w:r w:rsidRPr="006170DD">
        <w:rPr>
          <w:sz w:val="28"/>
          <w:szCs w:val="28"/>
        </w:rPr>
        <w:t>των</w:t>
      </w:r>
      <w:r w:rsidR="006329ED">
        <w:rPr>
          <w:sz w:val="28"/>
          <w:szCs w:val="28"/>
          <w:lang w:val="en-US"/>
        </w:rPr>
        <w:t xml:space="preserve"> </w:t>
      </w:r>
      <w:r w:rsidRPr="006170DD">
        <w:rPr>
          <w:sz w:val="28"/>
          <w:szCs w:val="28"/>
        </w:rPr>
        <w:t>μαθητών/τριών:7:45-8:00</w:t>
      </w:r>
    </w:p>
    <w:p w:rsidR="006170DD" w:rsidRPr="006170DD" w:rsidRDefault="006170DD" w:rsidP="006170DD">
      <w:pPr>
        <w:pStyle w:val="22"/>
        <w:spacing w:line="289" w:lineRule="exact"/>
        <w:rPr>
          <w:sz w:val="28"/>
          <w:szCs w:val="28"/>
        </w:rPr>
      </w:pPr>
      <w:r w:rsidRPr="006170DD">
        <w:rPr>
          <w:sz w:val="28"/>
          <w:szCs w:val="28"/>
        </w:rPr>
        <w:t>Υποχρεωτικό</w:t>
      </w:r>
      <w:r w:rsidR="006329ED">
        <w:rPr>
          <w:sz w:val="28"/>
          <w:szCs w:val="28"/>
        </w:rPr>
        <w:t xml:space="preserve"> </w:t>
      </w:r>
      <w:r w:rsidRPr="006170DD">
        <w:rPr>
          <w:sz w:val="28"/>
          <w:szCs w:val="28"/>
        </w:rPr>
        <w:t>πρόγραμμα</w:t>
      </w:r>
    </w:p>
    <w:p w:rsidR="006170DD" w:rsidRPr="006170DD" w:rsidRDefault="006170DD" w:rsidP="006170DD">
      <w:pPr>
        <w:pStyle w:val="a6"/>
        <w:widowControl w:val="0"/>
        <w:numPr>
          <w:ilvl w:val="0"/>
          <w:numId w:val="25"/>
        </w:numPr>
        <w:tabs>
          <w:tab w:val="left" w:pos="954"/>
        </w:tabs>
        <w:autoSpaceDE w:val="0"/>
        <w:autoSpaceDN w:val="0"/>
        <w:spacing w:after="0" w:line="297" w:lineRule="exact"/>
        <w:ind w:hanging="361"/>
        <w:contextualSpacing w:val="0"/>
        <w:jc w:val="both"/>
        <w:rPr>
          <w:sz w:val="28"/>
          <w:szCs w:val="28"/>
        </w:rPr>
      </w:pPr>
      <w:r w:rsidRPr="006170DD">
        <w:rPr>
          <w:sz w:val="28"/>
          <w:szCs w:val="28"/>
        </w:rPr>
        <w:t>Υποδοχή</w:t>
      </w:r>
      <w:r w:rsidR="006329ED">
        <w:rPr>
          <w:sz w:val="28"/>
          <w:szCs w:val="28"/>
        </w:rPr>
        <w:t xml:space="preserve"> </w:t>
      </w:r>
      <w:r w:rsidRPr="006170DD">
        <w:rPr>
          <w:sz w:val="28"/>
          <w:szCs w:val="28"/>
        </w:rPr>
        <w:t>τω</w:t>
      </w:r>
      <w:r w:rsidR="006329ED">
        <w:rPr>
          <w:sz w:val="28"/>
          <w:szCs w:val="28"/>
        </w:rPr>
        <w:t xml:space="preserve">ν </w:t>
      </w:r>
      <w:r w:rsidRPr="006170DD">
        <w:rPr>
          <w:sz w:val="28"/>
          <w:szCs w:val="28"/>
        </w:rPr>
        <w:t>μαθητών</w:t>
      </w:r>
      <w:r w:rsidR="006329ED">
        <w:rPr>
          <w:sz w:val="28"/>
          <w:szCs w:val="28"/>
        </w:rPr>
        <w:t xml:space="preserve"> </w:t>
      </w:r>
      <w:r w:rsidRPr="006170DD">
        <w:rPr>
          <w:sz w:val="28"/>
          <w:szCs w:val="28"/>
        </w:rPr>
        <w:t>και</w:t>
      </w:r>
      <w:r w:rsidR="006329ED">
        <w:rPr>
          <w:sz w:val="28"/>
          <w:szCs w:val="28"/>
        </w:rPr>
        <w:t xml:space="preserve"> </w:t>
      </w:r>
      <w:r w:rsidRPr="006170DD">
        <w:rPr>
          <w:sz w:val="28"/>
          <w:szCs w:val="28"/>
        </w:rPr>
        <w:t>των</w:t>
      </w:r>
      <w:r w:rsidR="006329ED">
        <w:rPr>
          <w:sz w:val="28"/>
          <w:szCs w:val="28"/>
        </w:rPr>
        <w:t xml:space="preserve"> </w:t>
      </w:r>
      <w:r w:rsidRPr="006170DD">
        <w:rPr>
          <w:sz w:val="28"/>
          <w:szCs w:val="28"/>
        </w:rPr>
        <w:t>μαθητριών</w:t>
      </w:r>
      <w:r w:rsidR="006329ED">
        <w:rPr>
          <w:sz w:val="28"/>
          <w:szCs w:val="28"/>
        </w:rPr>
        <w:t xml:space="preserve"> </w:t>
      </w:r>
      <w:r w:rsidRPr="006170DD">
        <w:rPr>
          <w:sz w:val="28"/>
          <w:szCs w:val="28"/>
        </w:rPr>
        <w:t>στο</w:t>
      </w:r>
      <w:r w:rsidR="006329ED">
        <w:rPr>
          <w:sz w:val="28"/>
          <w:szCs w:val="28"/>
        </w:rPr>
        <w:t xml:space="preserve"> </w:t>
      </w:r>
      <w:r w:rsidRPr="006170DD">
        <w:rPr>
          <w:sz w:val="28"/>
          <w:szCs w:val="28"/>
        </w:rPr>
        <w:t>σχολείο:8.15-8:30.</w:t>
      </w:r>
    </w:p>
    <w:p w:rsidR="006170DD" w:rsidRPr="006170DD" w:rsidRDefault="006170DD" w:rsidP="006170DD">
      <w:pPr>
        <w:pStyle w:val="a6"/>
        <w:widowControl w:val="0"/>
        <w:numPr>
          <w:ilvl w:val="0"/>
          <w:numId w:val="25"/>
        </w:numPr>
        <w:tabs>
          <w:tab w:val="left" w:pos="954"/>
        </w:tabs>
        <w:autoSpaceDE w:val="0"/>
        <w:autoSpaceDN w:val="0"/>
        <w:spacing w:after="0" w:line="293" w:lineRule="exact"/>
        <w:ind w:hanging="361"/>
        <w:contextualSpacing w:val="0"/>
        <w:jc w:val="both"/>
        <w:rPr>
          <w:sz w:val="28"/>
          <w:szCs w:val="28"/>
        </w:rPr>
      </w:pPr>
      <w:r w:rsidRPr="006170DD">
        <w:rPr>
          <w:sz w:val="28"/>
          <w:szCs w:val="28"/>
        </w:rPr>
        <w:t>Λήξη</w:t>
      </w:r>
      <w:r w:rsidR="006329ED">
        <w:rPr>
          <w:sz w:val="28"/>
          <w:szCs w:val="28"/>
        </w:rPr>
        <w:t xml:space="preserve"> </w:t>
      </w:r>
      <w:r w:rsidRPr="006170DD">
        <w:rPr>
          <w:sz w:val="28"/>
          <w:szCs w:val="28"/>
        </w:rPr>
        <w:t>υποχρεωτικού</w:t>
      </w:r>
      <w:r w:rsidR="006329ED">
        <w:rPr>
          <w:sz w:val="28"/>
          <w:szCs w:val="28"/>
        </w:rPr>
        <w:t xml:space="preserve"> </w:t>
      </w:r>
      <w:r w:rsidRPr="006170DD">
        <w:rPr>
          <w:sz w:val="28"/>
          <w:szCs w:val="28"/>
        </w:rPr>
        <w:t>προγράμματος-αποχώρηση</w:t>
      </w:r>
      <w:r w:rsidR="006329ED">
        <w:rPr>
          <w:sz w:val="28"/>
          <w:szCs w:val="28"/>
        </w:rPr>
        <w:t xml:space="preserve"> </w:t>
      </w:r>
      <w:r w:rsidRPr="006170DD">
        <w:rPr>
          <w:sz w:val="28"/>
          <w:szCs w:val="28"/>
        </w:rPr>
        <w:t>μαθητών</w:t>
      </w:r>
      <w:r w:rsidR="006329ED">
        <w:rPr>
          <w:sz w:val="28"/>
          <w:szCs w:val="28"/>
        </w:rPr>
        <w:t xml:space="preserve"> </w:t>
      </w:r>
      <w:r w:rsidRPr="006170DD">
        <w:rPr>
          <w:sz w:val="28"/>
          <w:szCs w:val="28"/>
        </w:rPr>
        <w:t>και</w:t>
      </w:r>
      <w:r w:rsidR="006329ED">
        <w:rPr>
          <w:sz w:val="28"/>
          <w:szCs w:val="28"/>
        </w:rPr>
        <w:t xml:space="preserve"> </w:t>
      </w:r>
      <w:r w:rsidRPr="006170DD">
        <w:rPr>
          <w:sz w:val="28"/>
          <w:szCs w:val="28"/>
        </w:rPr>
        <w:t>μαθητριών:13:00</w:t>
      </w:r>
    </w:p>
    <w:p w:rsidR="006170DD" w:rsidRPr="006170DD" w:rsidRDefault="006170DD" w:rsidP="006170DD">
      <w:pPr>
        <w:pStyle w:val="22"/>
        <w:spacing w:line="289" w:lineRule="exact"/>
        <w:rPr>
          <w:sz w:val="28"/>
          <w:szCs w:val="28"/>
        </w:rPr>
      </w:pPr>
      <w:r w:rsidRPr="006170DD">
        <w:rPr>
          <w:sz w:val="28"/>
          <w:szCs w:val="28"/>
        </w:rPr>
        <w:t>Ολοήμερο</w:t>
      </w:r>
      <w:r w:rsidR="006329ED">
        <w:rPr>
          <w:sz w:val="28"/>
          <w:szCs w:val="28"/>
        </w:rPr>
        <w:t xml:space="preserve"> </w:t>
      </w:r>
      <w:r w:rsidRPr="006170DD">
        <w:rPr>
          <w:sz w:val="28"/>
          <w:szCs w:val="28"/>
        </w:rPr>
        <w:t>πρόγραμμα</w:t>
      </w:r>
    </w:p>
    <w:p w:rsidR="006170DD" w:rsidRPr="006170DD" w:rsidRDefault="006170DD" w:rsidP="006170DD">
      <w:pPr>
        <w:pStyle w:val="a6"/>
        <w:widowControl w:val="0"/>
        <w:numPr>
          <w:ilvl w:val="0"/>
          <w:numId w:val="25"/>
        </w:numPr>
        <w:tabs>
          <w:tab w:val="left" w:pos="954"/>
        </w:tabs>
        <w:autoSpaceDE w:val="0"/>
        <w:autoSpaceDN w:val="0"/>
        <w:spacing w:after="0" w:line="297" w:lineRule="exact"/>
        <w:ind w:hanging="361"/>
        <w:contextualSpacing w:val="0"/>
        <w:jc w:val="both"/>
        <w:rPr>
          <w:sz w:val="28"/>
          <w:szCs w:val="28"/>
        </w:rPr>
      </w:pPr>
      <w:r w:rsidRPr="006170DD">
        <w:rPr>
          <w:sz w:val="28"/>
          <w:szCs w:val="28"/>
        </w:rPr>
        <w:t>Έναρξη</w:t>
      </w:r>
      <w:r w:rsidR="006329ED">
        <w:rPr>
          <w:sz w:val="28"/>
          <w:szCs w:val="28"/>
        </w:rPr>
        <w:t xml:space="preserve"> </w:t>
      </w:r>
      <w:r w:rsidRPr="006170DD">
        <w:rPr>
          <w:sz w:val="28"/>
          <w:szCs w:val="28"/>
        </w:rPr>
        <w:t>λειτουργίας</w:t>
      </w:r>
      <w:r w:rsidR="006329ED">
        <w:rPr>
          <w:sz w:val="28"/>
          <w:szCs w:val="28"/>
        </w:rPr>
        <w:t xml:space="preserve"> </w:t>
      </w:r>
      <w:r w:rsidRPr="006170DD">
        <w:rPr>
          <w:sz w:val="28"/>
          <w:szCs w:val="28"/>
        </w:rPr>
        <w:t>των</w:t>
      </w:r>
      <w:r w:rsidR="006329ED">
        <w:rPr>
          <w:sz w:val="28"/>
          <w:szCs w:val="28"/>
        </w:rPr>
        <w:t xml:space="preserve"> </w:t>
      </w:r>
      <w:r w:rsidRPr="006170DD">
        <w:rPr>
          <w:sz w:val="28"/>
          <w:szCs w:val="28"/>
        </w:rPr>
        <w:t>δραστηριοτήτων Ολοήμερου</w:t>
      </w:r>
      <w:r w:rsidR="006329ED">
        <w:rPr>
          <w:sz w:val="28"/>
          <w:szCs w:val="28"/>
        </w:rPr>
        <w:t xml:space="preserve"> </w:t>
      </w:r>
      <w:r w:rsidRPr="006170DD">
        <w:rPr>
          <w:sz w:val="28"/>
          <w:szCs w:val="28"/>
        </w:rPr>
        <w:t>προγράμματος:13:00.</w:t>
      </w:r>
    </w:p>
    <w:p w:rsidR="006170DD" w:rsidRPr="006170DD" w:rsidRDefault="006170DD" w:rsidP="006170DD">
      <w:pPr>
        <w:pStyle w:val="a6"/>
        <w:widowControl w:val="0"/>
        <w:numPr>
          <w:ilvl w:val="0"/>
          <w:numId w:val="25"/>
        </w:numPr>
        <w:tabs>
          <w:tab w:val="left" w:pos="954"/>
        </w:tabs>
        <w:autoSpaceDE w:val="0"/>
        <w:autoSpaceDN w:val="0"/>
        <w:spacing w:after="0" w:line="297" w:lineRule="exact"/>
        <w:ind w:hanging="361"/>
        <w:contextualSpacing w:val="0"/>
        <w:jc w:val="both"/>
        <w:rPr>
          <w:sz w:val="28"/>
          <w:szCs w:val="28"/>
        </w:rPr>
      </w:pPr>
      <w:r w:rsidRPr="006170DD">
        <w:rPr>
          <w:sz w:val="28"/>
          <w:szCs w:val="28"/>
        </w:rPr>
        <w:t>Λήξη</w:t>
      </w:r>
      <w:r w:rsidR="006329ED">
        <w:rPr>
          <w:sz w:val="28"/>
          <w:szCs w:val="28"/>
        </w:rPr>
        <w:t xml:space="preserve"> </w:t>
      </w:r>
      <w:r w:rsidRPr="006170DD">
        <w:rPr>
          <w:sz w:val="28"/>
          <w:szCs w:val="28"/>
        </w:rPr>
        <w:t>των</w:t>
      </w:r>
      <w:r w:rsidR="006329ED">
        <w:rPr>
          <w:sz w:val="28"/>
          <w:szCs w:val="28"/>
        </w:rPr>
        <w:t xml:space="preserve"> </w:t>
      </w:r>
      <w:r w:rsidRPr="006170DD">
        <w:rPr>
          <w:sz w:val="28"/>
          <w:szCs w:val="28"/>
        </w:rPr>
        <w:t>δραστηριοτήτων</w:t>
      </w:r>
      <w:r w:rsidR="006329ED">
        <w:rPr>
          <w:sz w:val="28"/>
          <w:szCs w:val="28"/>
        </w:rPr>
        <w:t xml:space="preserve"> </w:t>
      </w:r>
      <w:r w:rsidRPr="006170DD">
        <w:rPr>
          <w:sz w:val="28"/>
          <w:szCs w:val="28"/>
        </w:rPr>
        <w:t>Ολοήμερου</w:t>
      </w:r>
      <w:r w:rsidR="006329ED">
        <w:rPr>
          <w:sz w:val="28"/>
          <w:szCs w:val="28"/>
        </w:rPr>
        <w:t xml:space="preserve"> </w:t>
      </w:r>
      <w:r w:rsidRPr="006170DD">
        <w:rPr>
          <w:sz w:val="28"/>
          <w:szCs w:val="28"/>
        </w:rPr>
        <w:t>προγράμματος: 16:00.</w:t>
      </w:r>
    </w:p>
    <w:p w:rsidR="006170DD" w:rsidRPr="006170DD" w:rsidRDefault="006170DD" w:rsidP="006170DD">
      <w:pPr>
        <w:pStyle w:val="a7"/>
        <w:spacing w:before="4"/>
        <w:rPr>
          <w:sz w:val="28"/>
          <w:szCs w:val="28"/>
        </w:rPr>
      </w:pPr>
    </w:p>
    <w:p w:rsidR="00FE4780" w:rsidRPr="00FE4780" w:rsidRDefault="00256321" w:rsidP="00FE4780">
      <w:pPr>
        <w:pStyle w:val="a7"/>
        <w:ind w:left="232" w:right="106" w:firstLine="720"/>
        <w:jc w:val="both"/>
        <w:rPr>
          <w:sz w:val="28"/>
          <w:szCs w:val="28"/>
        </w:rPr>
      </w:pPr>
      <w:r>
        <w:rPr>
          <w:rFonts w:ascii="Bookman Old Style" w:hAnsi="Bookman Old Style"/>
          <w:color w:val="000000"/>
        </w:rPr>
        <w:t xml:space="preserve">Στην αρχή του διδακτικού έτους και για διάστημα όχι μεγαλύτερο των δύο (2) εβδομάδων μπορεί να εφαρμόζεται ευέλικτο ωράριο παραμονής στο </w:t>
      </w:r>
      <w:r>
        <w:rPr>
          <w:rFonts w:ascii="Bookman Old Style" w:hAnsi="Bookman Old Style"/>
          <w:color w:val="000000"/>
        </w:rPr>
        <w:lastRenderedPageBreak/>
        <w:t>Νηπιαγωγείο </w:t>
      </w:r>
      <w:r>
        <w:rPr>
          <w:rFonts w:ascii="Bookman Old Style" w:hAnsi="Bookman Old Style"/>
          <w:b/>
          <w:bCs/>
          <w:color w:val="000000"/>
        </w:rPr>
        <w:t>για νήπια/προνήπια που φοιτούν για πρώτη φορά</w:t>
      </w:r>
      <w:r>
        <w:rPr>
          <w:rFonts w:ascii="Bookman Old Style" w:hAnsi="Bookman Old Style"/>
          <w:color w:val="000000"/>
        </w:rPr>
        <w:t>, προκειμένου να διευκολυνθεί η προσαρμογή τους. Το ευέλικτο ωράριο καθορίζεται από τον/την εκπαιδευτικό της τάξης και τον Σύλλογο Διδασκόντων, σε συνεργασία με τους γονείς ή κηδεμόνες του προνηπίου/νηπίου.</w:t>
      </w:r>
      <w:r w:rsidR="00FE4780" w:rsidRPr="00FE4780">
        <w:rPr>
          <w:sz w:val="28"/>
          <w:szCs w:val="28"/>
        </w:rPr>
        <w:t>(παρ.7,άρθρο2,Π.Δ.79/2017).</w:t>
      </w:r>
    </w:p>
    <w:p w:rsidR="006170DD" w:rsidRPr="00FE4780" w:rsidRDefault="006170DD" w:rsidP="006170DD">
      <w:pPr>
        <w:pStyle w:val="Web"/>
        <w:shd w:val="clear" w:color="auto" w:fill="FFFFFF"/>
        <w:spacing w:before="0" w:beforeAutospacing="0" w:after="0" w:afterAutospacing="0"/>
        <w:jc w:val="both"/>
        <w:rPr>
          <w:rFonts w:asciiTheme="minorHAnsi" w:hAnsiTheme="minorHAnsi" w:cstheme="minorHAnsi"/>
          <w:sz w:val="28"/>
          <w:szCs w:val="28"/>
        </w:rPr>
      </w:pPr>
    </w:p>
    <w:p w:rsidR="00EB75F9" w:rsidRDefault="00EB75F9"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551F18">
        <w:rPr>
          <w:rFonts w:asciiTheme="minorHAnsi" w:hAnsiTheme="minorHAnsi" w:cstheme="minorHAnsi"/>
          <w:sz w:val="28"/>
          <w:szCs w:val="28"/>
        </w:rPr>
        <w:t>Η έγκαιρη προσέλευση των μαθητών/μαθητριών στο σχολείο καθώς και η τακτική και ανελλιπής φοίτηση αποτελούν βασικά στοιχεία της εκπαιδευτικής διαδικασίας και βοηθούν στην εύρυθμη λειτουργία του σχολείου.</w:t>
      </w:r>
    </w:p>
    <w:p w:rsidR="00D746A5" w:rsidRPr="00551F18" w:rsidRDefault="00D746A5"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p>
    <w:p w:rsidR="00D746A5" w:rsidRPr="00551F18" w:rsidRDefault="00D746A5" w:rsidP="0071519C">
      <w:pPr>
        <w:spacing w:after="0" w:line="240" w:lineRule="auto"/>
        <w:ind w:left="-284" w:firstLine="567"/>
        <w:jc w:val="both"/>
        <w:rPr>
          <w:rFonts w:cstheme="minorHAnsi"/>
          <w:sz w:val="28"/>
          <w:szCs w:val="28"/>
        </w:rPr>
      </w:pPr>
      <w:r w:rsidRPr="00551F18">
        <w:rPr>
          <w:rFonts w:cstheme="minorHAnsi"/>
          <w:sz w:val="28"/>
          <w:szCs w:val="28"/>
        </w:rPr>
        <w:t xml:space="preserve">   Οι </w:t>
      </w:r>
      <w:r w:rsidRPr="009966FA">
        <w:rPr>
          <w:rFonts w:cstheme="minorHAnsi"/>
          <w:b/>
          <w:sz w:val="28"/>
          <w:szCs w:val="28"/>
        </w:rPr>
        <w:t>ενήλικες</w:t>
      </w:r>
      <w:r w:rsidRPr="00551F18">
        <w:rPr>
          <w:rFonts w:cstheme="minorHAnsi"/>
          <w:sz w:val="28"/>
          <w:szCs w:val="28"/>
        </w:rPr>
        <w:t xml:space="preserve"> που συνοδεύ</w:t>
      </w:r>
      <w:r w:rsidR="008F0BBA" w:rsidRPr="00551F18">
        <w:rPr>
          <w:rFonts w:cstheme="minorHAnsi"/>
          <w:sz w:val="28"/>
          <w:szCs w:val="28"/>
        </w:rPr>
        <w:t xml:space="preserve">ουν τους μαθητές κατά την προσέλευση </w:t>
      </w:r>
      <w:r w:rsidRPr="00551F18">
        <w:rPr>
          <w:rFonts w:cstheme="minorHAnsi"/>
          <w:sz w:val="28"/>
          <w:szCs w:val="28"/>
        </w:rPr>
        <w:t>τους,  παραδίδουν τα παιδιά στη</w:t>
      </w:r>
      <w:r w:rsidR="0071519C">
        <w:rPr>
          <w:rFonts w:cstheme="minorHAnsi"/>
          <w:sz w:val="28"/>
          <w:szCs w:val="28"/>
        </w:rPr>
        <w:t xml:space="preserve">/στον </w:t>
      </w:r>
      <w:r w:rsidRPr="00551F18">
        <w:rPr>
          <w:rFonts w:cstheme="minorHAnsi"/>
          <w:sz w:val="28"/>
          <w:szCs w:val="28"/>
        </w:rPr>
        <w:t xml:space="preserve"> Νηπιαγωγό</w:t>
      </w:r>
      <w:r w:rsidR="0071519C">
        <w:rPr>
          <w:rFonts w:cstheme="minorHAnsi"/>
          <w:sz w:val="28"/>
          <w:szCs w:val="28"/>
        </w:rPr>
        <w:t>,</w:t>
      </w:r>
      <w:r w:rsidRPr="00551F18">
        <w:rPr>
          <w:rFonts w:cstheme="minorHAnsi"/>
          <w:sz w:val="28"/>
          <w:szCs w:val="28"/>
        </w:rPr>
        <w:t xml:space="preserve"> στην  πόρτα κάθε τάξης  του Νηπιαγωγείου</w:t>
      </w:r>
      <w:r w:rsidR="008F0BBA" w:rsidRPr="00551F18">
        <w:rPr>
          <w:rFonts w:cstheme="minorHAnsi"/>
          <w:sz w:val="28"/>
          <w:szCs w:val="28"/>
        </w:rPr>
        <w:t xml:space="preserve"> και αποχωρούν</w:t>
      </w:r>
      <w:r w:rsidRPr="00551F18">
        <w:rPr>
          <w:rFonts w:cstheme="minorHAnsi"/>
          <w:sz w:val="28"/>
          <w:szCs w:val="28"/>
        </w:rPr>
        <w:t xml:space="preserve">. </w:t>
      </w:r>
      <w:r w:rsidR="008F0BBA" w:rsidRPr="00551F18">
        <w:rPr>
          <w:rFonts w:cstheme="minorHAnsi"/>
          <w:sz w:val="28"/>
          <w:szCs w:val="28"/>
        </w:rPr>
        <w:t>Κατά τη διάρκεια του χρόνου</w:t>
      </w:r>
      <w:r w:rsidR="0071519C">
        <w:rPr>
          <w:rFonts w:cstheme="minorHAnsi"/>
          <w:sz w:val="28"/>
          <w:szCs w:val="28"/>
        </w:rPr>
        <w:t xml:space="preserve"> προσέλευσης κανένας επισκέπτης, συνοδός κτλ, </w:t>
      </w:r>
      <w:r w:rsidR="008F0BBA" w:rsidRPr="00551F18">
        <w:rPr>
          <w:rFonts w:cstheme="minorHAnsi"/>
          <w:sz w:val="28"/>
          <w:szCs w:val="28"/>
        </w:rPr>
        <w:t>δεν παρευρίσκεται χωρίς άδεια στο χώρο του σχολείου.</w:t>
      </w:r>
    </w:p>
    <w:p w:rsidR="0048267C" w:rsidRDefault="00D746A5"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551F18">
        <w:rPr>
          <w:rFonts w:asciiTheme="minorHAnsi" w:hAnsiTheme="minorHAnsi" w:cstheme="minorHAnsi"/>
          <w:sz w:val="28"/>
          <w:szCs w:val="28"/>
        </w:rPr>
        <w:t>Τόσο η αυλόπορτα, όσο και η εξώπορτα του κτιρίου του Νηπιαγω</w:t>
      </w:r>
      <w:r w:rsidR="008F0BBA" w:rsidRPr="00551F18">
        <w:rPr>
          <w:rFonts w:asciiTheme="minorHAnsi" w:hAnsiTheme="minorHAnsi" w:cstheme="minorHAnsi"/>
          <w:sz w:val="28"/>
          <w:szCs w:val="28"/>
        </w:rPr>
        <w:t xml:space="preserve">γείου, κλειδώνονται </w:t>
      </w:r>
      <w:r w:rsidR="00471507">
        <w:rPr>
          <w:rFonts w:asciiTheme="minorHAnsi" w:hAnsiTheme="minorHAnsi" w:cstheme="minorHAnsi"/>
          <w:sz w:val="28"/>
          <w:szCs w:val="28"/>
        </w:rPr>
        <w:t>στις 8.00 για τα παιδιά που συμμετέχουν στο τμήμα της Πρόωρης Υποδοχής και</w:t>
      </w:r>
      <w:r w:rsidR="008F0BBA" w:rsidRPr="00551F18">
        <w:rPr>
          <w:rFonts w:asciiTheme="minorHAnsi" w:hAnsiTheme="minorHAnsi" w:cstheme="minorHAnsi"/>
          <w:sz w:val="28"/>
          <w:szCs w:val="28"/>
        </w:rPr>
        <w:t xml:space="preserve"> 8:30 π</w:t>
      </w:r>
      <w:r w:rsidRPr="00551F18">
        <w:rPr>
          <w:rFonts w:asciiTheme="minorHAnsi" w:hAnsiTheme="minorHAnsi" w:cstheme="minorHAnsi"/>
          <w:sz w:val="28"/>
          <w:szCs w:val="28"/>
        </w:rPr>
        <w:t>μ.</w:t>
      </w:r>
      <w:r w:rsidR="00471507">
        <w:rPr>
          <w:rFonts w:asciiTheme="minorHAnsi" w:hAnsiTheme="minorHAnsi" w:cstheme="minorHAnsi"/>
          <w:sz w:val="28"/>
          <w:szCs w:val="28"/>
        </w:rPr>
        <w:t xml:space="preserve"> για όλα τα υπόλοιπα παιδιά</w:t>
      </w:r>
      <w:r w:rsidRPr="00551F18">
        <w:rPr>
          <w:rFonts w:asciiTheme="minorHAnsi" w:hAnsiTheme="minorHAnsi" w:cstheme="minorHAnsi"/>
          <w:sz w:val="28"/>
          <w:szCs w:val="28"/>
        </w:rPr>
        <w:t xml:space="preserve"> και παραμένουν κλειστές καθ’ όλη τη διάρκεια λειτουργίας του σχολείου, για να διαφυλάσσεται η ασφάλεια των μαθητών</w:t>
      </w:r>
      <w:r w:rsidR="0059624D" w:rsidRPr="00551F18">
        <w:rPr>
          <w:rFonts w:asciiTheme="minorHAnsi" w:hAnsiTheme="minorHAnsi" w:cstheme="minorHAnsi"/>
          <w:sz w:val="28"/>
          <w:szCs w:val="28"/>
        </w:rPr>
        <w:t xml:space="preserve"> και η ομαλή λειτουργία του προγράμματος</w:t>
      </w:r>
      <w:r w:rsidR="0048267C" w:rsidRPr="00551F18">
        <w:rPr>
          <w:rFonts w:asciiTheme="minorHAnsi" w:hAnsiTheme="minorHAnsi" w:cstheme="minorHAnsi"/>
          <w:sz w:val="28"/>
          <w:szCs w:val="28"/>
        </w:rPr>
        <w:t>.</w:t>
      </w:r>
    </w:p>
    <w:p w:rsidR="00EB75F9" w:rsidRPr="00551F18" w:rsidRDefault="00EB75F9"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p>
    <w:p w:rsidR="00D746A5" w:rsidRPr="00551F18" w:rsidRDefault="00D746A5"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551F18">
        <w:rPr>
          <w:rFonts w:asciiTheme="minorHAnsi" w:hAnsiTheme="minorHAnsi" w:cstheme="minorHAnsi"/>
          <w:sz w:val="28"/>
          <w:szCs w:val="28"/>
        </w:rPr>
        <w:t xml:space="preserve">   </w:t>
      </w:r>
      <w:r w:rsidRPr="00551F18">
        <w:rPr>
          <w:rFonts w:asciiTheme="minorHAnsi" w:hAnsiTheme="minorHAnsi" w:cstheme="minorHAnsi"/>
          <w:b/>
          <w:bCs/>
          <w:sz w:val="28"/>
          <w:szCs w:val="28"/>
        </w:rPr>
        <w:t>Τα παιδιά παραδίδονται μόνο στους αναγραφόμενους ενήλικες στην υπεύθυνη δήλωση προσέλευσης/αποχώρησης που συμπλήρωσαν οι γονείς τους κατά την εγγραφή τους.</w:t>
      </w:r>
      <w:r w:rsidRPr="00551F18">
        <w:rPr>
          <w:rFonts w:asciiTheme="minorHAnsi" w:hAnsiTheme="minorHAnsi" w:cstheme="minorHAnsi"/>
          <w:sz w:val="28"/>
          <w:szCs w:val="28"/>
        </w:rPr>
        <w:t> Η ευθύνη για την ασφάλεια των παιδιών μετά το ωράριο λειτουργίας ανήκει αποκλειστικά στον γονέα ή κηδεμόνα. Οι γονείς/κηδεμόνες είναι υποχρεωμένοι να γνωρίζουν το ωράριο των παιδιών τους.</w:t>
      </w:r>
      <w:r w:rsidR="0048267C" w:rsidRPr="00551F18">
        <w:rPr>
          <w:rFonts w:asciiTheme="minorHAnsi" w:hAnsiTheme="minorHAnsi" w:cstheme="minorHAnsi"/>
          <w:b/>
          <w:sz w:val="28"/>
          <w:szCs w:val="28"/>
        </w:rPr>
        <w:t>Οι μαθητές/μαθήτριες σε καμιά περίπτωση δεν αποχωρούν από το</w:t>
      </w:r>
      <w:r w:rsidR="00DC514F">
        <w:rPr>
          <w:rFonts w:asciiTheme="minorHAnsi" w:hAnsiTheme="minorHAnsi" w:cstheme="minorHAnsi"/>
          <w:b/>
          <w:sz w:val="28"/>
          <w:szCs w:val="28"/>
        </w:rPr>
        <w:t xml:space="preserve"> </w:t>
      </w:r>
      <w:r w:rsidR="0048267C" w:rsidRPr="00551F18">
        <w:rPr>
          <w:rFonts w:asciiTheme="minorHAnsi" w:hAnsiTheme="minorHAnsi" w:cstheme="minorHAnsi"/>
          <w:b/>
          <w:sz w:val="28"/>
          <w:szCs w:val="28"/>
        </w:rPr>
        <w:t>σχολείο πριν τη λήξη του ωραρίου</w:t>
      </w:r>
      <w:r w:rsidR="0048267C" w:rsidRPr="00551F18">
        <w:rPr>
          <w:rFonts w:asciiTheme="minorHAnsi" w:hAnsiTheme="minorHAnsi" w:cstheme="minorHAnsi"/>
          <w:sz w:val="28"/>
          <w:szCs w:val="28"/>
        </w:rPr>
        <w:t>.</w:t>
      </w:r>
      <w:r w:rsidR="005A3488">
        <w:rPr>
          <w:rFonts w:asciiTheme="minorHAnsi" w:hAnsiTheme="minorHAnsi" w:cstheme="minorHAnsi"/>
          <w:sz w:val="28"/>
          <w:szCs w:val="28"/>
        </w:rPr>
        <w:t xml:space="preserve"> </w:t>
      </w:r>
      <w:r w:rsidR="005D17DD" w:rsidRPr="00551F18">
        <w:rPr>
          <w:rFonts w:asciiTheme="minorHAnsi" w:hAnsiTheme="minorHAnsi" w:cstheme="minorHAnsi"/>
          <w:b/>
          <w:sz w:val="28"/>
          <w:szCs w:val="28"/>
        </w:rPr>
        <w:t xml:space="preserve">Πρόωρη αποχώρηση από το Προαιρετικό Ολοήμερο Πρόγραμμα, δεν προβλέπεται. </w:t>
      </w:r>
      <w:r w:rsidRPr="00551F18">
        <w:rPr>
          <w:rFonts w:asciiTheme="minorHAnsi" w:hAnsiTheme="minorHAnsi" w:cstheme="minorHAnsi"/>
          <w:sz w:val="28"/>
          <w:szCs w:val="28"/>
        </w:rPr>
        <w:t>Αν παρουσιαστεί ανάγκη έκτακτης αποχώρησης κατά τη διάρκεια του σχολικού ωραρίου (π.χ. ασθένεια), ενημερώνεται ο γονέας/</w:t>
      </w:r>
      <w:r w:rsidR="00EB75F9">
        <w:rPr>
          <w:rFonts w:asciiTheme="minorHAnsi" w:hAnsiTheme="minorHAnsi" w:cstheme="minorHAnsi"/>
          <w:sz w:val="28"/>
          <w:szCs w:val="28"/>
        </w:rPr>
        <w:t>κηδεμόνας για να προσέλθει στο σ</w:t>
      </w:r>
      <w:r w:rsidRPr="00551F18">
        <w:rPr>
          <w:rFonts w:asciiTheme="minorHAnsi" w:hAnsiTheme="minorHAnsi" w:cstheme="minorHAnsi"/>
          <w:sz w:val="28"/>
          <w:szCs w:val="28"/>
        </w:rPr>
        <w:t>χολείο και να συνοδεύσει το παιδί στο σπίτι του, αφού προηγουμένως συμπληρώσει το σχετικό έντυπο (υπεύθυνη δήλωση)</w:t>
      </w:r>
      <w:r w:rsidR="0071519C">
        <w:rPr>
          <w:rFonts w:asciiTheme="minorHAnsi" w:hAnsiTheme="minorHAnsi" w:cstheme="minorHAnsi"/>
          <w:sz w:val="28"/>
          <w:szCs w:val="28"/>
        </w:rPr>
        <w:t xml:space="preserve"> ή υπογράψει με πλήρη στοιχεία στο ημερολόγιο της τάξης </w:t>
      </w:r>
      <w:r w:rsidRPr="00551F18">
        <w:rPr>
          <w:rFonts w:asciiTheme="minorHAnsi" w:hAnsiTheme="minorHAnsi" w:cstheme="minorHAnsi"/>
          <w:sz w:val="28"/>
          <w:szCs w:val="28"/>
        </w:rPr>
        <w:t>.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w:t>
      </w:r>
      <w:r w:rsidR="0048267C" w:rsidRPr="00551F18">
        <w:rPr>
          <w:rFonts w:asciiTheme="minorHAnsi" w:hAnsiTheme="minorHAnsi" w:cstheme="minorHAnsi"/>
          <w:sz w:val="28"/>
          <w:szCs w:val="28"/>
        </w:rPr>
        <w:t>)</w:t>
      </w:r>
      <w:r w:rsidRPr="00551F18">
        <w:rPr>
          <w:rFonts w:asciiTheme="minorHAnsi" w:hAnsiTheme="minorHAnsi" w:cstheme="minorHAnsi"/>
          <w:sz w:val="28"/>
          <w:szCs w:val="28"/>
        </w:rPr>
        <w:t>.</w:t>
      </w:r>
    </w:p>
    <w:p w:rsidR="00D411F2" w:rsidRDefault="006F563E"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B06805">
        <w:rPr>
          <w:rFonts w:asciiTheme="minorHAnsi" w:hAnsiTheme="minorHAnsi" w:cstheme="minorHAnsi"/>
          <w:sz w:val="28"/>
          <w:szCs w:val="28"/>
        </w:rPr>
        <w:t>Σε περίπτωση καθυστερημένης  προσέλευσης  λόγω έκτακτης ανάγκης, η είσοδος</w:t>
      </w:r>
      <w:r w:rsidR="009821D3" w:rsidRPr="00B06805">
        <w:rPr>
          <w:rFonts w:asciiTheme="minorHAnsi" w:hAnsiTheme="minorHAnsi" w:cstheme="minorHAnsi"/>
          <w:sz w:val="28"/>
          <w:szCs w:val="28"/>
        </w:rPr>
        <w:t xml:space="preserve"> μπορεί να γίνει</w:t>
      </w:r>
      <w:r w:rsidRPr="00B06805">
        <w:rPr>
          <w:rFonts w:asciiTheme="minorHAnsi" w:hAnsiTheme="minorHAnsi" w:cstheme="minorHAnsi"/>
          <w:sz w:val="28"/>
          <w:szCs w:val="28"/>
        </w:rPr>
        <w:t xml:space="preserve"> μόνο</w:t>
      </w:r>
      <w:r w:rsidR="00EB75F9" w:rsidRPr="00B06805">
        <w:rPr>
          <w:rFonts w:asciiTheme="minorHAnsi" w:hAnsiTheme="minorHAnsi" w:cstheme="minorHAnsi"/>
          <w:sz w:val="28"/>
          <w:szCs w:val="28"/>
        </w:rPr>
        <w:t xml:space="preserve"> στο διάλειμμα</w:t>
      </w:r>
      <w:r w:rsidR="009821D3" w:rsidRPr="00B06805">
        <w:rPr>
          <w:rFonts w:asciiTheme="minorHAnsi" w:hAnsiTheme="minorHAnsi" w:cstheme="minorHAnsi"/>
          <w:sz w:val="28"/>
          <w:szCs w:val="28"/>
        </w:rPr>
        <w:t xml:space="preserve"> κατόπιν τηλεφωνικής επικοινωνίας</w:t>
      </w:r>
      <w:r w:rsidR="00C910DC" w:rsidRPr="00B06805">
        <w:rPr>
          <w:rFonts w:asciiTheme="minorHAnsi" w:hAnsiTheme="minorHAnsi" w:cstheme="minorHAnsi"/>
          <w:sz w:val="28"/>
          <w:szCs w:val="28"/>
        </w:rPr>
        <w:t>.</w:t>
      </w:r>
    </w:p>
    <w:p w:rsidR="00EB75F9" w:rsidRPr="00551F18" w:rsidRDefault="00EB75F9"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p>
    <w:p w:rsidR="00682968" w:rsidRPr="00551F18" w:rsidRDefault="00A93ED7" w:rsidP="0071519C">
      <w:pPr>
        <w:spacing w:after="0" w:line="240" w:lineRule="auto"/>
        <w:ind w:left="-284" w:firstLine="567"/>
        <w:jc w:val="both"/>
        <w:rPr>
          <w:rFonts w:cstheme="minorHAnsi"/>
          <w:sz w:val="28"/>
          <w:szCs w:val="28"/>
        </w:rPr>
      </w:pPr>
      <w:r w:rsidRPr="006D564D">
        <w:rPr>
          <w:rFonts w:cstheme="minorHAnsi"/>
          <w:b/>
          <w:sz w:val="28"/>
          <w:szCs w:val="28"/>
        </w:rPr>
        <w:t>Οι γον</w:t>
      </w:r>
      <w:r w:rsidR="006F563E" w:rsidRPr="006D564D">
        <w:rPr>
          <w:rFonts w:cstheme="minorHAnsi"/>
          <w:b/>
          <w:sz w:val="28"/>
          <w:szCs w:val="28"/>
        </w:rPr>
        <w:t>είς /κηδεμόνες π</w:t>
      </w:r>
      <w:r w:rsidR="00503CFE" w:rsidRPr="006D564D">
        <w:rPr>
          <w:rFonts w:cstheme="minorHAnsi"/>
          <w:b/>
          <w:sz w:val="28"/>
          <w:szCs w:val="28"/>
        </w:rPr>
        <w:t xml:space="preserve">ροσέρχονται έγκαιρα </w:t>
      </w:r>
      <w:r w:rsidR="00503CFE" w:rsidRPr="00551F18">
        <w:rPr>
          <w:rFonts w:cstheme="minorHAnsi"/>
          <w:sz w:val="28"/>
          <w:szCs w:val="28"/>
        </w:rPr>
        <w:t xml:space="preserve">για την παραλαβή των μαθητών/μαθητριών παραμένουν έξω από τις εισόδους του σχολείου χωρίς να </w:t>
      </w:r>
      <w:r w:rsidR="00503CFE" w:rsidRPr="00551F18">
        <w:rPr>
          <w:rFonts w:cstheme="minorHAnsi"/>
          <w:sz w:val="28"/>
          <w:szCs w:val="28"/>
        </w:rPr>
        <w:lastRenderedPageBreak/>
        <w:t>παρεμποδίζουν τη διαδικασία της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w:t>
      </w:r>
      <w:r w:rsidR="009821D3" w:rsidRPr="00551F18">
        <w:rPr>
          <w:rFonts w:cstheme="minorHAnsi"/>
          <w:sz w:val="28"/>
          <w:szCs w:val="28"/>
        </w:rPr>
        <w:t xml:space="preserve"> και παρεμποδίζει τη λειτουργία του σχολείου. </w:t>
      </w:r>
    </w:p>
    <w:p w:rsidR="00D332B0" w:rsidRPr="00551F18" w:rsidRDefault="00682968" w:rsidP="0071519C">
      <w:pPr>
        <w:autoSpaceDE w:val="0"/>
        <w:autoSpaceDN w:val="0"/>
        <w:adjustRightInd w:val="0"/>
        <w:spacing w:after="0" w:line="240" w:lineRule="auto"/>
        <w:ind w:left="-284" w:firstLine="567"/>
        <w:jc w:val="both"/>
        <w:rPr>
          <w:rFonts w:eastAsiaTheme="minorHAnsi" w:cstheme="minorHAnsi"/>
          <w:sz w:val="28"/>
          <w:szCs w:val="28"/>
          <w:lang w:eastAsia="en-US"/>
        </w:rPr>
      </w:pPr>
      <w:r w:rsidRPr="006D564D">
        <w:rPr>
          <w:rFonts w:eastAsiaTheme="minorHAnsi" w:cstheme="minorHAnsi"/>
          <w:b/>
          <w:sz w:val="28"/>
          <w:szCs w:val="28"/>
          <w:lang w:eastAsia="en-US"/>
        </w:rPr>
        <w:t xml:space="preserve"> Σε καταστάσεις έκτακτων συνθηκών</w:t>
      </w:r>
      <w:r w:rsidRPr="00551F18">
        <w:rPr>
          <w:rFonts w:eastAsiaTheme="minorHAnsi" w:cstheme="minorHAnsi"/>
          <w:sz w:val="28"/>
          <w:szCs w:val="28"/>
          <w:lang w:eastAsia="en-US"/>
        </w:rPr>
        <w:t>, πανδημίας ή ακραίων καιρικών φαινομένων όλα τα μέλη της σχολικής κοινότητας, εκπαιδευτικοί, γονείς/κηδεμόνες, μαθητές/</w:t>
      </w:r>
      <w:r w:rsidR="00EB75F9">
        <w:rPr>
          <w:rFonts w:eastAsiaTheme="minorHAnsi" w:cstheme="minorHAnsi"/>
          <w:sz w:val="28"/>
          <w:szCs w:val="28"/>
          <w:lang w:eastAsia="en-US"/>
        </w:rPr>
        <w:t xml:space="preserve"> μαθή</w:t>
      </w:r>
      <w:r w:rsidRPr="00551F18">
        <w:rPr>
          <w:rFonts w:eastAsiaTheme="minorHAnsi" w:cstheme="minorHAnsi"/>
          <w:sz w:val="28"/>
          <w:szCs w:val="28"/>
          <w:lang w:eastAsia="en-US"/>
        </w:rPr>
        <w:t>τριες  οφείλουν να συμμορφώνονται και να ακολουθούν ρητά τις οδηγίες που εκδίδουν οι εκάστοτε αρμόδιοι</w:t>
      </w:r>
      <w:r w:rsidR="00DC514F">
        <w:rPr>
          <w:rFonts w:eastAsiaTheme="minorHAnsi" w:cstheme="minorHAnsi"/>
          <w:sz w:val="28"/>
          <w:szCs w:val="28"/>
          <w:lang w:eastAsia="en-US"/>
        </w:rPr>
        <w:t xml:space="preserve"> </w:t>
      </w:r>
      <w:r w:rsidRPr="00551F18">
        <w:rPr>
          <w:rFonts w:eastAsiaTheme="minorHAnsi" w:cstheme="minorHAnsi"/>
          <w:sz w:val="28"/>
          <w:szCs w:val="28"/>
          <w:lang w:eastAsia="en-US"/>
        </w:rPr>
        <w:t>φορείς/υπηρεσίες για την εύρυθμη λειτουργία της σχολικής μονάδας και την ασφάλεια των μελών της σχολικής κοινότητας.</w:t>
      </w:r>
    </w:p>
    <w:p w:rsidR="00682968" w:rsidRPr="00551F18" w:rsidRDefault="00682968" w:rsidP="0071519C">
      <w:pPr>
        <w:spacing w:after="0" w:line="240" w:lineRule="auto"/>
        <w:ind w:left="-284" w:firstLine="567"/>
        <w:jc w:val="both"/>
        <w:rPr>
          <w:rFonts w:cstheme="minorHAnsi"/>
          <w:sz w:val="28"/>
          <w:szCs w:val="28"/>
        </w:rPr>
      </w:pPr>
    </w:p>
    <w:p w:rsidR="003207D6" w:rsidRPr="00551F18" w:rsidRDefault="003207D6" w:rsidP="0071519C">
      <w:pPr>
        <w:spacing w:after="0" w:line="240" w:lineRule="auto"/>
        <w:ind w:left="-284" w:firstLine="567"/>
        <w:jc w:val="both"/>
        <w:rPr>
          <w:rFonts w:cstheme="minorHAnsi"/>
          <w:sz w:val="28"/>
          <w:szCs w:val="28"/>
        </w:rPr>
      </w:pPr>
    </w:p>
    <w:p w:rsidR="00E94AA9" w:rsidRDefault="005540F2" w:rsidP="0071519C">
      <w:pPr>
        <w:pStyle w:val="Web"/>
        <w:shd w:val="clear" w:color="auto" w:fill="FFFFFF"/>
        <w:spacing w:before="0" w:beforeAutospacing="0" w:after="0" w:afterAutospacing="0"/>
        <w:ind w:left="-284" w:firstLine="567"/>
        <w:jc w:val="both"/>
        <w:rPr>
          <w:rFonts w:asciiTheme="minorHAnsi" w:hAnsiTheme="minorHAnsi" w:cstheme="minorHAnsi"/>
          <w:b/>
          <w:bCs/>
          <w:sz w:val="28"/>
          <w:szCs w:val="28"/>
        </w:rPr>
      </w:pPr>
      <w:r>
        <w:rPr>
          <w:rFonts w:asciiTheme="minorHAnsi" w:hAnsiTheme="minorHAnsi" w:cstheme="minorHAnsi"/>
          <w:b/>
          <w:bCs/>
          <w:sz w:val="28"/>
          <w:szCs w:val="28"/>
        </w:rPr>
        <w:t>1</w:t>
      </w:r>
      <w:r w:rsidR="00E56D31">
        <w:rPr>
          <w:rFonts w:asciiTheme="minorHAnsi" w:hAnsiTheme="minorHAnsi" w:cstheme="minorHAnsi"/>
          <w:b/>
          <w:bCs/>
          <w:sz w:val="28"/>
          <w:szCs w:val="28"/>
        </w:rPr>
        <w:t xml:space="preserve">β. </w:t>
      </w:r>
      <w:r w:rsidR="00E94AA9" w:rsidRPr="00551F18">
        <w:rPr>
          <w:rFonts w:asciiTheme="minorHAnsi" w:hAnsiTheme="minorHAnsi" w:cstheme="minorHAnsi"/>
          <w:b/>
          <w:bCs/>
          <w:sz w:val="28"/>
          <w:szCs w:val="28"/>
        </w:rPr>
        <w:t>Φοίτηση / απουσίες</w:t>
      </w:r>
    </w:p>
    <w:p w:rsidR="00DF1D33" w:rsidRPr="00551F18" w:rsidRDefault="00DF1D33"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p>
    <w:p w:rsidR="00E94AA9" w:rsidRPr="00551F18" w:rsidRDefault="00E94AA9" w:rsidP="0071519C">
      <w:pPr>
        <w:pStyle w:val="Default"/>
        <w:ind w:left="-284"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 xml:space="preserve">   Η φοίτηση στο νηπιαγωγείο </w:t>
      </w:r>
      <w:r w:rsidRPr="007B6178">
        <w:rPr>
          <w:rFonts w:asciiTheme="minorHAnsi" w:hAnsiTheme="minorHAnsi" w:cstheme="minorHAnsi"/>
          <w:b/>
          <w:color w:val="auto"/>
          <w:sz w:val="28"/>
          <w:szCs w:val="28"/>
        </w:rPr>
        <w:t>είναι υποχρεωτική</w:t>
      </w:r>
      <w:r w:rsidRPr="00551F18">
        <w:rPr>
          <w:rFonts w:asciiTheme="minorHAnsi" w:hAnsiTheme="minorHAnsi" w:cstheme="minorHAnsi"/>
          <w:color w:val="auto"/>
          <w:sz w:val="28"/>
          <w:szCs w:val="28"/>
        </w:rPr>
        <w:t xml:space="preserve">. Η ανελλιπής φοίτηση του παιδιού αποτελεί βασική προϋπόθεση τόσο για την ομαλή προσαρμογή του στο σχολικό περιβάλλον, όσο και για την απρόσκοπτη παρακολούθηση του προγράμματος δραστηριοτήτων του νηπιαγωγείου.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 </w:t>
      </w:r>
    </w:p>
    <w:p w:rsidR="00E94AA9" w:rsidRDefault="00E94AA9"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551F18">
        <w:rPr>
          <w:rFonts w:asciiTheme="minorHAnsi" w:hAnsiTheme="minorHAnsi" w:cstheme="minorHAnsi"/>
          <w:sz w:val="28"/>
          <w:szCs w:val="28"/>
        </w:rPr>
        <w:t xml:space="preserve">    Οι απουσίες</w:t>
      </w:r>
      <w:r w:rsidR="00205A04">
        <w:rPr>
          <w:rFonts w:asciiTheme="minorHAnsi" w:hAnsiTheme="minorHAnsi" w:cstheme="minorHAnsi"/>
          <w:sz w:val="28"/>
          <w:szCs w:val="28"/>
        </w:rPr>
        <w:t xml:space="preserve"> καθημερινά</w:t>
      </w:r>
      <w:r w:rsidRPr="00551F18">
        <w:rPr>
          <w:rFonts w:asciiTheme="minorHAnsi" w:hAnsiTheme="minorHAnsi" w:cstheme="minorHAnsi"/>
          <w:sz w:val="28"/>
          <w:szCs w:val="28"/>
        </w:rPr>
        <w:t xml:space="preserve"> ενημερώνονται ηλεκτρονικά στην ιστοσελίδα του </w:t>
      </w:r>
      <w:r w:rsidRPr="00551F18">
        <w:rPr>
          <w:rFonts w:asciiTheme="minorHAnsi" w:hAnsiTheme="minorHAnsi" w:cstheme="minorHAnsi"/>
          <w:b/>
          <w:bCs/>
          <w:sz w:val="28"/>
          <w:szCs w:val="28"/>
        </w:rPr>
        <w:t>myschool</w:t>
      </w:r>
      <w:r w:rsidRPr="00551F18">
        <w:rPr>
          <w:rFonts w:asciiTheme="minorHAnsi" w:hAnsiTheme="minorHAnsi" w:cstheme="minorHAnsi"/>
          <w:sz w:val="28"/>
          <w:szCs w:val="28"/>
        </w:rPr>
        <w:t>. Σε περίπτωση ασθένειας, θα πρέπει να προσκομίζεται ιατρική βεβαίωση στην οποία ν</w:t>
      </w:r>
      <w:r w:rsidR="008E1371" w:rsidRPr="00551F18">
        <w:rPr>
          <w:rFonts w:asciiTheme="minorHAnsi" w:hAnsiTheme="minorHAnsi" w:cstheme="minorHAnsi"/>
          <w:sz w:val="28"/>
          <w:szCs w:val="28"/>
        </w:rPr>
        <w:t xml:space="preserve">α αναφέρεται το είδος της ασθένειας </w:t>
      </w:r>
      <w:r w:rsidRPr="00551F18">
        <w:rPr>
          <w:rFonts w:asciiTheme="minorHAnsi" w:hAnsiTheme="minorHAnsi" w:cstheme="minorHAnsi"/>
          <w:sz w:val="28"/>
          <w:szCs w:val="28"/>
        </w:rPr>
        <w:t>από τον θεράποντα ιατρό</w:t>
      </w:r>
      <w:r w:rsidR="008E1371" w:rsidRPr="00551F18">
        <w:rPr>
          <w:rFonts w:asciiTheme="minorHAnsi" w:hAnsiTheme="minorHAnsi" w:cstheme="minorHAnsi"/>
          <w:sz w:val="28"/>
          <w:szCs w:val="28"/>
        </w:rPr>
        <w:t xml:space="preserve"> και</w:t>
      </w:r>
      <w:r w:rsidRPr="00551F18">
        <w:rPr>
          <w:rFonts w:asciiTheme="minorHAnsi" w:hAnsiTheme="minorHAnsi" w:cstheme="minorHAnsi"/>
          <w:sz w:val="28"/>
          <w:szCs w:val="28"/>
        </w:rPr>
        <w:t xml:space="preserve"> η δυνατότητά του μαθητή/μαθήτριας να επανέλθει στο νηπιαγωγείο, χωρίς να υπάρχει κίνδυνος μετάδοσης της ασθένειάς τ</w:t>
      </w:r>
      <w:r w:rsidR="008E1371" w:rsidRPr="00551F18">
        <w:rPr>
          <w:rFonts w:asciiTheme="minorHAnsi" w:hAnsiTheme="minorHAnsi" w:cstheme="minorHAnsi"/>
          <w:sz w:val="28"/>
          <w:szCs w:val="28"/>
        </w:rPr>
        <w:t xml:space="preserve">ου στα άλλα παιδιά. </w:t>
      </w:r>
    </w:p>
    <w:p w:rsidR="006D564D" w:rsidRPr="00551F18" w:rsidRDefault="006D564D"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Pr>
          <w:rFonts w:asciiTheme="minorHAnsi" w:hAnsiTheme="minorHAnsi" w:cstheme="minorHAnsi"/>
          <w:sz w:val="28"/>
          <w:szCs w:val="28"/>
        </w:rPr>
        <w:t>Σε περίπτωση 100 απουσιών αδικαιολόγητων, ο μαθητής/τρια καλείται να επαναλάβει την τάξη, προκειμένου να προχωρήσει στην επόμενη βαθμίδα εκπαίδευσης.</w:t>
      </w:r>
    </w:p>
    <w:p w:rsidR="00E94AA9" w:rsidRPr="00551F18" w:rsidRDefault="00E94AA9" w:rsidP="0071519C">
      <w:pPr>
        <w:pStyle w:val="Default"/>
        <w:ind w:left="-284" w:firstLine="567"/>
        <w:jc w:val="both"/>
        <w:rPr>
          <w:rFonts w:asciiTheme="minorHAnsi" w:hAnsiTheme="minorHAnsi" w:cstheme="minorHAnsi"/>
          <w:color w:val="auto"/>
          <w:sz w:val="28"/>
          <w:szCs w:val="28"/>
        </w:rPr>
      </w:pPr>
    </w:p>
    <w:p w:rsidR="00E677CB" w:rsidRPr="00551F18" w:rsidRDefault="005540F2" w:rsidP="0071519C">
      <w:pPr>
        <w:pStyle w:val="Default"/>
        <w:ind w:left="-284" w:firstLine="567"/>
        <w:jc w:val="both"/>
        <w:rPr>
          <w:rFonts w:asciiTheme="minorHAnsi" w:hAnsiTheme="minorHAnsi" w:cstheme="minorHAnsi"/>
          <w:b/>
          <w:bCs/>
          <w:iCs/>
          <w:color w:val="auto"/>
          <w:sz w:val="28"/>
          <w:szCs w:val="28"/>
        </w:rPr>
      </w:pPr>
      <w:r>
        <w:rPr>
          <w:rFonts w:asciiTheme="minorHAnsi" w:hAnsiTheme="minorHAnsi" w:cstheme="minorHAnsi"/>
          <w:b/>
          <w:bCs/>
          <w:iCs/>
          <w:color w:val="auto"/>
          <w:sz w:val="28"/>
          <w:szCs w:val="28"/>
        </w:rPr>
        <w:t>1</w:t>
      </w:r>
      <w:r w:rsidR="00E56D31">
        <w:rPr>
          <w:rFonts w:asciiTheme="minorHAnsi" w:hAnsiTheme="minorHAnsi" w:cstheme="minorHAnsi"/>
          <w:b/>
          <w:bCs/>
          <w:iCs/>
          <w:color w:val="auto"/>
          <w:sz w:val="28"/>
          <w:szCs w:val="28"/>
        </w:rPr>
        <w:t xml:space="preserve">γ. </w:t>
      </w:r>
      <w:r w:rsidR="00E677CB" w:rsidRPr="00551F18">
        <w:rPr>
          <w:rFonts w:asciiTheme="minorHAnsi" w:hAnsiTheme="minorHAnsi" w:cstheme="minorHAnsi"/>
          <w:b/>
          <w:bCs/>
          <w:iCs/>
          <w:color w:val="auto"/>
          <w:sz w:val="28"/>
          <w:szCs w:val="28"/>
        </w:rPr>
        <w:t xml:space="preserve">Διάλειμμα </w:t>
      </w:r>
    </w:p>
    <w:p w:rsidR="00E677CB" w:rsidRPr="00551F18" w:rsidRDefault="00E677CB" w:rsidP="0071519C">
      <w:pPr>
        <w:pStyle w:val="Default"/>
        <w:ind w:left="-284" w:firstLine="567"/>
        <w:jc w:val="both"/>
        <w:rPr>
          <w:rFonts w:asciiTheme="minorHAnsi" w:hAnsiTheme="minorHAnsi" w:cstheme="minorHAnsi"/>
          <w:color w:val="auto"/>
          <w:sz w:val="28"/>
          <w:szCs w:val="28"/>
        </w:rPr>
      </w:pPr>
    </w:p>
    <w:p w:rsidR="00517A56" w:rsidRDefault="00E677CB" w:rsidP="00517A56">
      <w:pPr>
        <w:pStyle w:val="Default"/>
        <w:ind w:left="-284"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 xml:space="preserve">    Κατά τη διάρκεια του διαλείμματος οι μαθητές/μαθήτριες</w:t>
      </w:r>
      <w:r w:rsidR="00517A56">
        <w:rPr>
          <w:rFonts w:asciiTheme="minorHAnsi" w:hAnsiTheme="minorHAnsi" w:cstheme="minorHAnsi"/>
          <w:color w:val="auto"/>
          <w:sz w:val="28"/>
          <w:szCs w:val="28"/>
        </w:rPr>
        <w:t xml:space="preserve"> όλων των τμημάτων</w:t>
      </w:r>
      <w:r w:rsidRPr="00551F18">
        <w:rPr>
          <w:rFonts w:asciiTheme="minorHAnsi" w:hAnsiTheme="minorHAnsi" w:cstheme="minorHAnsi"/>
          <w:color w:val="auto"/>
          <w:sz w:val="28"/>
          <w:szCs w:val="28"/>
        </w:rPr>
        <w:t xml:space="preserve"> βγαίνουν στο προαύλιο, όπως έχει καθοριστεί από το Ωρολόγιο Πρόγραμμα</w:t>
      </w:r>
      <w:r w:rsidR="00517A56">
        <w:rPr>
          <w:rFonts w:asciiTheme="minorHAnsi" w:hAnsiTheme="minorHAnsi" w:cstheme="minorHAnsi"/>
          <w:color w:val="auto"/>
          <w:sz w:val="28"/>
          <w:szCs w:val="28"/>
        </w:rPr>
        <w:t>.</w:t>
      </w:r>
    </w:p>
    <w:p w:rsidR="00517A56" w:rsidRDefault="00E677CB" w:rsidP="00517A56">
      <w:pPr>
        <w:pStyle w:val="Default"/>
        <w:ind w:left="-284"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 xml:space="preserve"> Το διάλειμμα είναι χρόνος παιχνιδιού και ανάπτυξης </w:t>
      </w:r>
      <w:r w:rsidR="006D564D">
        <w:rPr>
          <w:rFonts w:asciiTheme="minorHAnsi" w:hAnsiTheme="minorHAnsi" w:cstheme="minorHAnsi"/>
          <w:color w:val="auto"/>
          <w:sz w:val="28"/>
          <w:szCs w:val="28"/>
        </w:rPr>
        <w:t>κινητικών και κοινωνικών δεξιοτήτων</w:t>
      </w:r>
      <w:r w:rsidRPr="00551F18">
        <w:rPr>
          <w:rFonts w:asciiTheme="minorHAnsi" w:hAnsiTheme="minorHAnsi" w:cstheme="minorHAnsi"/>
          <w:color w:val="auto"/>
          <w:sz w:val="28"/>
          <w:szCs w:val="28"/>
        </w:rPr>
        <w:t xml:space="preserve"> όπου οι μαθητές και οι μαθήτριες αλληλεπιδρούν, παίζουν αρμονικά και για οποιοδήποτε πρόβλημα ή δυσκολία αντιμετωπίζουν απευθύνονται στους/στις εκπαιδευτικούς που βρίσκονται στο προαύλιο. </w:t>
      </w:r>
    </w:p>
    <w:p w:rsidR="00E677CB" w:rsidRPr="00517A56" w:rsidRDefault="00517A56" w:rsidP="00517A56">
      <w:pPr>
        <w:pStyle w:val="Default"/>
        <w:ind w:left="-284" w:firstLine="567"/>
        <w:jc w:val="both"/>
        <w:rPr>
          <w:rFonts w:asciiTheme="minorHAnsi" w:hAnsiTheme="minorHAnsi" w:cstheme="minorHAnsi"/>
          <w:color w:val="auto"/>
          <w:sz w:val="28"/>
          <w:szCs w:val="28"/>
        </w:rPr>
      </w:pPr>
      <w:r w:rsidRPr="00517A56">
        <w:rPr>
          <w:sz w:val="28"/>
          <w:szCs w:val="28"/>
        </w:rPr>
        <w:lastRenderedPageBreak/>
        <w:t>Κατά</w:t>
      </w:r>
      <w:r w:rsidR="00DC514F">
        <w:rPr>
          <w:sz w:val="28"/>
          <w:szCs w:val="28"/>
        </w:rPr>
        <w:t xml:space="preserve"> </w:t>
      </w:r>
      <w:r w:rsidRPr="00517A56">
        <w:rPr>
          <w:sz w:val="28"/>
          <w:szCs w:val="28"/>
        </w:rPr>
        <w:t>τη</w:t>
      </w:r>
      <w:r w:rsidR="00DC514F">
        <w:rPr>
          <w:sz w:val="28"/>
          <w:szCs w:val="28"/>
        </w:rPr>
        <w:t xml:space="preserve"> </w:t>
      </w:r>
      <w:r w:rsidRPr="00517A56">
        <w:rPr>
          <w:sz w:val="28"/>
          <w:szCs w:val="28"/>
        </w:rPr>
        <w:t>διάρκεια</w:t>
      </w:r>
      <w:r w:rsidR="00DC514F">
        <w:rPr>
          <w:sz w:val="28"/>
          <w:szCs w:val="28"/>
        </w:rPr>
        <w:t xml:space="preserve"> </w:t>
      </w:r>
      <w:r w:rsidRPr="00517A56">
        <w:rPr>
          <w:sz w:val="28"/>
          <w:szCs w:val="28"/>
        </w:rPr>
        <w:t>του</w:t>
      </w:r>
      <w:r w:rsidR="00DC514F">
        <w:rPr>
          <w:sz w:val="28"/>
          <w:szCs w:val="28"/>
        </w:rPr>
        <w:t xml:space="preserve"> </w:t>
      </w:r>
      <w:r w:rsidRPr="00517A56">
        <w:rPr>
          <w:sz w:val="28"/>
          <w:szCs w:val="28"/>
        </w:rPr>
        <w:t>διαλείμματος</w:t>
      </w:r>
      <w:r w:rsidR="00DC514F">
        <w:rPr>
          <w:sz w:val="28"/>
          <w:szCs w:val="28"/>
        </w:rPr>
        <w:t xml:space="preserve"> </w:t>
      </w:r>
      <w:r w:rsidRPr="00517A56">
        <w:rPr>
          <w:sz w:val="28"/>
          <w:szCs w:val="28"/>
        </w:rPr>
        <w:t>δεν</w:t>
      </w:r>
      <w:r w:rsidR="00DC514F">
        <w:rPr>
          <w:sz w:val="28"/>
          <w:szCs w:val="28"/>
        </w:rPr>
        <w:t xml:space="preserve"> </w:t>
      </w:r>
      <w:r w:rsidRPr="00517A56">
        <w:rPr>
          <w:sz w:val="28"/>
          <w:szCs w:val="28"/>
        </w:rPr>
        <w:t>επιτρέπεται</w:t>
      </w:r>
      <w:r w:rsidR="00DC514F">
        <w:rPr>
          <w:sz w:val="28"/>
          <w:szCs w:val="28"/>
        </w:rPr>
        <w:t xml:space="preserve"> </w:t>
      </w:r>
      <w:r w:rsidRPr="00517A56">
        <w:rPr>
          <w:sz w:val="28"/>
          <w:szCs w:val="28"/>
        </w:rPr>
        <w:t>κανένας</w:t>
      </w:r>
      <w:r w:rsidR="00DC514F">
        <w:rPr>
          <w:sz w:val="28"/>
          <w:szCs w:val="28"/>
        </w:rPr>
        <w:t xml:space="preserve"> </w:t>
      </w:r>
      <w:r w:rsidRPr="00517A56">
        <w:rPr>
          <w:sz w:val="28"/>
          <w:szCs w:val="28"/>
        </w:rPr>
        <w:t>ανήλικος</w:t>
      </w:r>
      <w:r w:rsidR="00DC514F">
        <w:rPr>
          <w:sz w:val="28"/>
          <w:szCs w:val="28"/>
        </w:rPr>
        <w:t xml:space="preserve"> </w:t>
      </w:r>
      <w:r w:rsidRPr="00517A56">
        <w:rPr>
          <w:sz w:val="28"/>
          <w:szCs w:val="28"/>
        </w:rPr>
        <w:t>ή</w:t>
      </w:r>
      <w:r w:rsidR="00DC514F">
        <w:rPr>
          <w:sz w:val="28"/>
          <w:szCs w:val="28"/>
        </w:rPr>
        <w:t xml:space="preserve"> </w:t>
      </w:r>
      <w:r w:rsidRPr="00517A56">
        <w:rPr>
          <w:sz w:val="28"/>
          <w:szCs w:val="28"/>
        </w:rPr>
        <w:t>ενήλικος</w:t>
      </w:r>
      <w:r w:rsidR="00DC514F">
        <w:rPr>
          <w:sz w:val="28"/>
          <w:szCs w:val="28"/>
        </w:rPr>
        <w:t xml:space="preserve"> </w:t>
      </w:r>
      <w:r w:rsidRPr="00517A56">
        <w:rPr>
          <w:sz w:val="28"/>
          <w:szCs w:val="28"/>
        </w:rPr>
        <w:t>να</w:t>
      </w:r>
      <w:r w:rsidR="00DC514F">
        <w:rPr>
          <w:sz w:val="28"/>
          <w:szCs w:val="28"/>
        </w:rPr>
        <w:t xml:space="preserve"> </w:t>
      </w:r>
      <w:r w:rsidRPr="00517A56">
        <w:rPr>
          <w:sz w:val="28"/>
          <w:szCs w:val="28"/>
        </w:rPr>
        <w:t>παρακολουθεί, να συνομιλεί ή να δίνει αντικείμενα σε μαθητές και μαθήτριες του σχολείου από</w:t>
      </w:r>
      <w:r w:rsidR="00DC514F">
        <w:rPr>
          <w:sz w:val="28"/>
          <w:szCs w:val="28"/>
        </w:rPr>
        <w:t xml:space="preserve"> </w:t>
      </w:r>
      <w:r w:rsidRPr="00517A56">
        <w:rPr>
          <w:sz w:val="28"/>
          <w:szCs w:val="28"/>
        </w:rPr>
        <w:t>τα κάγκελα</w:t>
      </w:r>
      <w:r w:rsidR="00DC514F">
        <w:rPr>
          <w:sz w:val="28"/>
          <w:szCs w:val="28"/>
        </w:rPr>
        <w:t xml:space="preserve"> </w:t>
      </w:r>
      <w:r w:rsidRPr="00517A56">
        <w:rPr>
          <w:sz w:val="28"/>
          <w:szCs w:val="28"/>
        </w:rPr>
        <w:t>του προαύλιου χώρου.</w:t>
      </w:r>
    </w:p>
    <w:p w:rsidR="00E677CB" w:rsidRPr="00551F18" w:rsidRDefault="00E677CB" w:rsidP="0071519C">
      <w:pPr>
        <w:pStyle w:val="Default"/>
        <w:ind w:left="-284" w:firstLine="567"/>
        <w:jc w:val="both"/>
        <w:rPr>
          <w:rFonts w:asciiTheme="minorHAnsi" w:hAnsiTheme="minorHAnsi" w:cstheme="minorHAnsi"/>
          <w:color w:val="auto"/>
          <w:sz w:val="28"/>
          <w:szCs w:val="28"/>
        </w:rPr>
      </w:pPr>
    </w:p>
    <w:p w:rsidR="00E677CB" w:rsidRPr="00551F18" w:rsidRDefault="005540F2" w:rsidP="0071519C">
      <w:pPr>
        <w:pStyle w:val="Default"/>
        <w:ind w:left="-284" w:firstLine="567"/>
        <w:jc w:val="both"/>
        <w:rPr>
          <w:rFonts w:asciiTheme="minorHAnsi" w:hAnsiTheme="minorHAnsi" w:cstheme="minorHAnsi"/>
          <w:b/>
          <w:bCs/>
          <w:iCs/>
          <w:color w:val="auto"/>
          <w:sz w:val="28"/>
          <w:szCs w:val="28"/>
        </w:rPr>
      </w:pPr>
      <w:r>
        <w:rPr>
          <w:rFonts w:asciiTheme="minorHAnsi" w:hAnsiTheme="minorHAnsi" w:cstheme="minorHAnsi"/>
          <w:b/>
          <w:bCs/>
          <w:iCs/>
          <w:color w:val="auto"/>
          <w:sz w:val="28"/>
          <w:szCs w:val="28"/>
        </w:rPr>
        <w:t>1</w:t>
      </w:r>
      <w:r w:rsidR="00E56D31">
        <w:rPr>
          <w:rFonts w:asciiTheme="minorHAnsi" w:hAnsiTheme="minorHAnsi" w:cstheme="minorHAnsi"/>
          <w:b/>
          <w:bCs/>
          <w:iCs/>
          <w:color w:val="auto"/>
          <w:sz w:val="28"/>
          <w:szCs w:val="28"/>
        </w:rPr>
        <w:t xml:space="preserve">δ. </w:t>
      </w:r>
      <w:r w:rsidR="000F6315">
        <w:rPr>
          <w:rFonts w:asciiTheme="minorHAnsi" w:hAnsiTheme="minorHAnsi" w:cstheme="minorHAnsi"/>
          <w:b/>
          <w:bCs/>
          <w:iCs/>
          <w:color w:val="auto"/>
          <w:sz w:val="28"/>
          <w:szCs w:val="28"/>
        </w:rPr>
        <w:t>Προετοιμασία γεύματος-γ</w:t>
      </w:r>
      <w:r w:rsidR="00E677CB" w:rsidRPr="00551F18">
        <w:rPr>
          <w:rFonts w:asciiTheme="minorHAnsi" w:hAnsiTheme="minorHAnsi" w:cstheme="minorHAnsi"/>
          <w:b/>
          <w:bCs/>
          <w:iCs/>
          <w:color w:val="auto"/>
          <w:sz w:val="28"/>
          <w:szCs w:val="28"/>
        </w:rPr>
        <w:t xml:space="preserve">εύμα  </w:t>
      </w:r>
    </w:p>
    <w:p w:rsidR="00E677CB" w:rsidRPr="00551F18" w:rsidRDefault="00E677CB" w:rsidP="0071519C">
      <w:pPr>
        <w:pStyle w:val="Default"/>
        <w:ind w:left="-284" w:firstLine="567"/>
        <w:jc w:val="both"/>
        <w:rPr>
          <w:rFonts w:asciiTheme="minorHAnsi" w:hAnsiTheme="minorHAnsi" w:cstheme="minorHAnsi"/>
          <w:color w:val="auto"/>
          <w:sz w:val="28"/>
          <w:szCs w:val="28"/>
        </w:rPr>
      </w:pPr>
    </w:p>
    <w:p w:rsidR="005823AF" w:rsidRPr="00551F18" w:rsidRDefault="00E677CB"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551F18">
        <w:rPr>
          <w:rFonts w:asciiTheme="minorHAnsi" w:hAnsiTheme="minorHAnsi" w:cstheme="minorHAnsi"/>
          <w:sz w:val="28"/>
          <w:szCs w:val="28"/>
        </w:rPr>
        <w:t xml:space="preserve">   Το γεύμα των μαθητών/μαθητριών παρασκευάζεται στο σπίτι με ευθύνη των γονέων/κηδεμόνων </w:t>
      </w:r>
      <w:r w:rsidR="005823AF" w:rsidRPr="00551F18">
        <w:rPr>
          <w:rFonts w:asciiTheme="minorHAnsi" w:hAnsiTheme="minorHAnsi" w:cstheme="minorHAnsi"/>
          <w:sz w:val="28"/>
          <w:szCs w:val="28"/>
        </w:rPr>
        <w:t>τους.</w:t>
      </w:r>
    </w:p>
    <w:p w:rsidR="00055B67" w:rsidRPr="00551F18" w:rsidRDefault="00E677CB" w:rsidP="00CC382B">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D60EA0">
        <w:rPr>
          <w:rFonts w:asciiTheme="minorHAnsi" w:hAnsiTheme="minorHAnsi" w:cstheme="minorHAnsi"/>
          <w:b/>
          <w:sz w:val="28"/>
          <w:szCs w:val="28"/>
        </w:rPr>
        <w:t>Κάθε παιδί</w:t>
      </w:r>
      <w:r w:rsidRPr="00551F18">
        <w:rPr>
          <w:rFonts w:asciiTheme="minorHAnsi" w:hAnsiTheme="minorHAnsi" w:cstheme="minorHAnsi"/>
          <w:sz w:val="28"/>
          <w:szCs w:val="28"/>
        </w:rPr>
        <w:t xml:space="preserve"> θα πρέπει από την αρχή της σχολικής χρονιάς να έχει μαζί του μία σχολική τσάντα νηπιαγωγείου (με εύχρηστο κούμπωμα), μέσα στην οποία θα φέρνει καθημερινά το </w:t>
      </w:r>
      <w:r w:rsidR="005A5A4F">
        <w:rPr>
          <w:rFonts w:asciiTheme="minorHAnsi" w:hAnsiTheme="minorHAnsi" w:cstheme="minorHAnsi"/>
          <w:sz w:val="28"/>
          <w:szCs w:val="28"/>
        </w:rPr>
        <w:t>δεκατιανό</w:t>
      </w:r>
      <w:r w:rsidR="00DC514F">
        <w:rPr>
          <w:rFonts w:asciiTheme="minorHAnsi" w:hAnsiTheme="minorHAnsi" w:cstheme="minorHAnsi"/>
          <w:sz w:val="28"/>
          <w:szCs w:val="28"/>
        </w:rPr>
        <w:t xml:space="preserve"> </w:t>
      </w:r>
      <w:r w:rsidR="00055B67">
        <w:rPr>
          <w:rFonts w:asciiTheme="minorHAnsi" w:hAnsiTheme="minorHAnsi" w:cstheme="minorHAnsi"/>
          <w:sz w:val="28"/>
          <w:szCs w:val="28"/>
        </w:rPr>
        <w:t xml:space="preserve">του, (ισχύει για όλα τα παιδιά). </w:t>
      </w:r>
      <w:r w:rsidRPr="00551F18">
        <w:rPr>
          <w:rFonts w:asciiTheme="minorHAnsi" w:hAnsiTheme="minorHAnsi" w:cstheme="minorHAnsi"/>
          <w:sz w:val="28"/>
          <w:szCs w:val="28"/>
        </w:rPr>
        <w:t>Θα πρέπει, επίσης, να έχει μία μικρή υφασμάτινη πετσέτα την οποία θα στρώνει επάνω στο τραπέζι, το μπολ του φαγητού του, κουτάλι/ πιρούνι</w:t>
      </w:r>
      <w:r w:rsidR="00055B67">
        <w:rPr>
          <w:rFonts w:asciiTheme="minorHAnsi" w:hAnsiTheme="minorHAnsi" w:cstheme="minorHAnsi"/>
          <w:sz w:val="28"/>
          <w:szCs w:val="28"/>
        </w:rPr>
        <w:t xml:space="preserve"> με στρογγυλές άκριες</w:t>
      </w:r>
      <w:r w:rsidRPr="00551F18">
        <w:rPr>
          <w:rFonts w:asciiTheme="minorHAnsi" w:hAnsiTheme="minorHAnsi" w:cstheme="minorHAnsi"/>
          <w:sz w:val="28"/>
          <w:szCs w:val="28"/>
        </w:rPr>
        <w:t xml:space="preserve"> και το παγουρίνο/ μπουκάλι του</w:t>
      </w:r>
      <w:r w:rsidR="00FD5378">
        <w:rPr>
          <w:rFonts w:asciiTheme="minorHAnsi" w:hAnsiTheme="minorHAnsi" w:cstheme="minorHAnsi"/>
          <w:sz w:val="28"/>
          <w:szCs w:val="28"/>
        </w:rPr>
        <w:t xml:space="preserve"> ή ποτήρι του</w:t>
      </w:r>
      <w:r w:rsidR="00252905" w:rsidRPr="00551F18">
        <w:rPr>
          <w:rFonts w:asciiTheme="minorHAnsi" w:hAnsiTheme="minorHAnsi" w:cstheme="minorHAnsi"/>
          <w:sz w:val="28"/>
          <w:szCs w:val="28"/>
        </w:rPr>
        <w:t>.</w:t>
      </w:r>
      <w:r w:rsidR="003207D6" w:rsidRPr="00551F18">
        <w:rPr>
          <w:rFonts w:asciiTheme="minorHAnsi" w:hAnsiTheme="minorHAnsi" w:cstheme="minorHAnsi"/>
          <w:sz w:val="28"/>
          <w:szCs w:val="28"/>
        </w:rPr>
        <w:t xml:space="preserve"> Φροντίζετε να παίρνει μ</w:t>
      </w:r>
      <w:r w:rsidR="000F6315">
        <w:rPr>
          <w:rFonts w:asciiTheme="minorHAnsi" w:hAnsiTheme="minorHAnsi" w:cstheme="minorHAnsi"/>
          <w:sz w:val="28"/>
          <w:szCs w:val="28"/>
        </w:rPr>
        <w:t>αζί του υγιεινές τροφές</w:t>
      </w:r>
      <w:r w:rsidR="00DC514F">
        <w:rPr>
          <w:rFonts w:asciiTheme="minorHAnsi" w:hAnsiTheme="minorHAnsi" w:cstheme="minorHAnsi"/>
          <w:sz w:val="28"/>
          <w:szCs w:val="28"/>
        </w:rPr>
        <w:t xml:space="preserve"> </w:t>
      </w:r>
      <w:r w:rsidR="003207D6" w:rsidRPr="00551F18">
        <w:rPr>
          <w:rFonts w:asciiTheme="minorHAnsi" w:hAnsiTheme="minorHAnsi" w:cstheme="minorHAnsi"/>
          <w:sz w:val="28"/>
          <w:szCs w:val="28"/>
        </w:rPr>
        <w:t>.Επίσης δεν πρέπει να έχει μ</w:t>
      </w:r>
      <w:r w:rsidR="00716657">
        <w:rPr>
          <w:rFonts w:asciiTheme="minorHAnsi" w:hAnsiTheme="minorHAnsi" w:cstheme="minorHAnsi"/>
          <w:sz w:val="28"/>
          <w:szCs w:val="28"/>
        </w:rPr>
        <w:t>αζί του ξηρούς καρπούς, τσίχλες</w:t>
      </w:r>
      <w:r w:rsidR="003207D6" w:rsidRPr="00551F18">
        <w:rPr>
          <w:rFonts w:asciiTheme="minorHAnsi" w:hAnsiTheme="minorHAnsi" w:cstheme="minorHAnsi"/>
          <w:sz w:val="28"/>
          <w:szCs w:val="28"/>
        </w:rPr>
        <w:t xml:space="preserve"> ή καραμέλες, για λόγους ασφάλειας τόσο του ιδίου, όσο και των άλλων παιδιών.</w:t>
      </w:r>
    </w:p>
    <w:p w:rsidR="00E677CB" w:rsidRDefault="00E677CB"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r w:rsidRPr="00551F18">
        <w:rPr>
          <w:rFonts w:asciiTheme="minorHAnsi" w:hAnsiTheme="minorHAnsi" w:cstheme="minorHAnsi"/>
          <w:sz w:val="28"/>
          <w:szCs w:val="28"/>
        </w:rPr>
        <w:t>Η</w:t>
      </w:r>
      <w:r w:rsidR="000F6315">
        <w:rPr>
          <w:rFonts w:asciiTheme="minorHAnsi" w:hAnsiTheme="minorHAnsi" w:cstheme="minorHAnsi"/>
          <w:sz w:val="28"/>
          <w:szCs w:val="28"/>
        </w:rPr>
        <w:t xml:space="preserve">/ο </w:t>
      </w:r>
      <w:r w:rsidRPr="00551F18">
        <w:rPr>
          <w:rFonts w:asciiTheme="minorHAnsi" w:hAnsiTheme="minorHAnsi" w:cstheme="minorHAnsi"/>
          <w:sz w:val="28"/>
          <w:szCs w:val="28"/>
        </w:rPr>
        <w:t xml:space="preserve">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w:t>
      </w:r>
      <w:r w:rsidR="00252905" w:rsidRPr="00551F18">
        <w:rPr>
          <w:rFonts w:asciiTheme="minorHAnsi" w:hAnsiTheme="minorHAnsi" w:cstheme="minorHAnsi"/>
          <w:sz w:val="28"/>
          <w:szCs w:val="28"/>
        </w:rPr>
        <w:t xml:space="preserve"> Η εκπαίδευση  του νηπίου για την αυτοεξυπηρέτησή του επιδιώκεται σε συνεργασία με την οικογένεια με την υιοθέτηση κοινών πρακτικών στο σχολείο και στο σπίτι.</w:t>
      </w:r>
      <w:r w:rsidR="005823AF" w:rsidRPr="00551F18">
        <w:rPr>
          <w:rFonts w:asciiTheme="minorHAnsi" w:hAnsiTheme="minorHAnsi" w:cstheme="minorHAnsi"/>
          <w:sz w:val="28"/>
          <w:szCs w:val="28"/>
        </w:rPr>
        <w:t xml:space="preserve"> Οι γονείς οφείλουν να βοηθήσουν το παιδί τους να αποκτήσει δεξιότητες καθημερινής λειτουργικότητας και υγιεινής.</w:t>
      </w:r>
    </w:p>
    <w:p w:rsidR="00DF1D33" w:rsidRPr="00551F18" w:rsidRDefault="00DF1D33" w:rsidP="0071519C">
      <w:pPr>
        <w:pStyle w:val="Web"/>
        <w:shd w:val="clear" w:color="auto" w:fill="FFFFFF"/>
        <w:spacing w:before="0" w:beforeAutospacing="0" w:after="0" w:afterAutospacing="0"/>
        <w:ind w:left="-284" w:firstLine="567"/>
        <w:jc w:val="both"/>
        <w:rPr>
          <w:rFonts w:asciiTheme="minorHAnsi" w:hAnsiTheme="minorHAnsi" w:cstheme="minorHAnsi"/>
          <w:sz w:val="28"/>
          <w:szCs w:val="28"/>
        </w:rPr>
      </w:pPr>
    </w:p>
    <w:p w:rsidR="0087700E" w:rsidRDefault="005540F2" w:rsidP="0071519C">
      <w:pPr>
        <w:pStyle w:val="Web"/>
        <w:shd w:val="clear" w:color="auto" w:fill="FFFFFF"/>
        <w:spacing w:before="0" w:beforeAutospacing="0" w:after="0" w:afterAutospacing="0"/>
        <w:ind w:left="-284" w:firstLine="567"/>
        <w:jc w:val="both"/>
        <w:rPr>
          <w:rFonts w:asciiTheme="minorHAnsi" w:hAnsiTheme="minorHAnsi" w:cstheme="minorHAnsi"/>
          <w:b/>
          <w:sz w:val="28"/>
          <w:szCs w:val="28"/>
        </w:rPr>
      </w:pPr>
      <w:r>
        <w:rPr>
          <w:rFonts w:asciiTheme="minorHAnsi" w:hAnsiTheme="minorHAnsi" w:cstheme="minorHAnsi"/>
          <w:b/>
          <w:sz w:val="28"/>
          <w:szCs w:val="28"/>
        </w:rPr>
        <w:t>1</w:t>
      </w:r>
      <w:r w:rsidR="00E56D31">
        <w:rPr>
          <w:rFonts w:asciiTheme="minorHAnsi" w:hAnsiTheme="minorHAnsi" w:cstheme="minorHAnsi"/>
          <w:b/>
          <w:sz w:val="28"/>
          <w:szCs w:val="28"/>
        </w:rPr>
        <w:t xml:space="preserve">ε. </w:t>
      </w:r>
      <w:r w:rsidR="0087700E" w:rsidRPr="00551F18">
        <w:rPr>
          <w:rFonts w:asciiTheme="minorHAnsi" w:hAnsiTheme="minorHAnsi" w:cstheme="minorHAnsi"/>
          <w:b/>
          <w:sz w:val="28"/>
          <w:szCs w:val="28"/>
        </w:rPr>
        <w:t>Φαρμακευτική Αγωγή</w:t>
      </w:r>
    </w:p>
    <w:p w:rsidR="00DF1D33" w:rsidRPr="00551F18" w:rsidRDefault="00DF1D33" w:rsidP="0071519C">
      <w:pPr>
        <w:pStyle w:val="Web"/>
        <w:shd w:val="clear" w:color="auto" w:fill="FFFFFF"/>
        <w:spacing w:before="0" w:beforeAutospacing="0" w:after="0" w:afterAutospacing="0"/>
        <w:ind w:left="-284" w:firstLine="567"/>
        <w:jc w:val="both"/>
        <w:rPr>
          <w:rFonts w:asciiTheme="minorHAnsi" w:hAnsiTheme="minorHAnsi" w:cstheme="minorHAnsi"/>
          <w:b/>
          <w:sz w:val="28"/>
          <w:szCs w:val="28"/>
        </w:rPr>
      </w:pPr>
    </w:p>
    <w:p w:rsidR="00971730" w:rsidRDefault="00C802EF" w:rsidP="0071519C">
      <w:pPr>
        <w:autoSpaceDE w:val="0"/>
        <w:autoSpaceDN w:val="0"/>
        <w:adjustRightInd w:val="0"/>
        <w:spacing w:after="0" w:line="240" w:lineRule="auto"/>
        <w:ind w:left="-284" w:firstLine="567"/>
        <w:jc w:val="both"/>
        <w:rPr>
          <w:rFonts w:cstheme="minorHAnsi"/>
          <w:sz w:val="28"/>
          <w:szCs w:val="28"/>
        </w:rPr>
      </w:pPr>
      <w:r w:rsidRPr="00716657">
        <w:rPr>
          <w:rFonts w:cstheme="minorHAnsi"/>
          <w:sz w:val="28"/>
          <w:szCs w:val="28"/>
          <w:u w:val="single"/>
        </w:rPr>
        <w:t>Δ</w:t>
      </w:r>
      <w:r w:rsidR="003207D6" w:rsidRPr="00716657">
        <w:rPr>
          <w:rFonts w:cstheme="minorHAnsi"/>
          <w:sz w:val="28"/>
          <w:szCs w:val="28"/>
          <w:u w:val="single"/>
        </w:rPr>
        <w:t xml:space="preserve">εν επιτρέπεται </w:t>
      </w:r>
      <w:r w:rsidR="0087700E" w:rsidRPr="00716657">
        <w:rPr>
          <w:rFonts w:cstheme="minorHAnsi"/>
          <w:sz w:val="28"/>
          <w:szCs w:val="28"/>
          <w:u w:val="single"/>
        </w:rPr>
        <w:t>η χορήγηση φαρμάκων από</w:t>
      </w:r>
      <w:r w:rsidRPr="00716657">
        <w:rPr>
          <w:rFonts w:cstheme="minorHAnsi"/>
          <w:sz w:val="28"/>
          <w:szCs w:val="28"/>
          <w:u w:val="single"/>
        </w:rPr>
        <w:t xml:space="preserve"> τους εκπαιδευτικούς</w:t>
      </w:r>
      <w:r w:rsidR="00156307" w:rsidRPr="00716657">
        <w:rPr>
          <w:rFonts w:cstheme="minorHAnsi"/>
          <w:sz w:val="28"/>
          <w:szCs w:val="28"/>
          <w:u w:val="single"/>
        </w:rPr>
        <w:t>.</w:t>
      </w:r>
      <w:r w:rsidR="00156307" w:rsidRPr="00551F18">
        <w:rPr>
          <w:rFonts w:cstheme="minorHAnsi"/>
          <w:sz w:val="28"/>
          <w:szCs w:val="28"/>
        </w:rPr>
        <w:t xml:space="preserve"> Παρέχονται</w:t>
      </w:r>
      <w:r w:rsidR="0087700E" w:rsidRPr="00551F18">
        <w:rPr>
          <w:rFonts w:cstheme="minorHAnsi"/>
          <w:sz w:val="28"/>
          <w:szCs w:val="28"/>
        </w:rPr>
        <w:t xml:space="preserve"> όμως, οι πρώτες βοήθειες και ενημερώνονται τηλεφωνικά οι γονείς του παιδιού ή το ΕΚΑΒ (σε περίπτωση εξαιρετικού περιστατικού).Σε περιπτώσεις που απαιτείται φαρμακευτική αγωγή, οι γονείς /κηδεμόνες των μαθητών μαθητριών </w:t>
      </w:r>
      <w:r w:rsidR="00682968" w:rsidRPr="00551F18">
        <w:rPr>
          <w:rFonts w:eastAsiaTheme="minorHAnsi" w:cstheme="minorHAnsi"/>
          <w:sz w:val="28"/>
          <w:szCs w:val="28"/>
          <w:lang w:eastAsia="en-US"/>
        </w:rPr>
        <w:t xml:space="preserve"> οφείλουν να </w:t>
      </w:r>
      <w:r w:rsidR="00682968" w:rsidRPr="00551F18">
        <w:rPr>
          <w:rFonts w:eastAsiaTheme="minorHAnsi" w:cstheme="minorHAnsi"/>
          <w:b/>
          <w:bCs/>
          <w:sz w:val="28"/>
          <w:szCs w:val="28"/>
          <w:lang w:eastAsia="en-US"/>
        </w:rPr>
        <w:t xml:space="preserve">αιτούνται την άδεια </w:t>
      </w:r>
      <w:r w:rsidR="00682968" w:rsidRPr="00551F18">
        <w:rPr>
          <w:rFonts w:eastAsiaTheme="minorHAnsi" w:cstheme="minorHAnsi"/>
          <w:sz w:val="28"/>
          <w:szCs w:val="28"/>
          <w:lang w:eastAsia="en-US"/>
        </w:rPr>
        <w:t xml:space="preserve">της </w:t>
      </w:r>
      <w:r w:rsidR="00521857">
        <w:rPr>
          <w:rFonts w:eastAsiaTheme="minorHAnsi" w:cstheme="minorHAnsi"/>
          <w:sz w:val="28"/>
          <w:szCs w:val="28"/>
          <w:lang w:eastAsia="en-US"/>
        </w:rPr>
        <w:t>Διεύθυνσης</w:t>
      </w:r>
      <w:r w:rsidR="00971730" w:rsidRPr="00551F18">
        <w:rPr>
          <w:rFonts w:eastAsiaTheme="minorHAnsi" w:cstheme="minorHAnsi"/>
          <w:sz w:val="28"/>
          <w:szCs w:val="28"/>
          <w:lang w:eastAsia="en-US"/>
        </w:rPr>
        <w:t xml:space="preserve"> του σχολείου, </w:t>
      </w:r>
      <w:r w:rsidR="00156307" w:rsidRPr="00551F18">
        <w:rPr>
          <w:rFonts w:cstheme="minorHAnsi"/>
          <w:sz w:val="28"/>
          <w:szCs w:val="28"/>
        </w:rPr>
        <w:t>προκειμένου να εισέρχονται στο χώρο του σχολείου οι ίδιοι ή άλλο πρόσωπο που θα υποδείξουν, ώστε να τη χορηγήσουν. Οι γονείς /κηδεμόνες των μαθητών μαθητριών που έχουν</w:t>
      </w:r>
      <w:r w:rsidR="001B6500" w:rsidRPr="00551F18">
        <w:rPr>
          <w:rFonts w:cstheme="minorHAnsi"/>
          <w:sz w:val="28"/>
          <w:szCs w:val="28"/>
        </w:rPr>
        <w:t xml:space="preserve">  αλλεργ</w:t>
      </w:r>
      <w:r w:rsidR="00156307" w:rsidRPr="00551F18">
        <w:rPr>
          <w:rFonts w:cstheme="minorHAnsi"/>
          <w:sz w:val="28"/>
          <w:szCs w:val="28"/>
        </w:rPr>
        <w:t>ία  σε κάποιες τροφές ή σε κάτι άλλο, ο</w:t>
      </w:r>
      <w:r w:rsidR="001B6500" w:rsidRPr="00551F18">
        <w:rPr>
          <w:rFonts w:cstheme="minorHAnsi"/>
          <w:sz w:val="28"/>
          <w:szCs w:val="28"/>
        </w:rPr>
        <w:t>φείλουν να ενημερώνουν</w:t>
      </w:r>
      <w:r w:rsidR="00156307" w:rsidRPr="00551F18">
        <w:rPr>
          <w:rFonts w:cstheme="minorHAnsi"/>
          <w:sz w:val="28"/>
          <w:szCs w:val="28"/>
        </w:rPr>
        <w:t xml:space="preserve"> για το θέμα αυτό τη</w:t>
      </w:r>
      <w:r w:rsidR="00521857">
        <w:rPr>
          <w:rFonts w:cstheme="minorHAnsi"/>
          <w:sz w:val="28"/>
          <w:szCs w:val="28"/>
        </w:rPr>
        <w:t xml:space="preserve"> σχολική μονάδα και τον/την </w:t>
      </w:r>
      <w:r w:rsidR="001B6500" w:rsidRPr="00551F18">
        <w:rPr>
          <w:rFonts w:cstheme="minorHAnsi"/>
          <w:sz w:val="28"/>
          <w:szCs w:val="28"/>
        </w:rPr>
        <w:t>εκπαιδευτικό της τάξης.</w:t>
      </w:r>
    </w:p>
    <w:p w:rsidR="004F47F4" w:rsidRDefault="004F47F4" w:rsidP="0071519C">
      <w:pPr>
        <w:autoSpaceDE w:val="0"/>
        <w:autoSpaceDN w:val="0"/>
        <w:adjustRightInd w:val="0"/>
        <w:spacing w:after="0" w:line="240" w:lineRule="auto"/>
        <w:ind w:left="-284" w:firstLine="567"/>
        <w:jc w:val="both"/>
        <w:rPr>
          <w:rFonts w:cstheme="minorHAnsi"/>
          <w:sz w:val="28"/>
          <w:szCs w:val="28"/>
        </w:rPr>
      </w:pPr>
    </w:p>
    <w:p w:rsidR="00A94B70" w:rsidRPr="004F47F4" w:rsidRDefault="00A94B70" w:rsidP="004F47F4">
      <w:pPr>
        <w:rPr>
          <w:b/>
          <w:i/>
          <w:sz w:val="28"/>
          <w:szCs w:val="28"/>
        </w:rPr>
      </w:pPr>
      <w:r w:rsidRPr="004F47F4">
        <w:rPr>
          <w:b/>
          <w:i/>
          <w:sz w:val="28"/>
          <w:szCs w:val="28"/>
        </w:rPr>
        <w:t>Εμβολιασμός</w:t>
      </w:r>
      <w:r w:rsidR="00DC514F">
        <w:rPr>
          <w:b/>
          <w:i/>
          <w:sz w:val="28"/>
          <w:szCs w:val="28"/>
        </w:rPr>
        <w:t xml:space="preserve"> </w:t>
      </w:r>
      <w:r w:rsidRPr="004F47F4">
        <w:rPr>
          <w:b/>
          <w:i/>
          <w:sz w:val="28"/>
          <w:szCs w:val="28"/>
        </w:rPr>
        <w:t>μαθητών/μαθητριών</w:t>
      </w:r>
    </w:p>
    <w:p w:rsidR="004F47F4" w:rsidRDefault="00A94B70" w:rsidP="004F47F4">
      <w:pPr>
        <w:pStyle w:val="a7"/>
        <w:ind w:right="116"/>
        <w:rPr>
          <w:sz w:val="28"/>
          <w:szCs w:val="28"/>
        </w:rPr>
      </w:pPr>
      <w:r w:rsidRPr="004F47F4">
        <w:rPr>
          <w:sz w:val="28"/>
          <w:szCs w:val="28"/>
        </w:rPr>
        <w:t>Σύμφωνα με την γνωμοδότηση της Εθνικής Επιτροπής Εμβολιασμών υποχρεωτικά είναι όλα</w:t>
      </w:r>
      <w:r w:rsidR="00DC514F">
        <w:rPr>
          <w:sz w:val="28"/>
          <w:szCs w:val="28"/>
        </w:rPr>
        <w:t xml:space="preserve"> </w:t>
      </w:r>
      <w:r w:rsidRPr="004F47F4">
        <w:rPr>
          <w:sz w:val="28"/>
          <w:szCs w:val="28"/>
        </w:rPr>
        <w:t>εκείνα</w:t>
      </w:r>
      <w:r w:rsidR="00DC514F">
        <w:rPr>
          <w:sz w:val="28"/>
          <w:szCs w:val="28"/>
        </w:rPr>
        <w:t xml:space="preserve"> </w:t>
      </w:r>
      <w:r w:rsidRPr="004F47F4">
        <w:rPr>
          <w:sz w:val="28"/>
          <w:szCs w:val="28"/>
        </w:rPr>
        <w:t>τα</w:t>
      </w:r>
      <w:r w:rsidR="00DC514F">
        <w:rPr>
          <w:sz w:val="28"/>
          <w:szCs w:val="28"/>
        </w:rPr>
        <w:t xml:space="preserve"> </w:t>
      </w:r>
      <w:r w:rsidRPr="004F47F4">
        <w:rPr>
          <w:sz w:val="28"/>
          <w:szCs w:val="28"/>
        </w:rPr>
        <w:t>εμβόλια</w:t>
      </w:r>
      <w:r w:rsidR="00DC514F">
        <w:rPr>
          <w:sz w:val="28"/>
          <w:szCs w:val="28"/>
        </w:rPr>
        <w:t xml:space="preserve"> </w:t>
      </w:r>
      <w:r w:rsidRPr="004F47F4">
        <w:rPr>
          <w:sz w:val="28"/>
          <w:szCs w:val="28"/>
        </w:rPr>
        <w:t>που</w:t>
      </w:r>
      <w:r w:rsidR="00DC514F">
        <w:rPr>
          <w:sz w:val="28"/>
          <w:szCs w:val="28"/>
        </w:rPr>
        <w:t xml:space="preserve"> </w:t>
      </w:r>
      <w:r w:rsidRPr="004F47F4">
        <w:rPr>
          <w:sz w:val="28"/>
          <w:szCs w:val="28"/>
        </w:rPr>
        <w:t>είναι</w:t>
      </w:r>
      <w:r w:rsidR="00DC514F">
        <w:rPr>
          <w:sz w:val="28"/>
          <w:szCs w:val="28"/>
        </w:rPr>
        <w:t xml:space="preserve"> </w:t>
      </w:r>
      <w:r w:rsidRPr="004F47F4">
        <w:rPr>
          <w:sz w:val="28"/>
          <w:szCs w:val="28"/>
        </w:rPr>
        <w:t>ενταγμένα</w:t>
      </w:r>
      <w:r w:rsidR="00DC514F">
        <w:rPr>
          <w:sz w:val="28"/>
          <w:szCs w:val="28"/>
        </w:rPr>
        <w:t xml:space="preserve"> </w:t>
      </w:r>
      <w:r w:rsidRPr="004F47F4">
        <w:rPr>
          <w:sz w:val="28"/>
          <w:szCs w:val="28"/>
        </w:rPr>
        <w:t>στοΕθνικό</w:t>
      </w:r>
      <w:r w:rsidR="00DC514F">
        <w:rPr>
          <w:sz w:val="28"/>
          <w:szCs w:val="28"/>
        </w:rPr>
        <w:t xml:space="preserve"> </w:t>
      </w:r>
      <w:r w:rsidRPr="004F47F4">
        <w:rPr>
          <w:sz w:val="28"/>
          <w:szCs w:val="28"/>
        </w:rPr>
        <w:t>Πρόγραμμα</w:t>
      </w:r>
      <w:r w:rsidR="00DC514F">
        <w:rPr>
          <w:sz w:val="28"/>
          <w:szCs w:val="28"/>
        </w:rPr>
        <w:t xml:space="preserve"> </w:t>
      </w:r>
      <w:r w:rsidRPr="004F47F4">
        <w:rPr>
          <w:sz w:val="28"/>
          <w:szCs w:val="28"/>
        </w:rPr>
        <w:t>Εμβολιασμών.</w:t>
      </w:r>
      <w:r w:rsidR="00DC514F">
        <w:rPr>
          <w:sz w:val="28"/>
          <w:szCs w:val="28"/>
        </w:rPr>
        <w:t xml:space="preserve"> </w:t>
      </w:r>
      <w:r w:rsidRPr="004F47F4">
        <w:rPr>
          <w:sz w:val="28"/>
          <w:szCs w:val="28"/>
        </w:rPr>
        <w:t>Ένα</w:t>
      </w:r>
      <w:r w:rsidR="00DC514F">
        <w:rPr>
          <w:sz w:val="28"/>
          <w:szCs w:val="28"/>
        </w:rPr>
        <w:t xml:space="preserve"> </w:t>
      </w:r>
      <w:r w:rsidRPr="004F47F4">
        <w:rPr>
          <w:sz w:val="28"/>
          <w:szCs w:val="28"/>
        </w:rPr>
        <w:t>από</w:t>
      </w:r>
      <w:r w:rsidR="00DC514F">
        <w:rPr>
          <w:sz w:val="28"/>
          <w:szCs w:val="28"/>
        </w:rPr>
        <w:t xml:space="preserve"> </w:t>
      </w:r>
      <w:r w:rsidR="004F47F4" w:rsidRPr="004F47F4">
        <w:rPr>
          <w:sz w:val="28"/>
          <w:szCs w:val="28"/>
        </w:rPr>
        <w:t>τα</w:t>
      </w:r>
      <w:r w:rsidR="004F47F4">
        <w:rPr>
          <w:sz w:val="28"/>
          <w:szCs w:val="28"/>
        </w:rPr>
        <w:t xml:space="preserve"> δ</w:t>
      </w:r>
      <w:r w:rsidR="004F47F4" w:rsidRPr="004F47F4">
        <w:rPr>
          <w:sz w:val="28"/>
          <w:szCs w:val="28"/>
        </w:rPr>
        <w:t xml:space="preserve">ικαιολογητικά  εγγραφής, αποτελεί και </w:t>
      </w:r>
      <w:r w:rsidR="004F47F4" w:rsidRPr="004F47F4">
        <w:rPr>
          <w:sz w:val="28"/>
          <w:szCs w:val="28"/>
        </w:rPr>
        <w:lastRenderedPageBreak/>
        <w:t>η επίδειξη του Βιβλιαρίου Υγείας ή άλλο στοιχείο από το</w:t>
      </w:r>
      <w:r w:rsidR="00DC514F">
        <w:rPr>
          <w:sz w:val="28"/>
          <w:szCs w:val="28"/>
        </w:rPr>
        <w:t xml:space="preserve"> </w:t>
      </w:r>
      <w:r w:rsidR="004F47F4" w:rsidRPr="004F47F4">
        <w:rPr>
          <w:sz w:val="28"/>
          <w:szCs w:val="28"/>
        </w:rPr>
        <w:t>οποίο αποδεικνύεται</w:t>
      </w:r>
      <w:r w:rsidR="00DC514F">
        <w:rPr>
          <w:sz w:val="28"/>
          <w:szCs w:val="28"/>
        </w:rPr>
        <w:t xml:space="preserve"> </w:t>
      </w:r>
      <w:r w:rsidR="004F47F4" w:rsidRPr="004F47F4">
        <w:rPr>
          <w:sz w:val="28"/>
          <w:szCs w:val="28"/>
        </w:rPr>
        <w:t>ότι</w:t>
      </w:r>
      <w:r w:rsidR="00DC514F">
        <w:rPr>
          <w:sz w:val="28"/>
          <w:szCs w:val="28"/>
        </w:rPr>
        <w:t xml:space="preserve"> </w:t>
      </w:r>
      <w:r w:rsidR="004F47F4" w:rsidRPr="004F47F4">
        <w:rPr>
          <w:sz w:val="28"/>
          <w:szCs w:val="28"/>
        </w:rPr>
        <w:t>έγιναν</w:t>
      </w:r>
      <w:r w:rsidR="00DC514F">
        <w:rPr>
          <w:sz w:val="28"/>
          <w:szCs w:val="28"/>
        </w:rPr>
        <w:t xml:space="preserve"> </w:t>
      </w:r>
      <w:r w:rsidR="004F47F4" w:rsidRPr="004F47F4">
        <w:rPr>
          <w:sz w:val="28"/>
          <w:szCs w:val="28"/>
        </w:rPr>
        <w:t>τα</w:t>
      </w:r>
      <w:r w:rsidR="00DC514F">
        <w:rPr>
          <w:sz w:val="28"/>
          <w:szCs w:val="28"/>
        </w:rPr>
        <w:t xml:space="preserve"> </w:t>
      </w:r>
      <w:r w:rsidR="004F47F4" w:rsidRPr="004F47F4">
        <w:rPr>
          <w:sz w:val="28"/>
          <w:szCs w:val="28"/>
        </w:rPr>
        <w:t>προβλεπόμενα</w:t>
      </w:r>
      <w:r w:rsidR="00DC514F">
        <w:rPr>
          <w:sz w:val="28"/>
          <w:szCs w:val="28"/>
        </w:rPr>
        <w:t xml:space="preserve"> </w:t>
      </w:r>
      <w:r w:rsidR="004F47F4">
        <w:rPr>
          <w:sz w:val="28"/>
          <w:szCs w:val="28"/>
        </w:rPr>
        <w:t>εμβόλια</w:t>
      </w:r>
    </w:p>
    <w:p w:rsidR="004F47F4" w:rsidRDefault="004F47F4" w:rsidP="004F47F4">
      <w:pPr>
        <w:pStyle w:val="a7"/>
        <w:ind w:right="116"/>
        <w:rPr>
          <w:sz w:val="28"/>
          <w:szCs w:val="28"/>
        </w:rPr>
      </w:pPr>
    </w:p>
    <w:p w:rsidR="004F47F4" w:rsidRDefault="004F47F4" w:rsidP="004F47F4">
      <w:pPr>
        <w:pStyle w:val="a7"/>
        <w:ind w:right="116"/>
        <w:rPr>
          <w:sz w:val="28"/>
          <w:szCs w:val="28"/>
        </w:rPr>
      </w:pPr>
    </w:p>
    <w:p w:rsidR="004F47F4" w:rsidRPr="00551F18" w:rsidRDefault="005540F2" w:rsidP="004F47F4">
      <w:pPr>
        <w:autoSpaceDE w:val="0"/>
        <w:autoSpaceDN w:val="0"/>
        <w:adjustRightInd w:val="0"/>
        <w:spacing w:after="0" w:line="240" w:lineRule="auto"/>
        <w:ind w:left="-284" w:firstLine="567"/>
        <w:jc w:val="both"/>
        <w:rPr>
          <w:rFonts w:eastAsiaTheme="minorHAnsi" w:cstheme="minorHAnsi"/>
          <w:b/>
          <w:bCs/>
          <w:sz w:val="28"/>
          <w:szCs w:val="28"/>
          <w:lang w:eastAsia="en-US"/>
        </w:rPr>
      </w:pPr>
      <w:r>
        <w:rPr>
          <w:rFonts w:eastAsiaTheme="minorHAnsi" w:cstheme="minorHAnsi"/>
          <w:b/>
          <w:bCs/>
          <w:sz w:val="28"/>
          <w:szCs w:val="28"/>
          <w:lang w:eastAsia="en-US"/>
        </w:rPr>
        <w:t>1</w:t>
      </w:r>
      <w:r w:rsidR="004F47F4">
        <w:rPr>
          <w:rFonts w:eastAsiaTheme="minorHAnsi" w:cstheme="minorHAnsi"/>
          <w:b/>
          <w:bCs/>
          <w:sz w:val="28"/>
          <w:szCs w:val="28"/>
          <w:lang w:eastAsia="en-US"/>
        </w:rPr>
        <w:t xml:space="preserve">στ. </w:t>
      </w:r>
      <w:r w:rsidR="004F47F4" w:rsidRPr="00551F18">
        <w:rPr>
          <w:rFonts w:eastAsiaTheme="minorHAnsi" w:cstheme="minorHAnsi"/>
          <w:b/>
          <w:bCs/>
          <w:sz w:val="28"/>
          <w:szCs w:val="28"/>
          <w:lang w:eastAsia="en-US"/>
        </w:rPr>
        <w:t>Προστασία προσωπικών δεδομένων φωτογραφήσεις/βιντεοσκοπήσεις</w:t>
      </w:r>
    </w:p>
    <w:p w:rsidR="004F47F4" w:rsidRPr="00551F18" w:rsidRDefault="004F47F4" w:rsidP="004F47F4">
      <w:pPr>
        <w:autoSpaceDE w:val="0"/>
        <w:autoSpaceDN w:val="0"/>
        <w:adjustRightInd w:val="0"/>
        <w:spacing w:after="0" w:line="240" w:lineRule="auto"/>
        <w:ind w:left="-284" w:firstLine="567"/>
        <w:jc w:val="both"/>
        <w:rPr>
          <w:rFonts w:eastAsiaTheme="minorHAnsi" w:cstheme="minorHAnsi"/>
          <w:b/>
          <w:bCs/>
          <w:sz w:val="28"/>
          <w:szCs w:val="28"/>
          <w:lang w:eastAsia="en-US"/>
        </w:rPr>
      </w:pPr>
    </w:p>
    <w:p w:rsidR="004F47F4" w:rsidRPr="00926446" w:rsidRDefault="004F47F4" w:rsidP="006C6602">
      <w:pPr>
        <w:autoSpaceDE w:val="0"/>
        <w:autoSpaceDN w:val="0"/>
        <w:adjustRightInd w:val="0"/>
        <w:spacing w:after="0" w:line="240" w:lineRule="auto"/>
        <w:ind w:left="-284" w:firstLine="567"/>
        <w:rPr>
          <w:rFonts w:eastAsiaTheme="minorHAnsi" w:cstheme="minorHAnsi"/>
          <w:b/>
          <w:bCs/>
          <w:sz w:val="28"/>
          <w:szCs w:val="28"/>
          <w:lang w:eastAsia="en-US"/>
        </w:rPr>
      </w:pPr>
      <w:r w:rsidRPr="00551F18">
        <w:rPr>
          <w:rFonts w:eastAsiaTheme="minorHAnsi" w:cstheme="minorHAnsi"/>
          <w:sz w:val="28"/>
          <w:szCs w:val="28"/>
          <w:lang w:eastAsia="en-US"/>
        </w:rPr>
        <w:t>Στο πλαίσιο της τήρησης των κανόνων προστασίας των προσωπικών δεδομένων, αποφεύγεται η ανάρτηση φωτογραφιών και βίντεο με μαθητές/</w:t>
      </w:r>
      <w:r>
        <w:rPr>
          <w:rFonts w:eastAsiaTheme="minorHAnsi" w:cstheme="minorHAnsi"/>
          <w:sz w:val="28"/>
          <w:szCs w:val="28"/>
          <w:lang w:eastAsia="en-US"/>
        </w:rPr>
        <w:t>μαθή</w:t>
      </w:r>
      <w:r w:rsidRPr="00551F18">
        <w:rPr>
          <w:rFonts w:eastAsiaTheme="minorHAnsi" w:cstheme="minorHAnsi"/>
          <w:sz w:val="28"/>
          <w:szCs w:val="28"/>
          <w:lang w:eastAsia="en-US"/>
        </w:rPr>
        <w:t>τριες στους δικτυακούς τόπους των σχολικών μονάδων. Η επεξεργασία και κατά συνέπεια η ανάρτηση, η αποθήκευση σε ψηφιακά μέσα δεδομένων προσωπικού χαρακτήρα (πχ αναμνηστικού τύπου φωτογραφίες, βίντεο και δραστηριότητες της σχολικής ζωής) δεδομένων προσωπικού χαρακτήρα,</w:t>
      </w:r>
      <w:r w:rsidR="00DC514F">
        <w:rPr>
          <w:rFonts w:eastAsiaTheme="minorHAnsi" w:cstheme="minorHAnsi"/>
          <w:sz w:val="28"/>
          <w:szCs w:val="28"/>
          <w:lang w:eastAsia="en-US"/>
        </w:rPr>
        <w:t xml:space="preserve"> </w:t>
      </w:r>
      <w:r w:rsidRPr="00551F18">
        <w:rPr>
          <w:rFonts w:eastAsiaTheme="minorHAnsi" w:cstheme="minorHAnsi"/>
          <w:b/>
          <w:bCs/>
          <w:sz w:val="28"/>
          <w:szCs w:val="28"/>
          <w:lang w:eastAsia="en-US"/>
        </w:rPr>
        <w:t>επιτρέπεται μόνον με τη σ</w:t>
      </w:r>
      <w:r w:rsidR="006C6602">
        <w:rPr>
          <w:rFonts w:eastAsiaTheme="minorHAnsi" w:cstheme="minorHAnsi"/>
          <w:b/>
          <w:bCs/>
          <w:sz w:val="28"/>
          <w:szCs w:val="28"/>
          <w:lang w:eastAsia="en-US"/>
        </w:rPr>
        <w:t>υγκατάθεση των γονέων/κηδεμόνων</w:t>
      </w:r>
      <w:r w:rsidR="00DC514F">
        <w:rPr>
          <w:rFonts w:eastAsiaTheme="minorHAnsi" w:cstheme="minorHAnsi"/>
          <w:b/>
          <w:bCs/>
          <w:sz w:val="28"/>
          <w:szCs w:val="28"/>
          <w:lang w:eastAsia="en-US"/>
        </w:rPr>
        <w:t xml:space="preserve"> </w:t>
      </w:r>
      <w:r w:rsidRPr="00551F18">
        <w:rPr>
          <w:rFonts w:eastAsiaTheme="minorHAnsi" w:cstheme="minorHAnsi"/>
          <w:b/>
          <w:bCs/>
          <w:sz w:val="28"/>
          <w:szCs w:val="28"/>
          <w:lang w:eastAsia="en-US"/>
        </w:rPr>
        <w:t>των μαθητών/</w:t>
      </w:r>
      <w:r>
        <w:rPr>
          <w:rFonts w:eastAsiaTheme="minorHAnsi" w:cstheme="minorHAnsi"/>
          <w:b/>
          <w:bCs/>
          <w:sz w:val="28"/>
          <w:szCs w:val="28"/>
          <w:lang w:eastAsia="en-US"/>
        </w:rPr>
        <w:t>μαθη</w:t>
      </w:r>
      <w:r w:rsidRPr="00551F18">
        <w:rPr>
          <w:rFonts w:eastAsiaTheme="minorHAnsi" w:cstheme="minorHAnsi"/>
          <w:b/>
          <w:bCs/>
          <w:sz w:val="28"/>
          <w:szCs w:val="28"/>
          <w:lang w:eastAsia="en-US"/>
        </w:rPr>
        <w:t>τριών.</w:t>
      </w:r>
    </w:p>
    <w:p w:rsidR="006C6602" w:rsidRPr="00926446" w:rsidRDefault="006C6602" w:rsidP="006C6602">
      <w:pPr>
        <w:autoSpaceDE w:val="0"/>
        <w:autoSpaceDN w:val="0"/>
        <w:adjustRightInd w:val="0"/>
        <w:spacing w:after="0" w:line="240" w:lineRule="auto"/>
        <w:ind w:left="-284" w:firstLine="567"/>
        <w:rPr>
          <w:rFonts w:eastAsiaTheme="minorHAnsi" w:cstheme="minorHAnsi"/>
          <w:b/>
          <w:bCs/>
          <w:sz w:val="28"/>
          <w:szCs w:val="28"/>
          <w:lang w:eastAsia="en-US"/>
        </w:rPr>
      </w:pPr>
    </w:p>
    <w:p w:rsidR="006C6602" w:rsidRPr="00926446" w:rsidRDefault="006C6602" w:rsidP="006C6602">
      <w:pPr>
        <w:autoSpaceDE w:val="0"/>
        <w:autoSpaceDN w:val="0"/>
        <w:adjustRightInd w:val="0"/>
        <w:spacing w:after="0" w:line="240" w:lineRule="auto"/>
        <w:rPr>
          <w:rFonts w:eastAsiaTheme="minorHAnsi" w:cstheme="minorHAnsi"/>
          <w:b/>
          <w:bCs/>
          <w:sz w:val="28"/>
          <w:szCs w:val="28"/>
          <w:lang w:eastAsia="en-US"/>
        </w:rPr>
      </w:pPr>
    </w:p>
    <w:p w:rsidR="00105C32" w:rsidRPr="006C6602" w:rsidRDefault="00E56D31" w:rsidP="005A14A4">
      <w:pPr>
        <w:pStyle w:val="22"/>
        <w:tabs>
          <w:tab w:val="left" w:pos="495"/>
        </w:tabs>
        <w:ind w:left="0"/>
        <w:rPr>
          <w:rFonts w:asciiTheme="minorHAnsi" w:hAnsiTheme="minorHAnsi" w:cstheme="minorHAnsi"/>
          <w:sz w:val="32"/>
          <w:szCs w:val="32"/>
        </w:rPr>
      </w:pPr>
      <w:r w:rsidRPr="006C6602">
        <w:rPr>
          <w:rFonts w:asciiTheme="minorHAnsi" w:hAnsiTheme="minorHAnsi" w:cstheme="minorHAnsi"/>
          <w:b w:val="0"/>
          <w:sz w:val="32"/>
          <w:szCs w:val="32"/>
        </w:rPr>
        <w:t xml:space="preserve">2. </w:t>
      </w:r>
      <w:r w:rsidRPr="006C6602">
        <w:rPr>
          <w:rFonts w:asciiTheme="minorHAnsi" w:hAnsiTheme="minorHAnsi" w:cstheme="minorHAnsi"/>
          <w:sz w:val="32"/>
          <w:szCs w:val="32"/>
        </w:rPr>
        <w:t>Συμπεριφορά-Δικαιώματα–Υποχρεώσεις</w:t>
      </w:r>
    </w:p>
    <w:p w:rsidR="00105C32" w:rsidRPr="00105C32" w:rsidRDefault="00105C32" w:rsidP="00105C32">
      <w:pPr>
        <w:pStyle w:val="a7"/>
        <w:spacing w:before="1"/>
        <w:rPr>
          <w:sz w:val="28"/>
          <w:szCs w:val="28"/>
        </w:rPr>
      </w:pPr>
    </w:p>
    <w:p w:rsidR="00E56D31" w:rsidRDefault="00E56D31" w:rsidP="00105C32">
      <w:pPr>
        <w:spacing w:after="0" w:line="240" w:lineRule="auto"/>
        <w:jc w:val="both"/>
        <w:rPr>
          <w:rFonts w:cstheme="minorHAnsi"/>
          <w:b/>
          <w:sz w:val="28"/>
          <w:szCs w:val="28"/>
        </w:rPr>
      </w:pPr>
    </w:p>
    <w:p w:rsidR="00D332B0" w:rsidRPr="00E56D31" w:rsidRDefault="005540F2" w:rsidP="00E56D31">
      <w:pPr>
        <w:spacing w:after="0" w:line="240" w:lineRule="auto"/>
        <w:ind w:left="283"/>
        <w:jc w:val="both"/>
        <w:rPr>
          <w:rFonts w:cstheme="minorHAnsi"/>
          <w:b/>
          <w:sz w:val="28"/>
          <w:szCs w:val="28"/>
        </w:rPr>
      </w:pPr>
      <w:r>
        <w:rPr>
          <w:rFonts w:cstheme="minorHAnsi"/>
          <w:b/>
          <w:sz w:val="28"/>
          <w:szCs w:val="28"/>
        </w:rPr>
        <w:t>2</w:t>
      </w:r>
      <w:r w:rsidR="003D64B0">
        <w:rPr>
          <w:rFonts w:cstheme="minorHAnsi"/>
          <w:b/>
          <w:sz w:val="28"/>
          <w:szCs w:val="28"/>
        </w:rPr>
        <w:t xml:space="preserve">α. </w:t>
      </w:r>
      <w:r w:rsidR="00A94B70">
        <w:rPr>
          <w:rFonts w:cstheme="minorHAnsi"/>
          <w:b/>
          <w:sz w:val="28"/>
          <w:szCs w:val="28"/>
        </w:rPr>
        <w:t>Μαθητές/τριες</w:t>
      </w:r>
      <w:r w:rsidR="007F7C98" w:rsidRPr="00E56D31">
        <w:rPr>
          <w:rFonts w:cstheme="minorHAnsi"/>
          <w:b/>
          <w:sz w:val="28"/>
          <w:szCs w:val="28"/>
        </w:rPr>
        <w:t xml:space="preserve"> –Παιδαγωγικός  Έλεγχος</w:t>
      </w:r>
    </w:p>
    <w:p w:rsidR="00DF1D33" w:rsidRPr="00DF1D33" w:rsidRDefault="00DF1D33" w:rsidP="0071519C">
      <w:pPr>
        <w:pStyle w:val="a6"/>
        <w:spacing w:after="0" w:line="240" w:lineRule="auto"/>
        <w:ind w:left="643"/>
        <w:jc w:val="both"/>
        <w:rPr>
          <w:rFonts w:cstheme="minorHAnsi"/>
          <w:b/>
          <w:sz w:val="28"/>
          <w:szCs w:val="28"/>
        </w:rPr>
      </w:pPr>
    </w:p>
    <w:p w:rsidR="005749A0" w:rsidRPr="00551F18" w:rsidRDefault="008678E1"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 xml:space="preserve"> Οι μαθητές/μαθήτρ</w:t>
      </w:r>
      <w:r w:rsidR="00133501" w:rsidRPr="00551F18">
        <w:rPr>
          <w:rFonts w:cstheme="minorHAnsi"/>
          <w:sz w:val="28"/>
          <w:szCs w:val="28"/>
        </w:rPr>
        <w:t xml:space="preserve">ιες </w:t>
      </w:r>
      <w:r w:rsidRPr="00551F18">
        <w:rPr>
          <w:rFonts w:cstheme="minorHAnsi"/>
          <w:sz w:val="28"/>
          <w:szCs w:val="28"/>
        </w:rPr>
        <w:t xml:space="preserve"> οφείλουν να</w:t>
      </w:r>
      <w:r w:rsidR="00133501" w:rsidRPr="00551F18">
        <w:rPr>
          <w:rFonts w:cstheme="minorHAnsi"/>
          <w:sz w:val="28"/>
          <w:szCs w:val="28"/>
        </w:rPr>
        <w:t xml:space="preserve"> συμπεριφέρονται με </w:t>
      </w:r>
      <w:r w:rsidRPr="00551F18">
        <w:rPr>
          <w:rFonts w:cstheme="minorHAnsi"/>
          <w:sz w:val="28"/>
          <w:szCs w:val="28"/>
        </w:rPr>
        <w:t xml:space="preserve"> σεβασμό  στους εκπαιδευτικούς, στη σχολική περιουσία και τους συμμαθητές </w:t>
      </w:r>
      <w:r w:rsidR="00FF6117" w:rsidRPr="00551F18">
        <w:rPr>
          <w:rFonts w:cstheme="minorHAnsi"/>
          <w:sz w:val="28"/>
          <w:szCs w:val="28"/>
        </w:rPr>
        <w:t xml:space="preserve">τους. </w:t>
      </w:r>
      <w:r w:rsidR="0089469B" w:rsidRPr="00551F18">
        <w:rPr>
          <w:rFonts w:cstheme="minorHAnsi"/>
          <w:sz w:val="28"/>
          <w:szCs w:val="28"/>
        </w:rPr>
        <w:t>Ειδικότερα:</w:t>
      </w:r>
    </w:p>
    <w:p w:rsidR="00FF6117" w:rsidRPr="00551F18" w:rsidRDefault="005749A0" w:rsidP="0071519C">
      <w:pPr>
        <w:pStyle w:val="a6"/>
        <w:numPr>
          <w:ilvl w:val="0"/>
          <w:numId w:val="18"/>
        </w:numPr>
        <w:autoSpaceDE w:val="0"/>
        <w:autoSpaceDN w:val="0"/>
        <w:adjustRightInd w:val="0"/>
        <w:spacing w:after="0" w:line="240" w:lineRule="auto"/>
        <w:ind w:firstLine="567"/>
        <w:jc w:val="both"/>
        <w:rPr>
          <w:rFonts w:cstheme="minorHAnsi"/>
          <w:sz w:val="28"/>
          <w:szCs w:val="28"/>
        </w:rPr>
      </w:pPr>
      <w:r w:rsidRPr="00551F18">
        <w:rPr>
          <w:rFonts w:cstheme="minorHAnsi"/>
          <w:sz w:val="28"/>
          <w:szCs w:val="28"/>
        </w:rPr>
        <w:t>Τηρούν τους κανόνες της τάξης</w:t>
      </w:r>
      <w:r w:rsidR="00FE4941" w:rsidRPr="00551F18">
        <w:rPr>
          <w:rFonts w:cstheme="minorHAnsi"/>
          <w:sz w:val="28"/>
          <w:szCs w:val="28"/>
        </w:rPr>
        <w:t>-σχολείου,</w:t>
      </w:r>
      <w:r w:rsidR="0089469B" w:rsidRPr="00551F18">
        <w:rPr>
          <w:rFonts w:cstheme="minorHAnsi"/>
          <w:sz w:val="28"/>
          <w:szCs w:val="28"/>
        </w:rPr>
        <w:t xml:space="preserve"> οι οποίοι προκύπτουν  μετά από </w:t>
      </w:r>
      <w:r w:rsidR="00FE4941" w:rsidRPr="00551F18">
        <w:rPr>
          <w:rFonts w:cstheme="minorHAnsi"/>
          <w:sz w:val="28"/>
          <w:szCs w:val="28"/>
        </w:rPr>
        <w:t>συλλογικές δημοκρατικές διαδικασίες διαλόγου</w:t>
      </w:r>
      <w:r w:rsidR="000F18D6" w:rsidRPr="00551F18">
        <w:rPr>
          <w:rFonts w:cstheme="minorHAnsi"/>
          <w:sz w:val="28"/>
          <w:szCs w:val="28"/>
        </w:rPr>
        <w:t xml:space="preserve"> και στηρίζονται στα δικαιώματα κάθε παιδιού στο σχολείο</w:t>
      </w:r>
      <w:r w:rsidR="0089469B" w:rsidRPr="00551F18">
        <w:rPr>
          <w:rFonts w:cstheme="minorHAnsi"/>
          <w:sz w:val="28"/>
          <w:szCs w:val="28"/>
        </w:rPr>
        <w:t>. Σ</w:t>
      </w:r>
      <w:r w:rsidRPr="00551F18">
        <w:rPr>
          <w:rFonts w:cstheme="minorHAnsi"/>
          <w:sz w:val="28"/>
          <w:szCs w:val="28"/>
        </w:rPr>
        <w:t>υμμετέχουν ενεργά συνδιαμορφώνοντας την καθημερινή εκπαιδευτική διαδικασία.</w:t>
      </w:r>
    </w:p>
    <w:p w:rsidR="00FF6117" w:rsidRPr="00551F18" w:rsidRDefault="00FF6117" w:rsidP="0071519C">
      <w:pPr>
        <w:pStyle w:val="a6"/>
        <w:numPr>
          <w:ilvl w:val="0"/>
          <w:numId w:val="18"/>
        </w:numPr>
        <w:autoSpaceDE w:val="0"/>
        <w:autoSpaceDN w:val="0"/>
        <w:adjustRightInd w:val="0"/>
        <w:spacing w:after="0" w:line="240" w:lineRule="auto"/>
        <w:ind w:firstLine="567"/>
        <w:jc w:val="both"/>
        <w:rPr>
          <w:rFonts w:cstheme="minorHAnsi"/>
          <w:sz w:val="28"/>
          <w:szCs w:val="28"/>
        </w:rPr>
      </w:pPr>
      <w:r w:rsidRPr="00551F18">
        <w:rPr>
          <w:rFonts w:cstheme="minorHAnsi"/>
          <w:sz w:val="28"/>
          <w:szCs w:val="28"/>
        </w:rPr>
        <w:t>Συμπεριφέρονται φιλικά</w:t>
      </w:r>
      <w:r w:rsidR="00975EA3" w:rsidRPr="00551F18">
        <w:rPr>
          <w:rFonts w:cstheme="minorHAnsi"/>
          <w:sz w:val="28"/>
          <w:szCs w:val="28"/>
        </w:rPr>
        <w:t xml:space="preserve"> και με σεβασμό</w:t>
      </w:r>
      <w:r w:rsidRPr="00551F18">
        <w:rPr>
          <w:rFonts w:cstheme="minorHAnsi"/>
          <w:sz w:val="28"/>
          <w:szCs w:val="28"/>
        </w:rPr>
        <w:t xml:space="preserve"> σε όλους τους συμμαθητές τους και  τους βοηθούν στις δυσκολίες που τυχόν αντιμετωπίζουν</w:t>
      </w:r>
      <w:r w:rsidR="005749A0" w:rsidRPr="00551F18">
        <w:rPr>
          <w:rFonts w:cstheme="minorHAnsi"/>
          <w:sz w:val="28"/>
          <w:szCs w:val="28"/>
        </w:rPr>
        <w:t>.</w:t>
      </w:r>
    </w:p>
    <w:p w:rsidR="00FF6117" w:rsidRPr="00551F18" w:rsidRDefault="00FF6117" w:rsidP="0071519C">
      <w:pPr>
        <w:pStyle w:val="a6"/>
        <w:numPr>
          <w:ilvl w:val="0"/>
          <w:numId w:val="18"/>
        </w:numPr>
        <w:autoSpaceDE w:val="0"/>
        <w:autoSpaceDN w:val="0"/>
        <w:adjustRightInd w:val="0"/>
        <w:spacing w:after="0" w:line="240" w:lineRule="auto"/>
        <w:ind w:firstLine="567"/>
        <w:jc w:val="both"/>
        <w:rPr>
          <w:rFonts w:cstheme="minorHAnsi"/>
          <w:sz w:val="28"/>
          <w:szCs w:val="28"/>
        </w:rPr>
      </w:pPr>
      <w:r w:rsidRPr="00551F18">
        <w:rPr>
          <w:rFonts w:cstheme="minorHAnsi"/>
          <w:sz w:val="28"/>
          <w:szCs w:val="28"/>
        </w:rPr>
        <w:t>Απευθύνονται στους εκπαιδευτικούς και στη Διεύθυνση και ζητούν τη βοήθειά τους, για κάθε πρόβλημα που τους απασχολεί και τους δημιουργεί εμπόδιο στη σχολική ζωή.</w:t>
      </w:r>
    </w:p>
    <w:p w:rsidR="00FF6117" w:rsidRPr="00551F18" w:rsidRDefault="00FF6117" w:rsidP="0071519C">
      <w:pPr>
        <w:pStyle w:val="a6"/>
        <w:numPr>
          <w:ilvl w:val="0"/>
          <w:numId w:val="18"/>
        </w:numPr>
        <w:autoSpaceDE w:val="0"/>
        <w:autoSpaceDN w:val="0"/>
        <w:adjustRightInd w:val="0"/>
        <w:spacing w:after="0" w:line="240" w:lineRule="auto"/>
        <w:ind w:firstLine="567"/>
        <w:jc w:val="both"/>
        <w:rPr>
          <w:rFonts w:cstheme="minorHAnsi"/>
          <w:sz w:val="28"/>
          <w:szCs w:val="28"/>
        </w:rPr>
      </w:pPr>
      <w:r w:rsidRPr="00551F18">
        <w:rPr>
          <w:rFonts w:cstheme="minorHAnsi"/>
          <w:sz w:val="28"/>
          <w:szCs w:val="28"/>
        </w:rPr>
        <w:t>Προσέχουν ώστε να διατηρούν καθαρούς όλους τους χώρους και δείχνουν ενδιαφέρον για την υλική περιουσία του σχολείου.</w:t>
      </w:r>
    </w:p>
    <w:p w:rsidR="00FF6117" w:rsidRPr="00551F18" w:rsidRDefault="00FF6117" w:rsidP="0071519C">
      <w:pPr>
        <w:pStyle w:val="a6"/>
        <w:numPr>
          <w:ilvl w:val="0"/>
          <w:numId w:val="18"/>
        </w:numPr>
        <w:autoSpaceDE w:val="0"/>
        <w:autoSpaceDN w:val="0"/>
        <w:adjustRightInd w:val="0"/>
        <w:spacing w:after="0" w:line="240" w:lineRule="auto"/>
        <w:ind w:firstLine="567"/>
        <w:jc w:val="both"/>
        <w:rPr>
          <w:rFonts w:cstheme="minorHAnsi"/>
          <w:sz w:val="28"/>
          <w:szCs w:val="28"/>
        </w:rPr>
      </w:pPr>
      <w:r w:rsidRPr="00551F18">
        <w:rPr>
          <w:rFonts w:cstheme="minorHAnsi"/>
          <w:sz w:val="28"/>
          <w:szCs w:val="28"/>
        </w:rPr>
        <w:t>Προσπαθούν να λύνουν τις αντιθέσεις ή διαφωνίες με διάλογο, αποφεύγοντας την άσκηση οποιασδήποτε μορφής βίας</w:t>
      </w:r>
      <w:r w:rsidR="005749A0" w:rsidRPr="00551F18">
        <w:rPr>
          <w:rFonts w:cstheme="minorHAnsi"/>
          <w:sz w:val="28"/>
          <w:szCs w:val="28"/>
        </w:rPr>
        <w:t>.</w:t>
      </w:r>
    </w:p>
    <w:p w:rsidR="005749A0" w:rsidRPr="00551F18" w:rsidRDefault="005749A0" w:rsidP="0071519C">
      <w:pPr>
        <w:pStyle w:val="Default"/>
        <w:numPr>
          <w:ilvl w:val="0"/>
          <w:numId w:val="18"/>
        </w:numPr>
        <w:ind w:firstLine="567"/>
        <w:jc w:val="both"/>
        <w:rPr>
          <w:rFonts w:asciiTheme="minorHAnsi" w:hAnsiTheme="minorHAnsi" w:cstheme="minorHAnsi"/>
          <w:sz w:val="28"/>
          <w:szCs w:val="28"/>
        </w:rPr>
      </w:pPr>
      <w:r w:rsidRPr="00551F18">
        <w:rPr>
          <w:rFonts w:asciiTheme="minorHAnsi" w:hAnsiTheme="minorHAnsi" w:cstheme="minorHAnsi"/>
          <w:color w:val="auto"/>
          <w:sz w:val="28"/>
          <w:szCs w:val="28"/>
        </w:rPr>
        <w:t>Δεν</w:t>
      </w:r>
      <w:r w:rsidRPr="00551F18">
        <w:rPr>
          <w:rFonts w:asciiTheme="minorHAnsi" w:hAnsiTheme="minorHAnsi" w:cstheme="minorHAnsi"/>
          <w:sz w:val="28"/>
          <w:szCs w:val="28"/>
        </w:rPr>
        <w:t xml:space="preserve"> φέρνουν μαζί τους προσωπικά αντικείμενα αξίας ( το σχολείο δεν αναλαμβάνει την ευθύνη σε περίπτωση απώλειας ή καταστροφής  τους). </w:t>
      </w:r>
    </w:p>
    <w:p w:rsidR="001F2498" w:rsidRDefault="005749A0" w:rsidP="0071519C">
      <w:pPr>
        <w:pStyle w:val="Default"/>
        <w:numPr>
          <w:ilvl w:val="0"/>
          <w:numId w:val="18"/>
        </w:numPr>
        <w:ind w:firstLine="567"/>
        <w:jc w:val="both"/>
        <w:rPr>
          <w:rFonts w:asciiTheme="minorHAnsi" w:hAnsiTheme="minorHAnsi" w:cstheme="minorHAnsi"/>
          <w:sz w:val="28"/>
          <w:szCs w:val="28"/>
        </w:rPr>
      </w:pPr>
      <w:r w:rsidRPr="00551F18">
        <w:rPr>
          <w:rFonts w:asciiTheme="minorHAnsi" w:hAnsiTheme="minorHAnsi" w:cstheme="minorHAnsi"/>
          <w:sz w:val="28"/>
          <w:szCs w:val="28"/>
        </w:rPr>
        <w:t>Η συνεργασία των μαθητών/μαθητριών είναι απαραίτητη, για να διατηρηθεί ένα κατάλληλο για εργασία και μάθηση περιβάλλον</w:t>
      </w:r>
      <w:r w:rsidR="00DB3963" w:rsidRPr="00551F18">
        <w:rPr>
          <w:rFonts w:asciiTheme="minorHAnsi" w:hAnsiTheme="minorHAnsi" w:cstheme="minorHAnsi"/>
          <w:sz w:val="28"/>
          <w:szCs w:val="28"/>
        </w:rPr>
        <w:t>.</w:t>
      </w:r>
    </w:p>
    <w:p w:rsidR="00521857" w:rsidRDefault="00521857" w:rsidP="0071519C">
      <w:pPr>
        <w:pStyle w:val="Default"/>
        <w:numPr>
          <w:ilvl w:val="0"/>
          <w:numId w:val="18"/>
        </w:numPr>
        <w:ind w:firstLine="567"/>
        <w:jc w:val="both"/>
        <w:rPr>
          <w:rFonts w:asciiTheme="minorHAnsi" w:hAnsiTheme="minorHAnsi" w:cstheme="minorHAnsi"/>
          <w:sz w:val="28"/>
          <w:szCs w:val="28"/>
        </w:rPr>
      </w:pPr>
      <w:r>
        <w:rPr>
          <w:rFonts w:asciiTheme="minorHAnsi" w:hAnsiTheme="minorHAnsi" w:cstheme="minorHAnsi"/>
          <w:sz w:val="28"/>
          <w:szCs w:val="28"/>
        </w:rPr>
        <w:lastRenderedPageBreak/>
        <w:t>Τα ρούχα τους να είναι απλά, άνετα στις κινήσεις και να θεωρούνται αναλώσιμα από τη σχολική χρήση, όπως και τα παπούτσια τους να είναι σταθερά και άνετα.</w:t>
      </w:r>
    </w:p>
    <w:p w:rsidR="007B6178" w:rsidRDefault="00105C32" w:rsidP="00105C32">
      <w:pPr>
        <w:pStyle w:val="Default"/>
        <w:jc w:val="both"/>
        <w:rPr>
          <w:rFonts w:asciiTheme="minorHAnsi" w:hAnsiTheme="minorHAnsi" w:cstheme="minorHAnsi"/>
          <w:sz w:val="28"/>
          <w:szCs w:val="28"/>
        </w:rPr>
      </w:pPr>
      <w:r>
        <w:rPr>
          <w:rFonts w:asciiTheme="minorHAnsi" w:hAnsiTheme="minorHAnsi" w:cstheme="minorHAnsi"/>
          <w:sz w:val="28"/>
          <w:szCs w:val="28"/>
        </w:rPr>
        <w:t>Το σχολείο ως φορέας αγωγής, έχει καθήκον να λειτουργεί έτσι ώστε οι μαθητές να συνειδητοποιήσουν ότι κάθε πράξη τους έχει συνέπειες, να μάθουν να αναλαμβάνουν την ευθύνη των πράξεων και επιλογών τους με σκοπό να γίνουν υπεύθυνοι πολίτες</w:t>
      </w:r>
    </w:p>
    <w:p w:rsidR="001F2498" w:rsidRPr="00551F18" w:rsidRDefault="001F2498" w:rsidP="00105C32">
      <w:pPr>
        <w:pStyle w:val="Default"/>
        <w:jc w:val="both"/>
        <w:rPr>
          <w:rFonts w:asciiTheme="minorHAnsi" w:hAnsiTheme="minorHAnsi" w:cstheme="minorHAnsi"/>
          <w:sz w:val="28"/>
          <w:szCs w:val="28"/>
        </w:rPr>
      </w:pPr>
    </w:p>
    <w:p w:rsidR="00DB3963" w:rsidRPr="00551F18" w:rsidRDefault="00FF6117"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 xml:space="preserve">   Τυχόν προβλήματα συμπεριφοράς</w:t>
      </w:r>
      <w:r w:rsidR="00DB3963" w:rsidRPr="00551F18">
        <w:rPr>
          <w:rFonts w:cstheme="minorHAnsi"/>
          <w:sz w:val="28"/>
          <w:szCs w:val="28"/>
        </w:rPr>
        <w:t xml:space="preserve"> των μαθητών/τριών</w:t>
      </w:r>
      <w:r w:rsidRPr="00551F18">
        <w:rPr>
          <w:rFonts w:cstheme="minorHAnsi"/>
          <w:sz w:val="28"/>
          <w:szCs w:val="28"/>
        </w:rPr>
        <w:t xml:space="preserve"> που προκύψουν</w:t>
      </w:r>
      <w:r w:rsidR="00DB3963" w:rsidRPr="00551F18">
        <w:rPr>
          <w:rFonts w:cstheme="minorHAnsi"/>
          <w:sz w:val="28"/>
          <w:szCs w:val="28"/>
        </w:rPr>
        <w:t xml:space="preserve"> αποτελούν αντικείμενο συνεργασίας των γονέων/κηδεμόνων, του εκπαιδευτικού της τάξης, της </w:t>
      </w:r>
      <w:r w:rsidR="00637CF8">
        <w:rPr>
          <w:rFonts w:cstheme="minorHAnsi"/>
          <w:sz w:val="28"/>
          <w:szCs w:val="28"/>
        </w:rPr>
        <w:t xml:space="preserve">Διεύθυνσης </w:t>
      </w:r>
      <w:r w:rsidR="00DB3963" w:rsidRPr="00551F18">
        <w:rPr>
          <w:rFonts w:cstheme="minorHAnsi"/>
          <w:sz w:val="28"/>
          <w:szCs w:val="28"/>
        </w:rPr>
        <w:t xml:space="preserve"> του Νηπιαγωγείου, του Συλλόγου Διδασκόντων και της Συντονίστριας  Εκπαιδευτικού Έργου</w:t>
      </w:r>
      <w:r w:rsidR="00FE4941" w:rsidRPr="00551F18">
        <w:rPr>
          <w:rFonts w:cstheme="minorHAnsi"/>
          <w:sz w:val="28"/>
          <w:szCs w:val="28"/>
        </w:rPr>
        <w:t>,</w:t>
      </w:r>
      <w:r w:rsidR="00DB3963" w:rsidRPr="00551F18">
        <w:rPr>
          <w:rFonts w:cstheme="minorHAnsi"/>
          <w:sz w:val="28"/>
          <w:szCs w:val="28"/>
        </w:rPr>
        <w:t xml:space="preserve"> λαμβάνοντας υπόψη τη βασική αρχή του σεβασμού της προσωπικότητας  και των δικαιωμάτων  του παιδιού. </w:t>
      </w:r>
    </w:p>
    <w:p w:rsidR="00DB3963" w:rsidRPr="00551F18" w:rsidRDefault="00DB3963"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Επισημαίνεται ρητά, ότι η άσκηση οποιασδήποτε μορφής βίας(σωματικής, λεκτικής, ψυχολογικής), στο σχολείο και στο σπίτι δεν επιτρέπεται.</w:t>
      </w:r>
    </w:p>
    <w:p w:rsidR="00DB3963" w:rsidRDefault="00DB3963"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Οι γονείς/κηδεμόνες ενημερώνονται από το σχολείο για την όποια μη αποδεκτή συμπεριφορά των παιδιών τους και η συνεργασία σχολείου και γονέων/κηδεμόνων είναι αναγκαία και επιβεβλημένη.</w:t>
      </w:r>
    </w:p>
    <w:p w:rsidR="00A94B70" w:rsidRDefault="00A94B70" w:rsidP="0071519C">
      <w:pPr>
        <w:autoSpaceDE w:val="0"/>
        <w:autoSpaceDN w:val="0"/>
        <w:adjustRightInd w:val="0"/>
        <w:spacing w:after="0" w:line="240" w:lineRule="auto"/>
        <w:ind w:left="-284" w:firstLine="567"/>
        <w:jc w:val="both"/>
        <w:rPr>
          <w:rFonts w:cstheme="minorHAnsi"/>
          <w:sz w:val="28"/>
          <w:szCs w:val="28"/>
        </w:rPr>
      </w:pPr>
    </w:p>
    <w:p w:rsidR="00857634" w:rsidRPr="00551F18" w:rsidRDefault="00857634" w:rsidP="007475F5">
      <w:pPr>
        <w:autoSpaceDE w:val="0"/>
        <w:autoSpaceDN w:val="0"/>
        <w:adjustRightInd w:val="0"/>
        <w:spacing w:after="0" w:line="240" w:lineRule="auto"/>
        <w:jc w:val="both"/>
        <w:rPr>
          <w:rFonts w:cstheme="minorHAnsi"/>
          <w:sz w:val="28"/>
          <w:szCs w:val="28"/>
        </w:rPr>
      </w:pPr>
    </w:p>
    <w:p w:rsidR="009527F7" w:rsidRPr="00527D70" w:rsidRDefault="003D64B0" w:rsidP="00527D70">
      <w:pPr>
        <w:pStyle w:val="a6"/>
        <w:spacing w:after="0" w:line="240" w:lineRule="auto"/>
        <w:ind w:left="643"/>
        <w:jc w:val="both"/>
        <w:rPr>
          <w:rFonts w:cstheme="minorHAnsi"/>
          <w:b/>
          <w:sz w:val="28"/>
          <w:szCs w:val="28"/>
        </w:rPr>
      </w:pPr>
      <w:r>
        <w:rPr>
          <w:rFonts w:cstheme="minorHAnsi"/>
          <w:b/>
          <w:sz w:val="28"/>
          <w:szCs w:val="28"/>
        </w:rPr>
        <w:t>2β</w:t>
      </w:r>
      <w:r w:rsidR="00527D70">
        <w:rPr>
          <w:rFonts w:cstheme="minorHAnsi"/>
          <w:b/>
          <w:sz w:val="28"/>
          <w:szCs w:val="28"/>
        </w:rPr>
        <w:t xml:space="preserve">. </w:t>
      </w:r>
      <w:r w:rsidR="009527F7" w:rsidRPr="00527D70">
        <w:rPr>
          <w:rFonts w:cstheme="minorHAnsi"/>
          <w:b/>
          <w:sz w:val="28"/>
          <w:szCs w:val="28"/>
        </w:rPr>
        <w:t>Πρόληψη φαινομένων</w:t>
      </w:r>
      <w:r w:rsidR="00843EFE" w:rsidRPr="00527D70">
        <w:rPr>
          <w:rFonts w:cstheme="minorHAnsi"/>
          <w:b/>
          <w:sz w:val="28"/>
          <w:szCs w:val="28"/>
        </w:rPr>
        <w:t xml:space="preserve"> Βίας και</w:t>
      </w:r>
      <w:r w:rsidR="00901ED2" w:rsidRPr="00527D70">
        <w:rPr>
          <w:rFonts w:cstheme="minorHAnsi"/>
          <w:b/>
          <w:sz w:val="28"/>
          <w:szCs w:val="28"/>
        </w:rPr>
        <w:t xml:space="preserve"> Σχολικού εκφοβισμού</w:t>
      </w:r>
    </w:p>
    <w:p w:rsidR="00DF1D33" w:rsidRPr="00551F18" w:rsidRDefault="00DF1D33" w:rsidP="0071519C">
      <w:pPr>
        <w:pStyle w:val="a6"/>
        <w:spacing w:after="0" w:line="240" w:lineRule="auto"/>
        <w:ind w:left="-284" w:firstLine="567"/>
        <w:jc w:val="both"/>
        <w:rPr>
          <w:rFonts w:cstheme="minorHAnsi"/>
          <w:b/>
          <w:sz w:val="28"/>
          <w:szCs w:val="28"/>
        </w:rPr>
      </w:pPr>
    </w:p>
    <w:p w:rsidR="00843EFE" w:rsidRPr="00551F18" w:rsidRDefault="00843EFE" w:rsidP="0071519C">
      <w:pPr>
        <w:spacing w:after="0" w:line="240" w:lineRule="auto"/>
        <w:ind w:left="-284" w:firstLine="567"/>
        <w:jc w:val="both"/>
        <w:rPr>
          <w:rFonts w:cstheme="minorHAnsi"/>
          <w:sz w:val="28"/>
          <w:szCs w:val="28"/>
        </w:rPr>
      </w:pPr>
      <w:r w:rsidRPr="00551F18">
        <w:rPr>
          <w:rFonts w:cstheme="minorHAnsi"/>
          <w:sz w:val="28"/>
          <w:szCs w:val="28"/>
        </w:rPr>
        <w:t>Η ανάπτυξη θετικού και υγιούς σχολικού κλίματος που βασίζεται στον αμοιβαίο σεβασμό, στην αποδοχή της διαφορετικότητας και στη συνεργασία του σχολείου και οικογένειας, αποτελεί σημαντικό παράγοντα για την π</w:t>
      </w:r>
      <w:r w:rsidR="00FF6117" w:rsidRPr="00551F18">
        <w:rPr>
          <w:rFonts w:cstheme="minorHAnsi"/>
          <w:sz w:val="28"/>
          <w:szCs w:val="28"/>
        </w:rPr>
        <w:t xml:space="preserve">ρόληψη και αντιμετώπιση </w:t>
      </w:r>
      <w:r w:rsidRPr="00551F18">
        <w:rPr>
          <w:rFonts w:cstheme="minorHAnsi"/>
          <w:sz w:val="28"/>
          <w:szCs w:val="28"/>
        </w:rPr>
        <w:t>φαινομένων</w:t>
      </w:r>
      <w:r w:rsidR="00FF6117" w:rsidRPr="00551F18">
        <w:rPr>
          <w:rFonts w:cstheme="minorHAnsi"/>
          <w:sz w:val="28"/>
          <w:szCs w:val="28"/>
        </w:rPr>
        <w:t xml:space="preserve"> βίας, εξαναγκασμού και σχολικού εκφοβισμού</w:t>
      </w:r>
      <w:r w:rsidR="00857634" w:rsidRPr="00551F18">
        <w:rPr>
          <w:rFonts w:cstheme="minorHAnsi"/>
          <w:sz w:val="28"/>
          <w:szCs w:val="28"/>
        </w:rPr>
        <w:t>.</w:t>
      </w:r>
    </w:p>
    <w:p w:rsidR="00DB3963" w:rsidRDefault="00DB3963" w:rsidP="0071519C">
      <w:pPr>
        <w:spacing w:after="0" w:line="240" w:lineRule="auto"/>
        <w:ind w:left="-284" w:firstLine="567"/>
        <w:jc w:val="both"/>
        <w:rPr>
          <w:rFonts w:cstheme="minorHAnsi"/>
          <w:sz w:val="28"/>
          <w:szCs w:val="28"/>
        </w:rPr>
      </w:pPr>
      <w:r w:rsidRPr="00551F18">
        <w:rPr>
          <w:rFonts w:cstheme="minorHAnsi"/>
          <w:sz w:val="28"/>
          <w:szCs w:val="28"/>
        </w:rPr>
        <w:t>Επισημαίνεται στους μαθητές/μαθήτριες πως</w:t>
      </w:r>
      <w:r w:rsidR="007B6178">
        <w:rPr>
          <w:rFonts w:cstheme="minorHAnsi"/>
          <w:sz w:val="28"/>
          <w:szCs w:val="28"/>
        </w:rPr>
        <w:t>,</w:t>
      </w:r>
      <w:r w:rsidRPr="00551F18">
        <w:rPr>
          <w:rFonts w:cstheme="minorHAnsi"/>
          <w:sz w:val="28"/>
          <w:szCs w:val="28"/>
        </w:rPr>
        <w:t xml:space="preserve"> δε γίνονται αποδεκτές </w:t>
      </w:r>
      <w:r w:rsidR="007B6178">
        <w:rPr>
          <w:rFonts w:cstheme="minorHAnsi"/>
          <w:sz w:val="28"/>
          <w:szCs w:val="28"/>
        </w:rPr>
        <w:t xml:space="preserve">συμπεριφορές </w:t>
      </w:r>
      <w:r w:rsidRPr="00551F18">
        <w:rPr>
          <w:rFonts w:cstheme="minorHAnsi"/>
          <w:sz w:val="28"/>
          <w:szCs w:val="28"/>
        </w:rPr>
        <w:t xml:space="preserve"> που δεν σέβονται τους εκπαιδευτικούς, τους συμμαθητές τους </w:t>
      </w:r>
      <w:r w:rsidR="00634019" w:rsidRPr="00551F18">
        <w:rPr>
          <w:rFonts w:cstheme="minorHAnsi"/>
          <w:sz w:val="28"/>
          <w:szCs w:val="28"/>
        </w:rPr>
        <w:t>, καθώς και κάθε πράξη εκδίκησης. Σε περίπτωση διαμάχης να λύνουν τ</w:t>
      </w:r>
      <w:r w:rsidR="00BC4451">
        <w:rPr>
          <w:rFonts w:cstheme="minorHAnsi"/>
          <w:sz w:val="28"/>
          <w:szCs w:val="28"/>
        </w:rPr>
        <w:t>ις διαφορές τους με συζήτηση ,</w:t>
      </w:r>
      <w:r w:rsidR="00634019" w:rsidRPr="00551F18">
        <w:rPr>
          <w:rFonts w:cstheme="minorHAnsi"/>
          <w:sz w:val="28"/>
          <w:szCs w:val="28"/>
        </w:rPr>
        <w:t xml:space="preserve"> να συμβουλεύονται </w:t>
      </w:r>
      <w:r w:rsidR="00FE4941" w:rsidRPr="00551F18">
        <w:rPr>
          <w:rFonts w:cstheme="minorHAnsi"/>
          <w:sz w:val="28"/>
          <w:szCs w:val="28"/>
        </w:rPr>
        <w:t xml:space="preserve">τον </w:t>
      </w:r>
      <w:r w:rsidR="00634019" w:rsidRPr="00551F18">
        <w:rPr>
          <w:rFonts w:cstheme="minorHAnsi"/>
          <w:sz w:val="28"/>
          <w:szCs w:val="28"/>
        </w:rPr>
        <w:t>εκπαιδευτικό</w:t>
      </w:r>
      <w:r w:rsidR="00FE4941" w:rsidRPr="00551F18">
        <w:rPr>
          <w:rFonts w:cstheme="minorHAnsi"/>
          <w:sz w:val="28"/>
          <w:szCs w:val="28"/>
        </w:rPr>
        <w:t xml:space="preserve"> της τάξης</w:t>
      </w:r>
      <w:r w:rsidR="00BC4451">
        <w:rPr>
          <w:rFonts w:cstheme="minorHAnsi"/>
          <w:sz w:val="28"/>
          <w:szCs w:val="28"/>
        </w:rPr>
        <w:t>, ν</w:t>
      </w:r>
      <w:r w:rsidR="00634019" w:rsidRPr="00551F18">
        <w:rPr>
          <w:rFonts w:cstheme="minorHAnsi"/>
          <w:sz w:val="28"/>
          <w:szCs w:val="28"/>
        </w:rPr>
        <w:t>α αποδέχονται την απόφαση που θα ληφθεί και τις συνέπειες των πράξεών τους.</w:t>
      </w:r>
    </w:p>
    <w:p w:rsidR="00BC4451" w:rsidRPr="00551F18" w:rsidRDefault="00BC4451" w:rsidP="0071519C">
      <w:pPr>
        <w:spacing w:after="0" w:line="240" w:lineRule="auto"/>
        <w:ind w:left="-284" w:firstLine="567"/>
        <w:jc w:val="both"/>
        <w:rPr>
          <w:rFonts w:cstheme="minorHAnsi"/>
          <w:sz w:val="28"/>
          <w:szCs w:val="28"/>
        </w:rPr>
      </w:pPr>
    </w:p>
    <w:p w:rsidR="00634019" w:rsidRDefault="00634019" w:rsidP="0071519C">
      <w:pPr>
        <w:spacing w:after="0" w:line="240" w:lineRule="auto"/>
        <w:ind w:left="-284" w:firstLine="567"/>
        <w:jc w:val="both"/>
        <w:rPr>
          <w:rFonts w:cstheme="minorHAnsi"/>
          <w:sz w:val="28"/>
          <w:szCs w:val="28"/>
        </w:rPr>
      </w:pPr>
      <w:r w:rsidRPr="00551F18">
        <w:rPr>
          <w:rFonts w:cstheme="minorHAnsi"/>
          <w:sz w:val="28"/>
          <w:szCs w:val="28"/>
        </w:rPr>
        <w:t>Σε περιπτώσεις που γίνουν αποδέκτες  ή παρατηρητές</w:t>
      </w:r>
      <w:r w:rsidR="00A94D8A" w:rsidRPr="00551F18">
        <w:rPr>
          <w:rFonts w:cstheme="minorHAnsi"/>
          <w:sz w:val="28"/>
          <w:szCs w:val="28"/>
        </w:rPr>
        <w:t xml:space="preserve"> βίαιης λεκτικής, ψυχολογικής ή σωματικής συμπεριφοράς, ακολουθούν τα παρακάτω βήματα:</w:t>
      </w:r>
    </w:p>
    <w:p w:rsidR="00637CF8" w:rsidRPr="00551F18" w:rsidRDefault="00637CF8" w:rsidP="0071519C">
      <w:pPr>
        <w:spacing w:after="0" w:line="240" w:lineRule="auto"/>
        <w:ind w:left="-284" w:firstLine="567"/>
        <w:jc w:val="both"/>
        <w:rPr>
          <w:rFonts w:cstheme="minorHAnsi"/>
          <w:sz w:val="28"/>
          <w:szCs w:val="28"/>
        </w:rPr>
      </w:pPr>
    </w:p>
    <w:p w:rsidR="00C6416C" w:rsidRPr="00551F18" w:rsidRDefault="00C22CE2" w:rsidP="0071519C">
      <w:pPr>
        <w:spacing w:after="0" w:line="240" w:lineRule="auto"/>
        <w:ind w:firstLine="567"/>
        <w:jc w:val="both"/>
        <w:rPr>
          <w:rFonts w:cstheme="minorHAnsi"/>
          <w:sz w:val="28"/>
          <w:szCs w:val="28"/>
        </w:rPr>
      </w:pPr>
      <w:r w:rsidRPr="00551F18">
        <w:rPr>
          <w:rFonts w:cstheme="minorHAnsi"/>
          <w:sz w:val="28"/>
          <w:szCs w:val="28"/>
        </w:rPr>
        <w:t xml:space="preserve">1. </w:t>
      </w:r>
      <w:r w:rsidR="00C6416C" w:rsidRPr="00551F18">
        <w:rPr>
          <w:rFonts w:cstheme="minorHAnsi"/>
          <w:sz w:val="28"/>
          <w:szCs w:val="28"/>
        </w:rPr>
        <w:t>Συζητούν άμεσα και ειρηνικά με αυτόν που έχουν τη διαφορά.</w:t>
      </w:r>
    </w:p>
    <w:p w:rsidR="00C6416C" w:rsidRDefault="00C22CE2" w:rsidP="0071519C">
      <w:pPr>
        <w:pStyle w:val="a6"/>
        <w:spacing w:after="0" w:line="240" w:lineRule="auto"/>
        <w:ind w:left="-284" w:firstLine="567"/>
        <w:jc w:val="both"/>
        <w:rPr>
          <w:rFonts w:cstheme="minorHAnsi"/>
          <w:sz w:val="28"/>
          <w:szCs w:val="28"/>
        </w:rPr>
      </w:pPr>
      <w:r w:rsidRPr="00551F18">
        <w:rPr>
          <w:rFonts w:cstheme="minorHAnsi"/>
          <w:sz w:val="28"/>
          <w:szCs w:val="28"/>
        </w:rPr>
        <w:t xml:space="preserve">     2. </w:t>
      </w:r>
      <w:r w:rsidR="00C6416C" w:rsidRPr="00551F18">
        <w:rPr>
          <w:rFonts w:cstheme="minorHAnsi"/>
          <w:sz w:val="28"/>
          <w:szCs w:val="28"/>
        </w:rPr>
        <w:t>Απευθύνονται στον εκπαιδευτικό της τάξης.</w:t>
      </w:r>
    </w:p>
    <w:p w:rsidR="007B6178" w:rsidRPr="00551F18" w:rsidRDefault="007B6178" w:rsidP="0071519C">
      <w:pPr>
        <w:pStyle w:val="a6"/>
        <w:spacing w:after="0" w:line="240" w:lineRule="auto"/>
        <w:ind w:left="-284" w:firstLine="567"/>
        <w:jc w:val="both"/>
        <w:rPr>
          <w:rFonts w:cstheme="minorHAnsi"/>
          <w:sz w:val="28"/>
          <w:szCs w:val="28"/>
        </w:rPr>
      </w:pPr>
    </w:p>
    <w:p w:rsidR="00500F05" w:rsidRPr="00551F18" w:rsidRDefault="000F18D6" w:rsidP="0071519C">
      <w:pPr>
        <w:spacing w:after="0" w:line="240" w:lineRule="auto"/>
        <w:ind w:left="-284" w:firstLine="567"/>
        <w:jc w:val="both"/>
        <w:rPr>
          <w:rFonts w:cstheme="minorHAnsi"/>
          <w:sz w:val="28"/>
          <w:szCs w:val="28"/>
        </w:rPr>
      </w:pPr>
      <w:r w:rsidRPr="00551F18">
        <w:rPr>
          <w:rFonts w:eastAsiaTheme="minorHAnsi" w:cstheme="minorHAnsi"/>
          <w:sz w:val="28"/>
          <w:szCs w:val="28"/>
          <w:lang w:eastAsia="en-US"/>
        </w:rPr>
        <w:lastRenderedPageBreak/>
        <w:t xml:space="preserve"> Δεν γίνονται αποδεκτές συμπεριφορές, χειρονομίες ή εκφράσεις από μέλη της σχολικής</w:t>
      </w:r>
      <w:r w:rsidR="00DC514F">
        <w:rPr>
          <w:rFonts w:eastAsiaTheme="minorHAnsi" w:cstheme="minorHAnsi"/>
          <w:sz w:val="28"/>
          <w:szCs w:val="28"/>
          <w:lang w:eastAsia="en-US"/>
        </w:rPr>
        <w:t xml:space="preserve"> </w:t>
      </w:r>
      <w:r w:rsidRPr="00551F18">
        <w:rPr>
          <w:rFonts w:eastAsiaTheme="minorHAnsi" w:cstheme="minorHAnsi"/>
          <w:sz w:val="28"/>
          <w:szCs w:val="28"/>
          <w:lang w:eastAsia="en-US"/>
        </w:rPr>
        <w:t>κοινότητας που δεν θα σεβόταν τους εκπαιδευτικούς, τα παιδιά ή τις οικογένειες.</w:t>
      </w:r>
    </w:p>
    <w:p w:rsidR="00A700D6" w:rsidRDefault="008356B8" w:rsidP="0071519C">
      <w:pPr>
        <w:spacing w:after="0" w:line="240" w:lineRule="auto"/>
        <w:ind w:left="-284" w:firstLine="567"/>
        <w:jc w:val="both"/>
        <w:rPr>
          <w:rFonts w:cstheme="minorHAnsi"/>
          <w:sz w:val="28"/>
          <w:szCs w:val="28"/>
        </w:rPr>
      </w:pPr>
      <w:r w:rsidRPr="00551F18">
        <w:rPr>
          <w:rFonts w:cstheme="minorHAnsi"/>
          <w:sz w:val="28"/>
          <w:szCs w:val="28"/>
        </w:rPr>
        <w:t xml:space="preserve">Για οποιοδήποτε θέμα που προκύπτει ενημερώνεται ο εκπαιδευτικός της τάξης ή η </w:t>
      </w:r>
      <w:r w:rsidR="00CE44C1">
        <w:rPr>
          <w:rFonts w:cstheme="minorHAnsi"/>
          <w:sz w:val="28"/>
          <w:szCs w:val="28"/>
        </w:rPr>
        <w:t xml:space="preserve">Διεύθυνση </w:t>
      </w:r>
      <w:r w:rsidRPr="00551F18">
        <w:rPr>
          <w:rFonts w:cstheme="minorHAnsi"/>
          <w:sz w:val="28"/>
          <w:szCs w:val="28"/>
        </w:rPr>
        <w:t xml:space="preserve"> του σχολείου οι οποίοι θα διευθετήσουν το θέμα.</w:t>
      </w:r>
    </w:p>
    <w:p w:rsidR="007475F5" w:rsidRDefault="007475F5" w:rsidP="0071519C">
      <w:pPr>
        <w:spacing w:after="0" w:line="240" w:lineRule="auto"/>
        <w:ind w:left="-284" w:firstLine="567"/>
        <w:jc w:val="both"/>
        <w:rPr>
          <w:rFonts w:cstheme="minorHAnsi"/>
          <w:sz w:val="28"/>
          <w:szCs w:val="28"/>
        </w:rPr>
      </w:pPr>
    </w:p>
    <w:p w:rsidR="007475F5" w:rsidRDefault="007475F5" w:rsidP="0071519C">
      <w:pPr>
        <w:spacing w:after="0" w:line="240" w:lineRule="auto"/>
        <w:ind w:left="-284" w:firstLine="567"/>
        <w:jc w:val="both"/>
        <w:rPr>
          <w:rFonts w:cstheme="minorHAnsi"/>
          <w:sz w:val="28"/>
          <w:szCs w:val="28"/>
        </w:rPr>
      </w:pPr>
    </w:p>
    <w:p w:rsidR="007475F5" w:rsidRDefault="007475F5" w:rsidP="0071519C">
      <w:pPr>
        <w:spacing w:after="0" w:line="240" w:lineRule="auto"/>
        <w:ind w:left="-284" w:firstLine="567"/>
        <w:jc w:val="both"/>
        <w:rPr>
          <w:rFonts w:cstheme="minorHAnsi"/>
          <w:sz w:val="28"/>
          <w:szCs w:val="28"/>
        </w:rPr>
      </w:pPr>
    </w:p>
    <w:p w:rsidR="00DF1D33" w:rsidRPr="00551F18" w:rsidRDefault="00DF1D33" w:rsidP="0071519C">
      <w:pPr>
        <w:spacing w:after="0" w:line="240" w:lineRule="auto"/>
        <w:ind w:left="-284" w:firstLine="567"/>
        <w:jc w:val="both"/>
        <w:rPr>
          <w:rFonts w:cstheme="minorHAnsi"/>
          <w:sz w:val="28"/>
          <w:szCs w:val="28"/>
        </w:rPr>
      </w:pPr>
    </w:p>
    <w:p w:rsidR="00A97A23" w:rsidRPr="003D64B0" w:rsidRDefault="00527D70" w:rsidP="00527D70">
      <w:pPr>
        <w:spacing w:after="0" w:line="240" w:lineRule="auto"/>
        <w:ind w:left="283"/>
        <w:jc w:val="both"/>
        <w:rPr>
          <w:rFonts w:cstheme="minorHAnsi"/>
          <w:b/>
          <w:sz w:val="32"/>
          <w:szCs w:val="32"/>
        </w:rPr>
      </w:pPr>
      <w:r w:rsidRPr="003D64B0">
        <w:rPr>
          <w:rFonts w:cstheme="minorHAnsi"/>
          <w:b/>
          <w:sz w:val="32"/>
          <w:szCs w:val="32"/>
        </w:rPr>
        <w:t>3.</w:t>
      </w:r>
      <w:r w:rsidR="00A97A23" w:rsidRPr="003D64B0">
        <w:rPr>
          <w:rFonts w:cstheme="minorHAnsi"/>
          <w:b/>
          <w:sz w:val="32"/>
          <w:szCs w:val="32"/>
        </w:rPr>
        <w:t>Σχολικές  Εκδηλώσεις –Δραστηριότητες</w:t>
      </w:r>
    </w:p>
    <w:p w:rsidR="00DF1D33" w:rsidRPr="00DF1D33" w:rsidRDefault="00DF1D33" w:rsidP="0071519C">
      <w:pPr>
        <w:pStyle w:val="a6"/>
        <w:spacing w:after="0" w:line="240" w:lineRule="auto"/>
        <w:ind w:left="643"/>
        <w:jc w:val="both"/>
        <w:rPr>
          <w:rFonts w:cstheme="minorHAnsi"/>
          <w:sz w:val="28"/>
          <w:szCs w:val="28"/>
        </w:rPr>
      </w:pPr>
    </w:p>
    <w:p w:rsidR="00A97A23" w:rsidRPr="00551F18" w:rsidRDefault="00A97A23" w:rsidP="0071519C">
      <w:pPr>
        <w:spacing w:after="0" w:line="240" w:lineRule="auto"/>
        <w:ind w:left="-284" w:firstLine="567"/>
        <w:jc w:val="both"/>
        <w:rPr>
          <w:rFonts w:cstheme="minorHAnsi"/>
          <w:sz w:val="28"/>
          <w:szCs w:val="28"/>
        </w:rPr>
      </w:pPr>
      <w:r w:rsidRPr="00551F18">
        <w:rPr>
          <w:rFonts w:cstheme="minorHAnsi"/>
          <w:sz w:val="28"/>
          <w:szCs w:val="28"/>
        </w:rPr>
        <w:t>        Οι σχολικές γιορτές, εθνικές, θρησκευτικές ή άλλου τύπου, καθώς και οι διδακτικές επισκέψεις</w:t>
      </w:r>
      <w:r w:rsidR="002E624E" w:rsidRPr="00551F18">
        <w:rPr>
          <w:rFonts w:cstheme="minorHAnsi"/>
          <w:sz w:val="28"/>
          <w:szCs w:val="28"/>
        </w:rPr>
        <w:t xml:space="preserve"> πραγματοποιούνται κατά τη διάρκεια του διδακτικού ωραρ</w:t>
      </w:r>
      <w:r w:rsidR="001246B5" w:rsidRPr="00551F18">
        <w:rPr>
          <w:rFonts w:cstheme="minorHAnsi"/>
          <w:sz w:val="28"/>
          <w:szCs w:val="28"/>
        </w:rPr>
        <w:t>ίου</w:t>
      </w:r>
      <w:r w:rsidR="00444568" w:rsidRPr="00551F18">
        <w:rPr>
          <w:rFonts w:cstheme="minorHAnsi"/>
          <w:sz w:val="28"/>
          <w:szCs w:val="28"/>
        </w:rPr>
        <w:t xml:space="preserve"> (ΠΔ79/2017</w:t>
      </w:r>
      <w:r w:rsidR="00716657">
        <w:rPr>
          <w:rFonts w:cstheme="minorHAnsi"/>
          <w:sz w:val="28"/>
          <w:szCs w:val="28"/>
        </w:rPr>
        <w:t xml:space="preserve"> με τις όποιες τροποποιήσεις</w:t>
      </w:r>
      <w:r w:rsidR="00444568" w:rsidRPr="00551F18">
        <w:rPr>
          <w:rFonts w:cstheme="minorHAnsi"/>
          <w:sz w:val="28"/>
          <w:szCs w:val="28"/>
        </w:rPr>
        <w:t>),</w:t>
      </w:r>
      <w:r w:rsidRPr="00551F18">
        <w:rPr>
          <w:rFonts w:cstheme="minorHAnsi"/>
          <w:sz w:val="28"/>
          <w:szCs w:val="28"/>
        </w:rPr>
        <w:t xml:space="preserve"> αποτελούν μέρος της σχολικής ζωής</w:t>
      </w:r>
      <w:r w:rsidR="00444568" w:rsidRPr="00551F18">
        <w:rPr>
          <w:rFonts w:cstheme="minorHAnsi"/>
          <w:sz w:val="28"/>
          <w:szCs w:val="28"/>
        </w:rPr>
        <w:t>, συνδέουν τη σχολική και κοινωνική ζωή, εμπλουτίζουν τις υπάρχουσες γν</w:t>
      </w:r>
      <w:r w:rsidR="005B0E59" w:rsidRPr="00551F18">
        <w:rPr>
          <w:rFonts w:cstheme="minorHAnsi"/>
          <w:sz w:val="28"/>
          <w:szCs w:val="28"/>
        </w:rPr>
        <w:t xml:space="preserve">ώσεις των παιδιών, συμβάλλουν στην απόκτηση δεξιοτήτων ζωής, στην ευαισθητοποίησή </w:t>
      </w:r>
      <w:r w:rsidR="00527D70">
        <w:rPr>
          <w:rFonts w:cstheme="minorHAnsi"/>
          <w:sz w:val="28"/>
          <w:szCs w:val="28"/>
        </w:rPr>
        <w:t xml:space="preserve">τους </w:t>
      </w:r>
      <w:r w:rsidR="005B0E59" w:rsidRPr="00551F18">
        <w:rPr>
          <w:rFonts w:cstheme="minorHAnsi"/>
          <w:sz w:val="28"/>
          <w:szCs w:val="28"/>
        </w:rPr>
        <w:t xml:space="preserve">σε κοινωνικά θέματα </w:t>
      </w:r>
      <w:r w:rsidRPr="00551F18">
        <w:rPr>
          <w:rFonts w:cstheme="minorHAnsi"/>
          <w:sz w:val="28"/>
          <w:szCs w:val="28"/>
        </w:rPr>
        <w:t>και βοηθούν στην πραγματοποίηση του σχολικού έργου, γι’ αυτό</w:t>
      </w:r>
      <w:r w:rsidR="00AD72CF" w:rsidRPr="00551F18">
        <w:rPr>
          <w:rFonts w:cstheme="minorHAnsi"/>
          <w:sz w:val="28"/>
          <w:szCs w:val="28"/>
        </w:rPr>
        <w:t xml:space="preserve"> και η συμμετοχή των  μαθητών/τριών κρίνεται απαραίτητη</w:t>
      </w:r>
      <w:r w:rsidRPr="00551F18">
        <w:rPr>
          <w:rFonts w:cstheme="minorHAnsi"/>
          <w:sz w:val="28"/>
          <w:szCs w:val="28"/>
        </w:rPr>
        <w:t>.</w:t>
      </w:r>
    </w:p>
    <w:p w:rsidR="00B252CC" w:rsidRPr="00551F18" w:rsidRDefault="00A97A23" w:rsidP="0071519C">
      <w:pPr>
        <w:spacing w:after="0" w:line="240" w:lineRule="auto"/>
        <w:ind w:left="-284" w:firstLine="567"/>
        <w:jc w:val="both"/>
        <w:rPr>
          <w:rFonts w:cstheme="minorHAnsi"/>
          <w:sz w:val="28"/>
          <w:szCs w:val="28"/>
        </w:rPr>
      </w:pPr>
      <w:r w:rsidRPr="00551F18">
        <w:rPr>
          <w:rFonts w:cstheme="minorHAnsi"/>
          <w:sz w:val="28"/>
          <w:szCs w:val="28"/>
        </w:rPr>
        <w:t>    </w:t>
      </w:r>
      <w:r w:rsidRPr="003D64B0">
        <w:rPr>
          <w:rFonts w:cstheme="minorHAnsi"/>
          <w:b/>
          <w:sz w:val="28"/>
          <w:szCs w:val="28"/>
        </w:rPr>
        <w:t xml:space="preserve"> Ο εορτασμός της 2</w:t>
      </w:r>
      <w:r w:rsidR="00EC53AC" w:rsidRPr="003D64B0">
        <w:rPr>
          <w:rFonts w:cstheme="minorHAnsi"/>
          <w:b/>
          <w:sz w:val="28"/>
          <w:szCs w:val="28"/>
        </w:rPr>
        <w:t>8</w:t>
      </w:r>
      <w:r w:rsidR="00EC53AC" w:rsidRPr="003D64B0">
        <w:rPr>
          <w:rFonts w:cstheme="minorHAnsi"/>
          <w:b/>
          <w:sz w:val="28"/>
          <w:szCs w:val="28"/>
          <w:vertAlign w:val="superscript"/>
        </w:rPr>
        <w:t>ης</w:t>
      </w:r>
      <w:r w:rsidR="00EC53AC" w:rsidRPr="003D64B0">
        <w:rPr>
          <w:rFonts w:cstheme="minorHAnsi"/>
          <w:b/>
          <w:sz w:val="28"/>
          <w:szCs w:val="28"/>
        </w:rPr>
        <w:t xml:space="preserve">  Οκτωβρίου, της 17</w:t>
      </w:r>
      <w:r w:rsidR="00EC53AC" w:rsidRPr="003D64B0">
        <w:rPr>
          <w:rFonts w:cstheme="minorHAnsi"/>
          <w:b/>
          <w:sz w:val="28"/>
          <w:szCs w:val="28"/>
          <w:vertAlign w:val="superscript"/>
        </w:rPr>
        <w:t>ης</w:t>
      </w:r>
      <w:r w:rsidR="00EC53AC" w:rsidRPr="003D64B0">
        <w:rPr>
          <w:rFonts w:cstheme="minorHAnsi"/>
          <w:b/>
          <w:sz w:val="28"/>
          <w:szCs w:val="28"/>
        </w:rPr>
        <w:t xml:space="preserve"> Νοεμβρίου και  της 25</w:t>
      </w:r>
      <w:r w:rsidR="00EC53AC" w:rsidRPr="003D64B0">
        <w:rPr>
          <w:rFonts w:cstheme="minorHAnsi"/>
          <w:b/>
          <w:sz w:val="28"/>
          <w:szCs w:val="28"/>
          <w:vertAlign w:val="superscript"/>
        </w:rPr>
        <w:t>ης</w:t>
      </w:r>
      <w:r w:rsidRPr="003D64B0">
        <w:rPr>
          <w:rFonts w:cstheme="minorHAnsi"/>
          <w:b/>
          <w:sz w:val="28"/>
          <w:szCs w:val="28"/>
        </w:rPr>
        <w:t xml:space="preserve"> Μαρτίου </w:t>
      </w:r>
      <w:r w:rsidRPr="00551F18">
        <w:rPr>
          <w:rFonts w:cstheme="minorHAnsi"/>
          <w:sz w:val="28"/>
          <w:szCs w:val="28"/>
        </w:rPr>
        <w:t>γίνεται</w:t>
      </w:r>
      <w:r w:rsidR="00DC514F">
        <w:rPr>
          <w:rFonts w:cstheme="minorHAnsi"/>
          <w:sz w:val="28"/>
          <w:szCs w:val="28"/>
        </w:rPr>
        <w:t xml:space="preserve"> </w:t>
      </w:r>
      <w:r w:rsidRPr="00551F18">
        <w:rPr>
          <w:rFonts w:cstheme="minorHAnsi"/>
          <w:sz w:val="28"/>
          <w:szCs w:val="28"/>
        </w:rPr>
        <w:t xml:space="preserve">μεταξύ των εκπαιδευτικών </w:t>
      </w:r>
      <w:r w:rsidR="00EC53AC" w:rsidRPr="00551F18">
        <w:rPr>
          <w:rFonts w:cstheme="minorHAnsi"/>
          <w:sz w:val="28"/>
          <w:szCs w:val="28"/>
        </w:rPr>
        <w:t>και των μαθητών</w:t>
      </w:r>
      <w:r w:rsidR="00FC7297" w:rsidRPr="00551F18">
        <w:rPr>
          <w:rFonts w:cstheme="minorHAnsi"/>
          <w:sz w:val="28"/>
          <w:szCs w:val="28"/>
        </w:rPr>
        <w:t>/τριών</w:t>
      </w:r>
      <w:r w:rsidR="00EC53AC" w:rsidRPr="00551F18">
        <w:rPr>
          <w:rFonts w:cstheme="minorHAnsi"/>
          <w:sz w:val="28"/>
          <w:szCs w:val="28"/>
        </w:rPr>
        <w:t>.</w:t>
      </w:r>
      <w:r w:rsidRPr="00551F18">
        <w:rPr>
          <w:rFonts w:cstheme="minorHAnsi"/>
          <w:sz w:val="28"/>
          <w:szCs w:val="28"/>
        </w:rPr>
        <w:t xml:space="preserve"> Στις </w:t>
      </w:r>
      <w:r w:rsidR="00EC53AC" w:rsidRPr="00551F18">
        <w:rPr>
          <w:rFonts w:cstheme="minorHAnsi"/>
          <w:sz w:val="28"/>
          <w:szCs w:val="28"/>
        </w:rPr>
        <w:t xml:space="preserve">Εθνικές γιορτές </w:t>
      </w:r>
      <w:r w:rsidRPr="00551F18">
        <w:rPr>
          <w:rFonts w:cstheme="minorHAnsi"/>
          <w:sz w:val="28"/>
          <w:szCs w:val="28"/>
        </w:rPr>
        <w:t>  μετά τη λήξη</w:t>
      </w:r>
      <w:r w:rsidR="00EC53AC" w:rsidRPr="00551F18">
        <w:rPr>
          <w:rFonts w:cstheme="minorHAnsi"/>
          <w:sz w:val="28"/>
          <w:szCs w:val="28"/>
        </w:rPr>
        <w:t xml:space="preserve"> της γιορτής τα παιδιά αποχωρούν </w:t>
      </w:r>
      <w:r w:rsidR="00BC4451">
        <w:rPr>
          <w:rFonts w:cstheme="minorHAnsi"/>
          <w:sz w:val="28"/>
          <w:szCs w:val="28"/>
        </w:rPr>
        <w:t xml:space="preserve"> και δεν λειτουργεί</w:t>
      </w:r>
      <w:r w:rsidR="00D624C0">
        <w:rPr>
          <w:rFonts w:cstheme="minorHAnsi"/>
          <w:sz w:val="28"/>
          <w:szCs w:val="28"/>
        </w:rPr>
        <w:t xml:space="preserve"> το νηπιαγωγείο</w:t>
      </w:r>
      <w:r w:rsidR="00BC4451">
        <w:rPr>
          <w:rFonts w:cstheme="minorHAnsi"/>
          <w:sz w:val="28"/>
          <w:szCs w:val="28"/>
        </w:rPr>
        <w:t>.</w:t>
      </w:r>
      <w:r w:rsidR="00D624C0">
        <w:rPr>
          <w:rFonts w:cstheme="minorHAnsi"/>
          <w:sz w:val="28"/>
          <w:szCs w:val="28"/>
        </w:rPr>
        <w:t xml:space="preserve"> Αυτές τις μέρες συνέρχεται και ο Σύλλογος Διδασκόντων.  </w:t>
      </w:r>
      <w:r w:rsidR="00EC53AC" w:rsidRPr="00551F18">
        <w:rPr>
          <w:rFonts w:cstheme="minorHAnsi"/>
          <w:sz w:val="28"/>
          <w:szCs w:val="28"/>
        </w:rPr>
        <w:t xml:space="preserve">Στη </w:t>
      </w:r>
      <w:r w:rsidR="00EC53AC" w:rsidRPr="003D64B0">
        <w:rPr>
          <w:rFonts w:cstheme="minorHAnsi"/>
          <w:b/>
          <w:sz w:val="28"/>
          <w:szCs w:val="28"/>
        </w:rPr>
        <w:t>γιορτή λήξης</w:t>
      </w:r>
      <w:r w:rsidR="00EC53AC" w:rsidRPr="00551F18">
        <w:rPr>
          <w:rFonts w:cstheme="minorHAnsi"/>
          <w:sz w:val="28"/>
          <w:szCs w:val="28"/>
        </w:rPr>
        <w:t xml:space="preserve"> συμμετέχουν όλα τα τμήματα μαζί </w:t>
      </w:r>
      <w:r w:rsidR="00D624C0">
        <w:rPr>
          <w:rFonts w:cstheme="minorHAnsi"/>
          <w:sz w:val="28"/>
          <w:szCs w:val="28"/>
        </w:rPr>
        <w:t xml:space="preserve">ή ξεχωριστά, όπως αποφασισθεί </w:t>
      </w:r>
      <w:r w:rsidR="00EC53AC" w:rsidRPr="00551F18">
        <w:rPr>
          <w:rFonts w:cstheme="minorHAnsi"/>
          <w:sz w:val="28"/>
          <w:szCs w:val="28"/>
        </w:rPr>
        <w:t>και</w:t>
      </w:r>
      <w:r w:rsidR="00B252CC" w:rsidRPr="00551F18">
        <w:rPr>
          <w:rFonts w:cstheme="minorHAnsi"/>
          <w:sz w:val="28"/>
          <w:szCs w:val="28"/>
        </w:rPr>
        <w:t xml:space="preserve"> γίνεται με την παρουσία γονέων</w:t>
      </w:r>
      <w:r w:rsidR="0098348B">
        <w:rPr>
          <w:rFonts w:cstheme="minorHAnsi"/>
          <w:sz w:val="28"/>
          <w:szCs w:val="28"/>
        </w:rPr>
        <w:t xml:space="preserve"> </w:t>
      </w:r>
      <w:r w:rsidR="00B252CC" w:rsidRPr="00551F18">
        <w:rPr>
          <w:rFonts w:cstheme="minorHAnsi"/>
          <w:sz w:val="28"/>
          <w:szCs w:val="28"/>
        </w:rPr>
        <w:t>.</w:t>
      </w:r>
    </w:p>
    <w:p w:rsidR="00EC53AC" w:rsidRPr="00551F18" w:rsidRDefault="00B252CC" w:rsidP="0071519C">
      <w:pPr>
        <w:spacing w:after="0" w:line="240" w:lineRule="auto"/>
        <w:ind w:left="-284" w:firstLine="567"/>
        <w:jc w:val="both"/>
        <w:rPr>
          <w:rFonts w:cstheme="minorHAnsi"/>
          <w:sz w:val="28"/>
          <w:szCs w:val="28"/>
        </w:rPr>
      </w:pPr>
      <w:r w:rsidRPr="00551F18">
        <w:rPr>
          <w:rFonts w:cstheme="minorHAnsi"/>
          <w:sz w:val="28"/>
          <w:szCs w:val="28"/>
        </w:rPr>
        <w:t xml:space="preserve"> Στα πλαίσια της σχολικής ζωής πραγματοποιούνται επισκέψεις και εκδηλώσεις έξω και μέσα στο χώρο του νηπιαγωγείου κλιμακίων ή μεμονωμένων καλλιτεχνών μουσικής, θεάτρου, χορού, εικαστικών τεχνών</w:t>
      </w:r>
      <w:r w:rsidR="00BC4451">
        <w:rPr>
          <w:rFonts w:cstheme="minorHAnsi"/>
          <w:sz w:val="28"/>
          <w:szCs w:val="28"/>
        </w:rPr>
        <w:t>. Έ</w:t>
      </w:r>
      <w:r w:rsidRPr="00551F18">
        <w:rPr>
          <w:rFonts w:cstheme="minorHAnsi"/>
          <w:sz w:val="28"/>
          <w:szCs w:val="28"/>
        </w:rPr>
        <w:t xml:space="preserve">χουν ψυχαγωγικό, παιδαγωγικό και μορφωτικό σκοπό </w:t>
      </w:r>
      <w:r w:rsidR="00FC7297" w:rsidRPr="00551F18">
        <w:rPr>
          <w:rFonts w:cstheme="minorHAnsi"/>
          <w:sz w:val="28"/>
          <w:szCs w:val="28"/>
        </w:rPr>
        <w:t>,</w:t>
      </w:r>
      <w:r w:rsidRPr="00551F18">
        <w:rPr>
          <w:rFonts w:cstheme="minorHAnsi"/>
          <w:sz w:val="28"/>
          <w:szCs w:val="28"/>
        </w:rPr>
        <w:t xml:space="preserve"> είναι ενταγμένες στον προγραμματισμό του νηπιαγωγείου</w:t>
      </w:r>
      <w:r w:rsidR="00FC7297" w:rsidRPr="00551F18">
        <w:rPr>
          <w:rFonts w:cstheme="minorHAnsi"/>
          <w:sz w:val="28"/>
          <w:szCs w:val="28"/>
        </w:rPr>
        <w:t xml:space="preserve"> και σύμφωνες με τα ενδιαφέροντα των παιδιών</w:t>
      </w:r>
      <w:r w:rsidRPr="00551F18">
        <w:rPr>
          <w:rFonts w:cstheme="minorHAnsi"/>
          <w:sz w:val="28"/>
          <w:szCs w:val="28"/>
        </w:rPr>
        <w:t>.</w:t>
      </w:r>
    </w:p>
    <w:p w:rsidR="00FC7297" w:rsidRPr="00551F18" w:rsidRDefault="00A97A23" w:rsidP="0071519C">
      <w:pPr>
        <w:spacing w:after="0" w:line="240" w:lineRule="auto"/>
        <w:ind w:left="-284" w:firstLine="567"/>
        <w:jc w:val="both"/>
        <w:rPr>
          <w:rFonts w:cstheme="minorHAnsi"/>
          <w:sz w:val="28"/>
          <w:szCs w:val="28"/>
        </w:rPr>
      </w:pPr>
      <w:r w:rsidRPr="00551F18">
        <w:rPr>
          <w:rFonts w:cstheme="minorHAnsi"/>
          <w:sz w:val="28"/>
          <w:szCs w:val="28"/>
        </w:rPr>
        <w:t>    Σε περίπτωση διδακτικής επίσκεψης τηρείται το ημερήσιο σχολικό διδακτικό ωράριο, ενώ θα υπάρχει έγκαιρη ενημέρωση, προς τους γονείς και γραπτή έγκρισή τους.</w:t>
      </w:r>
      <w:r w:rsidR="00FC7297" w:rsidRPr="00551F18">
        <w:rPr>
          <w:rFonts w:cstheme="minorHAnsi"/>
          <w:sz w:val="28"/>
          <w:szCs w:val="28"/>
        </w:rPr>
        <w:t xml:space="preserve"> Η  μετακίνηση των μαθητών/</w:t>
      </w:r>
      <w:r w:rsidR="00BC4451">
        <w:rPr>
          <w:rFonts w:cstheme="minorHAnsi"/>
          <w:sz w:val="28"/>
          <w:szCs w:val="28"/>
        </w:rPr>
        <w:t>μαθη</w:t>
      </w:r>
      <w:r w:rsidR="00FC7297" w:rsidRPr="00551F18">
        <w:rPr>
          <w:rFonts w:cstheme="minorHAnsi"/>
          <w:sz w:val="28"/>
          <w:szCs w:val="28"/>
        </w:rPr>
        <w:t xml:space="preserve">τριών γίνεται με μισθωμένα λεωφορεία, που τηρούν τους προβλεπόμενους όρους ασφαλείας. </w:t>
      </w:r>
      <w:r w:rsidR="00D624C0">
        <w:rPr>
          <w:rFonts w:cstheme="minorHAnsi"/>
          <w:sz w:val="28"/>
          <w:szCs w:val="28"/>
        </w:rPr>
        <w:t>Κατά περίπτωση δύναται να συμμετέχουν και γονείς ως συνοδοί.</w:t>
      </w:r>
    </w:p>
    <w:p w:rsidR="001246B5" w:rsidRPr="00551F18" w:rsidRDefault="001246B5" w:rsidP="0071519C">
      <w:pPr>
        <w:pStyle w:val="Default"/>
        <w:ind w:left="-284"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 xml:space="preserve"> Στις σχολικές εκδηλώσεις και γιορτές αλλά και στις διδακτικές επισκέψεις εκτός Νηπιαγωγείου οι μαθητές/</w:t>
      </w:r>
      <w:r w:rsidR="00BC4451">
        <w:rPr>
          <w:rFonts w:asciiTheme="minorHAnsi" w:hAnsiTheme="minorHAnsi" w:cstheme="minorHAnsi"/>
          <w:color w:val="auto"/>
          <w:sz w:val="28"/>
          <w:szCs w:val="28"/>
        </w:rPr>
        <w:t>μαθή</w:t>
      </w:r>
      <w:r w:rsidRPr="00551F18">
        <w:rPr>
          <w:rFonts w:asciiTheme="minorHAnsi" w:hAnsiTheme="minorHAnsi" w:cstheme="minorHAnsi"/>
          <w:color w:val="auto"/>
          <w:sz w:val="28"/>
          <w:szCs w:val="28"/>
        </w:rPr>
        <w:t>τριες ακολουθούν τους συνοδούς εκπαιδευτικούς και συμπεριφέρονται με ευγένεια και ευπρέπεια.</w:t>
      </w:r>
    </w:p>
    <w:p w:rsidR="00A700D6" w:rsidRPr="00551F18" w:rsidRDefault="00A700D6" w:rsidP="0071519C">
      <w:pPr>
        <w:pStyle w:val="Default"/>
        <w:ind w:left="-284" w:firstLine="567"/>
        <w:jc w:val="both"/>
        <w:rPr>
          <w:rFonts w:asciiTheme="minorHAnsi" w:hAnsiTheme="minorHAnsi" w:cstheme="minorHAnsi"/>
          <w:b/>
          <w:color w:val="auto"/>
          <w:sz w:val="28"/>
          <w:szCs w:val="28"/>
        </w:rPr>
      </w:pPr>
    </w:p>
    <w:p w:rsidR="00FC7297" w:rsidRPr="00B83D7A" w:rsidRDefault="003D64B0" w:rsidP="0071519C">
      <w:pPr>
        <w:pStyle w:val="Default"/>
        <w:ind w:left="-284" w:firstLine="567"/>
        <w:jc w:val="both"/>
        <w:rPr>
          <w:rFonts w:asciiTheme="minorHAnsi" w:hAnsiTheme="minorHAnsi" w:cstheme="minorHAnsi"/>
          <w:b/>
          <w:color w:val="auto"/>
          <w:sz w:val="32"/>
          <w:szCs w:val="32"/>
        </w:rPr>
      </w:pPr>
      <w:r>
        <w:rPr>
          <w:rFonts w:asciiTheme="minorHAnsi" w:hAnsiTheme="minorHAnsi" w:cstheme="minorHAnsi"/>
          <w:b/>
          <w:color w:val="auto"/>
          <w:sz w:val="32"/>
          <w:szCs w:val="32"/>
        </w:rPr>
        <w:t xml:space="preserve">3.1 </w:t>
      </w:r>
      <w:r w:rsidR="00FC7297" w:rsidRPr="00B83D7A">
        <w:rPr>
          <w:rFonts w:asciiTheme="minorHAnsi" w:hAnsiTheme="minorHAnsi" w:cstheme="minorHAnsi"/>
          <w:b/>
          <w:color w:val="auto"/>
          <w:sz w:val="32"/>
          <w:szCs w:val="32"/>
        </w:rPr>
        <w:t xml:space="preserve">Καινοτόμες </w:t>
      </w:r>
      <w:r w:rsidR="00A700D6" w:rsidRPr="00B83D7A">
        <w:rPr>
          <w:rFonts w:asciiTheme="minorHAnsi" w:hAnsiTheme="minorHAnsi" w:cstheme="minorHAnsi"/>
          <w:b/>
          <w:color w:val="auto"/>
          <w:sz w:val="32"/>
          <w:szCs w:val="32"/>
        </w:rPr>
        <w:t xml:space="preserve"> πρακτικές που έχουν υιοθετηθεί στο Νηπιαγωγείο</w:t>
      </w:r>
    </w:p>
    <w:p w:rsidR="00A700D6" w:rsidRDefault="00A700D6" w:rsidP="0071519C">
      <w:pPr>
        <w:pStyle w:val="Default"/>
        <w:ind w:left="-284" w:firstLine="567"/>
        <w:jc w:val="both"/>
        <w:rPr>
          <w:rFonts w:asciiTheme="minorHAnsi" w:hAnsiTheme="minorHAnsi" w:cstheme="minorHAnsi"/>
          <w:b/>
          <w:color w:val="auto"/>
          <w:sz w:val="28"/>
          <w:szCs w:val="28"/>
        </w:rPr>
      </w:pPr>
    </w:p>
    <w:p w:rsidR="00A276AC" w:rsidRDefault="00A276AC" w:rsidP="0071519C">
      <w:pPr>
        <w:pStyle w:val="Default"/>
        <w:ind w:left="-284" w:firstLine="567"/>
        <w:jc w:val="both"/>
        <w:rPr>
          <w:rFonts w:asciiTheme="minorHAnsi" w:hAnsiTheme="minorHAnsi" w:cstheme="minorHAnsi"/>
          <w:b/>
          <w:color w:val="auto"/>
          <w:sz w:val="28"/>
          <w:szCs w:val="28"/>
        </w:rPr>
      </w:pPr>
      <w:r>
        <w:rPr>
          <w:rFonts w:asciiTheme="minorHAnsi" w:hAnsiTheme="minorHAnsi" w:cstheme="minorHAnsi"/>
          <w:b/>
          <w:color w:val="auto"/>
          <w:sz w:val="28"/>
          <w:szCs w:val="28"/>
        </w:rPr>
        <w:t>Στο νηπιαγωγείο μας επιδιώκουμε με κάθε ευκαιρία να ευαισθητοποιούμε όλη την σχολική κοινότητα ώστε μαζί να διεκδικούμε ένα καλύτερο αύριο για τα παιδιά μας. Αυτό σημαίνει ότι δίνουμε κίνητρα μέσα από καινοτόμες δράσεις που γίνονται τόσο στα πλαίσια της τάξης όσο και στα πλαίσια ανοιχτών δράσεων με τη συμμετοχή και των γονέων</w:t>
      </w:r>
    </w:p>
    <w:p w:rsidR="00A276AC" w:rsidRDefault="00A276AC" w:rsidP="00B83D7A">
      <w:pPr>
        <w:pStyle w:val="Default"/>
        <w:numPr>
          <w:ilvl w:val="0"/>
          <w:numId w:val="30"/>
        </w:numPr>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Να υλοποιούμε περιβαλλοντικά </w:t>
      </w:r>
      <w:r w:rsidR="005A14A4">
        <w:rPr>
          <w:rFonts w:asciiTheme="minorHAnsi" w:hAnsiTheme="minorHAnsi" w:cstheme="minorHAnsi"/>
          <w:b/>
          <w:color w:val="auto"/>
          <w:sz w:val="28"/>
          <w:szCs w:val="28"/>
        </w:rPr>
        <w:t>προγράμματα</w:t>
      </w:r>
      <w:r w:rsidR="003D5D65">
        <w:rPr>
          <w:rFonts w:asciiTheme="minorHAnsi" w:hAnsiTheme="minorHAnsi" w:cstheme="minorHAnsi"/>
          <w:b/>
          <w:color w:val="auto"/>
          <w:sz w:val="28"/>
          <w:szCs w:val="28"/>
        </w:rPr>
        <w:t>, δ</w:t>
      </w:r>
      <w:r w:rsidR="005A14A4">
        <w:rPr>
          <w:rFonts w:asciiTheme="minorHAnsi" w:hAnsiTheme="minorHAnsi" w:cstheme="minorHAnsi"/>
          <w:b/>
          <w:color w:val="auto"/>
          <w:sz w:val="28"/>
          <w:szCs w:val="28"/>
        </w:rPr>
        <w:t xml:space="preserve">ημιουργούμε μικρό κήπο </w:t>
      </w:r>
      <w:r w:rsidR="003D5D65">
        <w:rPr>
          <w:rFonts w:asciiTheme="minorHAnsi" w:hAnsiTheme="minorHAnsi" w:cstheme="minorHAnsi"/>
          <w:b/>
          <w:color w:val="auto"/>
          <w:sz w:val="28"/>
          <w:szCs w:val="28"/>
        </w:rPr>
        <w:t>στην αυλή της σχολικής μονάδας</w:t>
      </w:r>
      <w:r w:rsidR="00B83D7A">
        <w:rPr>
          <w:rFonts w:asciiTheme="minorHAnsi" w:hAnsiTheme="minorHAnsi" w:cstheme="minorHAnsi"/>
          <w:b/>
          <w:color w:val="auto"/>
          <w:sz w:val="28"/>
          <w:szCs w:val="28"/>
        </w:rPr>
        <w:t>, επίσκεψη και εξερεύνηση σε περιβαλλοντικά πάρκα</w:t>
      </w:r>
      <w:r w:rsidR="003D5D65">
        <w:rPr>
          <w:rFonts w:asciiTheme="minorHAnsi" w:hAnsiTheme="minorHAnsi" w:cstheme="minorHAnsi"/>
          <w:b/>
          <w:color w:val="auto"/>
          <w:sz w:val="28"/>
          <w:szCs w:val="28"/>
        </w:rPr>
        <w:t xml:space="preserve"> κ.α.-</w:t>
      </w:r>
    </w:p>
    <w:p w:rsidR="00A276AC" w:rsidRDefault="00A276AC" w:rsidP="00B83D7A">
      <w:pPr>
        <w:pStyle w:val="Default"/>
        <w:numPr>
          <w:ilvl w:val="0"/>
          <w:numId w:val="30"/>
        </w:numPr>
        <w:jc w:val="both"/>
        <w:rPr>
          <w:rFonts w:asciiTheme="minorHAnsi" w:hAnsiTheme="minorHAnsi" w:cstheme="minorHAnsi"/>
          <w:b/>
          <w:color w:val="auto"/>
          <w:sz w:val="28"/>
          <w:szCs w:val="28"/>
        </w:rPr>
      </w:pPr>
      <w:r>
        <w:rPr>
          <w:rFonts w:asciiTheme="minorHAnsi" w:hAnsiTheme="minorHAnsi" w:cstheme="minorHAnsi"/>
          <w:b/>
          <w:color w:val="auto"/>
          <w:sz w:val="28"/>
          <w:szCs w:val="28"/>
        </w:rPr>
        <w:t>Προγράμματα αγωγής Υγείας με στόχο την προσωπική μας υγιεινή και την διαχείριση συναισθημάτων</w:t>
      </w:r>
      <w:r w:rsidR="000D386C">
        <w:rPr>
          <w:rFonts w:asciiTheme="minorHAnsi" w:hAnsiTheme="minorHAnsi" w:cstheme="minorHAnsi"/>
          <w:b/>
          <w:color w:val="auto"/>
          <w:sz w:val="28"/>
          <w:szCs w:val="28"/>
        </w:rPr>
        <w:t xml:space="preserve"> για την ψυχική μας υγεία</w:t>
      </w:r>
      <w:r w:rsidR="003D5D65">
        <w:rPr>
          <w:rFonts w:asciiTheme="minorHAnsi" w:hAnsiTheme="minorHAnsi" w:cstheme="minorHAnsi"/>
          <w:b/>
          <w:color w:val="auto"/>
          <w:sz w:val="28"/>
          <w:szCs w:val="28"/>
        </w:rPr>
        <w:t xml:space="preserve"> σε συνεργασία με την Υπεύθυνη Αγωγής Υγείας της Δ/νσης Ανατ. Αττικής</w:t>
      </w:r>
    </w:p>
    <w:p w:rsidR="000D386C" w:rsidRDefault="000D386C" w:rsidP="00B83D7A">
      <w:pPr>
        <w:pStyle w:val="Default"/>
        <w:numPr>
          <w:ilvl w:val="0"/>
          <w:numId w:val="30"/>
        </w:numPr>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Δράσεις κοινωνικής ευαισθητοποίησης και εθελοντισμού μέσα από συμμετοχή σε προγράμματα βοήθειας οργανώσεων όπως </w:t>
      </w:r>
      <w:r w:rsidR="003D5D65">
        <w:rPr>
          <w:rFonts w:asciiTheme="minorHAnsi" w:hAnsiTheme="minorHAnsi" w:cstheme="minorHAnsi"/>
          <w:b/>
          <w:color w:val="auto"/>
          <w:sz w:val="28"/>
          <w:szCs w:val="28"/>
        </w:rPr>
        <w:t xml:space="preserve">το </w:t>
      </w:r>
      <w:r w:rsidR="003D5D65" w:rsidRPr="00B83D7A">
        <w:rPr>
          <w:rFonts w:asciiTheme="minorHAnsi" w:hAnsiTheme="minorHAnsi" w:cstheme="minorHAnsi"/>
          <w:b/>
          <w:color w:val="C00000"/>
          <w:sz w:val="32"/>
          <w:szCs w:val="28"/>
        </w:rPr>
        <w:t>Χ</w:t>
      </w:r>
      <w:r>
        <w:rPr>
          <w:rFonts w:asciiTheme="minorHAnsi" w:hAnsiTheme="minorHAnsi" w:cstheme="minorHAnsi"/>
          <w:b/>
          <w:color w:val="auto"/>
          <w:sz w:val="28"/>
          <w:szCs w:val="28"/>
        </w:rPr>
        <w:t xml:space="preserve">αμόγελο του παιδιού, το </w:t>
      </w:r>
      <w:r w:rsidR="003D5D65" w:rsidRPr="00B83D7A">
        <w:rPr>
          <w:rFonts w:asciiTheme="minorHAnsi" w:hAnsiTheme="minorHAnsi" w:cstheme="minorHAnsi"/>
          <w:b/>
          <w:color w:val="C00000"/>
          <w:sz w:val="32"/>
          <w:szCs w:val="28"/>
          <w:lang w:val="en-US"/>
        </w:rPr>
        <w:t>M</w:t>
      </w:r>
      <w:r>
        <w:rPr>
          <w:rFonts w:asciiTheme="minorHAnsi" w:hAnsiTheme="minorHAnsi" w:cstheme="minorHAnsi"/>
          <w:b/>
          <w:color w:val="auto"/>
          <w:sz w:val="28"/>
          <w:szCs w:val="28"/>
          <w:lang w:val="en-US"/>
        </w:rPr>
        <w:t>akeawish</w:t>
      </w:r>
      <w:r w:rsidRPr="000D386C">
        <w:rPr>
          <w:rFonts w:asciiTheme="minorHAnsi" w:hAnsiTheme="minorHAnsi" w:cstheme="minorHAnsi"/>
          <w:b/>
          <w:color w:val="auto"/>
          <w:sz w:val="28"/>
          <w:szCs w:val="28"/>
        </w:rPr>
        <w:t xml:space="preserve">, </w:t>
      </w:r>
      <w:r w:rsidR="003D5D65">
        <w:rPr>
          <w:rFonts w:asciiTheme="minorHAnsi" w:hAnsiTheme="minorHAnsi" w:cstheme="minorHAnsi"/>
          <w:b/>
          <w:color w:val="auto"/>
          <w:sz w:val="28"/>
          <w:szCs w:val="28"/>
        </w:rPr>
        <w:t xml:space="preserve"> κ.ά.</w:t>
      </w:r>
    </w:p>
    <w:p w:rsidR="00B83D7A" w:rsidRPr="000A33A0" w:rsidRDefault="00CB3AA4" w:rsidP="00B83D7A">
      <w:pPr>
        <w:pStyle w:val="Default"/>
        <w:numPr>
          <w:ilvl w:val="0"/>
          <w:numId w:val="30"/>
        </w:numPr>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Λειτουργούμε δανειστική βιβλιοθήκη με αντίστοιχες γραπτές οδηγίες προς τους γονείς.Κάθε μαθητής δανείζεται ένα βιβλίο κάθε Παρασκευή και το επιστρέφει τη Δευτέρα.Ο μαθητής που δεν έχει επιστρέψει το βιβλιο δεν μπορεί να δανειστεί άλλο μέχρι την επιστροφή του </w:t>
      </w:r>
      <w:r w:rsidRPr="00CB3AA4">
        <w:rPr>
          <w:rFonts w:asciiTheme="minorHAnsi" w:hAnsiTheme="minorHAnsi" w:cstheme="minorHAnsi"/>
          <w:b/>
          <w:color w:val="auto"/>
          <w:sz w:val="28"/>
          <w:szCs w:val="28"/>
        </w:rPr>
        <w:t>προηγούμενου</w:t>
      </w:r>
      <w:r>
        <w:rPr>
          <w:rFonts w:asciiTheme="minorHAnsi" w:hAnsiTheme="minorHAnsi" w:cstheme="minorHAnsi"/>
          <w:b/>
          <w:color w:val="auto"/>
          <w:sz w:val="28"/>
          <w:szCs w:val="28"/>
        </w:rPr>
        <w:t>.Τα δανειζόμενα βιβλία πρέπει να επιστρέφονται εγκαίρως και σε άριστη κατάσταση.</w:t>
      </w:r>
    </w:p>
    <w:p w:rsidR="00A97A23" w:rsidRDefault="00A97A23" w:rsidP="0071519C">
      <w:pPr>
        <w:spacing w:after="0" w:line="240" w:lineRule="auto"/>
        <w:ind w:left="-284" w:firstLine="567"/>
        <w:jc w:val="both"/>
        <w:rPr>
          <w:rFonts w:cstheme="minorHAnsi"/>
          <w:sz w:val="28"/>
          <w:szCs w:val="28"/>
        </w:rPr>
      </w:pPr>
    </w:p>
    <w:p w:rsidR="007475F5" w:rsidRDefault="007475F5" w:rsidP="0071519C">
      <w:pPr>
        <w:spacing w:after="0" w:line="240" w:lineRule="auto"/>
        <w:ind w:left="-284" w:firstLine="567"/>
        <w:jc w:val="both"/>
        <w:rPr>
          <w:rFonts w:cstheme="minorHAnsi"/>
          <w:sz w:val="28"/>
          <w:szCs w:val="28"/>
        </w:rPr>
      </w:pPr>
    </w:p>
    <w:p w:rsidR="00F40B63" w:rsidRPr="00A0016E" w:rsidRDefault="008F06DB" w:rsidP="00C17EC5">
      <w:pPr>
        <w:autoSpaceDE w:val="0"/>
        <w:autoSpaceDN w:val="0"/>
        <w:adjustRightInd w:val="0"/>
        <w:spacing w:after="0" w:line="240" w:lineRule="auto"/>
        <w:ind w:left="-284" w:firstLine="567"/>
        <w:rPr>
          <w:rFonts w:eastAsiaTheme="minorHAnsi" w:cstheme="minorHAnsi"/>
          <w:b/>
          <w:bCs/>
          <w:color w:val="000000"/>
          <w:sz w:val="32"/>
          <w:szCs w:val="32"/>
          <w:lang w:eastAsia="en-US"/>
        </w:rPr>
      </w:pPr>
      <w:r w:rsidRPr="00A0016E">
        <w:rPr>
          <w:rFonts w:cstheme="minorHAnsi"/>
          <w:b/>
          <w:sz w:val="32"/>
          <w:szCs w:val="32"/>
        </w:rPr>
        <w:t>4</w:t>
      </w:r>
      <w:r w:rsidR="00F40B63" w:rsidRPr="00A0016E">
        <w:rPr>
          <w:rFonts w:cstheme="minorHAnsi"/>
          <w:b/>
          <w:sz w:val="32"/>
          <w:szCs w:val="32"/>
        </w:rPr>
        <w:t xml:space="preserve">. </w:t>
      </w:r>
      <w:r w:rsidR="002A2FBB" w:rsidRPr="00A0016E">
        <w:rPr>
          <w:rFonts w:cstheme="minorHAnsi"/>
          <w:b/>
          <w:sz w:val="32"/>
          <w:szCs w:val="32"/>
        </w:rPr>
        <w:t xml:space="preserve">Συνεργασία </w:t>
      </w:r>
      <w:r w:rsidR="00D44664" w:rsidRPr="00A0016E">
        <w:rPr>
          <w:rFonts w:cstheme="minorHAnsi"/>
          <w:b/>
          <w:sz w:val="32"/>
          <w:szCs w:val="32"/>
        </w:rPr>
        <w:t xml:space="preserve"> Σχολείου-Οικογένειας</w:t>
      </w:r>
      <w:r w:rsidR="00F40B63" w:rsidRPr="00A0016E">
        <w:rPr>
          <w:rFonts w:cstheme="minorHAnsi"/>
          <w:b/>
          <w:sz w:val="32"/>
          <w:szCs w:val="32"/>
        </w:rPr>
        <w:t>-Συλλόγου Γονέων/Κηδεμόνων</w:t>
      </w:r>
    </w:p>
    <w:p w:rsidR="00F40B63" w:rsidRPr="00551F18" w:rsidRDefault="00F40B63" w:rsidP="0071519C">
      <w:pPr>
        <w:autoSpaceDE w:val="0"/>
        <w:autoSpaceDN w:val="0"/>
        <w:adjustRightInd w:val="0"/>
        <w:spacing w:after="0" w:line="240" w:lineRule="auto"/>
        <w:ind w:left="-284" w:firstLine="567"/>
        <w:jc w:val="both"/>
        <w:rPr>
          <w:rFonts w:eastAsiaTheme="minorHAnsi" w:cstheme="minorHAnsi"/>
          <w:b/>
          <w:bCs/>
          <w:color w:val="000000"/>
          <w:sz w:val="28"/>
          <w:szCs w:val="28"/>
          <w:lang w:eastAsia="en-US"/>
        </w:rPr>
      </w:pPr>
    </w:p>
    <w:p w:rsidR="00F40B63" w:rsidRPr="00DF1D33" w:rsidRDefault="00F40B63" w:rsidP="0071519C">
      <w:pPr>
        <w:autoSpaceDE w:val="0"/>
        <w:autoSpaceDN w:val="0"/>
        <w:adjustRightInd w:val="0"/>
        <w:spacing w:after="0" w:line="240" w:lineRule="auto"/>
        <w:ind w:left="-284" w:firstLine="567"/>
        <w:jc w:val="both"/>
        <w:rPr>
          <w:rFonts w:eastAsiaTheme="minorHAnsi" w:cstheme="minorHAnsi"/>
          <w:color w:val="000000"/>
          <w:sz w:val="28"/>
          <w:szCs w:val="28"/>
          <w:lang w:eastAsia="en-US"/>
        </w:rPr>
      </w:pPr>
      <w:r w:rsidRPr="00551F18">
        <w:rPr>
          <w:rFonts w:eastAsiaTheme="minorHAnsi" w:cstheme="minorHAnsi"/>
          <w:color w:val="000000"/>
          <w:sz w:val="28"/>
          <w:szCs w:val="28"/>
          <w:lang w:eastAsia="en-US"/>
        </w:rPr>
        <w:t>Το Σχολείο πρέπει να βρίσκεται σε αγαστή συνεργασία με την οι</w:t>
      </w:r>
      <w:r w:rsidR="00B83D7A">
        <w:rPr>
          <w:rFonts w:eastAsiaTheme="minorHAnsi" w:cstheme="minorHAnsi"/>
          <w:color w:val="000000"/>
          <w:sz w:val="28"/>
          <w:szCs w:val="28"/>
          <w:lang w:eastAsia="en-US"/>
        </w:rPr>
        <w:t>κογένεια του μαθητή/τριας</w:t>
      </w:r>
      <w:r w:rsidRPr="00551F18">
        <w:rPr>
          <w:rFonts w:eastAsiaTheme="minorHAnsi" w:cstheme="minorHAnsi"/>
          <w:color w:val="000000"/>
          <w:sz w:val="28"/>
          <w:szCs w:val="28"/>
          <w:lang w:eastAsia="en-US"/>
        </w:rPr>
        <w:t xml:space="preserve">, με </w:t>
      </w:r>
      <w:r w:rsidR="00851851" w:rsidRPr="00551F18">
        <w:rPr>
          <w:rFonts w:eastAsiaTheme="minorHAnsi" w:cstheme="minorHAnsi"/>
          <w:color w:val="000000"/>
          <w:sz w:val="28"/>
          <w:szCs w:val="28"/>
          <w:lang w:eastAsia="en-US"/>
        </w:rPr>
        <w:t>τον</w:t>
      </w:r>
      <w:r w:rsidRPr="00551F18">
        <w:rPr>
          <w:rFonts w:eastAsiaTheme="minorHAnsi" w:cstheme="minorHAnsi"/>
          <w:color w:val="000000"/>
          <w:sz w:val="28"/>
          <w:szCs w:val="28"/>
          <w:lang w:eastAsia="en-US"/>
        </w:rPr>
        <w:t xml:space="preserve"> Σύλλογο</w:t>
      </w:r>
      <w:r w:rsidR="00DC514F">
        <w:rPr>
          <w:rFonts w:eastAsiaTheme="minorHAnsi" w:cstheme="minorHAnsi"/>
          <w:color w:val="000000"/>
          <w:sz w:val="28"/>
          <w:szCs w:val="28"/>
          <w:lang w:eastAsia="en-US"/>
        </w:rPr>
        <w:t xml:space="preserve"> </w:t>
      </w:r>
      <w:r w:rsidRPr="00551F18">
        <w:rPr>
          <w:rFonts w:eastAsiaTheme="minorHAnsi" w:cstheme="minorHAnsi"/>
          <w:color w:val="000000"/>
          <w:sz w:val="28"/>
          <w:szCs w:val="28"/>
          <w:lang w:eastAsia="en-US"/>
        </w:rPr>
        <w:t xml:space="preserve">Γονέων/Κηδεμόνων και Φορέων, των οποίων όμως </w:t>
      </w:r>
      <w:r w:rsidRPr="00551F18">
        <w:rPr>
          <w:rFonts w:eastAsiaTheme="minorHAnsi" w:cstheme="minorHAnsi"/>
          <w:b/>
          <w:bCs/>
          <w:color w:val="000000"/>
          <w:sz w:val="28"/>
          <w:szCs w:val="28"/>
          <w:lang w:eastAsia="en-US"/>
        </w:rPr>
        <w:t>ο ρόλος πρέπει</w:t>
      </w:r>
      <w:r w:rsidR="00DC514F">
        <w:rPr>
          <w:rFonts w:eastAsiaTheme="minorHAnsi" w:cstheme="minorHAnsi"/>
          <w:b/>
          <w:bCs/>
          <w:color w:val="000000"/>
          <w:sz w:val="28"/>
          <w:szCs w:val="28"/>
          <w:lang w:eastAsia="en-US"/>
        </w:rPr>
        <w:t xml:space="preserve"> </w:t>
      </w:r>
      <w:r w:rsidRPr="00551F18">
        <w:rPr>
          <w:rFonts w:eastAsiaTheme="minorHAnsi" w:cstheme="minorHAnsi"/>
          <w:b/>
          <w:bCs/>
          <w:color w:val="000000"/>
          <w:sz w:val="28"/>
          <w:szCs w:val="28"/>
          <w:lang w:eastAsia="en-US"/>
        </w:rPr>
        <w:t>να είναι διακριτός.</w:t>
      </w:r>
    </w:p>
    <w:p w:rsidR="00851851" w:rsidRPr="00551F18" w:rsidRDefault="00F40B63" w:rsidP="0071519C">
      <w:pPr>
        <w:spacing w:after="0" w:line="240" w:lineRule="auto"/>
        <w:ind w:left="-284" w:firstLine="567"/>
        <w:jc w:val="both"/>
        <w:rPr>
          <w:rFonts w:cstheme="minorHAnsi"/>
          <w:sz w:val="28"/>
          <w:szCs w:val="28"/>
        </w:rPr>
      </w:pPr>
      <w:r w:rsidRPr="00551F18">
        <w:rPr>
          <w:rFonts w:eastAsiaTheme="minorHAnsi" w:cstheme="minorHAnsi"/>
          <w:color w:val="000000"/>
          <w:sz w:val="28"/>
          <w:szCs w:val="28"/>
          <w:lang w:eastAsia="en-US"/>
        </w:rPr>
        <w:t>Πολύ σημαντική παράμετρος της συνολικής λειτουργίας του Νηπιαγωγείου και του</w:t>
      </w:r>
      <w:r w:rsidR="00DC514F">
        <w:rPr>
          <w:rFonts w:eastAsiaTheme="minorHAnsi" w:cstheme="minorHAnsi"/>
          <w:color w:val="000000"/>
          <w:sz w:val="28"/>
          <w:szCs w:val="28"/>
          <w:lang w:eastAsia="en-US"/>
        </w:rPr>
        <w:t xml:space="preserve"> </w:t>
      </w:r>
      <w:r w:rsidRPr="00551F18">
        <w:rPr>
          <w:rFonts w:eastAsiaTheme="minorHAnsi" w:cstheme="minorHAnsi"/>
          <w:color w:val="000000"/>
          <w:sz w:val="28"/>
          <w:szCs w:val="28"/>
          <w:lang w:eastAsia="en-US"/>
        </w:rPr>
        <w:t xml:space="preserve">κλίματος που δημιουργείται είναι η επικοινωνία και η εποικοδομητική συνεργασία με </w:t>
      </w:r>
      <w:r w:rsidR="00851851" w:rsidRPr="00551F18">
        <w:rPr>
          <w:rFonts w:eastAsiaTheme="minorHAnsi" w:cstheme="minorHAnsi"/>
          <w:color w:val="000000"/>
          <w:sz w:val="28"/>
          <w:szCs w:val="28"/>
          <w:lang w:eastAsia="en-US"/>
        </w:rPr>
        <w:t xml:space="preserve">τους </w:t>
      </w:r>
      <w:r w:rsidRPr="00551F18">
        <w:rPr>
          <w:rFonts w:eastAsiaTheme="minorHAnsi" w:cstheme="minorHAnsi"/>
          <w:color w:val="000000"/>
          <w:sz w:val="28"/>
          <w:szCs w:val="28"/>
          <w:lang w:eastAsia="en-US"/>
        </w:rPr>
        <w:t>γονείς/κηδεμόνες των μαθητών/μαθητριών και με τον Σύλλογο Γονέων.</w:t>
      </w:r>
      <w:r w:rsidR="00851851" w:rsidRPr="00551F18">
        <w:rPr>
          <w:rFonts w:cstheme="minorHAnsi"/>
          <w:sz w:val="28"/>
          <w:szCs w:val="28"/>
        </w:rPr>
        <w:t xml:space="preserve"> Όταν τα παιδιά αντιλαμβάνονται ότι το σχολείο και το σπίτι συνεργάζονται αρμονικά, νιώθουν ασφαλή, καθώς οι δυο κόσμοι τους ενώνονται. Επιπρόσθετα η συνεργασία τα βοηθάει να αναπτύξουν θετικές στάσεις για το σχολείο, τη μάθηση, να βελτιώσουν την εικόνα του εαυτού τους, τη συμπεριφορά τους και τις επιδόσεις τους.</w:t>
      </w:r>
    </w:p>
    <w:p w:rsidR="00A85D71" w:rsidRPr="00551F18" w:rsidRDefault="00851851" w:rsidP="0071519C">
      <w:pPr>
        <w:spacing w:after="0" w:line="240" w:lineRule="auto"/>
        <w:ind w:left="-284" w:firstLine="567"/>
        <w:jc w:val="both"/>
        <w:rPr>
          <w:rFonts w:cstheme="minorHAnsi"/>
          <w:sz w:val="28"/>
          <w:szCs w:val="28"/>
        </w:rPr>
      </w:pPr>
      <w:r w:rsidRPr="00551F18">
        <w:rPr>
          <w:rFonts w:cstheme="minorHAnsi"/>
          <w:sz w:val="28"/>
          <w:szCs w:val="28"/>
        </w:rPr>
        <w:t xml:space="preserve">Η συνεργασία μεταξύ σχολείου και οικογένειας χτίζεται σταδιακά </w:t>
      </w:r>
      <w:r w:rsidR="00252BFB">
        <w:rPr>
          <w:rFonts w:cstheme="minorHAnsi"/>
          <w:sz w:val="28"/>
          <w:szCs w:val="28"/>
        </w:rPr>
        <w:t xml:space="preserve">από την επίσκεψη της εγγραφής </w:t>
      </w:r>
      <w:r w:rsidRPr="00551F18">
        <w:rPr>
          <w:rFonts w:cstheme="minorHAnsi"/>
          <w:sz w:val="28"/>
          <w:szCs w:val="28"/>
        </w:rPr>
        <w:t>και απαιτεί χρόνο, ενέργεια διάθεση και συστηματική προσπάθεια κι από τις δυο πλευρές.</w:t>
      </w:r>
      <w:r w:rsidR="00A85D71" w:rsidRPr="00551F18">
        <w:rPr>
          <w:rFonts w:cstheme="minorHAnsi"/>
          <w:sz w:val="28"/>
          <w:szCs w:val="28"/>
        </w:rPr>
        <w:t xml:space="preserve"> Απαραίτητη προϋπόθεση για την ανάπτυξη </w:t>
      </w:r>
      <w:r w:rsidR="00A85D71" w:rsidRPr="00551F18">
        <w:rPr>
          <w:rFonts w:cstheme="minorHAnsi"/>
          <w:sz w:val="28"/>
          <w:szCs w:val="28"/>
        </w:rPr>
        <w:lastRenderedPageBreak/>
        <w:t>αποδοτικής συνεργασίας των εκπαιδευτικών με τους γονείς θεωρείται η δημιουργία κλίματος αμοιβαίου σεβασμού και εμπιστοσύνης. </w:t>
      </w:r>
    </w:p>
    <w:p w:rsidR="007822F0" w:rsidRPr="00551F18" w:rsidRDefault="00A85D71" w:rsidP="0071519C">
      <w:pPr>
        <w:spacing w:after="0" w:line="240" w:lineRule="auto"/>
        <w:ind w:left="-284" w:firstLine="567"/>
        <w:jc w:val="both"/>
        <w:rPr>
          <w:rFonts w:cstheme="minorHAnsi"/>
          <w:sz w:val="28"/>
          <w:szCs w:val="28"/>
        </w:rPr>
      </w:pPr>
      <w:r w:rsidRPr="00551F18">
        <w:rPr>
          <w:rFonts w:cstheme="minorHAnsi"/>
          <w:sz w:val="28"/>
          <w:szCs w:val="28"/>
        </w:rPr>
        <w:t>Για την ανάπτυξη συνεργασιών απαραίτητη προϋπόθεση είναι η συστηματική επικοινωνία με τους γονείς.</w:t>
      </w:r>
    </w:p>
    <w:p w:rsidR="00F40B63" w:rsidRDefault="00F40B63" w:rsidP="0071519C">
      <w:pPr>
        <w:autoSpaceDE w:val="0"/>
        <w:autoSpaceDN w:val="0"/>
        <w:adjustRightInd w:val="0"/>
        <w:spacing w:after="0" w:line="240" w:lineRule="auto"/>
        <w:ind w:left="-284" w:firstLine="567"/>
        <w:jc w:val="both"/>
        <w:rPr>
          <w:rFonts w:eastAsiaTheme="minorHAnsi" w:cstheme="minorHAnsi"/>
          <w:color w:val="000000"/>
          <w:sz w:val="28"/>
          <w:szCs w:val="28"/>
          <w:lang w:eastAsia="en-US"/>
        </w:rPr>
      </w:pPr>
      <w:r w:rsidRPr="00551F18">
        <w:rPr>
          <w:rFonts w:eastAsiaTheme="minorHAnsi" w:cstheme="minorHAnsi"/>
          <w:color w:val="000000"/>
          <w:sz w:val="28"/>
          <w:szCs w:val="28"/>
          <w:lang w:eastAsia="en-US"/>
        </w:rPr>
        <w:t>Οι συναντήσεις για ενημέρωση των γονέων/κηδεμόνων με τους εκπαιδευτικούς</w:t>
      </w:r>
      <w:r w:rsidR="00DC7CCA">
        <w:rPr>
          <w:rFonts w:eastAsiaTheme="minorHAnsi" w:cstheme="minorHAnsi"/>
          <w:color w:val="000000"/>
          <w:sz w:val="28"/>
          <w:szCs w:val="28"/>
          <w:lang w:eastAsia="en-US"/>
        </w:rPr>
        <w:t xml:space="preserve"> </w:t>
      </w:r>
      <w:r w:rsidRPr="00551F18">
        <w:rPr>
          <w:rFonts w:eastAsiaTheme="minorHAnsi" w:cstheme="minorHAnsi"/>
          <w:color w:val="000000"/>
          <w:sz w:val="28"/>
          <w:szCs w:val="28"/>
          <w:lang w:eastAsia="en-US"/>
        </w:rPr>
        <w:t xml:space="preserve">προγραμματίζονται </w:t>
      </w:r>
      <w:r w:rsidR="00093408">
        <w:rPr>
          <w:rFonts w:cstheme="minorHAnsi"/>
          <w:sz w:val="28"/>
          <w:szCs w:val="28"/>
        </w:rPr>
        <w:t>σύμφωνα με το άρθρο 19 του ΠΔ 79/2017, μια φορά τουλάχιστον το μήνα, σε προκαθορισμένη από τον εκπαιδευτικό του τμήματος ημέρα και ώρα,μετά τη λήξη των μαθημάτων του υποχρεωτικού προγράμματος και εντός του εργασιακού ωραρίου</w:t>
      </w:r>
      <w:r w:rsidR="00252BFB">
        <w:rPr>
          <w:rFonts w:eastAsiaTheme="minorHAnsi" w:cstheme="minorHAnsi"/>
          <w:color w:val="000000"/>
          <w:sz w:val="28"/>
          <w:szCs w:val="28"/>
          <w:lang w:eastAsia="en-US"/>
        </w:rPr>
        <w:t>.</w:t>
      </w:r>
      <w:r w:rsidR="00093408">
        <w:rPr>
          <w:rFonts w:eastAsiaTheme="minorHAnsi" w:cstheme="minorHAnsi"/>
          <w:color w:val="000000"/>
          <w:sz w:val="28"/>
          <w:szCs w:val="28"/>
          <w:lang w:eastAsia="en-US"/>
        </w:rPr>
        <w:t xml:space="preserve"> Η ημέρα και η ώρα συνεργασίας καταγράφονται στο βιβλίο Πράξεων  του Συλλόγου Διδασκόντων και γνωστοποιούνται έγκαιρα στους γονείς/κηδεμόνες</w:t>
      </w:r>
      <w:r w:rsidR="0066657F">
        <w:rPr>
          <w:rFonts w:eastAsiaTheme="minorHAnsi" w:cstheme="minorHAnsi"/>
          <w:color w:val="000000"/>
          <w:sz w:val="28"/>
          <w:szCs w:val="28"/>
          <w:lang w:eastAsia="en-US"/>
        </w:rPr>
        <w:t>.</w:t>
      </w:r>
    </w:p>
    <w:p w:rsidR="00943FD7" w:rsidRDefault="00093408" w:rsidP="0071519C">
      <w:pPr>
        <w:pStyle w:val="Default"/>
        <w:ind w:left="-284" w:firstLine="567"/>
        <w:jc w:val="both"/>
        <w:rPr>
          <w:rFonts w:asciiTheme="minorHAnsi" w:hAnsiTheme="minorHAnsi" w:cstheme="minorHAnsi"/>
          <w:sz w:val="28"/>
          <w:szCs w:val="28"/>
        </w:rPr>
      </w:pPr>
      <w:r>
        <w:rPr>
          <w:rFonts w:asciiTheme="minorHAnsi" w:hAnsiTheme="minorHAnsi" w:cstheme="minorHAnsi"/>
          <w:sz w:val="28"/>
          <w:szCs w:val="28"/>
        </w:rPr>
        <w:t>Υπάρχουν και ομαδικές συναντήσεις</w:t>
      </w:r>
      <w:r w:rsidR="00943FD7">
        <w:rPr>
          <w:rFonts w:asciiTheme="minorHAnsi" w:hAnsiTheme="minorHAnsi" w:cstheme="minorHAnsi"/>
          <w:sz w:val="28"/>
          <w:szCs w:val="28"/>
        </w:rPr>
        <w:t xml:space="preserve"> για θέματα που αφορούν όλη την κοινότητα αλλά και ατομικές για την ατομική πρόοδο των παιδιών.</w:t>
      </w:r>
      <w:r w:rsidRPr="00093408">
        <w:rPr>
          <w:rFonts w:asciiTheme="minorHAnsi" w:hAnsiTheme="minorHAnsi" w:cstheme="minorHAnsi"/>
          <w:sz w:val="28"/>
          <w:szCs w:val="28"/>
        </w:rPr>
        <w:t xml:space="preserve"> </w:t>
      </w:r>
      <w:r w:rsidR="00943FD7">
        <w:rPr>
          <w:rFonts w:asciiTheme="minorHAnsi" w:hAnsiTheme="minorHAnsi" w:cstheme="minorHAnsi"/>
          <w:sz w:val="28"/>
          <w:szCs w:val="28"/>
        </w:rPr>
        <w:t>Έκτακτες συναντήσεις πραγματοποιούνται όταν αυτό κρίνεται αναγκαίο από την εκπαιδευτικό της τάξης αλλά και από τον ίδιο τον γονέα σε κοινή πάντα συνεννόηση.</w:t>
      </w:r>
    </w:p>
    <w:p w:rsidR="00943FD7" w:rsidRDefault="00943FD7" w:rsidP="0071519C">
      <w:pPr>
        <w:pStyle w:val="Default"/>
        <w:ind w:left="-284" w:firstLine="567"/>
        <w:jc w:val="both"/>
        <w:rPr>
          <w:rFonts w:asciiTheme="minorHAnsi" w:hAnsiTheme="minorHAnsi" w:cstheme="minorHAnsi"/>
          <w:sz w:val="28"/>
          <w:szCs w:val="28"/>
        </w:rPr>
      </w:pPr>
    </w:p>
    <w:p w:rsidR="00A85D71" w:rsidRPr="00551F18" w:rsidRDefault="00F40B63" w:rsidP="0071519C">
      <w:pPr>
        <w:pStyle w:val="Default"/>
        <w:ind w:left="-284" w:firstLine="567"/>
        <w:jc w:val="both"/>
        <w:rPr>
          <w:rFonts w:asciiTheme="minorHAnsi" w:hAnsiTheme="minorHAnsi" w:cstheme="minorHAnsi"/>
          <w:b/>
          <w:bCs/>
          <w:i/>
          <w:iCs/>
          <w:color w:val="auto"/>
          <w:sz w:val="28"/>
          <w:szCs w:val="28"/>
        </w:rPr>
      </w:pPr>
      <w:r w:rsidRPr="00551F18">
        <w:rPr>
          <w:rFonts w:asciiTheme="minorHAnsi" w:hAnsiTheme="minorHAnsi" w:cstheme="minorHAnsi"/>
          <w:sz w:val="28"/>
          <w:szCs w:val="28"/>
        </w:rPr>
        <w:t>Κάθε φορά που δημιουργείται θέμα το οποίο σχετίζεται με συγκεκριμένο/η</w:t>
      </w:r>
      <w:r w:rsidR="00BC4234">
        <w:rPr>
          <w:rFonts w:asciiTheme="minorHAnsi" w:hAnsiTheme="minorHAnsi" w:cstheme="minorHAnsi"/>
          <w:sz w:val="28"/>
          <w:szCs w:val="28"/>
        </w:rPr>
        <w:t xml:space="preserve"> </w:t>
      </w:r>
      <w:r w:rsidRPr="00551F18">
        <w:rPr>
          <w:rFonts w:asciiTheme="minorHAnsi" w:hAnsiTheme="minorHAnsi" w:cstheme="minorHAnsi"/>
          <w:sz w:val="28"/>
          <w:szCs w:val="28"/>
        </w:rPr>
        <w:t>μαθητή/μαθήτρια, ο πρώτος που θα πρέπει να ενημερωθεί σχετικά είναι ο γονέας/κηδεμόνας</w:t>
      </w:r>
      <w:r w:rsidR="00DC514F">
        <w:rPr>
          <w:rFonts w:asciiTheme="minorHAnsi" w:hAnsiTheme="minorHAnsi" w:cstheme="minorHAnsi"/>
          <w:sz w:val="28"/>
          <w:szCs w:val="28"/>
        </w:rPr>
        <w:t xml:space="preserve"> </w:t>
      </w:r>
      <w:r w:rsidRPr="00551F18">
        <w:rPr>
          <w:rFonts w:asciiTheme="minorHAnsi" w:hAnsiTheme="minorHAnsi" w:cstheme="minorHAnsi"/>
          <w:sz w:val="28"/>
          <w:szCs w:val="28"/>
        </w:rPr>
        <w:t>,ο οποίος θα πρέπει να συνεργαστεί με το Σχολείο.</w:t>
      </w:r>
    </w:p>
    <w:p w:rsidR="00A85D71" w:rsidRPr="00551F18" w:rsidRDefault="00A85D71" w:rsidP="0071519C">
      <w:pPr>
        <w:pStyle w:val="Default"/>
        <w:ind w:left="-284" w:firstLine="567"/>
        <w:jc w:val="both"/>
        <w:rPr>
          <w:rFonts w:asciiTheme="minorHAnsi" w:hAnsiTheme="minorHAnsi" w:cstheme="minorHAnsi"/>
          <w:b/>
          <w:bCs/>
          <w:i/>
          <w:iCs/>
          <w:color w:val="auto"/>
          <w:sz w:val="28"/>
          <w:szCs w:val="28"/>
        </w:rPr>
      </w:pPr>
    </w:p>
    <w:p w:rsidR="00A85D71" w:rsidRPr="00551F18" w:rsidRDefault="00A85D71" w:rsidP="0071519C">
      <w:pPr>
        <w:autoSpaceDE w:val="0"/>
        <w:autoSpaceDN w:val="0"/>
        <w:adjustRightInd w:val="0"/>
        <w:spacing w:after="0" w:line="240" w:lineRule="auto"/>
        <w:ind w:left="-284" w:firstLine="567"/>
        <w:jc w:val="both"/>
        <w:rPr>
          <w:rFonts w:eastAsiaTheme="minorHAnsi" w:cstheme="minorHAnsi"/>
          <w:color w:val="000000"/>
          <w:sz w:val="28"/>
          <w:szCs w:val="28"/>
          <w:lang w:eastAsia="en-US"/>
        </w:rPr>
      </w:pPr>
      <w:r w:rsidRPr="00551F18">
        <w:rPr>
          <w:rFonts w:eastAsiaTheme="minorHAnsi" w:cstheme="minorHAnsi"/>
          <w:b/>
          <w:bCs/>
          <w:color w:val="000000"/>
          <w:sz w:val="28"/>
          <w:szCs w:val="28"/>
          <w:lang w:eastAsia="en-US"/>
        </w:rPr>
        <w:t>Οι γονείς /κηδεμόνες</w:t>
      </w:r>
    </w:p>
    <w:p w:rsidR="00A85D71" w:rsidRPr="00551F18" w:rsidRDefault="00A85D71" w:rsidP="0071519C">
      <w:pPr>
        <w:pStyle w:val="Default"/>
        <w:ind w:left="-284" w:firstLine="567"/>
        <w:jc w:val="both"/>
        <w:rPr>
          <w:rFonts w:asciiTheme="minorHAnsi" w:hAnsiTheme="minorHAnsi" w:cstheme="minorHAnsi"/>
          <w:b/>
          <w:bCs/>
          <w:i/>
          <w:iCs/>
          <w:color w:val="auto"/>
          <w:sz w:val="28"/>
          <w:szCs w:val="28"/>
        </w:rPr>
      </w:pPr>
    </w:p>
    <w:p w:rsidR="00A85D71" w:rsidRPr="00551F18" w:rsidRDefault="00A85D71" w:rsidP="0071519C">
      <w:pPr>
        <w:pStyle w:val="Default"/>
        <w:numPr>
          <w:ilvl w:val="0"/>
          <w:numId w:val="21"/>
        </w:numPr>
        <w:ind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 xml:space="preserve">Φροντίζουν ώστε το παιδί να έρχεται έγκαιρα και ανελλιπώς στο σχολείο και να ενημερώνουν σε περίπτωση απουσίας του. </w:t>
      </w:r>
    </w:p>
    <w:p w:rsidR="00A85D71" w:rsidRPr="00551F18" w:rsidRDefault="00A85D71" w:rsidP="0071519C">
      <w:pPr>
        <w:pStyle w:val="Default"/>
        <w:numPr>
          <w:ilvl w:val="0"/>
          <w:numId w:val="21"/>
        </w:numPr>
        <w:ind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 xml:space="preserve">Διαβάζουν προσεκτικά όλες τις ανακοινώσεις, έντυπες ή ηλεκτρονικές, ώστε να ενημερώνονται για θέματα λειτουργίας του Σχολείου. </w:t>
      </w:r>
    </w:p>
    <w:p w:rsidR="00A85D71" w:rsidRPr="00551F18" w:rsidRDefault="00A85D71" w:rsidP="0071519C">
      <w:pPr>
        <w:pStyle w:val="Default"/>
        <w:numPr>
          <w:ilvl w:val="0"/>
          <w:numId w:val="21"/>
        </w:numPr>
        <w:ind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 xml:space="preserve">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 </w:t>
      </w:r>
    </w:p>
    <w:p w:rsidR="00A85D71" w:rsidRPr="00551F18" w:rsidRDefault="00A85D71" w:rsidP="0071519C">
      <w:pPr>
        <w:pStyle w:val="Default"/>
        <w:numPr>
          <w:ilvl w:val="0"/>
          <w:numId w:val="21"/>
        </w:numPr>
        <w:ind w:firstLine="567"/>
        <w:jc w:val="both"/>
        <w:rPr>
          <w:rFonts w:asciiTheme="minorHAnsi" w:hAnsiTheme="minorHAnsi" w:cstheme="minorHAnsi"/>
          <w:color w:val="auto"/>
          <w:sz w:val="28"/>
          <w:szCs w:val="28"/>
        </w:rPr>
      </w:pPr>
      <w:r w:rsidRPr="00551F18">
        <w:rPr>
          <w:rFonts w:asciiTheme="minorHAnsi" w:hAnsiTheme="minorHAnsi" w:cstheme="minorHAnsi"/>
          <w:color w:val="auto"/>
          <w:sz w:val="28"/>
          <w:szCs w:val="28"/>
        </w:rPr>
        <w:t>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w:t>
      </w:r>
      <w:r w:rsidR="0093686B">
        <w:rPr>
          <w:rFonts w:asciiTheme="minorHAnsi" w:hAnsiTheme="minorHAnsi" w:cstheme="minorHAnsi"/>
          <w:color w:val="auto"/>
          <w:sz w:val="28"/>
          <w:szCs w:val="28"/>
        </w:rPr>
        <w:t>ακής και κοινωνικής κατάστασης ,</w:t>
      </w:r>
      <w:r w:rsidRPr="00551F18">
        <w:rPr>
          <w:rFonts w:asciiTheme="minorHAnsi" w:hAnsiTheme="minorHAnsi" w:cstheme="minorHAnsi"/>
          <w:color w:val="auto"/>
          <w:sz w:val="28"/>
          <w:szCs w:val="28"/>
        </w:rPr>
        <w:t xml:space="preserve"> τα οποία μπορούν να επηρεάσουν την επίδοση, τη φοίτηση και συμπεριφορά του παιδιού και ζητούν τη συνδρομή του σχολείου. </w:t>
      </w:r>
    </w:p>
    <w:p w:rsidR="00CE3361" w:rsidRPr="00551F18" w:rsidRDefault="00252BFB" w:rsidP="0071519C">
      <w:pPr>
        <w:pStyle w:val="Default"/>
        <w:numPr>
          <w:ilvl w:val="0"/>
          <w:numId w:val="21"/>
        </w:numPr>
        <w:ind w:firstLine="567"/>
        <w:jc w:val="both"/>
        <w:rPr>
          <w:rFonts w:asciiTheme="minorHAnsi" w:hAnsiTheme="minorHAnsi" w:cstheme="minorHAnsi"/>
          <w:color w:val="auto"/>
          <w:sz w:val="28"/>
          <w:szCs w:val="28"/>
        </w:rPr>
      </w:pPr>
      <w:r>
        <w:rPr>
          <w:rFonts w:asciiTheme="minorHAnsi" w:hAnsiTheme="minorHAnsi" w:cstheme="minorHAnsi"/>
          <w:sz w:val="28"/>
          <w:szCs w:val="28"/>
        </w:rPr>
        <w:t>Ε</w:t>
      </w:r>
      <w:r w:rsidRPr="00551F18">
        <w:rPr>
          <w:rFonts w:asciiTheme="minorHAnsi" w:hAnsiTheme="minorHAnsi" w:cstheme="minorHAnsi"/>
          <w:sz w:val="28"/>
          <w:szCs w:val="28"/>
        </w:rPr>
        <w:t xml:space="preserve">νημερώνουν το σχολείο για κάθε αλλαγή </w:t>
      </w:r>
      <w:r>
        <w:rPr>
          <w:rFonts w:asciiTheme="minorHAnsi" w:hAnsiTheme="minorHAnsi" w:cstheme="minorHAnsi"/>
          <w:sz w:val="28"/>
          <w:szCs w:val="28"/>
        </w:rPr>
        <w:t>στ</w:t>
      </w:r>
      <w:r w:rsidR="00A85D71" w:rsidRPr="00551F18">
        <w:rPr>
          <w:rFonts w:asciiTheme="minorHAnsi" w:hAnsiTheme="minorHAnsi" w:cstheme="minorHAnsi"/>
          <w:sz w:val="28"/>
          <w:szCs w:val="28"/>
        </w:rPr>
        <w:t>ους αριθμούς τηλεφώνων τους για άμεση επικοινωνία μαζί τους.</w:t>
      </w:r>
    </w:p>
    <w:p w:rsidR="00CE3361" w:rsidRPr="00551F18" w:rsidRDefault="00CE3361" w:rsidP="0071519C">
      <w:pPr>
        <w:pStyle w:val="Default"/>
        <w:numPr>
          <w:ilvl w:val="0"/>
          <w:numId w:val="21"/>
        </w:numPr>
        <w:ind w:firstLine="567"/>
        <w:jc w:val="both"/>
        <w:rPr>
          <w:rFonts w:asciiTheme="minorHAnsi" w:hAnsiTheme="minorHAnsi" w:cstheme="minorHAnsi"/>
          <w:color w:val="auto"/>
          <w:sz w:val="28"/>
          <w:szCs w:val="28"/>
        </w:rPr>
      </w:pPr>
      <w:r w:rsidRPr="00551F18">
        <w:rPr>
          <w:rFonts w:asciiTheme="minorHAnsi" w:hAnsiTheme="minorHAnsi" w:cstheme="minorHAnsi"/>
          <w:sz w:val="28"/>
          <w:szCs w:val="28"/>
        </w:rPr>
        <w:lastRenderedPageBreak/>
        <w:t xml:space="preserve">Για οποιοδήποτε  αίτημά τους απευθύνονται στην εκπαιδευτικό της  τάξης. Σε  περίπτωση  που δεν υπάρξει κοινά </w:t>
      </w:r>
      <w:r w:rsidR="00252BFB">
        <w:rPr>
          <w:rFonts w:asciiTheme="minorHAnsi" w:hAnsiTheme="minorHAnsi" w:cstheme="minorHAnsi"/>
          <w:sz w:val="28"/>
          <w:szCs w:val="28"/>
        </w:rPr>
        <w:t xml:space="preserve"> αποδεκτή λύση απευθύνονται στη  Διεύθυνση</w:t>
      </w:r>
      <w:r w:rsidRPr="00551F18">
        <w:rPr>
          <w:rFonts w:asciiTheme="minorHAnsi" w:hAnsiTheme="minorHAnsi" w:cstheme="minorHAnsi"/>
          <w:sz w:val="28"/>
          <w:szCs w:val="28"/>
        </w:rPr>
        <w:t xml:space="preserve"> του  Νηπιαγωγείου.</w:t>
      </w:r>
    </w:p>
    <w:p w:rsidR="00A85D71" w:rsidRPr="00551F18" w:rsidRDefault="00CE3361" w:rsidP="0071519C">
      <w:pPr>
        <w:pStyle w:val="Web"/>
        <w:numPr>
          <w:ilvl w:val="0"/>
          <w:numId w:val="21"/>
        </w:numPr>
        <w:shd w:val="clear" w:color="auto" w:fill="FFFFFF"/>
        <w:spacing w:before="0" w:beforeAutospacing="0" w:after="0" w:afterAutospacing="0"/>
        <w:ind w:firstLine="567"/>
        <w:jc w:val="both"/>
        <w:rPr>
          <w:rFonts w:asciiTheme="minorHAnsi" w:hAnsiTheme="minorHAnsi" w:cstheme="minorHAnsi"/>
          <w:sz w:val="28"/>
          <w:szCs w:val="28"/>
        </w:rPr>
      </w:pPr>
      <w:r w:rsidRPr="00551F18">
        <w:rPr>
          <w:rFonts w:asciiTheme="minorHAnsi" w:hAnsiTheme="minorHAnsi" w:cstheme="minorHAnsi"/>
          <w:sz w:val="28"/>
          <w:szCs w:val="28"/>
        </w:rPr>
        <w:t>Σε περίπτωση που μαθητής/</w:t>
      </w:r>
      <w:r w:rsidR="0093686B">
        <w:rPr>
          <w:rFonts w:asciiTheme="minorHAnsi" w:hAnsiTheme="minorHAnsi" w:cstheme="minorHAnsi"/>
          <w:sz w:val="28"/>
          <w:szCs w:val="28"/>
        </w:rPr>
        <w:t>μαθή</w:t>
      </w:r>
      <w:r w:rsidRPr="00551F18">
        <w:rPr>
          <w:rFonts w:asciiTheme="minorHAnsi" w:hAnsiTheme="minorHAnsi" w:cstheme="minorHAnsi"/>
          <w:sz w:val="28"/>
          <w:szCs w:val="28"/>
        </w:rPr>
        <w:t>τρια</w:t>
      </w:r>
      <w:r w:rsidR="00A85D71" w:rsidRPr="00551F18">
        <w:rPr>
          <w:rFonts w:asciiTheme="minorHAnsi" w:hAnsiTheme="minorHAnsi" w:cstheme="minorHAnsi"/>
          <w:sz w:val="28"/>
          <w:szCs w:val="28"/>
        </w:rPr>
        <w:t>, κατά τη διάρκεια της παραμονής του στο σχολείο, δηλ</w:t>
      </w:r>
      <w:r w:rsidR="000B5782" w:rsidRPr="00551F18">
        <w:rPr>
          <w:rFonts w:asciiTheme="minorHAnsi" w:hAnsiTheme="minorHAnsi" w:cstheme="minorHAnsi"/>
          <w:sz w:val="28"/>
          <w:szCs w:val="28"/>
        </w:rPr>
        <w:t>ώσει αδιαθεσία, αμέσως ενημερώνον</w:t>
      </w:r>
      <w:r w:rsidR="0093686B">
        <w:rPr>
          <w:rFonts w:asciiTheme="minorHAnsi" w:hAnsiTheme="minorHAnsi" w:cstheme="minorHAnsi"/>
          <w:sz w:val="28"/>
          <w:szCs w:val="28"/>
        </w:rPr>
        <w:t>ται τηλεφωνικά από τη</w:t>
      </w:r>
      <w:r w:rsidR="00252BFB">
        <w:rPr>
          <w:rFonts w:asciiTheme="minorHAnsi" w:hAnsiTheme="minorHAnsi" w:cstheme="minorHAnsi"/>
          <w:sz w:val="28"/>
          <w:szCs w:val="28"/>
        </w:rPr>
        <w:t xml:space="preserve">/τον </w:t>
      </w:r>
      <w:r w:rsidR="0093686B">
        <w:rPr>
          <w:rFonts w:asciiTheme="minorHAnsi" w:hAnsiTheme="minorHAnsi" w:cstheme="minorHAnsi"/>
          <w:sz w:val="28"/>
          <w:szCs w:val="28"/>
        </w:rPr>
        <w:t xml:space="preserve"> Νηπιαγωγό </w:t>
      </w:r>
      <w:r w:rsidR="00A85D71" w:rsidRPr="00551F18">
        <w:rPr>
          <w:rFonts w:asciiTheme="minorHAnsi" w:hAnsiTheme="minorHAnsi" w:cstheme="minorHAnsi"/>
          <w:sz w:val="28"/>
          <w:szCs w:val="28"/>
        </w:rPr>
        <w:t>του</w:t>
      </w:r>
      <w:r w:rsidR="000B5782" w:rsidRPr="00551F18">
        <w:rPr>
          <w:rFonts w:asciiTheme="minorHAnsi" w:hAnsiTheme="minorHAnsi" w:cstheme="minorHAnsi"/>
          <w:sz w:val="28"/>
          <w:szCs w:val="28"/>
        </w:rPr>
        <w:t xml:space="preserve"> σχολείου </w:t>
      </w:r>
      <w:r w:rsidR="00A85D71" w:rsidRPr="00551F18">
        <w:rPr>
          <w:rFonts w:asciiTheme="minorHAnsi" w:hAnsiTheme="minorHAnsi" w:cstheme="minorHAnsi"/>
          <w:sz w:val="28"/>
          <w:szCs w:val="28"/>
        </w:rPr>
        <w:t xml:space="preserve"> για την άμεση προσέλευσή του</w:t>
      </w:r>
      <w:r w:rsidR="000B5782" w:rsidRPr="00551F18">
        <w:rPr>
          <w:rFonts w:asciiTheme="minorHAnsi" w:hAnsiTheme="minorHAnsi" w:cstheme="minorHAnsi"/>
          <w:sz w:val="28"/>
          <w:szCs w:val="28"/>
        </w:rPr>
        <w:t xml:space="preserve">ς </w:t>
      </w:r>
      <w:r w:rsidR="00A85D71" w:rsidRPr="00551F18">
        <w:rPr>
          <w:rFonts w:asciiTheme="minorHAnsi" w:hAnsiTheme="minorHAnsi" w:cstheme="minorHAnsi"/>
          <w:sz w:val="28"/>
          <w:szCs w:val="28"/>
        </w:rPr>
        <w:t xml:space="preserve"> και την παραλαβή του παιδιού </w:t>
      </w:r>
      <w:r w:rsidR="00252BFB">
        <w:rPr>
          <w:rFonts w:asciiTheme="minorHAnsi" w:hAnsiTheme="minorHAnsi" w:cstheme="minorHAnsi"/>
          <w:sz w:val="28"/>
          <w:szCs w:val="28"/>
        </w:rPr>
        <w:t>τους.</w:t>
      </w:r>
    </w:p>
    <w:p w:rsidR="00F40B63" w:rsidRPr="00551F18" w:rsidRDefault="00F40B63" w:rsidP="0071519C">
      <w:pPr>
        <w:autoSpaceDE w:val="0"/>
        <w:autoSpaceDN w:val="0"/>
        <w:adjustRightInd w:val="0"/>
        <w:spacing w:after="0" w:line="240" w:lineRule="auto"/>
        <w:ind w:left="-284" w:firstLine="567"/>
        <w:jc w:val="both"/>
        <w:rPr>
          <w:rFonts w:eastAsiaTheme="minorHAnsi" w:cstheme="minorHAnsi"/>
          <w:color w:val="000000"/>
          <w:sz w:val="28"/>
          <w:szCs w:val="28"/>
          <w:lang w:eastAsia="en-US"/>
        </w:rPr>
      </w:pPr>
    </w:p>
    <w:p w:rsidR="00F40B63" w:rsidRPr="00551F18" w:rsidRDefault="00F40B63" w:rsidP="0071519C">
      <w:pPr>
        <w:autoSpaceDE w:val="0"/>
        <w:autoSpaceDN w:val="0"/>
        <w:adjustRightInd w:val="0"/>
        <w:spacing w:after="0" w:line="240" w:lineRule="auto"/>
        <w:ind w:left="-284" w:firstLine="567"/>
        <w:jc w:val="both"/>
        <w:rPr>
          <w:rFonts w:eastAsiaTheme="minorHAnsi" w:cstheme="minorHAnsi"/>
          <w:color w:val="000000"/>
          <w:sz w:val="28"/>
          <w:szCs w:val="28"/>
          <w:lang w:eastAsia="en-US"/>
        </w:rPr>
      </w:pPr>
    </w:p>
    <w:p w:rsidR="008810D2" w:rsidRDefault="00F40B63" w:rsidP="0071519C">
      <w:pPr>
        <w:spacing w:after="0" w:line="240" w:lineRule="auto"/>
        <w:ind w:left="-284" w:firstLine="567"/>
        <w:jc w:val="both"/>
        <w:rPr>
          <w:rFonts w:eastAsiaTheme="minorHAnsi" w:cstheme="minorHAnsi"/>
          <w:b/>
          <w:bCs/>
          <w:color w:val="000000"/>
          <w:sz w:val="28"/>
          <w:szCs w:val="28"/>
          <w:lang w:eastAsia="en-US"/>
        </w:rPr>
      </w:pPr>
      <w:r w:rsidRPr="00551F18">
        <w:rPr>
          <w:rFonts w:eastAsiaTheme="minorHAnsi" w:cstheme="minorHAnsi"/>
          <w:b/>
          <w:bCs/>
          <w:color w:val="000000"/>
          <w:sz w:val="28"/>
          <w:szCs w:val="28"/>
          <w:lang w:eastAsia="en-US"/>
        </w:rPr>
        <w:t>Οι εκπαιδευτικοί</w:t>
      </w:r>
    </w:p>
    <w:p w:rsidR="00DF1D33" w:rsidRPr="00551F18" w:rsidRDefault="00DF1D33" w:rsidP="0071519C">
      <w:pPr>
        <w:spacing w:after="0" w:line="240" w:lineRule="auto"/>
        <w:ind w:left="-284" w:firstLine="567"/>
        <w:jc w:val="both"/>
        <w:rPr>
          <w:rFonts w:cstheme="minorHAnsi"/>
          <w:sz w:val="28"/>
          <w:szCs w:val="28"/>
        </w:rPr>
      </w:pPr>
    </w:p>
    <w:p w:rsidR="008810D2" w:rsidRPr="00551F18" w:rsidRDefault="008810D2" w:rsidP="0071519C">
      <w:pPr>
        <w:pStyle w:val="a6"/>
        <w:numPr>
          <w:ilvl w:val="0"/>
          <w:numId w:val="22"/>
        </w:numPr>
        <w:spacing w:after="0" w:line="240" w:lineRule="auto"/>
        <w:ind w:firstLine="567"/>
        <w:jc w:val="both"/>
        <w:rPr>
          <w:rFonts w:cstheme="minorHAnsi"/>
          <w:sz w:val="28"/>
          <w:szCs w:val="28"/>
        </w:rPr>
      </w:pPr>
      <w:r w:rsidRPr="00551F18">
        <w:rPr>
          <w:rFonts w:cstheme="minorHAnsi"/>
          <w:sz w:val="28"/>
          <w:szCs w:val="28"/>
        </w:rPr>
        <w:t>Αντιμετωπίζουν τους γονείς/κηδεμόνες των παιδιών ως συνεργάτες, αρωγούς στο έργο τους για την καλύτερη διαπαιδαγώγηση των παιδιών. Ακούν με σεβασμό τους όποιους προβληματισμούς τους και προσπαθούν να δώσουν λύσεις ως ειδικοί του χώρου, οι οποίες θα βελτιώσουν τις γνωστικές, κοινωνικές και συναισθηματικές δεξιότητες των παιδιών.</w:t>
      </w:r>
    </w:p>
    <w:p w:rsidR="008810D2" w:rsidRPr="00551F18" w:rsidRDefault="008810D2" w:rsidP="0071519C">
      <w:pPr>
        <w:pStyle w:val="a6"/>
        <w:numPr>
          <w:ilvl w:val="0"/>
          <w:numId w:val="22"/>
        </w:numPr>
        <w:spacing w:after="0" w:line="240" w:lineRule="auto"/>
        <w:ind w:firstLine="567"/>
        <w:jc w:val="both"/>
        <w:rPr>
          <w:rFonts w:cstheme="minorHAnsi"/>
          <w:sz w:val="28"/>
          <w:szCs w:val="28"/>
        </w:rPr>
      </w:pPr>
      <w:r w:rsidRPr="00551F18">
        <w:rPr>
          <w:rFonts w:cstheme="minorHAnsi"/>
          <w:sz w:val="28"/>
          <w:szCs w:val="28"/>
        </w:rPr>
        <w:t>Ενημερώνουν τους γονείς προγραμματισμένα, οργανώνοντας ομαδικές ή ατομικές συναντήσεις , σύμφωνα με την κείμενη νομοθεσία. Επίσης δέχονται τους γονείς για λεπτομερή ενημέρωση για την επίδοση και τη συμπεριφορά των παιδιών τους εκτάκτως, κάθε φορά π</w:t>
      </w:r>
      <w:r w:rsidR="00252BFB">
        <w:rPr>
          <w:rFonts w:cstheme="minorHAnsi"/>
          <w:sz w:val="28"/>
          <w:szCs w:val="28"/>
        </w:rPr>
        <w:t>ου χρειάζεται κατόπιν αιτήματος ή πρόσκλησης προς τους γονείς.</w:t>
      </w:r>
    </w:p>
    <w:p w:rsidR="00ED7FEE" w:rsidRPr="00551F18" w:rsidRDefault="008810D2" w:rsidP="0071519C">
      <w:pPr>
        <w:pStyle w:val="a6"/>
        <w:numPr>
          <w:ilvl w:val="0"/>
          <w:numId w:val="22"/>
        </w:numPr>
        <w:spacing w:after="0" w:line="240" w:lineRule="auto"/>
        <w:ind w:firstLine="567"/>
        <w:jc w:val="both"/>
        <w:rPr>
          <w:rFonts w:cstheme="minorHAnsi"/>
          <w:sz w:val="28"/>
          <w:szCs w:val="28"/>
        </w:rPr>
      </w:pPr>
      <w:r w:rsidRPr="00551F18">
        <w:rPr>
          <w:rFonts w:cstheme="minorHAnsi"/>
          <w:sz w:val="28"/>
          <w:szCs w:val="28"/>
        </w:rPr>
        <w:t xml:space="preserve">Σε περίπτωση που η συμπεριφορά (γνωστική, κινητική, κοινωνική, </w:t>
      </w:r>
      <w:r w:rsidR="0093686B">
        <w:rPr>
          <w:rFonts w:cstheme="minorHAnsi"/>
          <w:sz w:val="28"/>
          <w:szCs w:val="28"/>
        </w:rPr>
        <w:t>συναισθηματική</w:t>
      </w:r>
      <w:r w:rsidRPr="00551F18">
        <w:rPr>
          <w:rFonts w:cstheme="minorHAnsi"/>
          <w:sz w:val="28"/>
          <w:szCs w:val="28"/>
        </w:rPr>
        <w:t>)</w:t>
      </w:r>
      <w:r w:rsidR="008804F9">
        <w:rPr>
          <w:rFonts w:cstheme="minorHAnsi"/>
          <w:sz w:val="28"/>
          <w:szCs w:val="28"/>
        </w:rPr>
        <w:t xml:space="preserve">  τ</w:t>
      </w:r>
      <w:r w:rsidRPr="00551F18">
        <w:rPr>
          <w:rFonts w:cstheme="minorHAnsi"/>
          <w:sz w:val="28"/>
          <w:szCs w:val="28"/>
        </w:rPr>
        <w:t>ων παιδιών χρήζει διάγνωσης ή υποστήριξης από ειδικούς επιστήμονες, οι εκπαιδευτικοί κατευθύνουν /συμβουλεύουν τους  γονείς για την  καλύτερη και αποτελεσματικότερη παροχή βοήθειας προς αυτούς.</w:t>
      </w:r>
    </w:p>
    <w:p w:rsidR="00F40B63" w:rsidRPr="00551F18" w:rsidRDefault="00C11662" w:rsidP="0071519C">
      <w:pPr>
        <w:pStyle w:val="a6"/>
        <w:numPr>
          <w:ilvl w:val="0"/>
          <w:numId w:val="22"/>
        </w:numPr>
        <w:autoSpaceDE w:val="0"/>
        <w:autoSpaceDN w:val="0"/>
        <w:adjustRightInd w:val="0"/>
        <w:spacing w:after="0" w:line="240" w:lineRule="auto"/>
        <w:ind w:firstLine="567"/>
        <w:jc w:val="both"/>
        <w:rPr>
          <w:rFonts w:eastAsiaTheme="minorHAnsi" w:cstheme="minorHAnsi"/>
          <w:color w:val="000000"/>
          <w:sz w:val="28"/>
          <w:szCs w:val="28"/>
          <w:lang w:eastAsia="en-US"/>
        </w:rPr>
      </w:pPr>
      <w:r w:rsidRPr="00551F18">
        <w:rPr>
          <w:rFonts w:eastAsiaTheme="minorHAnsi" w:cstheme="minorHAnsi"/>
          <w:color w:val="000000"/>
          <w:sz w:val="28"/>
          <w:szCs w:val="28"/>
          <w:lang w:eastAsia="en-US"/>
        </w:rPr>
        <w:t xml:space="preserve">Συμβάλλουν </w:t>
      </w:r>
      <w:r w:rsidR="008810D2" w:rsidRPr="00551F18">
        <w:rPr>
          <w:rFonts w:cstheme="minorHAnsi"/>
          <w:sz w:val="28"/>
          <w:szCs w:val="28"/>
        </w:rPr>
        <w:t>στη δημιουργία ήρεμου, ευχάριστου</w:t>
      </w:r>
      <w:r w:rsidRPr="00551F18">
        <w:rPr>
          <w:rFonts w:eastAsiaTheme="minorHAnsi" w:cstheme="minorHAnsi"/>
          <w:color w:val="000000"/>
          <w:sz w:val="28"/>
          <w:szCs w:val="28"/>
          <w:lang w:eastAsia="en-US"/>
        </w:rPr>
        <w:t xml:space="preserve">, </w:t>
      </w:r>
      <w:r w:rsidR="00F40B63" w:rsidRPr="00551F18">
        <w:rPr>
          <w:rFonts w:eastAsiaTheme="minorHAnsi" w:cstheme="minorHAnsi"/>
          <w:color w:val="000000"/>
          <w:sz w:val="28"/>
          <w:szCs w:val="28"/>
          <w:lang w:eastAsia="en-US"/>
        </w:rPr>
        <w:t>συνεργατικού, συμπεριληπτικού, εποικοδομητικού</w:t>
      </w:r>
      <w:r w:rsidR="00DC7CCA">
        <w:rPr>
          <w:rFonts w:eastAsiaTheme="minorHAnsi" w:cstheme="minorHAnsi"/>
          <w:color w:val="000000"/>
          <w:sz w:val="28"/>
          <w:szCs w:val="28"/>
          <w:lang w:eastAsia="en-US"/>
        </w:rPr>
        <w:t xml:space="preserve"> </w:t>
      </w:r>
      <w:r w:rsidR="00F40B63" w:rsidRPr="00551F18">
        <w:rPr>
          <w:rFonts w:eastAsiaTheme="minorHAnsi" w:cstheme="minorHAnsi"/>
          <w:color w:val="000000"/>
          <w:sz w:val="28"/>
          <w:szCs w:val="28"/>
          <w:lang w:eastAsia="en-US"/>
        </w:rPr>
        <w:t>σχολικού κλίματος.</w:t>
      </w:r>
    </w:p>
    <w:p w:rsidR="00F40B63" w:rsidRPr="00551F18" w:rsidRDefault="00F40B63" w:rsidP="0071519C">
      <w:pPr>
        <w:pStyle w:val="a6"/>
        <w:numPr>
          <w:ilvl w:val="0"/>
          <w:numId w:val="22"/>
        </w:numPr>
        <w:autoSpaceDE w:val="0"/>
        <w:autoSpaceDN w:val="0"/>
        <w:adjustRightInd w:val="0"/>
        <w:spacing w:after="0" w:line="240" w:lineRule="auto"/>
        <w:ind w:firstLine="567"/>
        <w:jc w:val="both"/>
        <w:rPr>
          <w:rFonts w:eastAsiaTheme="minorHAnsi" w:cstheme="minorHAnsi"/>
          <w:color w:val="000000"/>
          <w:sz w:val="28"/>
          <w:szCs w:val="28"/>
          <w:lang w:eastAsia="en-US"/>
        </w:rPr>
      </w:pPr>
      <w:r w:rsidRPr="00551F18">
        <w:rPr>
          <w:rFonts w:eastAsiaTheme="minorHAnsi" w:cstheme="minorHAnsi"/>
          <w:color w:val="000000"/>
          <w:sz w:val="28"/>
          <w:szCs w:val="28"/>
          <w:lang w:eastAsia="en-US"/>
        </w:rPr>
        <w:t>Ενδιαφέρονται για τις συνθήκες ζωής των μαθητών/μαθητριών τους στην οικογένεια και στο</w:t>
      </w:r>
      <w:r w:rsidR="00DC7CCA">
        <w:rPr>
          <w:rFonts w:eastAsiaTheme="minorHAnsi" w:cstheme="minorHAnsi"/>
          <w:color w:val="000000"/>
          <w:sz w:val="28"/>
          <w:szCs w:val="28"/>
          <w:lang w:eastAsia="en-US"/>
        </w:rPr>
        <w:t xml:space="preserve"> </w:t>
      </w:r>
      <w:r w:rsidRPr="00551F18">
        <w:rPr>
          <w:rFonts w:eastAsiaTheme="minorHAnsi" w:cstheme="minorHAnsi"/>
          <w:color w:val="000000"/>
          <w:sz w:val="28"/>
          <w:szCs w:val="28"/>
          <w:lang w:eastAsia="en-US"/>
        </w:rPr>
        <w:t>ευρύτερο κοινωνικό περιβάλλον, λαμβάνουν υπόψη τους παράγοντες που επηρεάζουν την</w:t>
      </w:r>
      <w:r w:rsidR="00DC7CCA">
        <w:rPr>
          <w:rFonts w:eastAsiaTheme="minorHAnsi" w:cstheme="minorHAnsi"/>
          <w:color w:val="000000"/>
          <w:sz w:val="28"/>
          <w:szCs w:val="28"/>
          <w:lang w:eastAsia="en-US"/>
        </w:rPr>
        <w:t xml:space="preserve"> </w:t>
      </w:r>
      <w:r w:rsidRPr="00551F18">
        <w:rPr>
          <w:rFonts w:eastAsiaTheme="minorHAnsi" w:cstheme="minorHAnsi"/>
          <w:color w:val="000000"/>
          <w:sz w:val="28"/>
          <w:szCs w:val="28"/>
          <w:lang w:eastAsia="en-US"/>
        </w:rPr>
        <w:t>πρόοδο και συμπεριφορά των μαθητών/μαθητριών τους και υιοθετούν κατάλληλες</w:t>
      </w:r>
      <w:r w:rsidR="00DC7CCA">
        <w:rPr>
          <w:rFonts w:eastAsiaTheme="minorHAnsi" w:cstheme="minorHAnsi"/>
          <w:color w:val="000000"/>
          <w:sz w:val="28"/>
          <w:szCs w:val="28"/>
          <w:lang w:eastAsia="en-US"/>
        </w:rPr>
        <w:t xml:space="preserve"> </w:t>
      </w:r>
      <w:r w:rsidRPr="00551F18">
        <w:rPr>
          <w:rFonts w:eastAsiaTheme="minorHAnsi" w:cstheme="minorHAnsi"/>
          <w:color w:val="000000"/>
          <w:sz w:val="28"/>
          <w:szCs w:val="28"/>
          <w:lang w:eastAsia="en-US"/>
        </w:rPr>
        <w:t>παιδαγωγικές ενέργειες, ώστε να αντιμετωπισθούν πιθανά προβλήματα.</w:t>
      </w:r>
    </w:p>
    <w:p w:rsidR="00F40B63" w:rsidRPr="00551F18" w:rsidRDefault="00F40B63" w:rsidP="0071519C">
      <w:pPr>
        <w:pStyle w:val="a6"/>
        <w:numPr>
          <w:ilvl w:val="0"/>
          <w:numId w:val="22"/>
        </w:numPr>
        <w:autoSpaceDE w:val="0"/>
        <w:autoSpaceDN w:val="0"/>
        <w:adjustRightInd w:val="0"/>
        <w:spacing w:after="0" w:line="240" w:lineRule="auto"/>
        <w:ind w:firstLine="567"/>
        <w:jc w:val="both"/>
        <w:rPr>
          <w:rFonts w:eastAsiaTheme="minorHAnsi" w:cstheme="minorHAnsi"/>
          <w:color w:val="000000"/>
          <w:sz w:val="28"/>
          <w:szCs w:val="28"/>
          <w:lang w:eastAsia="en-US"/>
        </w:rPr>
      </w:pPr>
      <w:r w:rsidRPr="00551F18">
        <w:rPr>
          <w:rFonts w:eastAsiaTheme="minorHAnsi" w:cstheme="minorHAnsi"/>
          <w:color w:val="000000"/>
          <w:sz w:val="28"/>
          <w:szCs w:val="28"/>
          <w:lang w:eastAsia="en-US"/>
        </w:rPr>
        <w:t xml:space="preserve">Συνεργάζονται με τους εκπαιδευτικούς </w:t>
      </w:r>
      <w:r w:rsidR="008804F9">
        <w:rPr>
          <w:rFonts w:eastAsiaTheme="minorHAnsi" w:cstheme="minorHAnsi"/>
          <w:color w:val="000000"/>
          <w:sz w:val="28"/>
          <w:szCs w:val="28"/>
          <w:lang w:eastAsia="en-US"/>
        </w:rPr>
        <w:t>Ε</w:t>
      </w:r>
      <w:r w:rsidRPr="00551F18">
        <w:rPr>
          <w:rFonts w:eastAsiaTheme="minorHAnsi" w:cstheme="minorHAnsi"/>
          <w:color w:val="000000"/>
          <w:sz w:val="28"/>
          <w:szCs w:val="28"/>
          <w:lang w:eastAsia="en-US"/>
        </w:rPr>
        <w:t xml:space="preserve">ιδικής </w:t>
      </w:r>
      <w:r w:rsidR="008804F9">
        <w:rPr>
          <w:rFonts w:eastAsiaTheme="minorHAnsi" w:cstheme="minorHAnsi"/>
          <w:color w:val="000000"/>
          <w:sz w:val="28"/>
          <w:szCs w:val="28"/>
          <w:lang w:eastAsia="en-US"/>
        </w:rPr>
        <w:t>Α</w:t>
      </w:r>
      <w:r w:rsidRPr="00551F18">
        <w:rPr>
          <w:rFonts w:eastAsiaTheme="minorHAnsi" w:cstheme="minorHAnsi"/>
          <w:color w:val="000000"/>
          <w:sz w:val="28"/>
          <w:szCs w:val="28"/>
          <w:lang w:eastAsia="en-US"/>
        </w:rPr>
        <w:t>γωγής προκειμένου να υποστηριχθούν οι μαθητές με</w:t>
      </w:r>
      <w:r w:rsidR="00DC7CCA">
        <w:rPr>
          <w:rFonts w:eastAsiaTheme="minorHAnsi" w:cstheme="minorHAnsi"/>
          <w:color w:val="000000"/>
          <w:sz w:val="28"/>
          <w:szCs w:val="28"/>
          <w:lang w:eastAsia="en-US"/>
        </w:rPr>
        <w:t xml:space="preserve"> </w:t>
      </w:r>
      <w:r w:rsidRPr="00551F18">
        <w:rPr>
          <w:rFonts w:eastAsiaTheme="minorHAnsi" w:cstheme="minorHAnsi"/>
          <w:color w:val="000000"/>
          <w:sz w:val="28"/>
          <w:szCs w:val="28"/>
          <w:lang w:eastAsia="en-US"/>
        </w:rPr>
        <w:t>ειδικές εκπαιδευτικές ανάγκες καθώς και οι οικογένειές τους.</w:t>
      </w:r>
    </w:p>
    <w:p w:rsidR="008810D2" w:rsidRPr="00551F18" w:rsidRDefault="0093686B" w:rsidP="0071519C">
      <w:pPr>
        <w:pStyle w:val="a6"/>
        <w:numPr>
          <w:ilvl w:val="0"/>
          <w:numId w:val="22"/>
        </w:numPr>
        <w:autoSpaceDE w:val="0"/>
        <w:autoSpaceDN w:val="0"/>
        <w:adjustRightInd w:val="0"/>
        <w:spacing w:after="0" w:line="240" w:lineRule="auto"/>
        <w:ind w:firstLine="567"/>
        <w:jc w:val="both"/>
        <w:rPr>
          <w:rFonts w:eastAsiaTheme="minorHAnsi" w:cstheme="minorHAnsi"/>
          <w:color w:val="000000"/>
          <w:sz w:val="28"/>
          <w:szCs w:val="28"/>
          <w:lang w:eastAsia="en-US"/>
        </w:rPr>
      </w:pPr>
      <w:r>
        <w:rPr>
          <w:rFonts w:eastAsiaTheme="minorHAnsi" w:cstheme="minorHAnsi"/>
          <w:color w:val="000000"/>
          <w:sz w:val="28"/>
          <w:szCs w:val="28"/>
          <w:lang w:eastAsia="en-US"/>
        </w:rPr>
        <w:t xml:space="preserve">Συνεργάζονται με </w:t>
      </w:r>
      <w:r w:rsidR="008804F9">
        <w:rPr>
          <w:rFonts w:eastAsiaTheme="minorHAnsi" w:cstheme="minorHAnsi"/>
          <w:color w:val="000000"/>
          <w:sz w:val="28"/>
          <w:szCs w:val="28"/>
          <w:lang w:eastAsia="en-US"/>
        </w:rPr>
        <w:t>τη Διεύθυνση</w:t>
      </w:r>
      <w:r w:rsidR="00F40B63" w:rsidRPr="00551F18">
        <w:rPr>
          <w:rFonts w:eastAsiaTheme="minorHAnsi" w:cstheme="minorHAnsi"/>
          <w:color w:val="000000"/>
          <w:sz w:val="28"/>
          <w:szCs w:val="28"/>
          <w:lang w:eastAsia="en-US"/>
        </w:rPr>
        <w:t>, τους γονείς και τα</w:t>
      </w:r>
      <w:r w:rsidR="00DC7CCA">
        <w:rPr>
          <w:rFonts w:eastAsiaTheme="minorHAnsi" w:cstheme="minorHAnsi"/>
          <w:color w:val="000000"/>
          <w:sz w:val="28"/>
          <w:szCs w:val="28"/>
          <w:lang w:eastAsia="en-US"/>
        </w:rPr>
        <w:t xml:space="preserve"> </w:t>
      </w:r>
      <w:r w:rsidR="00F40B63" w:rsidRPr="00551F18">
        <w:rPr>
          <w:rFonts w:eastAsiaTheme="minorHAnsi" w:cstheme="minorHAnsi"/>
          <w:color w:val="000000"/>
          <w:sz w:val="28"/>
          <w:szCs w:val="28"/>
          <w:lang w:eastAsia="en-US"/>
        </w:rPr>
        <w:t>αρμόδια Στελέχη Εκπαίδευσης για την καλύτερη δυνατή παιδαγωγική αντιμετώπιση προβλημάτων</w:t>
      </w:r>
      <w:r w:rsidR="00DC7CCA">
        <w:rPr>
          <w:rFonts w:eastAsiaTheme="minorHAnsi" w:cstheme="minorHAnsi"/>
          <w:color w:val="000000"/>
          <w:sz w:val="28"/>
          <w:szCs w:val="28"/>
          <w:lang w:eastAsia="en-US"/>
        </w:rPr>
        <w:t xml:space="preserve"> </w:t>
      </w:r>
      <w:r w:rsidR="00F40B63" w:rsidRPr="00551F18">
        <w:rPr>
          <w:rFonts w:eastAsiaTheme="minorHAnsi" w:cstheme="minorHAnsi"/>
          <w:color w:val="000000"/>
          <w:sz w:val="28"/>
          <w:szCs w:val="28"/>
          <w:lang w:eastAsia="en-US"/>
        </w:rPr>
        <w:t>συμπεριφοράς, σεβόμενοι την προσωπικότητα και τα δικαιώματα των μαθητών/μαθητριών.</w:t>
      </w:r>
    </w:p>
    <w:p w:rsidR="000B5782" w:rsidRPr="00551F18" w:rsidRDefault="000B5782" w:rsidP="0071519C">
      <w:pPr>
        <w:pStyle w:val="a6"/>
        <w:numPr>
          <w:ilvl w:val="0"/>
          <w:numId w:val="22"/>
        </w:numPr>
        <w:spacing w:after="0" w:line="240" w:lineRule="auto"/>
        <w:ind w:firstLine="567"/>
        <w:jc w:val="both"/>
        <w:rPr>
          <w:rFonts w:cstheme="minorHAnsi"/>
          <w:sz w:val="28"/>
          <w:szCs w:val="28"/>
        </w:rPr>
      </w:pPr>
      <w:r w:rsidRPr="00551F18">
        <w:rPr>
          <w:rFonts w:cstheme="minorHAnsi"/>
          <w:sz w:val="28"/>
          <w:szCs w:val="28"/>
        </w:rPr>
        <w:lastRenderedPageBreak/>
        <w:t>Επικοινωνούν με τους γονείς όταν απουσιάζ</w:t>
      </w:r>
      <w:r w:rsidR="00ED7FEE" w:rsidRPr="00551F18">
        <w:rPr>
          <w:rFonts w:cstheme="minorHAnsi"/>
          <w:sz w:val="28"/>
          <w:szCs w:val="28"/>
        </w:rPr>
        <w:t xml:space="preserve">ει ο μαθητής πλέον των τριών </w:t>
      </w:r>
      <w:r w:rsidRPr="00551F18">
        <w:rPr>
          <w:rFonts w:cstheme="minorHAnsi"/>
          <w:sz w:val="28"/>
          <w:szCs w:val="28"/>
        </w:rPr>
        <w:t xml:space="preserve"> ημερών και δεν έχουν ενημερωθεί για την αιτία της απουσίας.</w:t>
      </w:r>
    </w:p>
    <w:p w:rsidR="000B5782" w:rsidRPr="00551F18" w:rsidRDefault="000B5782" w:rsidP="0071519C">
      <w:pPr>
        <w:pStyle w:val="Default"/>
        <w:ind w:left="-284" w:firstLine="567"/>
        <w:jc w:val="both"/>
        <w:rPr>
          <w:rFonts w:asciiTheme="minorHAnsi" w:hAnsiTheme="minorHAnsi" w:cstheme="minorHAnsi"/>
          <w:color w:val="auto"/>
          <w:sz w:val="28"/>
          <w:szCs w:val="28"/>
        </w:rPr>
      </w:pPr>
    </w:p>
    <w:p w:rsidR="00A0016E" w:rsidRDefault="00A0016E" w:rsidP="0071519C">
      <w:pPr>
        <w:pStyle w:val="11"/>
        <w:tabs>
          <w:tab w:val="left" w:pos="546"/>
        </w:tabs>
        <w:ind w:left="-284" w:firstLine="567"/>
        <w:jc w:val="both"/>
        <w:rPr>
          <w:rFonts w:asciiTheme="minorHAnsi" w:hAnsiTheme="minorHAnsi" w:cstheme="minorHAnsi"/>
          <w:sz w:val="28"/>
          <w:szCs w:val="28"/>
        </w:rPr>
      </w:pPr>
    </w:p>
    <w:p w:rsidR="00D441D8" w:rsidRPr="00D85124" w:rsidRDefault="00D441D8" w:rsidP="0071519C">
      <w:pPr>
        <w:pStyle w:val="11"/>
        <w:tabs>
          <w:tab w:val="left" w:pos="546"/>
        </w:tabs>
        <w:ind w:left="-284" w:firstLine="567"/>
        <w:jc w:val="both"/>
        <w:rPr>
          <w:rFonts w:asciiTheme="minorHAnsi" w:hAnsiTheme="minorHAnsi" w:cstheme="minorHAnsi"/>
          <w:sz w:val="28"/>
          <w:szCs w:val="28"/>
        </w:rPr>
      </w:pPr>
      <w:r w:rsidRPr="00D85124">
        <w:rPr>
          <w:rFonts w:asciiTheme="minorHAnsi" w:hAnsiTheme="minorHAnsi" w:cstheme="minorHAnsi"/>
          <w:sz w:val="28"/>
          <w:szCs w:val="28"/>
        </w:rPr>
        <w:t>Σύλλογος</w:t>
      </w:r>
      <w:r w:rsidR="00681865">
        <w:rPr>
          <w:rFonts w:asciiTheme="minorHAnsi" w:hAnsiTheme="minorHAnsi" w:cstheme="minorHAnsi"/>
          <w:sz w:val="28"/>
          <w:szCs w:val="28"/>
        </w:rPr>
        <w:t xml:space="preserve"> </w:t>
      </w:r>
      <w:r w:rsidRPr="00D85124">
        <w:rPr>
          <w:rFonts w:asciiTheme="minorHAnsi" w:hAnsiTheme="minorHAnsi" w:cstheme="minorHAnsi"/>
          <w:sz w:val="28"/>
          <w:szCs w:val="28"/>
        </w:rPr>
        <w:t>Γονέων</w:t>
      </w:r>
      <w:r w:rsidR="00681865">
        <w:rPr>
          <w:rFonts w:asciiTheme="minorHAnsi" w:hAnsiTheme="minorHAnsi" w:cstheme="minorHAnsi"/>
          <w:sz w:val="28"/>
          <w:szCs w:val="28"/>
        </w:rPr>
        <w:t xml:space="preserve"> </w:t>
      </w:r>
      <w:r w:rsidRPr="00D85124">
        <w:rPr>
          <w:rFonts w:asciiTheme="minorHAnsi" w:hAnsiTheme="minorHAnsi" w:cstheme="minorHAnsi"/>
          <w:sz w:val="28"/>
          <w:szCs w:val="28"/>
        </w:rPr>
        <w:t>και</w:t>
      </w:r>
      <w:r w:rsidR="00681865">
        <w:rPr>
          <w:rFonts w:asciiTheme="minorHAnsi" w:hAnsiTheme="minorHAnsi" w:cstheme="minorHAnsi"/>
          <w:sz w:val="28"/>
          <w:szCs w:val="28"/>
        </w:rPr>
        <w:t xml:space="preserve"> </w:t>
      </w:r>
      <w:r w:rsidRPr="00D85124">
        <w:rPr>
          <w:rFonts w:asciiTheme="minorHAnsi" w:hAnsiTheme="minorHAnsi" w:cstheme="minorHAnsi"/>
          <w:sz w:val="28"/>
          <w:szCs w:val="28"/>
        </w:rPr>
        <w:t>Κηδεμόνων</w:t>
      </w:r>
    </w:p>
    <w:p w:rsidR="00E73EF1" w:rsidRDefault="00E73EF1" w:rsidP="0071519C">
      <w:pPr>
        <w:pStyle w:val="11"/>
        <w:tabs>
          <w:tab w:val="left" w:pos="546"/>
        </w:tabs>
        <w:ind w:left="-284" w:firstLine="567"/>
        <w:jc w:val="both"/>
        <w:rPr>
          <w:rFonts w:asciiTheme="minorHAnsi" w:hAnsiTheme="minorHAnsi" w:cstheme="minorHAnsi"/>
          <w:color w:val="FF0000"/>
          <w:sz w:val="28"/>
          <w:szCs w:val="28"/>
        </w:rPr>
      </w:pPr>
    </w:p>
    <w:p w:rsidR="00D85124" w:rsidRPr="00D85124" w:rsidRDefault="00E73EF1" w:rsidP="00CB74FE">
      <w:pPr>
        <w:pStyle w:val="a7"/>
        <w:rPr>
          <w:sz w:val="28"/>
          <w:szCs w:val="28"/>
        </w:rPr>
      </w:pPr>
      <w:r w:rsidRPr="00D85124">
        <w:rPr>
          <w:sz w:val="28"/>
          <w:szCs w:val="28"/>
        </w:rPr>
        <w:t>Οι</w:t>
      </w:r>
      <w:r w:rsidR="00CB74FE">
        <w:rPr>
          <w:sz w:val="28"/>
          <w:szCs w:val="28"/>
        </w:rPr>
        <w:t xml:space="preserve"> </w:t>
      </w:r>
      <w:r w:rsidRPr="00D85124">
        <w:rPr>
          <w:sz w:val="28"/>
          <w:szCs w:val="28"/>
        </w:rPr>
        <w:t>γονείς</w:t>
      </w:r>
      <w:r w:rsidR="00CB74FE">
        <w:rPr>
          <w:sz w:val="28"/>
          <w:szCs w:val="28"/>
        </w:rPr>
        <w:t xml:space="preserve"> </w:t>
      </w:r>
      <w:r w:rsidRPr="00D85124">
        <w:rPr>
          <w:sz w:val="28"/>
          <w:szCs w:val="28"/>
        </w:rPr>
        <w:t>/</w:t>
      </w:r>
      <w:r w:rsidR="00CB74FE">
        <w:rPr>
          <w:sz w:val="28"/>
          <w:szCs w:val="28"/>
        </w:rPr>
        <w:t xml:space="preserve"> </w:t>
      </w:r>
      <w:r w:rsidRPr="00D85124">
        <w:rPr>
          <w:sz w:val="28"/>
          <w:szCs w:val="28"/>
        </w:rPr>
        <w:t>κηδεμόνες</w:t>
      </w:r>
      <w:r w:rsidR="00CB74FE">
        <w:rPr>
          <w:sz w:val="28"/>
          <w:szCs w:val="28"/>
        </w:rPr>
        <w:t xml:space="preserve"> </w:t>
      </w:r>
      <w:r w:rsidRPr="00D85124">
        <w:rPr>
          <w:sz w:val="28"/>
          <w:szCs w:val="28"/>
        </w:rPr>
        <w:t>των</w:t>
      </w:r>
      <w:r w:rsidR="00CB74FE">
        <w:rPr>
          <w:sz w:val="28"/>
          <w:szCs w:val="28"/>
        </w:rPr>
        <w:t xml:space="preserve"> </w:t>
      </w:r>
      <w:r w:rsidRPr="00D85124">
        <w:rPr>
          <w:sz w:val="28"/>
          <w:szCs w:val="28"/>
        </w:rPr>
        <w:t>μαθητών</w:t>
      </w:r>
      <w:r w:rsidR="00CB74FE">
        <w:rPr>
          <w:sz w:val="28"/>
          <w:szCs w:val="28"/>
        </w:rPr>
        <w:t xml:space="preserve"> </w:t>
      </w:r>
      <w:r w:rsidRPr="00D85124">
        <w:rPr>
          <w:sz w:val="28"/>
          <w:szCs w:val="28"/>
        </w:rPr>
        <w:t>και</w:t>
      </w:r>
      <w:r w:rsidR="00CB74FE">
        <w:rPr>
          <w:sz w:val="28"/>
          <w:szCs w:val="28"/>
        </w:rPr>
        <w:t xml:space="preserve"> </w:t>
      </w:r>
      <w:r w:rsidRPr="00D85124">
        <w:rPr>
          <w:sz w:val="28"/>
          <w:szCs w:val="28"/>
        </w:rPr>
        <w:t>μαθητριών</w:t>
      </w:r>
      <w:r w:rsidR="00CB74FE">
        <w:rPr>
          <w:sz w:val="28"/>
          <w:szCs w:val="28"/>
        </w:rPr>
        <w:t xml:space="preserve"> </w:t>
      </w:r>
      <w:r w:rsidRPr="00D85124">
        <w:rPr>
          <w:sz w:val="28"/>
          <w:szCs w:val="28"/>
        </w:rPr>
        <w:t>κάθε</w:t>
      </w:r>
      <w:r w:rsidR="00CB74FE">
        <w:rPr>
          <w:sz w:val="28"/>
          <w:szCs w:val="28"/>
        </w:rPr>
        <w:t xml:space="preserve"> </w:t>
      </w:r>
      <w:r w:rsidRPr="00D85124">
        <w:rPr>
          <w:sz w:val="28"/>
          <w:szCs w:val="28"/>
        </w:rPr>
        <w:t>Σχολείου</w:t>
      </w:r>
      <w:r w:rsidR="00CB74FE">
        <w:rPr>
          <w:sz w:val="28"/>
          <w:szCs w:val="28"/>
        </w:rPr>
        <w:t xml:space="preserve"> </w:t>
      </w:r>
      <w:r w:rsidRPr="00D85124">
        <w:rPr>
          <w:sz w:val="28"/>
          <w:szCs w:val="28"/>
        </w:rPr>
        <w:t>συγκροτούν</w:t>
      </w:r>
      <w:r w:rsidR="00CB74FE">
        <w:rPr>
          <w:sz w:val="28"/>
          <w:szCs w:val="28"/>
        </w:rPr>
        <w:t xml:space="preserve"> </w:t>
      </w:r>
      <w:r w:rsidRPr="00D85124">
        <w:rPr>
          <w:sz w:val="28"/>
          <w:szCs w:val="28"/>
        </w:rPr>
        <w:t>τον</w:t>
      </w:r>
      <w:r w:rsidR="00CB74FE">
        <w:rPr>
          <w:sz w:val="28"/>
          <w:szCs w:val="28"/>
        </w:rPr>
        <w:t xml:space="preserve"> </w:t>
      </w:r>
      <w:r w:rsidRPr="00D85124">
        <w:rPr>
          <w:sz w:val="28"/>
          <w:szCs w:val="28"/>
        </w:rPr>
        <w:t>Σύλλογο</w:t>
      </w:r>
      <w:r w:rsidR="00CB74FE">
        <w:rPr>
          <w:sz w:val="28"/>
          <w:szCs w:val="28"/>
        </w:rPr>
        <w:t xml:space="preserve"> </w:t>
      </w:r>
      <w:r w:rsidRPr="00D85124">
        <w:rPr>
          <w:sz w:val="28"/>
          <w:szCs w:val="28"/>
        </w:rPr>
        <w:t>Γονέων</w:t>
      </w:r>
      <w:r w:rsidR="00CB74FE">
        <w:rPr>
          <w:sz w:val="28"/>
          <w:szCs w:val="28"/>
        </w:rPr>
        <w:t xml:space="preserve"> </w:t>
      </w:r>
      <w:r w:rsidRPr="00D85124">
        <w:rPr>
          <w:sz w:val="28"/>
          <w:szCs w:val="28"/>
        </w:rPr>
        <w:t>&amp;</w:t>
      </w:r>
      <w:r w:rsidR="00CB74FE">
        <w:rPr>
          <w:sz w:val="28"/>
          <w:szCs w:val="28"/>
        </w:rPr>
        <w:t xml:space="preserve"> </w:t>
      </w:r>
      <w:r w:rsidRPr="00D85124">
        <w:rPr>
          <w:sz w:val="28"/>
          <w:szCs w:val="28"/>
        </w:rPr>
        <w:t>Κηδεμόνων,</w:t>
      </w:r>
      <w:r w:rsidR="00CB74FE">
        <w:rPr>
          <w:sz w:val="28"/>
          <w:szCs w:val="28"/>
        </w:rPr>
        <w:t xml:space="preserve"> </w:t>
      </w:r>
      <w:r w:rsidRPr="00D85124">
        <w:rPr>
          <w:sz w:val="28"/>
          <w:szCs w:val="28"/>
        </w:rPr>
        <w:t>που</w:t>
      </w:r>
      <w:r w:rsidR="00CB74FE">
        <w:rPr>
          <w:sz w:val="28"/>
          <w:szCs w:val="28"/>
        </w:rPr>
        <w:t xml:space="preserve"> </w:t>
      </w:r>
      <w:r w:rsidRPr="00D85124">
        <w:rPr>
          <w:sz w:val="28"/>
          <w:szCs w:val="28"/>
        </w:rPr>
        <w:t>φέρει</w:t>
      </w:r>
      <w:r w:rsidR="00CB74FE">
        <w:rPr>
          <w:sz w:val="28"/>
          <w:szCs w:val="28"/>
        </w:rPr>
        <w:t xml:space="preserve"> </w:t>
      </w:r>
      <w:r w:rsidRPr="00D85124">
        <w:rPr>
          <w:sz w:val="28"/>
          <w:szCs w:val="28"/>
        </w:rPr>
        <w:t>την</w:t>
      </w:r>
      <w:r w:rsidR="00CB74FE">
        <w:rPr>
          <w:sz w:val="28"/>
          <w:szCs w:val="28"/>
        </w:rPr>
        <w:t xml:space="preserve"> </w:t>
      </w:r>
      <w:r w:rsidRPr="00D85124">
        <w:rPr>
          <w:sz w:val="28"/>
          <w:szCs w:val="28"/>
        </w:rPr>
        <w:t>επωνυμία</w:t>
      </w:r>
      <w:r w:rsidR="00CB74FE">
        <w:rPr>
          <w:sz w:val="28"/>
          <w:szCs w:val="28"/>
        </w:rPr>
        <w:t xml:space="preserve"> </w:t>
      </w:r>
      <w:r w:rsidRPr="00D85124">
        <w:rPr>
          <w:sz w:val="28"/>
          <w:szCs w:val="28"/>
        </w:rPr>
        <w:t>του</w:t>
      </w:r>
      <w:r w:rsidR="00CB74FE">
        <w:rPr>
          <w:sz w:val="28"/>
          <w:szCs w:val="28"/>
        </w:rPr>
        <w:t xml:space="preserve"> </w:t>
      </w:r>
      <w:r w:rsidRPr="00D85124">
        <w:rPr>
          <w:sz w:val="28"/>
          <w:szCs w:val="28"/>
        </w:rPr>
        <w:t>σχολείου</w:t>
      </w:r>
      <w:r w:rsidR="00CB74FE">
        <w:rPr>
          <w:sz w:val="28"/>
          <w:szCs w:val="28"/>
        </w:rPr>
        <w:t xml:space="preserve"> </w:t>
      </w:r>
      <w:r w:rsidRPr="00D85124">
        <w:rPr>
          <w:sz w:val="28"/>
          <w:szCs w:val="28"/>
        </w:rPr>
        <w:t>και</w:t>
      </w:r>
      <w:r w:rsidR="00CB74FE">
        <w:rPr>
          <w:sz w:val="28"/>
          <w:szCs w:val="28"/>
        </w:rPr>
        <w:t xml:space="preserve"> </w:t>
      </w:r>
      <w:r w:rsidRPr="00D85124">
        <w:rPr>
          <w:sz w:val="28"/>
          <w:szCs w:val="28"/>
        </w:rPr>
        <w:t>συμμετέχουν</w:t>
      </w:r>
      <w:r w:rsidR="00CB74FE">
        <w:rPr>
          <w:sz w:val="28"/>
          <w:szCs w:val="28"/>
        </w:rPr>
        <w:t xml:space="preserve"> </w:t>
      </w:r>
      <w:r w:rsidRPr="00D85124">
        <w:rPr>
          <w:sz w:val="28"/>
          <w:szCs w:val="28"/>
        </w:rPr>
        <w:t>αυτοδικαίως</w:t>
      </w:r>
      <w:r w:rsidR="00CB74FE">
        <w:rPr>
          <w:sz w:val="28"/>
          <w:szCs w:val="28"/>
        </w:rPr>
        <w:t xml:space="preserve"> </w:t>
      </w:r>
      <w:r w:rsidRPr="00D85124">
        <w:rPr>
          <w:sz w:val="28"/>
          <w:szCs w:val="28"/>
        </w:rPr>
        <w:t>σε</w:t>
      </w:r>
      <w:r w:rsidR="00D85124" w:rsidRPr="00D85124">
        <w:rPr>
          <w:sz w:val="28"/>
          <w:szCs w:val="28"/>
        </w:rPr>
        <w:t xml:space="preserve"> αυτόν.</w:t>
      </w:r>
      <w:r w:rsidR="00CB74FE">
        <w:rPr>
          <w:sz w:val="28"/>
          <w:szCs w:val="28"/>
        </w:rPr>
        <w:t xml:space="preserve"> </w:t>
      </w:r>
      <w:r w:rsidR="00D85124" w:rsidRPr="00D85124">
        <w:rPr>
          <w:sz w:val="28"/>
          <w:szCs w:val="28"/>
        </w:rPr>
        <w:t>Ο Σύλλογος Γονέων &amp; Κηδεμόνων είναι ένας σημαντικός θεσμός,</w:t>
      </w:r>
      <w:r w:rsidR="00A94D6C">
        <w:rPr>
          <w:sz w:val="28"/>
          <w:szCs w:val="28"/>
        </w:rPr>
        <w:t xml:space="preserve"> </w:t>
      </w:r>
      <w:r w:rsidR="00D85124" w:rsidRPr="00D85124">
        <w:rPr>
          <w:sz w:val="28"/>
          <w:szCs w:val="28"/>
        </w:rPr>
        <w:t>αποτελεί αναπόσπαστο</w:t>
      </w:r>
      <w:r w:rsidR="00A94D6C">
        <w:rPr>
          <w:sz w:val="28"/>
          <w:szCs w:val="28"/>
        </w:rPr>
        <w:t xml:space="preserve"> </w:t>
      </w:r>
      <w:r w:rsidR="00D85124" w:rsidRPr="00D85124">
        <w:rPr>
          <w:sz w:val="28"/>
          <w:szCs w:val="28"/>
        </w:rPr>
        <w:t>μέρος</w:t>
      </w:r>
      <w:r w:rsidR="00A94D6C">
        <w:rPr>
          <w:sz w:val="28"/>
          <w:szCs w:val="28"/>
        </w:rPr>
        <w:t xml:space="preserve"> της </w:t>
      </w:r>
      <w:r w:rsidR="00D85124" w:rsidRPr="00D85124">
        <w:rPr>
          <w:sz w:val="28"/>
          <w:szCs w:val="28"/>
        </w:rPr>
        <w:t>Σχολικής</w:t>
      </w:r>
      <w:r w:rsidR="00A94D6C">
        <w:rPr>
          <w:sz w:val="28"/>
          <w:szCs w:val="28"/>
        </w:rPr>
        <w:t xml:space="preserve"> </w:t>
      </w:r>
      <w:r w:rsidR="00D85124" w:rsidRPr="00D85124">
        <w:rPr>
          <w:sz w:val="28"/>
          <w:szCs w:val="28"/>
        </w:rPr>
        <w:t>Κοινότητας</w:t>
      </w:r>
      <w:r w:rsidR="00A94D6C">
        <w:rPr>
          <w:sz w:val="28"/>
          <w:szCs w:val="28"/>
        </w:rPr>
        <w:t xml:space="preserve"> </w:t>
      </w:r>
      <w:r w:rsidR="00D85124" w:rsidRPr="00D85124">
        <w:rPr>
          <w:sz w:val="28"/>
          <w:szCs w:val="28"/>
        </w:rPr>
        <w:t>και</w:t>
      </w:r>
      <w:r w:rsidR="00A94D6C">
        <w:rPr>
          <w:sz w:val="28"/>
          <w:szCs w:val="28"/>
        </w:rPr>
        <w:t xml:space="preserve"> </w:t>
      </w:r>
      <w:r w:rsidR="00D85124" w:rsidRPr="00D85124">
        <w:rPr>
          <w:sz w:val="28"/>
          <w:szCs w:val="28"/>
        </w:rPr>
        <w:t>για</w:t>
      </w:r>
      <w:r w:rsidR="00A94D6C">
        <w:rPr>
          <w:sz w:val="28"/>
          <w:szCs w:val="28"/>
        </w:rPr>
        <w:t xml:space="preserve"> </w:t>
      </w:r>
      <w:r w:rsidR="00D85124" w:rsidRPr="00D85124">
        <w:rPr>
          <w:sz w:val="28"/>
          <w:szCs w:val="28"/>
        </w:rPr>
        <w:t>αυτό</w:t>
      </w:r>
      <w:r w:rsidR="00A94D6C">
        <w:rPr>
          <w:sz w:val="28"/>
          <w:szCs w:val="28"/>
        </w:rPr>
        <w:t xml:space="preserve"> </w:t>
      </w:r>
      <w:r w:rsidR="00D85124" w:rsidRPr="00D85124">
        <w:rPr>
          <w:sz w:val="28"/>
          <w:szCs w:val="28"/>
        </w:rPr>
        <w:t>είναι</w:t>
      </w:r>
      <w:r w:rsidR="000D11D1">
        <w:rPr>
          <w:sz w:val="28"/>
          <w:szCs w:val="28"/>
        </w:rPr>
        <w:t xml:space="preserve"> </w:t>
      </w:r>
      <w:r w:rsidR="00D85124" w:rsidRPr="00D85124">
        <w:rPr>
          <w:sz w:val="28"/>
          <w:szCs w:val="28"/>
        </w:rPr>
        <w:t>σημαντική</w:t>
      </w:r>
      <w:r w:rsidR="000D11D1">
        <w:rPr>
          <w:sz w:val="28"/>
          <w:szCs w:val="28"/>
        </w:rPr>
        <w:t xml:space="preserve"> </w:t>
      </w:r>
      <w:r w:rsidR="00D85124" w:rsidRPr="00D85124">
        <w:rPr>
          <w:sz w:val="28"/>
          <w:szCs w:val="28"/>
        </w:rPr>
        <w:t>η</w:t>
      </w:r>
      <w:r w:rsidR="000D11D1">
        <w:rPr>
          <w:sz w:val="28"/>
          <w:szCs w:val="28"/>
        </w:rPr>
        <w:t xml:space="preserve"> </w:t>
      </w:r>
      <w:r w:rsidR="00D85124" w:rsidRPr="00D85124">
        <w:rPr>
          <w:sz w:val="28"/>
          <w:szCs w:val="28"/>
        </w:rPr>
        <w:t>συμμετοχή</w:t>
      </w:r>
      <w:r w:rsidR="000D11D1">
        <w:rPr>
          <w:sz w:val="28"/>
          <w:szCs w:val="28"/>
        </w:rPr>
        <w:t xml:space="preserve"> </w:t>
      </w:r>
      <w:r w:rsidR="00D85124" w:rsidRPr="00D85124">
        <w:rPr>
          <w:sz w:val="28"/>
          <w:szCs w:val="28"/>
        </w:rPr>
        <w:t>όλων</w:t>
      </w:r>
      <w:r w:rsidR="000D11D1">
        <w:rPr>
          <w:sz w:val="28"/>
          <w:szCs w:val="28"/>
        </w:rPr>
        <w:t xml:space="preserve"> </w:t>
      </w:r>
      <w:r w:rsidR="00D85124" w:rsidRPr="00D85124">
        <w:rPr>
          <w:sz w:val="28"/>
          <w:szCs w:val="28"/>
        </w:rPr>
        <w:t>των</w:t>
      </w:r>
      <w:r w:rsidR="000D11D1">
        <w:rPr>
          <w:sz w:val="28"/>
          <w:szCs w:val="28"/>
        </w:rPr>
        <w:t xml:space="preserve"> </w:t>
      </w:r>
      <w:r w:rsidR="00D85124" w:rsidRPr="00D85124">
        <w:rPr>
          <w:sz w:val="28"/>
          <w:szCs w:val="28"/>
        </w:rPr>
        <w:t>γονέων</w:t>
      </w:r>
      <w:r w:rsidR="00DC093E">
        <w:rPr>
          <w:sz w:val="28"/>
          <w:szCs w:val="28"/>
        </w:rPr>
        <w:t xml:space="preserve"> </w:t>
      </w:r>
      <w:r w:rsidR="00D85124" w:rsidRPr="00D85124">
        <w:rPr>
          <w:sz w:val="28"/>
          <w:szCs w:val="28"/>
        </w:rPr>
        <w:t>/κηδεμόνων.</w:t>
      </w:r>
      <w:r w:rsidR="00DC093E">
        <w:rPr>
          <w:sz w:val="28"/>
          <w:szCs w:val="28"/>
        </w:rPr>
        <w:t xml:space="preserve"> </w:t>
      </w:r>
      <w:r w:rsidR="00D85124" w:rsidRPr="00D85124">
        <w:rPr>
          <w:sz w:val="28"/>
          <w:szCs w:val="28"/>
        </w:rPr>
        <w:t>Βρίσκεται</w:t>
      </w:r>
      <w:r w:rsidR="00DC093E">
        <w:rPr>
          <w:sz w:val="28"/>
          <w:szCs w:val="28"/>
        </w:rPr>
        <w:t xml:space="preserve"> </w:t>
      </w:r>
      <w:r w:rsidR="00D85124" w:rsidRPr="00D85124">
        <w:rPr>
          <w:sz w:val="28"/>
          <w:szCs w:val="28"/>
        </w:rPr>
        <w:t>σε</w:t>
      </w:r>
      <w:r w:rsidR="00DC093E">
        <w:rPr>
          <w:sz w:val="28"/>
          <w:szCs w:val="28"/>
        </w:rPr>
        <w:t xml:space="preserve"> </w:t>
      </w:r>
      <w:r w:rsidR="00D85124" w:rsidRPr="00D85124">
        <w:rPr>
          <w:sz w:val="28"/>
          <w:szCs w:val="28"/>
        </w:rPr>
        <w:t>άμεση</w:t>
      </w:r>
      <w:r w:rsidR="00DC093E">
        <w:rPr>
          <w:sz w:val="28"/>
          <w:szCs w:val="28"/>
        </w:rPr>
        <w:t xml:space="preserve"> </w:t>
      </w:r>
      <w:r w:rsidR="00D85124" w:rsidRPr="00D85124">
        <w:rPr>
          <w:sz w:val="28"/>
          <w:szCs w:val="28"/>
        </w:rPr>
        <w:t>συνεργασία</w:t>
      </w:r>
      <w:r w:rsidR="00DC093E">
        <w:rPr>
          <w:sz w:val="28"/>
          <w:szCs w:val="28"/>
        </w:rPr>
        <w:t xml:space="preserve"> </w:t>
      </w:r>
      <w:r w:rsidR="00D85124" w:rsidRPr="00D85124">
        <w:rPr>
          <w:sz w:val="28"/>
          <w:szCs w:val="28"/>
        </w:rPr>
        <w:t>με</w:t>
      </w:r>
      <w:r w:rsidR="00DC093E">
        <w:rPr>
          <w:sz w:val="28"/>
          <w:szCs w:val="28"/>
        </w:rPr>
        <w:t xml:space="preserve"> </w:t>
      </w:r>
      <w:r w:rsidR="00D85124" w:rsidRPr="00D85124">
        <w:rPr>
          <w:sz w:val="28"/>
          <w:szCs w:val="28"/>
        </w:rPr>
        <w:t>τον</w:t>
      </w:r>
      <w:r w:rsidR="00DC093E">
        <w:rPr>
          <w:sz w:val="28"/>
          <w:szCs w:val="28"/>
        </w:rPr>
        <w:t xml:space="preserve"> </w:t>
      </w:r>
      <w:r w:rsidR="00D85124" w:rsidRPr="00D85124">
        <w:rPr>
          <w:sz w:val="28"/>
          <w:szCs w:val="28"/>
        </w:rPr>
        <w:t>Διευθυντή</w:t>
      </w:r>
      <w:r w:rsidR="00DC093E">
        <w:rPr>
          <w:sz w:val="28"/>
          <w:szCs w:val="28"/>
        </w:rPr>
        <w:t xml:space="preserve"> </w:t>
      </w:r>
      <w:r w:rsidR="00D85124" w:rsidRPr="00D85124">
        <w:rPr>
          <w:sz w:val="28"/>
          <w:szCs w:val="28"/>
        </w:rPr>
        <w:t>/Διευθύντρια,</w:t>
      </w:r>
      <w:r w:rsidR="00DC093E">
        <w:rPr>
          <w:sz w:val="28"/>
          <w:szCs w:val="28"/>
        </w:rPr>
        <w:t xml:space="preserve"> </w:t>
      </w:r>
      <w:r w:rsidR="00D85124" w:rsidRPr="00D85124">
        <w:rPr>
          <w:sz w:val="28"/>
          <w:szCs w:val="28"/>
        </w:rPr>
        <w:t>Προϊστάμενο</w:t>
      </w:r>
      <w:r w:rsidR="00F372AD">
        <w:rPr>
          <w:sz w:val="28"/>
          <w:szCs w:val="28"/>
        </w:rPr>
        <w:t xml:space="preserve"> </w:t>
      </w:r>
      <w:r w:rsidR="00D85124" w:rsidRPr="00D85124">
        <w:rPr>
          <w:sz w:val="28"/>
          <w:szCs w:val="28"/>
        </w:rPr>
        <w:t>/</w:t>
      </w:r>
      <w:r w:rsidR="00F372AD">
        <w:rPr>
          <w:sz w:val="28"/>
          <w:szCs w:val="28"/>
        </w:rPr>
        <w:t xml:space="preserve"> </w:t>
      </w:r>
      <w:r w:rsidR="00D85124" w:rsidRPr="00D85124">
        <w:rPr>
          <w:sz w:val="28"/>
          <w:szCs w:val="28"/>
        </w:rPr>
        <w:t>Προϊστάμενη,</w:t>
      </w:r>
      <w:r w:rsidR="00F372AD">
        <w:rPr>
          <w:sz w:val="28"/>
          <w:szCs w:val="28"/>
        </w:rPr>
        <w:t xml:space="preserve">  </w:t>
      </w:r>
      <w:r w:rsidR="00D85124" w:rsidRPr="00D85124">
        <w:rPr>
          <w:sz w:val="28"/>
          <w:szCs w:val="28"/>
        </w:rPr>
        <w:t>τον</w:t>
      </w:r>
      <w:r w:rsidR="00F372AD">
        <w:rPr>
          <w:sz w:val="28"/>
          <w:szCs w:val="28"/>
        </w:rPr>
        <w:t xml:space="preserve"> </w:t>
      </w:r>
      <w:r w:rsidR="00D85124" w:rsidRPr="00D85124">
        <w:rPr>
          <w:sz w:val="28"/>
          <w:szCs w:val="28"/>
        </w:rPr>
        <w:t>Σύλλογο</w:t>
      </w:r>
      <w:r w:rsidR="00F372AD">
        <w:rPr>
          <w:sz w:val="28"/>
          <w:szCs w:val="28"/>
        </w:rPr>
        <w:t xml:space="preserve"> </w:t>
      </w:r>
      <w:r w:rsidR="00D85124" w:rsidRPr="00D85124">
        <w:rPr>
          <w:sz w:val="28"/>
          <w:szCs w:val="28"/>
        </w:rPr>
        <w:t>Διδασκόντων</w:t>
      </w:r>
      <w:r w:rsidR="00F372AD">
        <w:rPr>
          <w:sz w:val="28"/>
          <w:szCs w:val="28"/>
        </w:rPr>
        <w:t xml:space="preserve"> </w:t>
      </w:r>
      <w:r w:rsidR="00D85124" w:rsidRPr="00D85124">
        <w:rPr>
          <w:sz w:val="28"/>
          <w:szCs w:val="28"/>
        </w:rPr>
        <w:t>του</w:t>
      </w:r>
      <w:r w:rsidR="00F372AD">
        <w:rPr>
          <w:sz w:val="28"/>
          <w:szCs w:val="28"/>
        </w:rPr>
        <w:t xml:space="preserve"> </w:t>
      </w:r>
      <w:r w:rsidR="00D85124" w:rsidRPr="00D85124">
        <w:rPr>
          <w:sz w:val="28"/>
          <w:szCs w:val="28"/>
        </w:rPr>
        <w:t>σχολείου,</w:t>
      </w:r>
      <w:r w:rsidR="00F372AD">
        <w:rPr>
          <w:sz w:val="28"/>
          <w:szCs w:val="28"/>
        </w:rPr>
        <w:t xml:space="preserve"> </w:t>
      </w:r>
      <w:r w:rsidR="00D85124" w:rsidRPr="00D85124">
        <w:rPr>
          <w:sz w:val="28"/>
          <w:szCs w:val="28"/>
        </w:rPr>
        <w:t>αλλά</w:t>
      </w:r>
      <w:r w:rsidR="00F372AD">
        <w:rPr>
          <w:sz w:val="28"/>
          <w:szCs w:val="28"/>
        </w:rPr>
        <w:t xml:space="preserve"> </w:t>
      </w:r>
      <w:r w:rsidR="00D85124" w:rsidRPr="00D85124">
        <w:rPr>
          <w:sz w:val="28"/>
          <w:szCs w:val="28"/>
        </w:rPr>
        <w:t>και</w:t>
      </w:r>
      <w:r w:rsidR="00F372AD">
        <w:rPr>
          <w:sz w:val="28"/>
          <w:szCs w:val="28"/>
        </w:rPr>
        <w:t xml:space="preserve"> </w:t>
      </w:r>
      <w:r w:rsidR="00D85124" w:rsidRPr="00D85124">
        <w:rPr>
          <w:sz w:val="28"/>
          <w:szCs w:val="28"/>
        </w:rPr>
        <w:t>με</w:t>
      </w:r>
      <w:r w:rsidR="00F372AD">
        <w:rPr>
          <w:sz w:val="28"/>
          <w:szCs w:val="28"/>
        </w:rPr>
        <w:t xml:space="preserve"> </w:t>
      </w:r>
      <w:r w:rsidR="00D85124" w:rsidRPr="00D85124">
        <w:rPr>
          <w:sz w:val="28"/>
          <w:szCs w:val="28"/>
        </w:rPr>
        <w:t>τον</w:t>
      </w:r>
      <w:r w:rsidR="00F372AD">
        <w:rPr>
          <w:sz w:val="28"/>
          <w:szCs w:val="28"/>
        </w:rPr>
        <w:t xml:space="preserve"> </w:t>
      </w:r>
      <w:r w:rsidR="00D85124" w:rsidRPr="00D85124">
        <w:rPr>
          <w:sz w:val="28"/>
          <w:szCs w:val="28"/>
        </w:rPr>
        <w:t>Πρόεδρο</w:t>
      </w:r>
      <w:r w:rsidR="00F372AD">
        <w:rPr>
          <w:sz w:val="28"/>
          <w:szCs w:val="28"/>
        </w:rPr>
        <w:t xml:space="preserve"> </w:t>
      </w:r>
      <w:r w:rsidR="00D85124" w:rsidRPr="00D85124">
        <w:rPr>
          <w:sz w:val="28"/>
          <w:szCs w:val="28"/>
        </w:rPr>
        <w:t>/</w:t>
      </w:r>
      <w:r w:rsidR="00F372AD">
        <w:rPr>
          <w:sz w:val="28"/>
          <w:szCs w:val="28"/>
        </w:rPr>
        <w:t xml:space="preserve"> </w:t>
      </w:r>
      <w:r w:rsidR="00D85124" w:rsidRPr="00D85124">
        <w:rPr>
          <w:sz w:val="28"/>
          <w:szCs w:val="28"/>
        </w:rPr>
        <w:t>την Πρόεδρο της Σχολικής</w:t>
      </w:r>
      <w:r w:rsidR="00533B4B">
        <w:rPr>
          <w:sz w:val="28"/>
          <w:szCs w:val="28"/>
        </w:rPr>
        <w:t xml:space="preserve"> </w:t>
      </w:r>
      <w:r w:rsidR="00D85124" w:rsidRPr="00D85124">
        <w:rPr>
          <w:sz w:val="28"/>
          <w:szCs w:val="28"/>
        </w:rPr>
        <w:t>Επιτροπής</w:t>
      </w:r>
      <w:r w:rsidR="00533B4B">
        <w:rPr>
          <w:sz w:val="28"/>
          <w:szCs w:val="28"/>
        </w:rPr>
        <w:t xml:space="preserve"> </w:t>
      </w:r>
      <w:r w:rsidR="00D85124" w:rsidRPr="00D85124">
        <w:rPr>
          <w:sz w:val="28"/>
          <w:szCs w:val="28"/>
        </w:rPr>
        <w:t>του</w:t>
      </w:r>
      <w:r w:rsidR="00533B4B">
        <w:rPr>
          <w:sz w:val="28"/>
          <w:szCs w:val="28"/>
        </w:rPr>
        <w:t xml:space="preserve"> </w:t>
      </w:r>
      <w:r w:rsidR="00D85124" w:rsidRPr="00D85124">
        <w:rPr>
          <w:sz w:val="28"/>
          <w:szCs w:val="28"/>
        </w:rPr>
        <w:t>οικείου</w:t>
      </w:r>
      <w:r w:rsidR="00533B4B">
        <w:rPr>
          <w:sz w:val="28"/>
          <w:szCs w:val="28"/>
        </w:rPr>
        <w:t xml:space="preserve"> </w:t>
      </w:r>
      <w:r w:rsidR="00D85124" w:rsidRPr="00D85124">
        <w:rPr>
          <w:sz w:val="28"/>
          <w:szCs w:val="28"/>
        </w:rPr>
        <w:t>Δήμου.</w:t>
      </w:r>
    </w:p>
    <w:p w:rsidR="00D85124" w:rsidRPr="00826D2E" w:rsidRDefault="002A292A" w:rsidP="006F00A2">
      <w:pPr>
        <w:pStyle w:val="a7"/>
        <w:jc w:val="both"/>
        <w:rPr>
          <w:rFonts w:asciiTheme="minorHAnsi" w:hAnsiTheme="minorHAnsi" w:cstheme="minorHAnsi"/>
          <w:w w:val="95"/>
          <w:sz w:val="32"/>
          <w:szCs w:val="28"/>
        </w:rPr>
      </w:pPr>
      <w:r w:rsidRPr="00463CA6">
        <w:rPr>
          <w:sz w:val="28"/>
          <w:highlight w:val="yellow"/>
        </w:rPr>
        <w:t xml:space="preserve">Στη δική μας σχολική μονάδα δεν υπάρχει Σύλλογος Γονέων, διότι το κόστος ίδρυσης είναι μεγάλο και δύσκολα μπορεί να καλυφθεί από τους γονείς. Υπάρχει όμως κάθε χρόνο μία άτυπη εκπροσώπηση τουλάχιστον ενός γονέα από κάθε τμήμα για την επικοινωνία με τη Σχολική Μονάδα, όπως οι γονείς αποφασίζουν στην έναρξη κάθε σχολικής χρονιάς, με ουσιαστική συμβολή στην εύρυθμη λειτουργία της σχολικής μονάδας, ενισχύοντας όλες τις δράσεις μας. </w:t>
      </w:r>
    </w:p>
    <w:p w:rsidR="008F06DB" w:rsidRPr="00826D2E" w:rsidRDefault="008F06DB" w:rsidP="006F00A2">
      <w:pPr>
        <w:pStyle w:val="a7"/>
        <w:jc w:val="both"/>
        <w:rPr>
          <w:rFonts w:asciiTheme="minorHAnsi" w:hAnsiTheme="minorHAnsi" w:cstheme="minorHAnsi"/>
          <w:w w:val="95"/>
          <w:sz w:val="32"/>
          <w:szCs w:val="28"/>
        </w:rPr>
      </w:pPr>
    </w:p>
    <w:p w:rsidR="008F06DB" w:rsidRDefault="008F06DB" w:rsidP="00D85124">
      <w:pPr>
        <w:pStyle w:val="a7"/>
        <w:rPr>
          <w:rFonts w:asciiTheme="minorHAnsi" w:hAnsiTheme="minorHAnsi" w:cstheme="minorHAnsi"/>
          <w:w w:val="95"/>
          <w:sz w:val="28"/>
          <w:szCs w:val="28"/>
        </w:rPr>
      </w:pPr>
    </w:p>
    <w:p w:rsidR="008F06DB" w:rsidRDefault="008F06DB" w:rsidP="008F06DB">
      <w:pPr>
        <w:pStyle w:val="21"/>
        <w:tabs>
          <w:tab w:val="left" w:pos="560"/>
        </w:tabs>
        <w:ind w:left="-284" w:firstLine="567"/>
        <w:rPr>
          <w:rFonts w:asciiTheme="minorHAnsi" w:hAnsiTheme="minorHAnsi" w:cstheme="minorHAnsi"/>
          <w:i w:val="0"/>
          <w:sz w:val="28"/>
          <w:szCs w:val="28"/>
        </w:rPr>
      </w:pPr>
      <w:r w:rsidRPr="00551F18">
        <w:rPr>
          <w:rFonts w:asciiTheme="minorHAnsi" w:hAnsiTheme="minorHAnsi" w:cstheme="minorHAnsi"/>
          <w:i w:val="0"/>
          <w:sz w:val="28"/>
          <w:szCs w:val="28"/>
        </w:rPr>
        <w:t>ΣχολικόΣυμβούλιο</w:t>
      </w:r>
    </w:p>
    <w:p w:rsidR="008F06DB" w:rsidRDefault="008F06DB" w:rsidP="008F06DB">
      <w:pPr>
        <w:pStyle w:val="21"/>
        <w:tabs>
          <w:tab w:val="left" w:pos="560"/>
        </w:tabs>
        <w:ind w:left="-284" w:firstLine="567"/>
        <w:rPr>
          <w:rFonts w:asciiTheme="minorHAnsi" w:hAnsiTheme="minorHAnsi" w:cstheme="minorHAnsi"/>
          <w:i w:val="0"/>
          <w:sz w:val="28"/>
          <w:szCs w:val="28"/>
        </w:rPr>
      </w:pPr>
    </w:p>
    <w:p w:rsidR="008F06DB" w:rsidRPr="00D85124" w:rsidRDefault="008F06DB" w:rsidP="008F06DB">
      <w:pPr>
        <w:pStyle w:val="11"/>
        <w:tabs>
          <w:tab w:val="left" w:pos="546"/>
        </w:tabs>
        <w:ind w:left="-284" w:firstLine="567"/>
        <w:jc w:val="both"/>
        <w:rPr>
          <w:rFonts w:asciiTheme="minorHAnsi" w:hAnsiTheme="minorHAnsi" w:cstheme="minorHAnsi"/>
          <w:sz w:val="28"/>
          <w:szCs w:val="28"/>
        </w:rPr>
      </w:pPr>
      <w:r w:rsidRPr="00C17EC5">
        <w:rPr>
          <w:b w:val="0"/>
          <w:sz w:val="28"/>
          <w:szCs w:val="28"/>
        </w:rPr>
        <w:t>Σε κάθε σχολική μονάδα λειτουργεί το Σχολικό Συμβούλιο, στο οποίο συμμετέχουν ο Σύλλογος</w:t>
      </w:r>
      <w:r w:rsidR="00AA248B">
        <w:rPr>
          <w:b w:val="0"/>
          <w:sz w:val="28"/>
          <w:szCs w:val="28"/>
        </w:rPr>
        <w:t xml:space="preserve"> </w:t>
      </w:r>
      <w:r w:rsidRPr="00C17EC5">
        <w:rPr>
          <w:b w:val="0"/>
          <w:sz w:val="28"/>
          <w:szCs w:val="28"/>
        </w:rPr>
        <w:t>Διδασκόντων</w:t>
      </w:r>
      <w:r w:rsidR="00AA248B">
        <w:rPr>
          <w:b w:val="0"/>
          <w:sz w:val="28"/>
          <w:szCs w:val="28"/>
        </w:rPr>
        <w:t xml:space="preserve"> </w:t>
      </w:r>
      <w:r w:rsidRPr="00C17EC5">
        <w:rPr>
          <w:b w:val="0"/>
          <w:sz w:val="28"/>
          <w:szCs w:val="28"/>
        </w:rPr>
        <w:t>,τοΔιοικητικό</w:t>
      </w:r>
      <w:r w:rsidR="00AA248B">
        <w:rPr>
          <w:b w:val="0"/>
          <w:sz w:val="28"/>
          <w:szCs w:val="28"/>
        </w:rPr>
        <w:t xml:space="preserve"> </w:t>
      </w:r>
      <w:r w:rsidRPr="00C17EC5">
        <w:rPr>
          <w:b w:val="0"/>
          <w:sz w:val="28"/>
          <w:szCs w:val="28"/>
        </w:rPr>
        <w:t>Συμβούλιο</w:t>
      </w:r>
      <w:r w:rsidR="00AA248B">
        <w:rPr>
          <w:b w:val="0"/>
          <w:sz w:val="28"/>
          <w:szCs w:val="28"/>
        </w:rPr>
        <w:t xml:space="preserve"> </w:t>
      </w:r>
      <w:r w:rsidRPr="00C17EC5">
        <w:rPr>
          <w:b w:val="0"/>
          <w:sz w:val="28"/>
          <w:szCs w:val="28"/>
        </w:rPr>
        <w:t>του</w:t>
      </w:r>
      <w:r w:rsidR="00AA248B">
        <w:rPr>
          <w:b w:val="0"/>
          <w:sz w:val="28"/>
          <w:szCs w:val="28"/>
        </w:rPr>
        <w:t xml:space="preserve"> </w:t>
      </w:r>
      <w:r w:rsidRPr="00C17EC5">
        <w:rPr>
          <w:b w:val="0"/>
          <w:sz w:val="28"/>
          <w:szCs w:val="28"/>
        </w:rPr>
        <w:t>Συλλόγου</w:t>
      </w:r>
      <w:r w:rsidR="00AA248B">
        <w:rPr>
          <w:b w:val="0"/>
          <w:sz w:val="28"/>
          <w:szCs w:val="28"/>
        </w:rPr>
        <w:t xml:space="preserve"> </w:t>
      </w:r>
      <w:r w:rsidRPr="00C17EC5">
        <w:rPr>
          <w:b w:val="0"/>
          <w:sz w:val="28"/>
          <w:szCs w:val="28"/>
        </w:rPr>
        <w:t>Γονέων&amp;Κηδεμόνων</w:t>
      </w:r>
      <w:r w:rsidR="00AA248B">
        <w:rPr>
          <w:b w:val="0"/>
          <w:sz w:val="28"/>
          <w:szCs w:val="28"/>
        </w:rPr>
        <w:t xml:space="preserve"> </w:t>
      </w:r>
      <w:r w:rsidRPr="00C17EC5">
        <w:rPr>
          <w:b w:val="0"/>
          <w:sz w:val="28"/>
          <w:szCs w:val="28"/>
        </w:rPr>
        <w:t>και</w:t>
      </w:r>
      <w:r w:rsidR="00AA248B">
        <w:rPr>
          <w:b w:val="0"/>
          <w:sz w:val="28"/>
          <w:szCs w:val="28"/>
        </w:rPr>
        <w:t xml:space="preserve"> </w:t>
      </w:r>
      <w:r w:rsidRPr="00C17EC5">
        <w:rPr>
          <w:b w:val="0"/>
          <w:sz w:val="28"/>
          <w:szCs w:val="28"/>
        </w:rPr>
        <w:t>ο</w:t>
      </w:r>
      <w:r w:rsidR="00AA248B">
        <w:rPr>
          <w:b w:val="0"/>
          <w:sz w:val="28"/>
          <w:szCs w:val="28"/>
        </w:rPr>
        <w:t xml:space="preserve"> </w:t>
      </w:r>
      <w:r w:rsidR="00B5728E">
        <w:rPr>
          <w:b w:val="0"/>
          <w:sz w:val="28"/>
          <w:szCs w:val="28"/>
        </w:rPr>
        <w:t>προεδρος της σχολικής επιτροπης του δήμου μας</w:t>
      </w:r>
      <w:r w:rsidRPr="00E82EBD">
        <w:rPr>
          <w:b w:val="0"/>
          <w:sz w:val="28"/>
          <w:szCs w:val="28"/>
          <w:highlight w:val="yellow"/>
        </w:rPr>
        <w:t>.</w:t>
      </w:r>
      <w:r w:rsidRPr="00D85124">
        <w:rPr>
          <w:b w:val="0"/>
          <w:sz w:val="28"/>
          <w:szCs w:val="28"/>
        </w:rPr>
        <w:t xml:space="preserve"> Έργο του Σχολικού Συμβουλίου είναι</w:t>
      </w:r>
      <w:r w:rsidR="00AA248B">
        <w:rPr>
          <w:b w:val="0"/>
          <w:sz w:val="28"/>
          <w:szCs w:val="28"/>
        </w:rPr>
        <w:t xml:space="preserve"> </w:t>
      </w:r>
      <w:r w:rsidRPr="00D85124">
        <w:rPr>
          <w:rFonts w:asciiTheme="minorHAnsi" w:hAnsiTheme="minorHAnsi" w:cstheme="minorHAnsi"/>
          <w:b w:val="0"/>
          <w:sz w:val="28"/>
          <w:szCs w:val="28"/>
        </w:rPr>
        <w:t>να λειτουργεί εύρυθμα μια σχολική μονάδα, που σημαίνει</w:t>
      </w:r>
    </w:p>
    <w:p w:rsidR="008F06DB" w:rsidRDefault="008F06DB" w:rsidP="00D85124">
      <w:pPr>
        <w:pStyle w:val="a7"/>
        <w:rPr>
          <w:rFonts w:asciiTheme="minorHAnsi" w:hAnsiTheme="minorHAnsi" w:cstheme="minorHAnsi"/>
          <w:sz w:val="28"/>
          <w:szCs w:val="28"/>
        </w:rPr>
      </w:pPr>
    </w:p>
    <w:p w:rsidR="008F06DB" w:rsidRPr="00357C1F" w:rsidRDefault="008F06DB" w:rsidP="008F06DB">
      <w:pPr>
        <w:pStyle w:val="11"/>
        <w:numPr>
          <w:ilvl w:val="0"/>
          <w:numId w:val="31"/>
        </w:numPr>
        <w:tabs>
          <w:tab w:val="left" w:pos="546"/>
        </w:tabs>
        <w:jc w:val="both"/>
        <w:rPr>
          <w:rFonts w:asciiTheme="minorHAnsi" w:hAnsiTheme="minorHAnsi" w:cstheme="minorHAnsi"/>
          <w:b w:val="0"/>
          <w:color w:val="C00000"/>
          <w:sz w:val="28"/>
          <w:szCs w:val="28"/>
        </w:rPr>
      </w:pPr>
      <w:r w:rsidRPr="00357C1F">
        <w:rPr>
          <w:rFonts w:asciiTheme="minorHAnsi" w:hAnsiTheme="minorHAnsi" w:cstheme="minorHAnsi"/>
          <w:b w:val="0"/>
          <w:color w:val="C00000"/>
          <w:sz w:val="28"/>
          <w:szCs w:val="28"/>
        </w:rPr>
        <w:t xml:space="preserve">να λύνονται τα προβλήματα που προκύπτουν, </w:t>
      </w:r>
    </w:p>
    <w:p w:rsidR="008F06DB" w:rsidRPr="00357C1F" w:rsidRDefault="008F06DB" w:rsidP="008F06DB">
      <w:pPr>
        <w:pStyle w:val="11"/>
        <w:numPr>
          <w:ilvl w:val="0"/>
          <w:numId w:val="31"/>
        </w:numPr>
        <w:tabs>
          <w:tab w:val="left" w:pos="546"/>
        </w:tabs>
        <w:jc w:val="both"/>
        <w:rPr>
          <w:rFonts w:asciiTheme="minorHAnsi" w:hAnsiTheme="minorHAnsi" w:cstheme="minorHAnsi"/>
          <w:b w:val="0"/>
          <w:color w:val="C00000"/>
          <w:sz w:val="28"/>
          <w:szCs w:val="28"/>
        </w:rPr>
      </w:pPr>
      <w:r w:rsidRPr="00357C1F">
        <w:rPr>
          <w:rFonts w:asciiTheme="minorHAnsi" w:hAnsiTheme="minorHAnsi" w:cstheme="minorHAnsi"/>
          <w:b w:val="0"/>
          <w:color w:val="C00000"/>
          <w:sz w:val="28"/>
          <w:szCs w:val="28"/>
        </w:rPr>
        <w:t>να βελτιώνονται και να συντηρούνται οι υποδομές ώστε να παρέχουν ασφάλεια και καθαριότητα</w:t>
      </w:r>
    </w:p>
    <w:p w:rsidR="008F06DB" w:rsidRPr="00357C1F" w:rsidRDefault="008F06DB" w:rsidP="008F06DB">
      <w:pPr>
        <w:pStyle w:val="11"/>
        <w:numPr>
          <w:ilvl w:val="0"/>
          <w:numId w:val="31"/>
        </w:numPr>
        <w:tabs>
          <w:tab w:val="left" w:pos="546"/>
        </w:tabs>
        <w:jc w:val="both"/>
        <w:rPr>
          <w:rFonts w:asciiTheme="minorHAnsi" w:hAnsiTheme="minorHAnsi" w:cstheme="minorHAnsi"/>
          <w:b w:val="0"/>
          <w:color w:val="C00000"/>
          <w:sz w:val="28"/>
          <w:szCs w:val="28"/>
        </w:rPr>
      </w:pPr>
      <w:r w:rsidRPr="00357C1F">
        <w:rPr>
          <w:rFonts w:asciiTheme="minorHAnsi" w:hAnsiTheme="minorHAnsi" w:cstheme="minorHAnsi"/>
          <w:b w:val="0"/>
          <w:color w:val="C00000"/>
          <w:sz w:val="28"/>
          <w:szCs w:val="28"/>
        </w:rPr>
        <w:t>να οργανώνονται δράσεις εντός και εκτός της τάξης που θα δίνουν στα παιδιά πλούσια ερεθίσματα για μια δημιουργική και ασφαλή μάθηση</w:t>
      </w:r>
    </w:p>
    <w:p w:rsidR="008F06DB" w:rsidRDefault="008F06DB" w:rsidP="00D85124">
      <w:pPr>
        <w:pStyle w:val="11"/>
        <w:numPr>
          <w:ilvl w:val="0"/>
          <w:numId w:val="31"/>
        </w:numPr>
        <w:tabs>
          <w:tab w:val="left" w:pos="546"/>
        </w:tabs>
        <w:jc w:val="both"/>
        <w:rPr>
          <w:rFonts w:asciiTheme="minorHAnsi" w:hAnsiTheme="minorHAnsi" w:cstheme="minorHAnsi"/>
          <w:b w:val="0"/>
          <w:color w:val="C00000"/>
          <w:sz w:val="28"/>
          <w:szCs w:val="28"/>
        </w:rPr>
      </w:pPr>
      <w:r w:rsidRPr="00357C1F">
        <w:rPr>
          <w:rFonts w:asciiTheme="minorHAnsi" w:hAnsiTheme="minorHAnsi" w:cstheme="minorHAnsi"/>
          <w:b w:val="0"/>
          <w:color w:val="C00000"/>
          <w:sz w:val="28"/>
          <w:szCs w:val="28"/>
        </w:rPr>
        <w:t>να εμπλουτίζεται και να εκσυγχρονίζεται το εποπτικό υλικ</w:t>
      </w:r>
      <w:r w:rsidR="005B092A">
        <w:rPr>
          <w:rFonts w:asciiTheme="minorHAnsi" w:hAnsiTheme="minorHAnsi" w:cstheme="minorHAnsi"/>
          <w:b w:val="0"/>
          <w:color w:val="C00000"/>
          <w:sz w:val="28"/>
          <w:szCs w:val="28"/>
        </w:rPr>
        <w:t>ό</w:t>
      </w:r>
    </w:p>
    <w:p w:rsidR="005B092A" w:rsidRDefault="005B092A" w:rsidP="005B092A">
      <w:pPr>
        <w:pStyle w:val="11"/>
        <w:tabs>
          <w:tab w:val="left" w:pos="546"/>
        </w:tabs>
        <w:jc w:val="both"/>
        <w:rPr>
          <w:rFonts w:asciiTheme="minorHAnsi" w:hAnsiTheme="minorHAnsi" w:cstheme="minorHAnsi"/>
          <w:b w:val="0"/>
          <w:color w:val="C00000"/>
          <w:sz w:val="28"/>
          <w:szCs w:val="28"/>
        </w:rPr>
      </w:pPr>
    </w:p>
    <w:p w:rsidR="005B092A" w:rsidRDefault="005B092A" w:rsidP="005B092A">
      <w:pPr>
        <w:pStyle w:val="11"/>
        <w:tabs>
          <w:tab w:val="left" w:pos="546"/>
        </w:tabs>
        <w:jc w:val="both"/>
        <w:rPr>
          <w:rFonts w:asciiTheme="minorHAnsi" w:hAnsiTheme="minorHAnsi" w:cstheme="minorHAnsi"/>
          <w:b w:val="0"/>
          <w:color w:val="C00000"/>
          <w:sz w:val="28"/>
          <w:szCs w:val="28"/>
        </w:rPr>
      </w:pPr>
    </w:p>
    <w:p w:rsidR="007840D6" w:rsidRPr="00551F18" w:rsidRDefault="005B092A" w:rsidP="005B092A">
      <w:pPr>
        <w:pStyle w:val="a7"/>
        <w:spacing w:before="34"/>
        <w:ind w:right="108"/>
        <w:jc w:val="both"/>
        <w:rPr>
          <w:rFonts w:asciiTheme="minorHAnsi" w:hAnsiTheme="minorHAnsi" w:cstheme="minorHAnsi"/>
          <w:i/>
          <w:sz w:val="28"/>
          <w:szCs w:val="28"/>
        </w:rPr>
      </w:pPr>
      <w:r>
        <w:rPr>
          <w:rFonts w:asciiTheme="minorHAnsi" w:hAnsiTheme="minorHAnsi" w:cstheme="minorHAnsi"/>
          <w:sz w:val="28"/>
          <w:szCs w:val="28"/>
        </w:rPr>
        <w:t xml:space="preserve">για να συμβούν τα παραπάνω </w:t>
      </w:r>
      <w:r w:rsidRPr="00E73EF1">
        <w:rPr>
          <w:rFonts w:asciiTheme="minorHAnsi" w:hAnsiTheme="minorHAnsi" w:cstheme="minorHAnsi"/>
          <w:sz w:val="28"/>
          <w:szCs w:val="28"/>
        </w:rPr>
        <w:t xml:space="preserve">θα πρέπει </w:t>
      </w:r>
      <w:r>
        <w:rPr>
          <w:rFonts w:asciiTheme="minorHAnsi" w:hAnsiTheme="minorHAnsi" w:cstheme="minorHAnsi"/>
          <w:sz w:val="28"/>
          <w:szCs w:val="28"/>
        </w:rPr>
        <w:t>τ</w:t>
      </w:r>
      <w:r w:rsidRPr="00E73EF1">
        <w:rPr>
          <w:rFonts w:asciiTheme="minorHAnsi" w:hAnsiTheme="minorHAnsi" w:cstheme="minorHAnsi"/>
          <w:sz w:val="28"/>
          <w:szCs w:val="28"/>
        </w:rPr>
        <w:t xml:space="preserve">ο </w:t>
      </w:r>
      <w:r>
        <w:rPr>
          <w:rFonts w:asciiTheme="minorHAnsi" w:hAnsiTheme="minorHAnsi" w:cstheme="minorHAnsi"/>
          <w:sz w:val="28"/>
          <w:szCs w:val="28"/>
        </w:rPr>
        <w:t xml:space="preserve"> Σχολικό Συμβούλιο </w:t>
      </w:r>
      <w:r w:rsidRPr="00E73EF1">
        <w:rPr>
          <w:rFonts w:asciiTheme="minorHAnsi" w:hAnsiTheme="minorHAnsi" w:cstheme="minorHAnsi"/>
          <w:sz w:val="28"/>
          <w:szCs w:val="28"/>
        </w:rPr>
        <w:t xml:space="preserve">να συνεργάζεται με το σχολείο, </w:t>
      </w:r>
      <w:r>
        <w:rPr>
          <w:rFonts w:asciiTheme="minorHAnsi" w:hAnsiTheme="minorHAnsi" w:cstheme="minorHAnsi"/>
          <w:sz w:val="28"/>
          <w:szCs w:val="28"/>
        </w:rPr>
        <w:t xml:space="preserve">δηλαδή </w:t>
      </w:r>
      <w:r w:rsidRPr="00E73EF1">
        <w:rPr>
          <w:rFonts w:asciiTheme="minorHAnsi" w:hAnsiTheme="minorHAnsi" w:cstheme="minorHAnsi"/>
          <w:sz w:val="28"/>
          <w:szCs w:val="28"/>
        </w:rPr>
        <w:t xml:space="preserve">να το υποστηρίζει σε ό,τι διεκδικεί, να το εκπροσωπεί </w:t>
      </w:r>
      <w:r w:rsidRPr="00E73EF1">
        <w:rPr>
          <w:rFonts w:asciiTheme="minorHAnsi" w:hAnsiTheme="minorHAnsi" w:cstheme="minorHAnsi"/>
          <w:sz w:val="28"/>
          <w:szCs w:val="28"/>
        </w:rPr>
        <w:lastRenderedPageBreak/>
        <w:t xml:space="preserve">όταν χρειάζεται στους αρμόδιους φορείς, να προτείνει λύσεις, να δραστηριοποιείται και να συμμετέχει στη σχολική ζωή κάθε φορά που το σχολείο χρειάζεται την βοήθειά του. </w:t>
      </w:r>
      <w:r w:rsidRPr="00E73EF1">
        <w:rPr>
          <w:sz w:val="28"/>
          <w:szCs w:val="28"/>
        </w:rPr>
        <w:t>Βρίσκεται</w:t>
      </w:r>
      <w:r w:rsidR="00DC7CCA">
        <w:rPr>
          <w:sz w:val="28"/>
          <w:szCs w:val="28"/>
        </w:rPr>
        <w:t xml:space="preserve"> </w:t>
      </w:r>
      <w:r w:rsidRPr="00E73EF1">
        <w:rPr>
          <w:sz w:val="28"/>
          <w:szCs w:val="28"/>
        </w:rPr>
        <w:t>σε</w:t>
      </w:r>
      <w:r w:rsidR="00DC7CCA">
        <w:rPr>
          <w:sz w:val="28"/>
          <w:szCs w:val="28"/>
        </w:rPr>
        <w:t xml:space="preserve"> </w:t>
      </w:r>
      <w:r w:rsidRPr="00E73EF1">
        <w:rPr>
          <w:sz w:val="28"/>
          <w:szCs w:val="28"/>
        </w:rPr>
        <w:t>άμεση</w:t>
      </w:r>
      <w:r w:rsidR="00DC7CCA">
        <w:rPr>
          <w:sz w:val="28"/>
          <w:szCs w:val="28"/>
        </w:rPr>
        <w:t xml:space="preserve"> </w:t>
      </w:r>
      <w:r w:rsidRPr="00E73EF1">
        <w:rPr>
          <w:sz w:val="28"/>
          <w:szCs w:val="28"/>
        </w:rPr>
        <w:t>συνεργασία</w:t>
      </w:r>
      <w:r w:rsidR="00DC7CCA">
        <w:rPr>
          <w:sz w:val="28"/>
          <w:szCs w:val="28"/>
        </w:rPr>
        <w:t xml:space="preserve"> </w:t>
      </w:r>
      <w:r w:rsidRPr="00E73EF1">
        <w:rPr>
          <w:sz w:val="28"/>
          <w:szCs w:val="28"/>
        </w:rPr>
        <w:t>με</w:t>
      </w:r>
      <w:r w:rsidR="00DC7CCA">
        <w:rPr>
          <w:sz w:val="28"/>
          <w:szCs w:val="28"/>
        </w:rPr>
        <w:t xml:space="preserve"> </w:t>
      </w:r>
      <w:r w:rsidRPr="00E73EF1">
        <w:rPr>
          <w:sz w:val="28"/>
          <w:szCs w:val="28"/>
        </w:rPr>
        <w:t>την</w:t>
      </w:r>
      <w:r w:rsidR="00DC7CCA">
        <w:rPr>
          <w:sz w:val="28"/>
          <w:szCs w:val="28"/>
        </w:rPr>
        <w:t xml:space="preserve"> </w:t>
      </w:r>
      <w:r w:rsidRPr="00E73EF1">
        <w:rPr>
          <w:sz w:val="28"/>
          <w:szCs w:val="28"/>
        </w:rPr>
        <w:t>Προϊστάμενη,</w:t>
      </w:r>
      <w:r w:rsidR="00DC7CCA">
        <w:rPr>
          <w:sz w:val="28"/>
          <w:szCs w:val="28"/>
        </w:rPr>
        <w:t xml:space="preserve"> </w:t>
      </w:r>
      <w:r w:rsidRPr="00E73EF1">
        <w:rPr>
          <w:sz w:val="28"/>
          <w:szCs w:val="28"/>
        </w:rPr>
        <w:t>τον</w:t>
      </w:r>
      <w:r w:rsidR="00681865">
        <w:rPr>
          <w:sz w:val="28"/>
          <w:szCs w:val="28"/>
        </w:rPr>
        <w:t xml:space="preserve"> </w:t>
      </w:r>
      <w:r w:rsidRPr="00E73EF1">
        <w:rPr>
          <w:sz w:val="28"/>
          <w:szCs w:val="28"/>
        </w:rPr>
        <w:t>Σύλλογο</w:t>
      </w:r>
      <w:r w:rsidR="00DC7CCA">
        <w:rPr>
          <w:sz w:val="28"/>
          <w:szCs w:val="28"/>
        </w:rPr>
        <w:t xml:space="preserve"> </w:t>
      </w:r>
      <w:r w:rsidRPr="00E73EF1">
        <w:rPr>
          <w:sz w:val="28"/>
          <w:szCs w:val="28"/>
        </w:rPr>
        <w:t>Διδασκόντων</w:t>
      </w:r>
      <w:r w:rsidR="00DC7CCA">
        <w:rPr>
          <w:sz w:val="28"/>
          <w:szCs w:val="28"/>
        </w:rPr>
        <w:t xml:space="preserve"> </w:t>
      </w:r>
      <w:r w:rsidRPr="00E73EF1">
        <w:rPr>
          <w:sz w:val="28"/>
          <w:szCs w:val="28"/>
        </w:rPr>
        <w:t>του</w:t>
      </w:r>
      <w:r w:rsidR="00DC7CCA">
        <w:rPr>
          <w:sz w:val="28"/>
          <w:szCs w:val="28"/>
        </w:rPr>
        <w:t xml:space="preserve"> </w:t>
      </w:r>
      <w:r w:rsidRPr="00E73EF1">
        <w:rPr>
          <w:sz w:val="28"/>
          <w:szCs w:val="28"/>
        </w:rPr>
        <w:t>σχολείου,</w:t>
      </w:r>
      <w:r w:rsidR="00DC7CCA">
        <w:rPr>
          <w:sz w:val="28"/>
          <w:szCs w:val="28"/>
        </w:rPr>
        <w:t xml:space="preserve"> </w:t>
      </w:r>
      <w:r w:rsidRPr="00E73EF1">
        <w:rPr>
          <w:sz w:val="28"/>
          <w:szCs w:val="28"/>
        </w:rPr>
        <w:t>αλλά</w:t>
      </w:r>
      <w:r w:rsidR="00DC7CCA">
        <w:rPr>
          <w:sz w:val="28"/>
          <w:szCs w:val="28"/>
        </w:rPr>
        <w:t xml:space="preserve"> </w:t>
      </w:r>
      <w:r w:rsidRPr="00E73EF1">
        <w:rPr>
          <w:sz w:val="28"/>
          <w:szCs w:val="28"/>
        </w:rPr>
        <w:t>και</w:t>
      </w:r>
      <w:r w:rsidR="00DC7CCA">
        <w:rPr>
          <w:sz w:val="28"/>
          <w:szCs w:val="28"/>
        </w:rPr>
        <w:t xml:space="preserve"> </w:t>
      </w:r>
      <w:r w:rsidRPr="00E73EF1">
        <w:rPr>
          <w:sz w:val="28"/>
          <w:szCs w:val="28"/>
        </w:rPr>
        <w:t>με</w:t>
      </w:r>
      <w:r w:rsidR="00DC7CCA">
        <w:rPr>
          <w:sz w:val="28"/>
          <w:szCs w:val="28"/>
        </w:rPr>
        <w:t xml:space="preserve"> </w:t>
      </w:r>
      <w:r w:rsidRPr="00E73EF1">
        <w:rPr>
          <w:sz w:val="28"/>
          <w:szCs w:val="28"/>
        </w:rPr>
        <w:t>τον</w:t>
      </w:r>
      <w:r w:rsidR="00DC7CCA">
        <w:rPr>
          <w:sz w:val="28"/>
          <w:szCs w:val="28"/>
        </w:rPr>
        <w:t xml:space="preserve"> </w:t>
      </w:r>
      <w:r w:rsidRPr="00E73EF1">
        <w:rPr>
          <w:sz w:val="28"/>
          <w:szCs w:val="28"/>
        </w:rPr>
        <w:t>Πρόεδρο/την Πρόεδρο της Σχολικής</w:t>
      </w:r>
      <w:r w:rsidR="00DC7CCA">
        <w:rPr>
          <w:sz w:val="28"/>
          <w:szCs w:val="28"/>
        </w:rPr>
        <w:t xml:space="preserve"> </w:t>
      </w:r>
      <w:r w:rsidRPr="00E73EF1">
        <w:rPr>
          <w:sz w:val="28"/>
          <w:szCs w:val="28"/>
        </w:rPr>
        <w:t>Επιτροπής</w:t>
      </w:r>
      <w:r w:rsidR="00DC7CCA">
        <w:rPr>
          <w:sz w:val="28"/>
          <w:szCs w:val="28"/>
        </w:rPr>
        <w:t xml:space="preserve"> </w:t>
      </w:r>
      <w:r w:rsidRPr="00E73EF1">
        <w:rPr>
          <w:sz w:val="28"/>
          <w:szCs w:val="28"/>
        </w:rPr>
        <w:t>του</w:t>
      </w:r>
      <w:r w:rsidR="00DC7CCA">
        <w:rPr>
          <w:sz w:val="28"/>
          <w:szCs w:val="28"/>
        </w:rPr>
        <w:t xml:space="preserve"> </w:t>
      </w:r>
      <w:r w:rsidRPr="00E73EF1">
        <w:rPr>
          <w:sz w:val="28"/>
          <w:szCs w:val="28"/>
        </w:rPr>
        <w:t>οικείου</w:t>
      </w:r>
      <w:r w:rsidR="00DC7CCA">
        <w:rPr>
          <w:sz w:val="28"/>
          <w:szCs w:val="28"/>
        </w:rPr>
        <w:t xml:space="preserve"> </w:t>
      </w:r>
      <w:r w:rsidRPr="00E73EF1">
        <w:rPr>
          <w:sz w:val="28"/>
          <w:szCs w:val="28"/>
        </w:rPr>
        <w:t>Δήμου.</w:t>
      </w:r>
    </w:p>
    <w:p w:rsidR="008B5264" w:rsidRPr="00551F18" w:rsidRDefault="00681865" w:rsidP="00681865">
      <w:pPr>
        <w:tabs>
          <w:tab w:val="left" w:pos="2085"/>
        </w:tabs>
        <w:spacing w:after="0" w:line="240" w:lineRule="auto"/>
        <w:jc w:val="both"/>
        <w:rPr>
          <w:rFonts w:cstheme="minorHAnsi"/>
          <w:sz w:val="28"/>
          <w:szCs w:val="28"/>
        </w:rPr>
      </w:pPr>
      <w:r>
        <w:rPr>
          <w:rFonts w:cstheme="minorHAnsi"/>
          <w:sz w:val="28"/>
          <w:szCs w:val="28"/>
        </w:rPr>
        <w:tab/>
        <w:t xml:space="preserve"> </w:t>
      </w:r>
    </w:p>
    <w:p w:rsidR="00BB3BDB" w:rsidRPr="008F06DB" w:rsidRDefault="008F06DB" w:rsidP="0071519C">
      <w:pPr>
        <w:autoSpaceDE w:val="0"/>
        <w:autoSpaceDN w:val="0"/>
        <w:adjustRightInd w:val="0"/>
        <w:spacing w:after="0" w:line="240" w:lineRule="auto"/>
        <w:ind w:left="-284" w:firstLine="567"/>
        <w:jc w:val="both"/>
        <w:rPr>
          <w:rFonts w:cstheme="minorHAnsi"/>
          <w:b/>
          <w:sz w:val="32"/>
          <w:szCs w:val="32"/>
        </w:rPr>
      </w:pPr>
      <w:r w:rsidRPr="008F06DB">
        <w:rPr>
          <w:rFonts w:cstheme="minorHAnsi"/>
          <w:b/>
          <w:sz w:val="32"/>
          <w:szCs w:val="32"/>
        </w:rPr>
        <w:t>5</w:t>
      </w:r>
      <w:r w:rsidR="00636C63" w:rsidRPr="008F06DB">
        <w:rPr>
          <w:rFonts w:cstheme="minorHAnsi"/>
          <w:b/>
          <w:sz w:val="32"/>
          <w:szCs w:val="32"/>
        </w:rPr>
        <w:t xml:space="preserve">. </w:t>
      </w:r>
      <w:r w:rsidR="00EC24FF" w:rsidRPr="008F06DB">
        <w:rPr>
          <w:rFonts w:cstheme="minorHAnsi"/>
          <w:b/>
          <w:sz w:val="32"/>
          <w:szCs w:val="32"/>
        </w:rPr>
        <w:t>Ποιότητα του σχολικού χώρου</w:t>
      </w:r>
    </w:p>
    <w:p w:rsidR="00636C63" w:rsidRPr="00551F18" w:rsidRDefault="00636C63" w:rsidP="0071519C">
      <w:pPr>
        <w:autoSpaceDE w:val="0"/>
        <w:autoSpaceDN w:val="0"/>
        <w:adjustRightInd w:val="0"/>
        <w:spacing w:after="0" w:line="240" w:lineRule="auto"/>
        <w:ind w:left="-284" w:firstLine="567"/>
        <w:jc w:val="both"/>
        <w:rPr>
          <w:rFonts w:eastAsiaTheme="minorHAnsi" w:cstheme="minorHAnsi"/>
          <w:sz w:val="28"/>
          <w:szCs w:val="28"/>
          <w:lang w:eastAsia="en-US"/>
        </w:rPr>
      </w:pPr>
    </w:p>
    <w:p w:rsidR="00BB3BDB" w:rsidRPr="00551F18" w:rsidRDefault="00F643E1"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Στόχος του σχολείου είναι η καλλιέργεια της αίσθησης της ευθύνης  στους μαθητές</w:t>
      </w:r>
      <w:r w:rsidR="009B293A" w:rsidRPr="00551F18">
        <w:rPr>
          <w:rFonts w:cstheme="minorHAnsi"/>
          <w:sz w:val="28"/>
          <w:szCs w:val="28"/>
        </w:rPr>
        <w:t xml:space="preserve"> και μαθή</w:t>
      </w:r>
      <w:r w:rsidRPr="00551F18">
        <w:rPr>
          <w:rFonts w:cstheme="minorHAnsi"/>
          <w:sz w:val="28"/>
          <w:szCs w:val="28"/>
        </w:rPr>
        <w:t>τριες  σε ότι αφορά την ποιότητα του σχολικού χώρου.</w:t>
      </w:r>
      <w:r w:rsidR="0000782E" w:rsidRPr="00551F18">
        <w:rPr>
          <w:rFonts w:cstheme="minorHAnsi"/>
          <w:sz w:val="28"/>
          <w:szCs w:val="28"/>
        </w:rPr>
        <w:t xml:space="preserve"> Καθαροί</w:t>
      </w:r>
      <w:r w:rsidR="00636C63" w:rsidRPr="00551F18">
        <w:rPr>
          <w:rFonts w:cstheme="minorHAnsi"/>
          <w:sz w:val="28"/>
          <w:szCs w:val="28"/>
        </w:rPr>
        <w:t xml:space="preserve"> και συντηρημένοι χώροι</w:t>
      </w:r>
      <w:r w:rsidR="00327B78" w:rsidRPr="00551F18">
        <w:rPr>
          <w:rFonts w:cstheme="minorHAnsi"/>
          <w:sz w:val="28"/>
          <w:szCs w:val="28"/>
        </w:rPr>
        <w:t>,</w:t>
      </w:r>
      <w:r w:rsidR="00DC7CCA">
        <w:rPr>
          <w:rFonts w:cstheme="minorHAnsi"/>
          <w:sz w:val="28"/>
          <w:szCs w:val="28"/>
        </w:rPr>
        <w:t xml:space="preserve"> </w:t>
      </w:r>
      <w:r w:rsidR="0000782E" w:rsidRPr="00551F18">
        <w:rPr>
          <w:rFonts w:cstheme="minorHAnsi"/>
          <w:sz w:val="28"/>
          <w:szCs w:val="28"/>
        </w:rPr>
        <w:t>διαμορφώνουν τον περιβάλλοντα χώρο στον οποίο μπορεί να καλλιεργηθεί η ψυχή του παιδιού</w:t>
      </w:r>
      <w:r w:rsidR="00EB1505" w:rsidRPr="00551F18">
        <w:rPr>
          <w:rFonts w:cstheme="minorHAnsi"/>
          <w:sz w:val="28"/>
          <w:szCs w:val="28"/>
        </w:rPr>
        <w:t>.</w:t>
      </w:r>
    </w:p>
    <w:p w:rsidR="00BB3BDB" w:rsidRPr="00551F18" w:rsidRDefault="00BB3BDB" w:rsidP="0071519C">
      <w:pPr>
        <w:autoSpaceDE w:val="0"/>
        <w:autoSpaceDN w:val="0"/>
        <w:adjustRightInd w:val="0"/>
        <w:spacing w:after="0" w:line="240" w:lineRule="auto"/>
        <w:ind w:left="-284" w:firstLine="567"/>
        <w:jc w:val="both"/>
        <w:rPr>
          <w:rFonts w:eastAsiaTheme="minorHAnsi" w:cstheme="minorHAnsi"/>
          <w:sz w:val="28"/>
          <w:szCs w:val="28"/>
          <w:lang w:eastAsia="en-US"/>
        </w:rPr>
      </w:pPr>
      <w:r w:rsidRPr="00551F18">
        <w:rPr>
          <w:rFonts w:eastAsiaTheme="minorHAnsi" w:cstheme="minorHAnsi"/>
          <w:sz w:val="28"/>
          <w:szCs w:val="28"/>
          <w:lang w:eastAsia="en-US"/>
        </w:rPr>
        <w:t>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w:t>
      </w:r>
    </w:p>
    <w:p w:rsidR="00C3290F" w:rsidRPr="005B092A" w:rsidRDefault="00BB3BDB" w:rsidP="005B092A">
      <w:pPr>
        <w:autoSpaceDE w:val="0"/>
        <w:autoSpaceDN w:val="0"/>
        <w:adjustRightInd w:val="0"/>
        <w:spacing w:after="0" w:line="240" w:lineRule="auto"/>
        <w:ind w:left="-284" w:firstLine="567"/>
        <w:jc w:val="both"/>
        <w:rPr>
          <w:rFonts w:eastAsiaTheme="minorHAnsi" w:cstheme="minorHAnsi"/>
          <w:sz w:val="28"/>
          <w:szCs w:val="28"/>
          <w:lang w:eastAsia="en-US"/>
        </w:rPr>
      </w:pPr>
      <w:r w:rsidRPr="00551F18">
        <w:rPr>
          <w:rFonts w:eastAsiaTheme="minorHAnsi" w:cstheme="minorHAnsi"/>
          <w:sz w:val="28"/>
          <w:szCs w:val="28"/>
          <w:lang w:eastAsia="en-US"/>
        </w:rPr>
        <w:t>Φροντίδα όλων είναι να διατηρούνται οι χώροι ασφαλείς και καθαροί και οι προσπάθειες όλων εστιάζουν στην καλλιέργεια αίσθησης ευθύνης στους/στις μαθητές/μαθήτριες σε ό,τι αφορά την ποιότητα του σχολικού χώρου. Βασική αρχή για την επίτευξη του στόχου είναι ότι η συμπεριφορά των ενηλίκων (γονέων / κηδεμόνων, εκπαιδευτικών, βοηθητικού προσωπικού) συνιστά παράδειγμα με ιδιαίτερη παιδαγωγική αξία.</w:t>
      </w:r>
    </w:p>
    <w:p w:rsidR="00DC7CCA" w:rsidRDefault="00DC7CCA" w:rsidP="0071519C">
      <w:pPr>
        <w:autoSpaceDE w:val="0"/>
        <w:autoSpaceDN w:val="0"/>
        <w:adjustRightInd w:val="0"/>
        <w:spacing w:after="0" w:line="240" w:lineRule="auto"/>
        <w:ind w:left="-284" w:firstLine="567"/>
        <w:jc w:val="both"/>
        <w:rPr>
          <w:rFonts w:eastAsiaTheme="minorHAnsi" w:cstheme="minorHAnsi"/>
          <w:b/>
          <w:bCs/>
          <w:color w:val="000000"/>
          <w:sz w:val="28"/>
          <w:szCs w:val="28"/>
          <w:lang w:eastAsia="en-US"/>
        </w:rPr>
      </w:pPr>
    </w:p>
    <w:p w:rsidR="005C16E8" w:rsidRPr="00551F18" w:rsidRDefault="005C16E8" w:rsidP="0071519C">
      <w:pPr>
        <w:autoSpaceDE w:val="0"/>
        <w:autoSpaceDN w:val="0"/>
        <w:adjustRightInd w:val="0"/>
        <w:spacing w:after="0" w:line="240" w:lineRule="auto"/>
        <w:ind w:left="-284" w:firstLine="567"/>
        <w:jc w:val="both"/>
        <w:rPr>
          <w:rFonts w:eastAsiaTheme="minorHAnsi" w:cstheme="minorHAnsi"/>
          <w:b/>
          <w:bCs/>
          <w:color w:val="000000"/>
          <w:sz w:val="28"/>
          <w:szCs w:val="28"/>
          <w:lang w:eastAsia="en-US"/>
        </w:rPr>
      </w:pPr>
      <w:r w:rsidRPr="00551F18">
        <w:rPr>
          <w:rFonts w:eastAsiaTheme="minorHAnsi" w:cstheme="minorHAnsi"/>
          <w:b/>
          <w:bCs/>
          <w:color w:val="000000"/>
          <w:sz w:val="28"/>
          <w:szCs w:val="28"/>
          <w:lang w:eastAsia="en-US"/>
        </w:rPr>
        <w:t>Πολιτική του σχολείου προστασίας από πιθανούς κινδύνους</w:t>
      </w:r>
    </w:p>
    <w:p w:rsidR="00C96D05" w:rsidRPr="00551F18" w:rsidRDefault="00C96D05" w:rsidP="0071519C">
      <w:pPr>
        <w:autoSpaceDE w:val="0"/>
        <w:autoSpaceDN w:val="0"/>
        <w:adjustRightInd w:val="0"/>
        <w:spacing w:after="0" w:line="240" w:lineRule="auto"/>
        <w:ind w:left="-284" w:firstLine="567"/>
        <w:jc w:val="both"/>
        <w:rPr>
          <w:rFonts w:eastAsiaTheme="minorHAnsi" w:cstheme="minorHAnsi"/>
          <w:b/>
          <w:bCs/>
          <w:color w:val="000000"/>
          <w:sz w:val="28"/>
          <w:szCs w:val="28"/>
          <w:lang w:eastAsia="en-US"/>
        </w:rPr>
      </w:pPr>
    </w:p>
    <w:p w:rsidR="00C96D05" w:rsidRPr="00551F18" w:rsidRDefault="00190200"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 xml:space="preserve">Για την προστασία από σεισμούς και συνοδά φυσικά φαινόμενα επικαιροποιείται τακτικά </w:t>
      </w:r>
      <w:r w:rsidR="008804F9">
        <w:rPr>
          <w:rFonts w:cstheme="minorHAnsi"/>
          <w:sz w:val="28"/>
          <w:szCs w:val="28"/>
        </w:rPr>
        <w:t xml:space="preserve">και ετήσια </w:t>
      </w:r>
      <w:r w:rsidRPr="00551F18">
        <w:rPr>
          <w:rFonts w:cstheme="minorHAnsi"/>
          <w:sz w:val="28"/>
          <w:szCs w:val="28"/>
        </w:rPr>
        <w:t xml:space="preserve">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w:t>
      </w:r>
      <w:r w:rsidR="00C96D05" w:rsidRPr="00551F18">
        <w:rPr>
          <w:rFonts w:cstheme="minorHAnsi"/>
          <w:sz w:val="28"/>
          <w:szCs w:val="28"/>
        </w:rPr>
        <w:t>του σχολικού έτους.</w:t>
      </w:r>
    </w:p>
    <w:p w:rsidR="007822F0" w:rsidRPr="00551F18" w:rsidRDefault="00190200"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 xml:space="preserve"> Η</w:t>
      </w:r>
      <w:r w:rsidR="00DC7CCA">
        <w:rPr>
          <w:rFonts w:cstheme="minorHAnsi"/>
          <w:sz w:val="28"/>
          <w:szCs w:val="28"/>
        </w:rPr>
        <w:t xml:space="preserve"> </w:t>
      </w:r>
      <w:r w:rsidR="008804F9">
        <w:rPr>
          <w:rFonts w:cstheme="minorHAnsi"/>
          <w:sz w:val="28"/>
          <w:szCs w:val="28"/>
        </w:rPr>
        <w:t>Διεύθυνση</w:t>
      </w:r>
      <w:r w:rsidRPr="00551F18">
        <w:rPr>
          <w:rFonts w:cstheme="minorHAnsi"/>
          <w:sz w:val="28"/>
          <w:szCs w:val="28"/>
        </w:rPr>
        <w:t xml:space="preserve">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w:t>
      </w:r>
    </w:p>
    <w:p w:rsidR="000C4E17" w:rsidRDefault="00190200" w:rsidP="0071519C">
      <w:pPr>
        <w:autoSpaceDE w:val="0"/>
        <w:autoSpaceDN w:val="0"/>
        <w:adjustRightInd w:val="0"/>
        <w:spacing w:after="0" w:line="240" w:lineRule="auto"/>
        <w:ind w:left="-284" w:firstLine="567"/>
        <w:jc w:val="both"/>
        <w:rPr>
          <w:rFonts w:cstheme="minorHAnsi"/>
          <w:sz w:val="28"/>
          <w:szCs w:val="28"/>
        </w:rPr>
      </w:pPr>
      <w:r w:rsidRPr="00551F18">
        <w:rPr>
          <w:rFonts w:cstheme="minorHAnsi"/>
          <w:sz w:val="28"/>
          <w:szCs w:val="28"/>
        </w:rPr>
        <w:t xml:space="preserve">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w:t>
      </w:r>
    </w:p>
    <w:p w:rsidR="007475F5" w:rsidRDefault="00485390" w:rsidP="00920876">
      <w:pPr>
        <w:autoSpaceDE w:val="0"/>
        <w:autoSpaceDN w:val="0"/>
        <w:adjustRightInd w:val="0"/>
        <w:spacing w:after="0" w:line="240" w:lineRule="auto"/>
        <w:ind w:left="-284" w:firstLine="567"/>
        <w:jc w:val="both"/>
        <w:rPr>
          <w:rFonts w:cstheme="minorHAnsi"/>
          <w:sz w:val="28"/>
          <w:szCs w:val="28"/>
        </w:rPr>
      </w:pPr>
      <w:r>
        <w:rPr>
          <w:rFonts w:cstheme="minorHAnsi"/>
          <w:sz w:val="28"/>
          <w:szCs w:val="28"/>
        </w:rPr>
        <w:lastRenderedPageBreak/>
        <w:t>Ως  χώρος συγκέντρωσης σε περίπτωση ανάγκης ορίζεται η περιοχή του προαύλιου χώρου κοντά στη μεγάλη σιδερένια πόρτα, κοντά στις εξόδους των αιθουσών προς την αυλή του σχολείου.</w:t>
      </w:r>
    </w:p>
    <w:p w:rsidR="00920876" w:rsidRDefault="00920876" w:rsidP="00920876">
      <w:pPr>
        <w:autoSpaceDE w:val="0"/>
        <w:autoSpaceDN w:val="0"/>
        <w:adjustRightInd w:val="0"/>
        <w:spacing w:after="0" w:line="240" w:lineRule="auto"/>
        <w:ind w:left="-284"/>
        <w:jc w:val="both"/>
        <w:rPr>
          <w:rFonts w:cstheme="minorHAnsi"/>
          <w:noProof/>
          <w:sz w:val="28"/>
          <w:szCs w:val="28"/>
        </w:rPr>
      </w:pPr>
    </w:p>
    <w:p w:rsidR="001F4CC4" w:rsidRDefault="001F4CC4" w:rsidP="00920876">
      <w:pPr>
        <w:autoSpaceDE w:val="0"/>
        <w:autoSpaceDN w:val="0"/>
        <w:adjustRightInd w:val="0"/>
        <w:spacing w:after="0" w:line="240" w:lineRule="auto"/>
        <w:ind w:left="-284"/>
        <w:jc w:val="both"/>
        <w:rPr>
          <w:rFonts w:cstheme="minorHAnsi"/>
          <w:noProof/>
          <w:sz w:val="28"/>
          <w:szCs w:val="28"/>
        </w:rPr>
      </w:pPr>
    </w:p>
    <w:p w:rsidR="001F4CC4" w:rsidRDefault="001F4CC4" w:rsidP="00920876">
      <w:pPr>
        <w:autoSpaceDE w:val="0"/>
        <w:autoSpaceDN w:val="0"/>
        <w:adjustRightInd w:val="0"/>
        <w:spacing w:after="0" w:line="240" w:lineRule="auto"/>
        <w:ind w:left="-284"/>
        <w:jc w:val="both"/>
        <w:rPr>
          <w:rFonts w:cstheme="minorHAnsi"/>
          <w:noProof/>
          <w:sz w:val="28"/>
          <w:szCs w:val="28"/>
        </w:rPr>
      </w:pPr>
    </w:p>
    <w:p w:rsidR="001F4CC4" w:rsidRDefault="001F4CC4" w:rsidP="00920876">
      <w:pPr>
        <w:autoSpaceDE w:val="0"/>
        <w:autoSpaceDN w:val="0"/>
        <w:adjustRightInd w:val="0"/>
        <w:spacing w:after="0" w:line="240" w:lineRule="auto"/>
        <w:ind w:left="-284"/>
        <w:jc w:val="both"/>
        <w:rPr>
          <w:rFonts w:cstheme="minorHAnsi"/>
          <w:noProof/>
          <w:sz w:val="28"/>
          <w:szCs w:val="28"/>
        </w:rPr>
      </w:pPr>
    </w:p>
    <w:p w:rsidR="001F4CC4" w:rsidRPr="00551F18" w:rsidRDefault="001F4CC4" w:rsidP="00920876">
      <w:pPr>
        <w:autoSpaceDE w:val="0"/>
        <w:autoSpaceDN w:val="0"/>
        <w:adjustRightInd w:val="0"/>
        <w:spacing w:after="0" w:line="240" w:lineRule="auto"/>
        <w:ind w:left="-284"/>
        <w:jc w:val="both"/>
        <w:rPr>
          <w:rFonts w:cstheme="minorHAnsi"/>
          <w:sz w:val="28"/>
          <w:szCs w:val="28"/>
        </w:rPr>
      </w:pPr>
      <w:r>
        <w:rPr>
          <w:rFonts w:cstheme="minorHAnsi"/>
          <w:noProof/>
          <w:sz w:val="28"/>
          <w:szCs w:val="28"/>
        </w:rPr>
        <w:lastRenderedPageBreak/>
        <w:drawing>
          <wp:inline distT="0" distB="0" distL="0" distR="0">
            <wp:extent cx="6999890" cy="8513380"/>
            <wp:effectExtent l="0" t="0" r="0" b="254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η.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9890" cy="8513380"/>
                    </a:xfrm>
                    <a:prstGeom prst="rect">
                      <a:avLst/>
                    </a:prstGeom>
                  </pic:spPr>
                </pic:pic>
              </a:graphicData>
            </a:graphic>
          </wp:inline>
        </w:drawing>
      </w:r>
    </w:p>
    <w:sectPr w:rsidR="001F4CC4" w:rsidRPr="00551F18" w:rsidSect="0055374C">
      <w:footerReference w:type="default" r:id="rId10"/>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F5" w:rsidRDefault="005554F5" w:rsidP="009527F7">
      <w:pPr>
        <w:spacing w:after="0" w:line="240" w:lineRule="auto"/>
      </w:pPr>
      <w:r>
        <w:separator/>
      </w:r>
    </w:p>
  </w:endnote>
  <w:endnote w:type="continuationSeparator" w:id="0">
    <w:p w:rsidR="005554F5" w:rsidRDefault="005554F5" w:rsidP="0095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16E" w:rsidRDefault="00A0016E" w:rsidP="0055374C">
    <w:pPr>
      <w:pStyle w:val="a4"/>
      <w:rPr>
        <w:rFonts w:asciiTheme="majorHAnsi" w:hAnsiTheme="majorHAnsi"/>
      </w:rPr>
    </w:pPr>
  </w:p>
  <w:p w:rsidR="00A0016E" w:rsidRPr="00AE035E" w:rsidRDefault="00A001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F5" w:rsidRDefault="005554F5" w:rsidP="009527F7">
      <w:pPr>
        <w:spacing w:after="0" w:line="240" w:lineRule="auto"/>
      </w:pPr>
      <w:r>
        <w:separator/>
      </w:r>
    </w:p>
  </w:footnote>
  <w:footnote w:type="continuationSeparator" w:id="0">
    <w:p w:rsidR="005554F5" w:rsidRDefault="005554F5" w:rsidP="00952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F507"/>
      </v:shape>
    </w:pict>
  </w:numPicBullet>
  <w:abstractNum w:abstractNumId="0">
    <w:nsid w:val="02790414"/>
    <w:multiLevelType w:val="hybridMultilevel"/>
    <w:tmpl w:val="3A8211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782AC1"/>
    <w:multiLevelType w:val="hybridMultilevel"/>
    <w:tmpl w:val="58866938"/>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6146210"/>
    <w:multiLevelType w:val="hybridMultilevel"/>
    <w:tmpl w:val="86ACEE3A"/>
    <w:lvl w:ilvl="0" w:tplc="04080007">
      <w:start w:val="1"/>
      <w:numFmt w:val="bullet"/>
      <w:lvlText w:val=""/>
      <w:lvlPicBulletId w:val="0"/>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3">
    <w:nsid w:val="0684387E"/>
    <w:multiLevelType w:val="hybridMultilevel"/>
    <w:tmpl w:val="E38646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9355F0"/>
    <w:multiLevelType w:val="hybridMultilevel"/>
    <w:tmpl w:val="F11E9C50"/>
    <w:lvl w:ilvl="0" w:tplc="0408000B">
      <w:start w:val="1"/>
      <w:numFmt w:val="bullet"/>
      <w:lvlText w:val=""/>
      <w:lvlJc w:val="left"/>
      <w:pPr>
        <w:ind w:left="436" w:hanging="360"/>
      </w:pPr>
      <w:rPr>
        <w:rFonts w:ascii="Wingdings" w:hAnsi="Wingdings"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5">
    <w:nsid w:val="08B4039F"/>
    <w:multiLevelType w:val="hybridMultilevel"/>
    <w:tmpl w:val="69543E8A"/>
    <w:lvl w:ilvl="0" w:tplc="72DCBF90">
      <w:start w:val="1"/>
      <w:numFmt w:val="decimal"/>
      <w:lvlText w:val="%1."/>
      <w:lvlJc w:val="left"/>
      <w:pPr>
        <w:ind w:left="720" w:hanging="360"/>
      </w:pPr>
      <w:rPr>
        <w:rFonts w:ascii="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9DB349C"/>
    <w:multiLevelType w:val="hybridMultilevel"/>
    <w:tmpl w:val="5DFAB6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F2B0C31"/>
    <w:multiLevelType w:val="hybridMultilevel"/>
    <w:tmpl w:val="AE2A2E76"/>
    <w:lvl w:ilvl="0" w:tplc="C234B8DE">
      <w:start w:val="2"/>
      <w:numFmt w:val="upperRoman"/>
      <w:lvlText w:val="%1."/>
      <w:lvlJc w:val="left"/>
      <w:pPr>
        <w:ind w:left="482" w:hanging="251"/>
      </w:pPr>
      <w:rPr>
        <w:rFonts w:hint="default"/>
        <w:b/>
        <w:bCs/>
        <w:i/>
        <w:iCs/>
        <w:w w:val="100"/>
        <w:lang w:val="el-GR" w:eastAsia="en-US" w:bidi="ar-SA"/>
      </w:rPr>
    </w:lvl>
    <w:lvl w:ilvl="1" w:tplc="B45CBC72">
      <w:numFmt w:val="bullet"/>
      <w:lvlText w:val=""/>
      <w:lvlJc w:val="left"/>
      <w:pPr>
        <w:ind w:left="660" w:hanging="287"/>
      </w:pPr>
      <w:rPr>
        <w:rFonts w:ascii="Symbol" w:eastAsia="Symbol" w:hAnsi="Symbol" w:cs="Symbol" w:hint="default"/>
        <w:w w:val="100"/>
        <w:sz w:val="24"/>
        <w:szCs w:val="24"/>
        <w:lang w:val="el-GR" w:eastAsia="en-US" w:bidi="ar-SA"/>
      </w:rPr>
    </w:lvl>
    <w:lvl w:ilvl="2" w:tplc="D31EC4F8">
      <w:numFmt w:val="bullet"/>
      <w:lvlText w:val="•"/>
      <w:lvlJc w:val="left"/>
      <w:pPr>
        <w:ind w:left="1696" w:hanging="287"/>
      </w:pPr>
      <w:rPr>
        <w:rFonts w:hint="default"/>
        <w:lang w:val="el-GR" w:eastAsia="en-US" w:bidi="ar-SA"/>
      </w:rPr>
    </w:lvl>
    <w:lvl w:ilvl="3" w:tplc="EB20C528">
      <w:numFmt w:val="bullet"/>
      <w:lvlText w:val="•"/>
      <w:lvlJc w:val="left"/>
      <w:pPr>
        <w:ind w:left="2732" w:hanging="287"/>
      </w:pPr>
      <w:rPr>
        <w:rFonts w:hint="default"/>
        <w:lang w:val="el-GR" w:eastAsia="en-US" w:bidi="ar-SA"/>
      </w:rPr>
    </w:lvl>
    <w:lvl w:ilvl="4" w:tplc="35288D5A">
      <w:numFmt w:val="bullet"/>
      <w:lvlText w:val="•"/>
      <w:lvlJc w:val="left"/>
      <w:pPr>
        <w:ind w:left="3768" w:hanging="287"/>
      </w:pPr>
      <w:rPr>
        <w:rFonts w:hint="default"/>
        <w:lang w:val="el-GR" w:eastAsia="en-US" w:bidi="ar-SA"/>
      </w:rPr>
    </w:lvl>
    <w:lvl w:ilvl="5" w:tplc="5E92661E">
      <w:numFmt w:val="bullet"/>
      <w:lvlText w:val="•"/>
      <w:lvlJc w:val="left"/>
      <w:pPr>
        <w:ind w:left="4805" w:hanging="287"/>
      </w:pPr>
      <w:rPr>
        <w:rFonts w:hint="default"/>
        <w:lang w:val="el-GR" w:eastAsia="en-US" w:bidi="ar-SA"/>
      </w:rPr>
    </w:lvl>
    <w:lvl w:ilvl="6" w:tplc="03BCAE08">
      <w:numFmt w:val="bullet"/>
      <w:lvlText w:val="•"/>
      <w:lvlJc w:val="left"/>
      <w:pPr>
        <w:ind w:left="5841" w:hanging="287"/>
      </w:pPr>
      <w:rPr>
        <w:rFonts w:hint="default"/>
        <w:lang w:val="el-GR" w:eastAsia="en-US" w:bidi="ar-SA"/>
      </w:rPr>
    </w:lvl>
    <w:lvl w:ilvl="7" w:tplc="052A71C2">
      <w:numFmt w:val="bullet"/>
      <w:lvlText w:val="•"/>
      <w:lvlJc w:val="left"/>
      <w:pPr>
        <w:ind w:left="6877" w:hanging="287"/>
      </w:pPr>
      <w:rPr>
        <w:rFonts w:hint="default"/>
        <w:lang w:val="el-GR" w:eastAsia="en-US" w:bidi="ar-SA"/>
      </w:rPr>
    </w:lvl>
    <w:lvl w:ilvl="8" w:tplc="AC62CBF2">
      <w:numFmt w:val="bullet"/>
      <w:lvlText w:val="•"/>
      <w:lvlJc w:val="left"/>
      <w:pPr>
        <w:ind w:left="7913" w:hanging="287"/>
      </w:pPr>
      <w:rPr>
        <w:rFonts w:hint="default"/>
        <w:lang w:val="el-GR" w:eastAsia="en-US" w:bidi="ar-SA"/>
      </w:rPr>
    </w:lvl>
  </w:abstractNum>
  <w:abstractNum w:abstractNumId="8">
    <w:nsid w:val="105E18A3"/>
    <w:multiLevelType w:val="hybridMultilevel"/>
    <w:tmpl w:val="AB00B9A2"/>
    <w:lvl w:ilvl="0" w:tplc="2BFCEFB6">
      <w:start w:val="1"/>
      <w:numFmt w:val="decimal"/>
      <w:lvlText w:val="%1."/>
      <w:lvlJc w:val="left"/>
      <w:pPr>
        <w:ind w:left="1366" w:hanging="281"/>
      </w:pPr>
      <w:rPr>
        <w:rFonts w:ascii="Calibri" w:eastAsia="Calibri" w:hAnsi="Calibri" w:cs="Calibri" w:hint="default"/>
        <w:w w:val="100"/>
        <w:sz w:val="24"/>
        <w:szCs w:val="24"/>
        <w:lang w:val="el-GR" w:eastAsia="en-US" w:bidi="ar-SA"/>
      </w:rPr>
    </w:lvl>
    <w:lvl w:ilvl="1" w:tplc="A42CC87E">
      <w:numFmt w:val="bullet"/>
      <w:lvlText w:val="•"/>
      <w:lvlJc w:val="left"/>
      <w:pPr>
        <w:ind w:left="2222" w:hanging="281"/>
      </w:pPr>
      <w:rPr>
        <w:rFonts w:hint="default"/>
        <w:lang w:val="el-GR" w:eastAsia="en-US" w:bidi="ar-SA"/>
      </w:rPr>
    </w:lvl>
    <w:lvl w:ilvl="2" w:tplc="13388C4A">
      <w:numFmt w:val="bullet"/>
      <w:lvlText w:val="•"/>
      <w:lvlJc w:val="left"/>
      <w:pPr>
        <w:ind w:left="3085" w:hanging="281"/>
      </w:pPr>
      <w:rPr>
        <w:rFonts w:hint="default"/>
        <w:lang w:val="el-GR" w:eastAsia="en-US" w:bidi="ar-SA"/>
      </w:rPr>
    </w:lvl>
    <w:lvl w:ilvl="3" w:tplc="68562E88">
      <w:numFmt w:val="bullet"/>
      <w:lvlText w:val="•"/>
      <w:lvlJc w:val="left"/>
      <w:pPr>
        <w:ind w:left="3947" w:hanging="281"/>
      </w:pPr>
      <w:rPr>
        <w:rFonts w:hint="default"/>
        <w:lang w:val="el-GR" w:eastAsia="en-US" w:bidi="ar-SA"/>
      </w:rPr>
    </w:lvl>
    <w:lvl w:ilvl="4" w:tplc="92F68DFC">
      <w:numFmt w:val="bullet"/>
      <w:lvlText w:val="•"/>
      <w:lvlJc w:val="left"/>
      <w:pPr>
        <w:ind w:left="4810" w:hanging="281"/>
      </w:pPr>
      <w:rPr>
        <w:rFonts w:hint="default"/>
        <w:lang w:val="el-GR" w:eastAsia="en-US" w:bidi="ar-SA"/>
      </w:rPr>
    </w:lvl>
    <w:lvl w:ilvl="5" w:tplc="747EA336">
      <w:numFmt w:val="bullet"/>
      <w:lvlText w:val="•"/>
      <w:lvlJc w:val="left"/>
      <w:pPr>
        <w:ind w:left="5673" w:hanging="281"/>
      </w:pPr>
      <w:rPr>
        <w:rFonts w:hint="default"/>
        <w:lang w:val="el-GR" w:eastAsia="en-US" w:bidi="ar-SA"/>
      </w:rPr>
    </w:lvl>
    <w:lvl w:ilvl="6" w:tplc="E2AA3DA8">
      <w:numFmt w:val="bullet"/>
      <w:lvlText w:val="•"/>
      <w:lvlJc w:val="left"/>
      <w:pPr>
        <w:ind w:left="6535" w:hanging="281"/>
      </w:pPr>
      <w:rPr>
        <w:rFonts w:hint="default"/>
        <w:lang w:val="el-GR" w:eastAsia="en-US" w:bidi="ar-SA"/>
      </w:rPr>
    </w:lvl>
    <w:lvl w:ilvl="7" w:tplc="A2529FCE">
      <w:numFmt w:val="bullet"/>
      <w:lvlText w:val="•"/>
      <w:lvlJc w:val="left"/>
      <w:pPr>
        <w:ind w:left="7398" w:hanging="281"/>
      </w:pPr>
      <w:rPr>
        <w:rFonts w:hint="default"/>
        <w:lang w:val="el-GR" w:eastAsia="en-US" w:bidi="ar-SA"/>
      </w:rPr>
    </w:lvl>
    <w:lvl w:ilvl="8" w:tplc="35066D86">
      <w:numFmt w:val="bullet"/>
      <w:lvlText w:val="•"/>
      <w:lvlJc w:val="left"/>
      <w:pPr>
        <w:ind w:left="8261" w:hanging="281"/>
      </w:pPr>
      <w:rPr>
        <w:rFonts w:hint="default"/>
        <w:lang w:val="el-GR" w:eastAsia="en-US" w:bidi="ar-SA"/>
      </w:rPr>
    </w:lvl>
  </w:abstractNum>
  <w:abstractNum w:abstractNumId="9">
    <w:nsid w:val="11D96E90"/>
    <w:multiLevelType w:val="hybridMultilevel"/>
    <w:tmpl w:val="81B8E6D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0">
    <w:nsid w:val="125C01F6"/>
    <w:multiLevelType w:val="multilevel"/>
    <w:tmpl w:val="EE76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483BE9"/>
    <w:multiLevelType w:val="hybridMultilevel"/>
    <w:tmpl w:val="4ACCC59C"/>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A77022F"/>
    <w:multiLevelType w:val="hybridMultilevel"/>
    <w:tmpl w:val="B79A1A9A"/>
    <w:lvl w:ilvl="0" w:tplc="04080005">
      <w:start w:val="1"/>
      <w:numFmt w:val="bullet"/>
      <w:lvlText w:val=""/>
      <w:lvlJc w:val="left"/>
      <w:pPr>
        <w:ind w:left="436" w:hanging="360"/>
      </w:pPr>
      <w:rPr>
        <w:rFonts w:ascii="Wingdings" w:hAnsi="Wingdings"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3">
    <w:nsid w:val="1EBD7C31"/>
    <w:multiLevelType w:val="hybridMultilevel"/>
    <w:tmpl w:val="8C3C696E"/>
    <w:lvl w:ilvl="0" w:tplc="0408000D">
      <w:start w:val="1"/>
      <w:numFmt w:val="bullet"/>
      <w:lvlText w:val=""/>
      <w:lvlJc w:val="left"/>
      <w:pPr>
        <w:ind w:left="1003" w:hanging="360"/>
      </w:pPr>
      <w:rPr>
        <w:rFonts w:ascii="Wingdings" w:hAnsi="Wingdings"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14">
    <w:nsid w:val="1EFB2DA0"/>
    <w:multiLevelType w:val="hybridMultilevel"/>
    <w:tmpl w:val="02DE6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0734FA"/>
    <w:multiLevelType w:val="hybridMultilevel"/>
    <w:tmpl w:val="B6DC9174"/>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nsid w:val="300B642E"/>
    <w:multiLevelType w:val="hybridMultilevel"/>
    <w:tmpl w:val="42C4D1D4"/>
    <w:lvl w:ilvl="0" w:tplc="0408000D">
      <w:start w:val="1"/>
      <w:numFmt w:val="bullet"/>
      <w:lvlText w:val=""/>
      <w:lvlJc w:val="left"/>
      <w:pPr>
        <w:ind w:left="776" w:hanging="360"/>
      </w:pPr>
      <w:rPr>
        <w:rFonts w:ascii="Wingdings" w:hAnsi="Wingdings"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17">
    <w:nsid w:val="383D3EAC"/>
    <w:multiLevelType w:val="hybridMultilevel"/>
    <w:tmpl w:val="0C266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F2C40EA"/>
    <w:multiLevelType w:val="hybridMultilevel"/>
    <w:tmpl w:val="344490F2"/>
    <w:lvl w:ilvl="0" w:tplc="FD6CDBE8">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CCCEA0FC">
      <w:numFmt w:val="bullet"/>
      <w:lvlText w:val="•"/>
      <w:lvlJc w:val="left"/>
      <w:pPr>
        <w:ind w:left="1862" w:hanging="360"/>
      </w:pPr>
      <w:rPr>
        <w:rFonts w:hint="default"/>
        <w:lang w:val="el-GR" w:eastAsia="en-US" w:bidi="ar-SA"/>
      </w:rPr>
    </w:lvl>
    <w:lvl w:ilvl="2" w:tplc="536A6CC2">
      <w:numFmt w:val="bullet"/>
      <w:lvlText w:val="•"/>
      <w:lvlJc w:val="left"/>
      <w:pPr>
        <w:ind w:left="2765" w:hanging="360"/>
      </w:pPr>
      <w:rPr>
        <w:rFonts w:hint="default"/>
        <w:lang w:val="el-GR" w:eastAsia="en-US" w:bidi="ar-SA"/>
      </w:rPr>
    </w:lvl>
    <w:lvl w:ilvl="3" w:tplc="BB425DE8">
      <w:numFmt w:val="bullet"/>
      <w:lvlText w:val="•"/>
      <w:lvlJc w:val="left"/>
      <w:pPr>
        <w:ind w:left="3667" w:hanging="360"/>
      </w:pPr>
      <w:rPr>
        <w:rFonts w:hint="default"/>
        <w:lang w:val="el-GR" w:eastAsia="en-US" w:bidi="ar-SA"/>
      </w:rPr>
    </w:lvl>
    <w:lvl w:ilvl="4" w:tplc="2A0EB366">
      <w:numFmt w:val="bullet"/>
      <w:lvlText w:val="•"/>
      <w:lvlJc w:val="left"/>
      <w:pPr>
        <w:ind w:left="4570" w:hanging="360"/>
      </w:pPr>
      <w:rPr>
        <w:rFonts w:hint="default"/>
        <w:lang w:val="el-GR" w:eastAsia="en-US" w:bidi="ar-SA"/>
      </w:rPr>
    </w:lvl>
    <w:lvl w:ilvl="5" w:tplc="F47275A2">
      <w:numFmt w:val="bullet"/>
      <w:lvlText w:val="•"/>
      <w:lvlJc w:val="left"/>
      <w:pPr>
        <w:ind w:left="5473" w:hanging="360"/>
      </w:pPr>
      <w:rPr>
        <w:rFonts w:hint="default"/>
        <w:lang w:val="el-GR" w:eastAsia="en-US" w:bidi="ar-SA"/>
      </w:rPr>
    </w:lvl>
    <w:lvl w:ilvl="6" w:tplc="51F2387E">
      <w:numFmt w:val="bullet"/>
      <w:lvlText w:val="•"/>
      <w:lvlJc w:val="left"/>
      <w:pPr>
        <w:ind w:left="6375" w:hanging="360"/>
      </w:pPr>
      <w:rPr>
        <w:rFonts w:hint="default"/>
        <w:lang w:val="el-GR" w:eastAsia="en-US" w:bidi="ar-SA"/>
      </w:rPr>
    </w:lvl>
    <w:lvl w:ilvl="7" w:tplc="9E3CD67C">
      <w:numFmt w:val="bullet"/>
      <w:lvlText w:val="•"/>
      <w:lvlJc w:val="left"/>
      <w:pPr>
        <w:ind w:left="7278" w:hanging="360"/>
      </w:pPr>
      <w:rPr>
        <w:rFonts w:hint="default"/>
        <w:lang w:val="el-GR" w:eastAsia="en-US" w:bidi="ar-SA"/>
      </w:rPr>
    </w:lvl>
    <w:lvl w:ilvl="8" w:tplc="D18A3254">
      <w:numFmt w:val="bullet"/>
      <w:lvlText w:val="•"/>
      <w:lvlJc w:val="left"/>
      <w:pPr>
        <w:ind w:left="8181" w:hanging="360"/>
      </w:pPr>
      <w:rPr>
        <w:rFonts w:hint="default"/>
        <w:lang w:val="el-GR" w:eastAsia="en-US" w:bidi="ar-SA"/>
      </w:rPr>
    </w:lvl>
  </w:abstractNum>
  <w:abstractNum w:abstractNumId="19">
    <w:nsid w:val="4328150C"/>
    <w:multiLevelType w:val="hybridMultilevel"/>
    <w:tmpl w:val="777C5A52"/>
    <w:lvl w:ilvl="0" w:tplc="6956969C">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0">
    <w:nsid w:val="490A3D19"/>
    <w:multiLevelType w:val="hybridMultilevel"/>
    <w:tmpl w:val="4180510C"/>
    <w:lvl w:ilvl="0" w:tplc="04080001">
      <w:start w:val="1"/>
      <w:numFmt w:val="bullet"/>
      <w:lvlText w:val=""/>
      <w:lvlJc w:val="left"/>
      <w:pPr>
        <w:ind w:left="952" w:hanging="360"/>
      </w:pPr>
      <w:rPr>
        <w:rFonts w:ascii="Symbol" w:hAnsi="Symbol" w:hint="default"/>
      </w:rPr>
    </w:lvl>
    <w:lvl w:ilvl="1" w:tplc="04080003" w:tentative="1">
      <w:start w:val="1"/>
      <w:numFmt w:val="bullet"/>
      <w:lvlText w:val="o"/>
      <w:lvlJc w:val="left"/>
      <w:pPr>
        <w:ind w:left="1672" w:hanging="360"/>
      </w:pPr>
      <w:rPr>
        <w:rFonts w:ascii="Courier New" w:hAnsi="Courier New" w:cs="Courier New" w:hint="default"/>
      </w:rPr>
    </w:lvl>
    <w:lvl w:ilvl="2" w:tplc="04080005" w:tentative="1">
      <w:start w:val="1"/>
      <w:numFmt w:val="bullet"/>
      <w:lvlText w:val=""/>
      <w:lvlJc w:val="left"/>
      <w:pPr>
        <w:ind w:left="2392" w:hanging="360"/>
      </w:pPr>
      <w:rPr>
        <w:rFonts w:ascii="Wingdings" w:hAnsi="Wingdings" w:hint="default"/>
      </w:rPr>
    </w:lvl>
    <w:lvl w:ilvl="3" w:tplc="04080001" w:tentative="1">
      <w:start w:val="1"/>
      <w:numFmt w:val="bullet"/>
      <w:lvlText w:val=""/>
      <w:lvlJc w:val="left"/>
      <w:pPr>
        <w:ind w:left="3112" w:hanging="360"/>
      </w:pPr>
      <w:rPr>
        <w:rFonts w:ascii="Symbol" w:hAnsi="Symbol" w:hint="default"/>
      </w:rPr>
    </w:lvl>
    <w:lvl w:ilvl="4" w:tplc="04080003" w:tentative="1">
      <w:start w:val="1"/>
      <w:numFmt w:val="bullet"/>
      <w:lvlText w:val="o"/>
      <w:lvlJc w:val="left"/>
      <w:pPr>
        <w:ind w:left="3832" w:hanging="360"/>
      </w:pPr>
      <w:rPr>
        <w:rFonts w:ascii="Courier New" w:hAnsi="Courier New" w:cs="Courier New" w:hint="default"/>
      </w:rPr>
    </w:lvl>
    <w:lvl w:ilvl="5" w:tplc="04080005" w:tentative="1">
      <w:start w:val="1"/>
      <w:numFmt w:val="bullet"/>
      <w:lvlText w:val=""/>
      <w:lvlJc w:val="left"/>
      <w:pPr>
        <w:ind w:left="4552" w:hanging="360"/>
      </w:pPr>
      <w:rPr>
        <w:rFonts w:ascii="Wingdings" w:hAnsi="Wingdings" w:hint="default"/>
      </w:rPr>
    </w:lvl>
    <w:lvl w:ilvl="6" w:tplc="04080001" w:tentative="1">
      <w:start w:val="1"/>
      <w:numFmt w:val="bullet"/>
      <w:lvlText w:val=""/>
      <w:lvlJc w:val="left"/>
      <w:pPr>
        <w:ind w:left="5272" w:hanging="360"/>
      </w:pPr>
      <w:rPr>
        <w:rFonts w:ascii="Symbol" w:hAnsi="Symbol" w:hint="default"/>
      </w:rPr>
    </w:lvl>
    <w:lvl w:ilvl="7" w:tplc="04080003" w:tentative="1">
      <w:start w:val="1"/>
      <w:numFmt w:val="bullet"/>
      <w:lvlText w:val="o"/>
      <w:lvlJc w:val="left"/>
      <w:pPr>
        <w:ind w:left="5992" w:hanging="360"/>
      </w:pPr>
      <w:rPr>
        <w:rFonts w:ascii="Courier New" w:hAnsi="Courier New" w:cs="Courier New" w:hint="default"/>
      </w:rPr>
    </w:lvl>
    <w:lvl w:ilvl="8" w:tplc="04080005" w:tentative="1">
      <w:start w:val="1"/>
      <w:numFmt w:val="bullet"/>
      <w:lvlText w:val=""/>
      <w:lvlJc w:val="left"/>
      <w:pPr>
        <w:ind w:left="6712" w:hanging="360"/>
      </w:pPr>
      <w:rPr>
        <w:rFonts w:ascii="Wingdings" w:hAnsi="Wingdings" w:hint="default"/>
      </w:rPr>
    </w:lvl>
  </w:abstractNum>
  <w:abstractNum w:abstractNumId="21">
    <w:nsid w:val="4AC10FA9"/>
    <w:multiLevelType w:val="hybridMultilevel"/>
    <w:tmpl w:val="BD02AD98"/>
    <w:lvl w:ilvl="0" w:tplc="04080005">
      <w:start w:val="1"/>
      <w:numFmt w:val="bullet"/>
      <w:lvlText w:val=""/>
      <w:lvlJc w:val="left"/>
      <w:pPr>
        <w:ind w:left="436" w:hanging="360"/>
      </w:pPr>
      <w:rPr>
        <w:rFonts w:ascii="Wingdings" w:hAnsi="Wingdings"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nsid w:val="5310592F"/>
    <w:multiLevelType w:val="hybridMultilevel"/>
    <w:tmpl w:val="5D249212"/>
    <w:lvl w:ilvl="0" w:tplc="04080005">
      <w:start w:val="1"/>
      <w:numFmt w:val="bullet"/>
      <w:lvlText w:val=""/>
      <w:lvlJc w:val="left"/>
      <w:pPr>
        <w:ind w:left="436" w:hanging="360"/>
      </w:pPr>
      <w:rPr>
        <w:rFonts w:ascii="Wingdings" w:hAnsi="Wingdings"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3">
    <w:nsid w:val="54202341"/>
    <w:multiLevelType w:val="hybridMultilevel"/>
    <w:tmpl w:val="50205A86"/>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24">
    <w:nsid w:val="58627C1C"/>
    <w:multiLevelType w:val="hybridMultilevel"/>
    <w:tmpl w:val="715C629A"/>
    <w:lvl w:ilvl="0" w:tplc="1F0EA55E">
      <w:start w:val="1"/>
      <w:numFmt w:val="decimal"/>
      <w:lvlText w:val="%1."/>
      <w:lvlJc w:val="left"/>
      <w:pPr>
        <w:ind w:left="643" w:hanging="360"/>
      </w:pPr>
      <w:rPr>
        <w:rFonts w:hint="default"/>
        <w:b/>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5">
    <w:nsid w:val="5A246547"/>
    <w:multiLevelType w:val="hybridMultilevel"/>
    <w:tmpl w:val="AF22605E"/>
    <w:lvl w:ilvl="0" w:tplc="04080005">
      <w:start w:val="1"/>
      <w:numFmt w:val="bullet"/>
      <w:lvlText w:val=""/>
      <w:lvlJc w:val="left"/>
      <w:pPr>
        <w:ind w:left="757" w:hanging="360"/>
      </w:pPr>
      <w:rPr>
        <w:rFonts w:ascii="Wingdings" w:hAnsi="Wingdings"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26">
    <w:nsid w:val="66C15390"/>
    <w:multiLevelType w:val="hybridMultilevel"/>
    <w:tmpl w:val="2FBA57C6"/>
    <w:lvl w:ilvl="0" w:tplc="4E209FC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7">
    <w:nsid w:val="66D12B34"/>
    <w:multiLevelType w:val="hybridMultilevel"/>
    <w:tmpl w:val="36744746"/>
    <w:lvl w:ilvl="0" w:tplc="BC022026">
      <w:numFmt w:val="bullet"/>
      <w:lvlText w:val="-"/>
      <w:lvlJc w:val="left"/>
      <w:pPr>
        <w:ind w:left="232" w:hanging="149"/>
      </w:pPr>
      <w:rPr>
        <w:rFonts w:ascii="Calibri" w:eastAsia="Calibri" w:hAnsi="Calibri" w:cs="Calibri" w:hint="default"/>
        <w:w w:val="100"/>
        <w:sz w:val="24"/>
        <w:szCs w:val="24"/>
        <w:lang w:val="el-GR" w:eastAsia="en-US" w:bidi="ar-SA"/>
      </w:rPr>
    </w:lvl>
    <w:lvl w:ilvl="1" w:tplc="D88E4EEE">
      <w:numFmt w:val="bullet"/>
      <w:lvlText w:val="•"/>
      <w:lvlJc w:val="left"/>
      <w:pPr>
        <w:ind w:left="1214" w:hanging="149"/>
      </w:pPr>
      <w:rPr>
        <w:rFonts w:hint="default"/>
        <w:lang w:val="el-GR" w:eastAsia="en-US" w:bidi="ar-SA"/>
      </w:rPr>
    </w:lvl>
    <w:lvl w:ilvl="2" w:tplc="85A0BDD4">
      <w:numFmt w:val="bullet"/>
      <w:lvlText w:val="•"/>
      <w:lvlJc w:val="left"/>
      <w:pPr>
        <w:ind w:left="2189" w:hanging="149"/>
      </w:pPr>
      <w:rPr>
        <w:rFonts w:hint="default"/>
        <w:lang w:val="el-GR" w:eastAsia="en-US" w:bidi="ar-SA"/>
      </w:rPr>
    </w:lvl>
    <w:lvl w:ilvl="3" w:tplc="24C4C02C">
      <w:numFmt w:val="bullet"/>
      <w:lvlText w:val="•"/>
      <w:lvlJc w:val="left"/>
      <w:pPr>
        <w:ind w:left="3163" w:hanging="149"/>
      </w:pPr>
      <w:rPr>
        <w:rFonts w:hint="default"/>
        <w:lang w:val="el-GR" w:eastAsia="en-US" w:bidi="ar-SA"/>
      </w:rPr>
    </w:lvl>
    <w:lvl w:ilvl="4" w:tplc="F83807C2">
      <w:numFmt w:val="bullet"/>
      <w:lvlText w:val="•"/>
      <w:lvlJc w:val="left"/>
      <w:pPr>
        <w:ind w:left="4138" w:hanging="149"/>
      </w:pPr>
      <w:rPr>
        <w:rFonts w:hint="default"/>
        <w:lang w:val="el-GR" w:eastAsia="en-US" w:bidi="ar-SA"/>
      </w:rPr>
    </w:lvl>
    <w:lvl w:ilvl="5" w:tplc="D7347ECC">
      <w:numFmt w:val="bullet"/>
      <w:lvlText w:val="•"/>
      <w:lvlJc w:val="left"/>
      <w:pPr>
        <w:ind w:left="5113" w:hanging="149"/>
      </w:pPr>
      <w:rPr>
        <w:rFonts w:hint="default"/>
        <w:lang w:val="el-GR" w:eastAsia="en-US" w:bidi="ar-SA"/>
      </w:rPr>
    </w:lvl>
    <w:lvl w:ilvl="6" w:tplc="DD187BA2">
      <w:numFmt w:val="bullet"/>
      <w:lvlText w:val="•"/>
      <w:lvlJc w:val="left"/>
      <w:pPr>
        <w:ind w:left="6087" w:hanging="149"/>
      </w:pPr>
      <w:rPr>
        <w:rFonts w:hint="default"/>
        <w:lang w:val="el-GR" w:eastAsia="en-US" w:bidi="ar-SA"/>
      </w:rPr>
    </w:lvl>
    <w:lvl w:ilvl="7" w:tplc="781C5D06">
      <w:numFmt w:val="bullet"/>
      <w:lvlText w:val="•"/>
      <w:lvlJc w:val="left"/>
      <w:pPr>
        <w:ind w:left="7062" w:hanging="149"/>
      </w:pPr>
      <w:rPr>
        <w:rFonts w:hint="default"/>
        <w:lang w:val="el-GR" w:eastAsia="en-US" w:bidi="ar-SA"/>
      </w:rPr>
    </w:lvl>
    <w:lvl w:ilvl="8" w:tplc="33D6180E">
      <w:numFmt w:val="bullet"/>
      <w:lvlText w:val="•"/>
      <w:lvlJc w:val="left"/>
      <w:pPr>
        <w:ind w:left="8037" w:hanging="149"/>
      </w:pPr>
      <w:rPr>
        <w:rFonts w:hint="default"/>
        <w:lang w:val="el-GR" w:eastAsia="en-US" w:bidi="ar-SA"/>
      </w:rPr>
    </w:lvl>
  </w:abstractNum>
  <w:abstractNum w:abstractNumId="28">
    <w:nsid w:val="6A59364F"/>
    <w:multiLevelType w:val="hybridMultilevel"/>
    <w:tmpl w:val="219A8718"/>
    <w:lvl w:ilvl="0" w:tplc="89B21ADE">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9">
    <w:nsid w:val="6E073F47"/>
    <w:multiLevelType w:val="hybridMultilevel"/>
    <w:tmpl w:val="27B826DE"/>
    <w:lvl w:ilvl="0" w:tplc="4776D844">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30">
    <w:nsid w:val="709D7911"/>
    <w:multiLevelType w:val="hybridMultilevel"/>
    <w:tmpl w:val="3FFE6564"/>
    <w:lvl w:ilvl="0" w:tplc="0408000B">
      <w:start w:val="1"/>
      <w:numFmt w:val="bullet"/>
      <w:lvlText w:val=""/>
      <w:lvlJc w:val="left"/>
      <w:pPr>
        <w:ind w:left="436" w:hanging="360"/>
      </w:pPr>
      <w:rPr>
        <w:rFonts w:ascii="Wingdings" w:hAnsi="Wingdings"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1">
    <w:nsid w:val="74897535"/>
    <w:multiLevelType w:val="hybridMultilevel"/>
    <w:tmpl w:val="C956A22C"/>
    <w:lvl w:ilvl="0" w:tplc="2CD43C32">
      <w:start w:val="2"/>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32">
    <w:nsid w:val="775C61F6"/>
    <w:multiLevelType w:val="hybridMultilevel"/>
    <w:tmpl w:val="B6C2BC02"/>
    <w:lvl w:ilvl="0" w:tplc="0408000D">
      <w:start w:val="1"/>
      <w:numFmt w:val="bullet"/>
      <w:lvlText w:val=""/>
      <w:lvlJc w:val="left"/>
      <w:pPr>
        <w:ind w:left="757" w:hanging="360"/>
      </w:pPr>
      <w:rPr>
        <w:rFonts w:ascii="Wingdings" w:hAnsi="Wingdings"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33">
    <w:nsid w:val="786D51FE"/>
    <w:multiLevelType w:val="hybridMultilevel"/>
    <w:tmpl w:val="80CEC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BF532F7"/>
    <w:multiLevelType w:val="hybridMultilevel"/>
    <w:tmpl w:val="BA280E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C895971"/>
    <w:multiLevelType w:val="hybridMultilevel"/>
    <w:tmpl w:val="69543E8A"/>
    <w:lvl w:ilvl="0" w:tplc="72DCBF90">
      <w:start w:val="1"/>
      <w:numFmt w:val="decimal"/>
      <w:lvlText w:val="%1."/>
      <w:lvlJc w:val="left"/>
      <w:pPr>
        <w:ind w:left="720" w:hanging="360"/>
      </w:pPr>
      <w:rPr>
        <w:rFonts w:ascii="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F650F4E"/>
    <w:multiLevelType w:val="hybridMultilevel"/>
    <w:tmpl w:val="3D1CCF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36"/>
  </w:num>
  <w:num w:numId="3">
    <w:abstractNumId w:val="23"/>
  </w:num>
  <w:num w:numId="4">
    <w:abstractNumId w:val="35"/>
  </w:num>
  <w:num w:numId="5">
    <w:abstractNumId w:val="0"/>
  </w:num>
  <w:num w:numId="6">
    <w:abstractNumId w:val="17"/>
  </w:num>
  <w:num w:numId="7">
    <w:abstractNumId w:val="1"/>
  </w:num>
  <w:num w:numId="8">
    <w:abstractNumId w:val="34"/>
  </w:num>
  <w:num w:numId="9">
    <w:abstractNumId w:val="11"/>
  </w:num>
  <w:num w:numId="10">
    <w:abstractNumId w:val="32"/>
  </w:num>
  <w:num w:numId="11">
    <w:abstractNumId w:val="14"/>
  </w:num>
  <w:num w:numId="12">
    <w:abstractNumId w:val="16"/>
  </w:num>
  <w:num w:numId="13">
    <w:abstractNumId w:val="25"/>
  </w:num>
  <w:num w:numId="14">
    <w:abstractNumId w:val="5"/>
  </w:num>
  <w:num w:numId="15">
    <w:abstractNumId w:val="20"/>
  </w:num>
  <w:num w:numId="16">
    <w:abstractNumId w:val="26"/>
  </w:num>
  <w:num w:numId="17">
    <w:abstractNumId w:val="15"/>
  </w:num>
  <w:num w:numId="18">
    <w:abstractNumId w:val="9"/>
  </w:num>
  <w:num w:numId="19">
    <w:abstractNumId w:val="21"/>
  </w:num>
  <w:num w:numId="20">
    <w:abstractNumId w:val="22"/>
  </w:num>
  <w:num w:numId="21">
    <w:abstractNumId w:val="30"/>
  </w:num>
  <w:num w:numId="22">
    <w:abstractNumId w:val="4"/>
  </w:num>
  <w:num w:numId="23">
    <w:abstractNumId w:val="12"/>
  </w:num>
  <w:num w:numId="24">
    <w:abstractNumId w:val="24"/>
  </w:num>
  <w:num w:numId="25">
    <w:abstractNumId w:val="18"/>
  </w:num>
  <w:num w:numId="26">
    <w:abstractNumId w:val="7"/>
  </w:num>
  <w:num w:numId="27">
    <w:abstractNumId w:val="8"/>
  </w:num>
  <w:num w:numId="28">
    <w:abstractNumId w:val="27"/>
  </w:num>
  <w:num w:numId="29">
    <w:abstractNumId w:val="31"/>
  </w:num>
  <w:num w:numId="30">
    <w:abstractNumId w:val="13"/>
  </w:num>
  <w:num w:numId="31">
    <w:abstractNumId w:val="2"/>
  </w:num>
  <w:num w:numId="32">
    <w:abstractNumId w:val="19"/>
  </w:num>
  <w:num w:numId="33">
    <w:abstractNumId w:val="28"/>
  </w:num>
  <w:num w:numId="34">
    <w:abstractNumId w:val="6"/>
  </w:num>
  <w:num w:numId="35">
    <w:abstractNumId w:val="29"/>
  </w:num>
  <w:num w:numId="36">
    <w:abstractNumId w:val="3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67"/>
    <w:rsid w:val="000002D9"/>
    <w:rsid w:val="0000782E"/>
    <w:rsid w:val="0002193E"/>
    <w:rsid w:val="000251A5"/>
    <w:rsid w:val="0003190D"/>
    <w:rsid w:val="00055B67"/>
    <w:rsid w:val="00057175"/>
    <w:rsid w:val="0005721D"/>
    <w:rsid w:val="00065BAD"/>
    <w:rsid w:val="0006781A"/>
    <w:rsid w:val="00074D05"/>
    <w:rsid w:val="00090277"/>
    <w:rsid w:val="00093408"/>
    <w:rsid w:val="000A33A0"/>
    <w:rsid w:val="000B5782"/>
    <w:rsid w:val="000B794F"/>
    <w:rsid w:val="000C0787"/>
    <w:rsid w:val="000C3783"/>
    <w:rsid w:val="000C4E17"/>
    <w:rsid w:val="000D11D1"/>
    <w:rsid w:val="000D386C"/>
    <w:rsid w:val="000E51BB"/>
    <w:rsid w:val="000E6AFC"/>
    <w:rsid w:val="000F18D6"/>
    <w:rsid w:val="000F1B9C"/>
    <w:rsid w:val="000F6315"/>
    <w:rsid w:val="00105C32"/>
    <w:rsid w:val="00107A0B"/>
    <w:rsid w:val="0012432B"/>
    <w:rsid w:val="001246B5"/>
    <w:rsid w:val="0013113B"/>
    <w:rsid w:val="00133501"/>
    <w:rsid w:val="0013734E"/>
    <w:rsid w:val="001422F1"/>
    <w:rsid w:val="00142882"/>
    <w:rsid w:val="00146EAA"/>
    <w:rsid w:val="001521C8"/>
    <w:rsid w:val="00156307"/>
    <w:rsid w:val="00160385"/>
    <w:rsid w:val="00164533"/>
    <w:rsid w:val="00171709"/>
    <w:rsid w:val="00175A85"/>
    <w:rsid w:val="00177E1F"/>
    <w:rsid w:val="001875AD"/>
    <w:rsid w:val="00190200"/>
    <w:rsid w:val="001A6E5C"/>
    <w:rsid w:val="001B6500"/>
    <w:rsid w:val="001B7862"/>
    <w:rsid w:val="001E0C54"/>
    <w:rsid w:val="001F1152"/>
    <w:rsid w:val="001F2498"/>
    <w:rsid w:val="001F4CC4"/>
    <w:rsid w:val="00205A04"/>
    <w:rsid w:val="002248BA"/>
    <w:rsid w:val="00252905"/>
    <w:rsid w:val="00252BFB"/>
    <w:rsid w:val="00256321"/>
    <w:rsid w:val="00275802"/>
    <w:rsid w:val="002813F2"/>
    <w:rsid w:val="002A292A"/>
    <w:rsid w:val="002A2FBB"/>
    <w:rsid w:val="002B7647"/>
    <w:rsid w:val="002C437D"/>
    <w:rsid w:val="002D42E0"/>
    <w:rsid w:val="002E624E"/>
    <w:rsid w:val="003179D6"/>
    <w:rsid w:val="003207D6"/>
    <w:rsid w:val="00324F26"/>
    <w:rsid w:val="00327B78"/>
    <w:rsid w:val="003326C1"/>
    <w:rsid w:val="00341019"/>
    <w:rsid w:val="00345ED0"/>
    <w:rsid w:val="00351434"/>
    <w:rsid w:val="00357C1F"/>
    <w:rsid w:val="003633E3"/>
    <w:rsid w:val="00370C5E"/>
    <w:rsid w:val="00390CFA"/>
    <w:rsid w:val="003A37FD"/>
    <w:rsid w:val="003B0E58"/>
    <w:rsid w:val="003B3954"/>
    <w:rsid w:val="003B5639"/>
    <w:rsid w:val="003B65CF"/>
    <w:rsid w:val="003D35CB"/>
    <w:rsid w:val="003D5D65"/>
    <w:rsid w:val="003D64B0"/>
    <w:rsid w:val="003F5FB5"/>
    <w:rsid w:val="00411B0E"/>
    <w:rsid w:val="00417954"/>
    <w:rsid w:val="00444568"/>
    <w:rsid w:val="00463CA6"/>
    <w:rsid w:val="00471507"/>
    <w:rsid w:val="0047319B"/>
    <w:rsid w:val="0048267C"/>
    <w:rsid w:val="00485390"/>
    <w:rsid w:val="00493C24"/>
    <w:rsid w:val="004B34A2"/>
    <w:rsid w:val="004C3B1A"/>
    <w:rsid w:val="004D45F1"/>
    <w:rsid w:val="004D7A9E"/>
    <w:rsid w:val="004F47F4"/>
    <w:rsid w:val="00500F05"/>
    <w:rsid w:val="00503CFE"/>
    <w:rsid w:val="00517A56"/>
    <w:rsid w:val="00517BEF"/>
    <w:rsid w:val="00521857"/>
    <w:rsid w:val="00523751"/>
    <w:rsid w:val="00527D70"/>
    <w:rsid w:val="00533B4B"/>
    <w:rsid w:val="005424E1"/>
    <w:rsid w:val="00551B6D"/>
    <w:rsid w:val="00551F18"/>
    <w:rsid w:val="0055374C"/>
    <w:rsid w:val="005540F2"/>
    <w:rsid w:val="005554F5"/>
    <w:rsid w:val="0055604A"/>
    <w:rsid w:val="005749A0"/>
    <w:rsid w:val="0058103E"/>
    <w:rsid w:val="00581B6C"/>
    <w:rsid w:val="0058233A"/>
    <w:rsid w:val="005823AF"/>
    <w:rsid w:val="00582D4F"/>
    <w:rsid w:val="00583BE5"/>
    <w:rsid w:val="005863E6"/>
    <w:rsid w:val="005908E3"/>
    <w:rsid w:val="005928F3"/>
    <w:rsid w:val="0059624D"/>
    <w:rsid w:val="005A14A4"/>
    <w:rsid w:val="005A3488"/>
    <w:rsid w:val="005A5A4F"/>
    <w:rsid w:val="005B092A"/>
    <w:rsid w:val="005B0E59"/>
    <w:rsid w:val="005B391E"/>
    <w:rsid w:val="005C076D"/>
    <w:rsid w:val="005C16E8"/>
    <w:rsid w:val="005C45AB"/>
    <w:rsid w:val="005C4E0E"/>
    <w:rsid w:val="005C77AA"/>
    <w:rsid w:val="005D17DD"/>
    <w:rsid w:val="005E75BA"/>
    <w:rsid w:val="005F0909"/>
    <w:rsid w:val="00601DC1"/>
    <w:rsid w:val="006065E4"/>
    <w:rsid w:val="00612CB0"/>
    <w:rsid w:val="006170DD"/>
    <w:rsid w:val="00621EFD"/>
    <w:rsid w:val="006329ED"/>
    <w:rsid w:val="00633A3F"/>
    <w:rsid w:val="00634019"/>
    <w:rsid w:val="00636AEE"/>
    <w:rsid w:val="00636C63"/>
    <w:rsid w:val="00637CF8"/>
    <w:rsid w:val="00664A02"/>
    <w:rsid w:val="0066657F"/>
    <w:rsid w:val="00673496"/>
    <w:rsid w:val="00681865"/>
    <w:rsid w:val="00682968"/>
    <w:rsid w:val="006927C2"/>
    <w:rsid w:val="006943C0"/>
    <w:rsid w:val="00695528"/>
    <w:rsid w:val="006B3BFA"/>
    <w:rsid w:val="006C6602"/>
    <w:rsid w:val="006D564D"/>
    <w:rsid w:val="006F00A2"/>
    <w:rsid w:val="006F563E"/>
    <w:rsid w:val="0071519C"/>
    <w:rsid w:val="00716657"/>
    <w:rsid w:val="00723336"/>
    <w:rsid w:val="00726706"/>
    <w:rsid w:val="007475F5"/>
    <w:rsid w:val="00750451"/>
    <w:rsid w:val="007528E4"/>
    <w:rsid w:val="007618DB"/>
    <w:rsid w:val="00765B06"/>
    <w:rsid w:val="007822F0"/>
    <w:rsid w:val="007840D6"/>
    <w:rsid w:val="00791E43"/>
    <w:rsid w:val="00793AF4"/>
    <w:rsid w:val="007949AA"/>
    <w:rsid w:val="007B2A7E"/>
    <w:rsid w:val="007B2E0D"/>
    <w:rsid w:val="007B6178"/>
    <w:rsid w:val="007D1DBE"/>
    <w:rsid w:val="007D4E4C"/>
    <w:rsid w:val="007E213F"/>
    <w:rsid w:val="007F7C98"/>
    <w:rsid w:val="00810741"/>
    <w:rsid w:val="008220BD"/>
    <w:rsid w:val="00826D2E"/>
    <w:rsid w:val="00834E87"/>
    <w:rsid w:val="008356B8"/>
    <w:rsid w:val="00843EFE"/>
    <w:rsid w:val="00850D8D"/>
    <w:rsid w:val="00851851"/>
    <w:rsid w:val="00857634"/>
    <w:rsid w:val="00865236"/>
    <w:rsid w:val="00867493"/>
    <w:rsid w:val="008678E1"/>
    <w:rsid w:val="00870286"/>
    <w:rsid w:val="0087700E"/>
    <w:rsid w:val="008804F9"/>
    <w:rsid w:val="008810D2"/>
    <w:rsid w:val="0089469B"/>
    <w:rsid w:val="008A0670"/>
    <w:rsid w:val="008A7640"/>
    <w:rsid w:val="008B5264"/>
    <w:rsid w:val="008B64BB"/>
    <w:rsid w:val="008C0D9E"/>
    <w:rsid w:val="008C0E0C"/>
    <w:rsid w:val="008C55DD"/>
    <w:rsid w:val="008E1371"/>
    <w:rsid w:val="008F06DB"/>
    <w:rsid w:val="008F0BBA"/>
    <w:rsid w:val="008F52E1"/>
    <w:rsid w:val="00901ED2"/>
    <w:rsid w:val="009033FC"/>
    <w:rsid w:val="00920876"/>
    <w:rsid w:val="00921F48"/>
    <w:rsid w:val="00926446"/>
    <w:rsid w:val="0093147B"/>
    <w:rsid w:val="0093686B"/>
    <w:rsid w:val="00943FD7"/>
    <w:rsid w:val="009527F7"/>
    <w:rsid w:val="00952FC8"/>
    <w:rsid w:val="00971730"/>
    <w:rsid w:val="00973D40"/>
    <w:rsid w:val="00975EA3"/>
    <w:rsid w:val="009821D3"/>
    <w:rsid w:val="0098348B"/>
    <w:rsid w:val="00986FBE"/>
    <w:rsid w:val="009966FA"/>
    <w:rsid w:val="009B293A"/>
    <w:rsid w:val="009E470B"/>
    <w:rsid w:val="00A0016E"/>
    <w:rsid w:val="00A117D4"/>
    <w:rsid w:val="00A118FA"/>
    <w:rsid w:val="00A2010D"/>
    <w:rsid w:val="00A276AC"/>
    <w:rsid w:val="00A54235"/>
    <w:rsid w:val="00A700D6"/>
    <w:rsid w:val="00A724A8"/>
    <w:rsid w:val="00A82EC3"/>
    <w:rsid w:val="00A853CE"/>
    <w:rsid w:val="00A85D71"/>
    <w:rsid w:val="00A93ED7"/>
    <w:rsid w:val="00A94B70"/>
    <w:rsid w:val="00A94D6C"/>
    <w:rsid w:val="00A94D8A"/>
    <w:rsid w:val="00A97A23"/>
    <w:rsid w:val="00AA248B"/>
    <w:rsid w:val="00AA28C7"/>
    <w:rsid w:val="00AA74BA"/>
    <w:rsid w:val="00AD2CE6"/>
    <w:rsid w:val="00AD6CFA"/>
    <w:rsid w:val="00AD72CF"/>
    <w:rsid w:val="00AE035E"/>
    <w:rsid w:val="00AF58C9"/>
    <w:rsid w:val="00AF7403"/>
    <w:rsid w:val="00B06805"/>
    <w:rsid w:val="00B10FD0"/>
    <w:rsid w:val="00B252CC"/>
    <w:rsid w:val="00B2637E"/>
    <w:rsid w:val="00B3446A"/>
    <w:rsid w:val="00B566CB"/>
    <w:rsid w:val="00B5728E"/>
    <w:rsid w:val="00B60246"/>
    <w:rsid w:val="00B614B5"/>
    <w:rsid w:val="00B66D5C"/>
    <w:rsid w:val="00B83D7A"/>
    <w:rsid w:val="00B873FB"/>
    <w:rsid w:val="00B90659"/>
    <w:rsid w:val="00B92F7F"/>
    <w:rsid w:val="00BB3BDB"/>
    <w:rsid w:val="00BB5A17"/>
    <w:rsid w:val="00BB7E15"/>
    <w:rsid w:val="00BC18EB"/>
    <w:rsid w:val="00BC4234"/>
    <w:rsid w:val="00BC4451"/>
    <w:rsid w:val="00BD4CD6"/>
    <w:rsid w:val="00BE217C"/>
    <w:rsid w:val="00BE2765"/>
    <w:rsid w:val="00BE3BD9"/>
    <w:rsid w:val="00C06641"/>
    <w:rsid w:val="00C11662"/>
    <w:rsid w:val="00C17EC5"/>
    <w:rsid w:val="00C22CE2"/>
    <w:rsid w:val="00C26ED6"/>
    <w:rsid w:val="00C32140"/>
    <w:rsid w:val="00C3290F"/>
    <w:rsid w:val="00C361EF"/>
    <w:rsid w:val="00C53F74"/>
    <w:rsid w:val="00C579D5"/>
    <w:rsid w:val="00C6416C"/>
    <w:rsid w:val="00C75265"/>
    <w:rsid w:val="00C77906"/>
    <w:rsid w:val="00C802EF"/>
    <w:rsid w:val="00C856D7"/>
    <w:rsid w:val="00C910DC"/>
    <w:rsid w:val="00C96D05"/>
    <w:rsid w:val="00CA1DBA"/>
    <w:rsid w:val="00CB3AA4"/>
    <w:rsid w:val="00CB74FE"/>
    <w:rsid w:val="00CC382B"/>
    <w:rsid w:val="00CD7733"/>
    <w:rsid w:val="00CE202C"/>
    <w:rsid w:val="00CE3361"/>
    <w:rsid w:val="00CE44C1"/>
    <w:rsid w:val="00D175E3"/>
    <w:rsid w:val="00D332B0"/>
    <w:rsid w:val="00D411F2"/>
    <w:rsid w:val="00D43B05"/>
    <w:rsid w:val="00D441D8"/>
    <w:rsid w:val="00D44664"/>
    <w:rsid w:val="00D505DB"/>
    <w:rsid w:val="00D60EA0"/>
    <w:rsid w:val="00D624C0"/>
    <w:rsid w:val="00D67618"/>
    <w:rsid w:val="00D746A5"/>
    <w:rsid w:val="00D85124"/>
    <w:rsid w:val="00D857F0"/>
    <w:rsid w:val="00D96E27"/>
    <w:rsid w:val="00DB1F1F"/>
    <w:rsid w:val="00DB3963"/>
    <w:rsid w:val="00DC093E"/>
    <w:rsid w:val="00DC514F"/>
    <w:rsid w:val="00DC53C4"/>
    <w:rsid w:val="00DC6F6A"/>
    <w:rsid w:val="00DC7CCA"/>
    <w:rsid w:val="00DF1D33"/>
    <w:rsid w:val="00DF53CA"/>
    <w:rsid w:val="00DF61E7"/>
    <w:rsid w:val="00E10D13"/>
    <w:rsid w:val="00E146DE"/>
    <w:rsid w:val="00E2101D"/>
    <w:rsid w:val="00E37489"/>
    <w:rsid w:val="00E448FA"/>
    <w:rsid w:val="00E56D31"/>
    <w:rsid w:val="00E56E1D"/>
    <w:rsid w:val="00E661AB"/>
    <w:rsid w:val="00E677CB"/>
    <w:rsid w:val="00E73EF1"/>
    <w:rsid w:val="00E75BBD"/>
    <w:rsid w:val="00E75C92"/>
    <w:rsid w:val="00E82EBD"/>
    <w:rsid w:val="00E8355F"/>
    <w:rsid w:val="00E94AA9"/>
    <w:rsid w:val="00EA25B5"/>
    <w:rsid w:val="00EB1505"/>
    <w:rsid w:val="00EB75F9"/>
    <w:rsid w:val="00EC24FF"/>
    <w:rsid w:val="00EC53AC"/>
    <w:rsid w:val="00EC7EB9"/>
    <w:rsid w:val="00ED392F"/>
    <w:rsid w:val="00ED7FEE"/>
    <w:rsid w:val="00F30E24"/>
    <w:rsid w:val="00F372AD"/>
    <w:rsid w:val="00F40B63"/>
    <w:rsid w:val="00F42911"/>
    <w:rsid w:val="00F52D2A"/>
    <w:rsid w:val="00F53638"/>
    <w:rsid w:val="00F61F11"/>
    <w:rsid w:val="00F643E1"/>
    <w:rsid w:val="00F645E9"/>
    <w:rsid w:val="00F6539C"/>
    <w:rsid w:val="00F65704"/>
    <w:rsid w:val="00F65A94"/>
    <w:rsid w:val="00F711A7"/>
    <w:rsid w:val="00F73423"/>
    <w:rsid w:val="00F82E67"/>
    <w:rsid w:val="00F837F5"/>
    <w:rsid w:val="00FC7297"/>
    <w:rsid w:val="00FC7FD1"/>
    <w:rsid w:val="00FD5378"/>
    <w:rsid w:val="00FD67F0"/>
    <w:rsid w:val="00FE0C70"/>
    <w:rsid w:val="00FE4780"/>
    <w:rsid w:val="00FE4941"/>
    <w:rsid w:val="00FE5348"/>
    <w:rsid w:val="00FF61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7F7"/>
    <w:pPr>
      <w:tabs>
        <w:tab w:val="center" w:pos="4153"/>
        <w:tab w:val="right" w:pos="8306"/>
      </w:tabs>
      <w:spacing w:after="0" w:line="240" w:lineRule="auto"/>
    </w:pPr>
  </w:style>
  <w:style w:type="character" w:customStyle="1" w:styleId="Char">
    <w:name w:val="Κεφαλίδα Char"/>
    <w:basedOn w:val="a0"/>
    <w:link w:val="a3"/>
    <w:uiPriority w:val="99"/>
    <w:rsid w:val="009527F7"/>
    <w:rPr>
      <w:rFonts w:eastAsiaTheme="minorEastAsia"/>
      <w:lang w:eastAsia="el-GR"/>
    </w:rPr>
  </w:style>
  <w:style w:type="paragraph" w:styleId="a4">
    <w:name w:val="footer"/>
    <w:basedOn w:val="a"/>
    <w:link w:val="Char0"/>
    <w:uiPriority w:val="99"/>
    <w:unhideWhenUsed/>
    <w:rsid w:val="009527F7"/>
    <w:pPr>
      <w:tabs>
        <w:tab w:val="center" w:pos="4153"/>
        <w:tab w:val="right" w:pos="8306"/>
      </w:tabs>
      <w:spacing w:after="0" w:line="240" w:lineRule="auto"/>
    </w:pPr>
  </w:style>
  <w:style w:type="character" w:customStyle="1" w:styleId="Char0">
    <w:name w:val="Υποσέλιδο Char"/>
    <w:basedOn w:val="a0"/>
    <w:link w:val="a4"/>
    <w:uiPriority w:val="99"/>
    <w:rsid w:val="009527F7"/>
    <w:rPr>
      <w:rFonts w:eastAsiaTheme="minorEastAsia"/>
      <w:lang w:eastAsia="el-GR"/>
    </w:rPr>
  </w:style>
  <w:style w:type="paragraph" w:styleId="a5">
    <w:name w:val="Balloon Text"/>
    <w:basedOn w:val="a"/>
    <w:link w:val="Char1"/>
    <w:uiPriority w:val="99"/>
    <w:semiHidden/>
    <w:unhideWhenUsed/>
    <w:rsid w:val="003179D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179D6"/>
    <w:rPr>
      <w:rFonts w:ascii="Tahoma" w:eastAsiaTheme="minorEastAsia" w:hAnsi="Tahoma" w:cs="Tahoma"/>
      <w:sz w:val="16"/>
      <w:szCs w:val="16"/>
      <w:lang w:eastAsia="el-GR"/>
    </w:rPr>
  </w:style>
  <w:style w:type="character" w:styleId="-">
    <w:name w:val="Hyperlink"/>
    <w:basedOn w:val="a0"/>
    <w:uiPriority w:val="99"/>
    <w:unhideWhenUsed/>
    <w:rsid w:val="000B794F"/>
    <w:rPr>
      <w:color w:val="0000FF"/>
      <w:u w:val="single"/>
    </w:rPr>
  </w:style>
  <w:style w:type="paragraph" w:styleId="a6">
    <w:name w:val="List Paragraph"/>
    <w:basedOn w:val="a"/>
    <w:uiPriority w:val="1"/>
    <w:qFormat/>
    <w:rsid w:val="005424E1"/>
    <w:pPr>
      <w:ind w:left="720"/>
      <w:contextualSpacing/>
    </w:pPr>
  </w:style>
  <w:style w:type="paragraph" w:styleId="Web">
    <w:name w:val="Normal (Web)"/>
    <w:basedOn w:val="a"/>
    <w:uiPriority w:val="99"/>
    <w:unhideWhenUsed/>
    <w:rsid w:val="00AA2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77906"/>
    <w:pPr>
      <w:autoSpaceDE w:val="0"/>
      <w:autoSpaceDN w:val="0"/>
      <w:adjustRightInd w:val="0"/>
      <w:spacing w:after="0" w:line="240" w:lineRule="auto"/>
    </w:pPr>
    <w:rPr>
      <w:rFonts w:ascii="Calibri" w:hAnsi="Calibri" w:cs="Calibri"/>
      <w:color w:val="000000"/>
      <w:sz w:val="24"/>
      <w:szCs w:val="24"/>
    </w:rPr>
  </w:style>
  <w:style w:type="paragraph" w:styleId="a7">
    <w:name w:val="Body Text"/>
    <w:basedOn w:val="a"/>
    <w:link w:val="Char2"/>
    <w:uiPriority w:val="1"/>
    <w:qFormat/>
    <w:rsid w:val="00C77906"/>
    <w:pPr>
      <w:widowControl w:val="0"/>
      <w:autoSpaceDE w:val="0"/>
      <w:autoSpaceDN w:val="0"/>
      <w:spacing w:after="0" w:line="240" w:lineRule="auto"/>
    </w:pPr>
    <w:rPr>
      <w:rFonts w:ascii="Calibri" w:eastAsia="Calibri" w:hAnsi="Calibri" w:cs="Calibri"/>
      <w:sz w:val="24"/>
      <w:szCs w:val="24"/>
      <w:lang w:eastAsia="en-US"/>
    </w:rPr>
  </w:style>
  <w:style w:type="character" w:customStyle="1" w:styleId="Char2">
    <w:name w:val="Σώμα κειμένου Char"/>
    <w:basedOn w:val="a0"/>
    <w:link w:val="a7"/>
    <w:uiPriority w:val="1"/>
    <w:rsid w:val="00C77906"/>
    <w:rPr>
      <w:rFonts w:ascii="Calibri" w:eastAsia="Calibri" w:hAnsi="Calibri" w:cs="Calibri"/>
      <w:sz w:val="24"/>
      <w:szCs w:val="24"/>
    </w:rPr>
  </w:style>
  <w:style w:type="paragraph" w:customStyle="1" w:styleId="11">
    <w:name w:val="Επικεφαλίδα 11"/>
    <w:basedOn w:val="a"/>
    <w:uiPriority w:val="1"/>
    <w:qFormat/>
    <w:rsid w:val="00D441D8"/>
    <w:pPr>
      <w:widowControl w:val="0"/>
      <w:autoSpaceDE w:val="0"/>
      <w:autoSpaceDN w:val="0"/>
      <w:spacing w:after="0" w:line="240" w:lineRule="auto"/>
      <w:ind w:left="204"/>
      <w:outlineLvl w:val="1"/>
    </w:pPr>
    <w:rPr>
      <w:rFonts w:ascii="Calibri" w:eastAsia="Calibri" w:hAnsi="Calibri" w:cs="Calibri"/>
      <w:b/>
      <w:bCs/>
      <w:sz w:val="24"/>
      <w:szCs w:val="24"/>
      <w:lang w:eastAsia="en-US"/>
    </w:rPr>
  </w:style>
  <w:style w:type="paragraph" w:customStyle="1" w:styleId="21">
    <w:name w:val="Επικεφαλίδα 21"/>
    <w:basedOn w:val="a"/>
    <w:uiPriority w:val="1"/>
    <w:qFormat/>
    <w:rsid w:val="00D441D8"/>
    <w:pPr>
      <w:widowControl w:val="0"/>
      <w:autoSpaceDE w:val="0"/>
      <w:autoSpaceDN w:val="0"/>
      <w:spacing w:after="0" w:line="240" w:lineRule="auto"/>
      <w:ind w:left="232"/>
      <w:jc w:val="both"/>
      <w:outlineLvl w:val="2"/>
    </w:pPr>
    <w:rPr>
      <w:rFonts w:ascii="Calibri" w:eastAsia="Calibri" w:hAnsi="Calibri" w:cs="Calibri"/>
      <w:b/>
      <w:bCs/>
      <w:i/>
      <w:iCs/>
      <w:sz w:val="24"/>
      <w:szCs w:val="24"/>
      <w:lang w:eastAsia="en-US"/>
    </w:rPr>
  </w:style>
  <w:style w:type="table" w:customStyle="1" w:styleId="TableNormal">
    <w:name w:val="Table Normal"/>
    <w:uiPriority w:val="2"/>
    <w:semiHidden/>
    <w:unhideWhenUsed/>
    <w:qFormat/>
    <w:rsid w:val="00C802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02EF"/>
    <w:pPr>
      <w:widowControl w:val="0"/>
      <w:autoSpaceDE w:val="0"/>
      <w:autoSpaceDN w:val="0"/>
      <w:spacing w:after="0" w:line="240" w:lineRule="auto"/>
    </w:pPr>
    <w:rPr>
      <w:rFonts w:ascii="Calibri" w:eastAsia="Calibri" w:hAnsi="Calibri" w:cs="Calibri"/>
      <w:lang w:eastAsia="en-US"/>
    </w:rPr>
  </w:style>
  <w:style w:type="paragraph" w:styleId="a8">
    <w:name w:val="No Spacing"/>
    <w:link w:val="Char3"/>
    <w:uiPriority w:val="1"/>
    <w:qFormat/>
    <w:rsid w:val="00C06641"/>
    <w:pPr>
      <w:spacing w:after="0" w:line="240" w:lineRule="auto"/>
    </w:pPr>
  </w:style>
  <w:style w:type="character" w:customStyle="1" w:styleId="Char3">
    <w:name w:val="Χωρίς διάστιχο Char"/>
    <w:basedOn w:val="a0"/>
    <w:link w:val="a8"/>
    <w:uiPriority w:val="1"/>
    <w:rsid w:val="00C06641"/>
    <w:rPr>
      <w:rFonts w:eastAsiaTheme="minorEastAsia"/>
    </w:rPr>
  </w:style>
  <w:style w:type="paragraph" w:customStyle="1" w:styleId="22">
    <w:name w:val="Επικεφαλίδα 22"/>
    <w:basedOn w:val="a"/>
    <w:uiPriority w:val="1"/>
    <w:qFormat/>
    <w:rsid w:val="006170DD"/>
    <w:pPr>
      <w:widowControl w:val="0"/>
      <w:autoSpaceDE w:val="0"/>
      <w:autoSpaceDN w:val="0"/>
      <w:spacing w:after="0" w:line="240" w:lineRule="auto"/>
      <w:ind w:left="232"/>
      <w:jc w:val="both"/>
      <w:outlineLvl w:val="2"/>
    </w:pPr>
    <w:rPr>
      <w:rFonts w:ascii="Calibri" w:eastAsia="Calibri" w:hAnsi="Calibri" w:cs="Calibri"/>
      <w:b/>
      <w:bCs/>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7F7"/>
    <w:pPr>
      <w:tabs>
        <w:tab w:val="center" w:pos="4153"/>
        <w:tab w:val="right" w:pos="8306"/>
      </w:tabs>
      <w:spacing w:after="0" w:line="240" w:lineRule="auto"/>
    </w:pPr>
  </w:style>
  <w:style w:type="character" w:customStyle="1" w:styleId="Char">
    <w:name w:val="Κεφαλίδα Char"/>
    <w:basedOn w:val="a0"/>
    <w:link w:val="a3"/>
    <w:uiPriority w:val="99"/>
    <w:rsid w:val="009527F7"/>
    <w:rPr>
      <w:rFonts w:eastAsiaTheme="minorEastAsia"/>
      <w:lang w:eastAsia="el-GR"/>
    </w:rPr>
  </w:style>
  <w:style w:type="paragraph" w:styleId="a4">
    <w:name w:val="footer"/>
    <w:basedOn w:val="a"/>
    <w:link w:val="Char0"/>
    <w:uiPriority w:val="99"/>
    <w:unhideWhenUsed/>
    <w:rsid w:val="009527F7"/>
    <w:pPr>
      <w:tabs>
        <w:tab w:val="center" w:pos="4153"/>
        <w:tab w:val="right" w:pos="8306"/>
      </w:tabs>
      <w:spacing w:after="0" w:line="240" w:lineRule="auto"/>
    </w:pPr>
  </w:style>
  <w:style w:type="character" w:customStyle="1" w:styleId="Char0">
    <w:name w:val="Υποσέλιδο Char"/>
    <w:basedOn w:val="a0"/>
    <w:link w:val="a4"/>
    <w:uiPriority w:val="99"/>
    <w:rsid w:val="009527F7"/>
    <w:rPr>
      <w:rFonts w:eastAsiaTheme="minorEastAsia"/>
      <w:lang w:eastAsia="el-GR"/>
    </w:rPr>
  </w:style>
  <w:style w:type="paragraph" w:styleId="a5">
    <w:name w:val="Balloon Text"/>
    <w:basedOn w:val="a"/>
    <w:link w:val="Char1"/>
    <w:uiPriority w:val="99"/>
    <w:semiHidden/>
    <w:unhideWhenUsed/>
    <w:rsid w:val="003179D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179D6"/>
    <w:rPr>
      <w:rFonts w:ascii="Tahoma" w:eastAsiaTheme="minorEastAsia" w:hAnsi="Tahoma" w:cs="Tahoma"/>
      <w:sz w:val="16"/>
      <w:szCs w:val="16"/>
      <w:lang w:eastAsia="el-GR"/>
    </w:rPr>
  </w:style>
  <w:style w:type="character" w:styleId="-">
    <w:name w:val="Hyperlink"/>
    <w:basedOn w:val="a0"/>
    <w:uiPriority w:val="99"/>
    <w:unhideWhenUsed/>
    <w:rsid w:val="000B794F"/>
    <w:rPr>
      <w:color w:val="0000FF"/>
      <w:u w:val="single"/>
    </w:rPr>
  </w:style>
  <w:style w:type="paragraph" w:styleId="a6">
    <w:name w:val="List Paragraph"/>
    <w:basedOn w:val="a"/>
    <w:uiPriority w:val="1"/>
    <w:qFormat/>
    <w:rsid w:val="005424E1"/>
    <w:pPr>
      <w:ind w:left="720"/>
      <w:contextualSpacing/>
    </w:pPr>
  </w:style>
  <w:style w:type="paragraph" w:styleId="Web">
    <w:name w:val="Normal (Web)"/>
    <w:basedOn w:val="a"/>
    <w:uiPriority w:val="99"/>
    <w:unhideWhenUsed/>
    <w:rsid w:val="00AA2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77906"/>
    <w:pPr>
      <w:autoSpaceDE w:val="0"/>
      <w:autoSpaceDN w:val="0"/>
      <w:adjustRightInd w:val="0"/>
      <w:spacing w:after="0" w:line="240" w:lineRule="auto"/>
    </w:pPr>
    <w:rPr>
      <w:rFonts w:ascii="Calibri" w:hAnsi="Calibri" w:cs="Calibri"/>
      <w:color w:val="000000"/>
      <w:sz w:val="24"/>
      <w:szCs w:val="24"/>
    </w:rPr>
  </w:style>
  <w:style w:type="paragraph" w:styleId="a7">
    <w:name w:val="Body Text"/>
    <w:basedOn w:val="a"/>
    <w:link w:val="Char2"/>
    <w:uiPriority w:val="1"/>
    <w:qFormat/>
    <w:rsid w:val="00C77906"/>
    <w:pPr>
      <w:widowControl w:val="0"/>
      <w:autoSpaceDE w:val="0"/>
      <w:autoSpaceDN w:val="0"/>
      <w:spacing w:after="0" w:line="240" w:lineRule="auto"/>
    </w:pPr>
    <w:rPr>
      <w:rFonts w:ascii="Calibri" w:eastAsia="Calibri" w:hAnsi="Calibri" w:cs="Calibri"/>
      <w:sz w:val="24"/>
      <w:szCs w:val="24"/>
      <w:lang w:eastAsia="en-US"/>
    </w:rPr>
  </w:style>
  <w:style w:type="character" w:customStyle="1" w:styleId="Char2">
    <w:name w:val="Σώμα κειμένου Char"/>
    <w:basedOn w:val="a0"/>
    <w:link w:val="a7"/>
    <w:uiPriority w:val="1"/>
    <w:rsid w:val="00C77906"/>
    <w:rPr>
      <w:rFonts w:ascii="Calibri" w:eastAsia="Calibri" w:hAnsi="Calibri" w:cs="Calibri"/>
      <w:sz w:val="24"/>
      <w:szCs w:val="24"/>
    </w:rPr>
  </w:style>
  <w:style w:type="paragraph" w:customStyle="1" w:styleId="11">
    <w:name w:val="Επικεφαλίδα 11"/>
    <w:basedOn w:val="a"/>
    <w:uiPriority w:val="1"/>
    <w:qFormat/>
    <w:rsid w:val="00D441D8"/>
    <w:pPr>
      <w:widowControl w:val="0"/>
      <w:autoSpaceDE w:val="0"/>
      <w:autoSpaceDN w:val="0"/>
      <w:spacing w:after="0" w:line="240" w:lineRule="auto"/>
      <w:ind w:left="204"/>
      <w:outlineLvl w:val="1"/>
    </w:pPr>
    <w:rPr>
      <w:rFonts w:ascii="Calibri" w:eastAsia="Calibri" w:hAnsi="Calibri" w:cs="Calibri"/>
      <w:b/>
      <w:bCs/>
      <w:sz w:val="24"/>
      <w:szCs w:val="24"/>
      <w:lang w:eastAsia="en-US"/>
    </w:rPr>
  </w:style>
  <w:style w:type="paragraph" w:customStyle="1" w:styleId="21">
    <w:name w:val="Επικεφαλίδα 21"/>
    <w:basedOn w:val="a"/>
    <w:uiPriority w:val="1"/>
    <w:qFormat/>
    <w:rsid w:val="00D441D8"/>
    <w:pPr>
      <w:widowControl w:val="0"/>
      <w:autoSpaceDE w:val="0"/>
      <w:autoSpaceDN w:val="0"/>
      <w:spacing w:after="0" w:line="240" w:lineRule="auto"/>
      <w:ind w:left="232"/>
      <w:jc w:val="both"/>
      <w:outlineLvl w:val="2"/>
    </w:pPr>
    <w:rPr>
      <w:rFonts w:ascii="Calibri" w:eastAsia="Calibri" w:hAnsi="Calibri" w:cs="Calibri"/>
      <w:b/>
      <w:bCs/>
      <w:i/>
      <w:iCs/>
      <w:sz w:val="24"/>
      <w:szCs w:val="24"/>
      <w:lang w:eastAsia="en-US"/>
    </w:rPr>
  </w:style>
  <w:style w:type="table" w:customStyle="1" w:styleId="TableNormal">
    <w:name w:val="Table Normal"/>
    <w:uiPriority w:val="2"/>
    <w:semiHidden/>
    <w:unhideWhenUsed/>
    <w:qFormat/>
    <w:rsid w:val="00C802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02EF"/>
    <w:pPr>
      <w:widowControl w:val="0"/>
      <w:autoSpaceDE w:val="0"/>
      <w:autoSpaceDN w:val="0"/>
      <w:spacing w:after="0" w:line="240" w:lineRule="auto"/>
    </w:pPr>
    <w:rPr>
      <w:rFonts w:ascii="Calibri" w:eastAsia="Calibri" w:hAnsi="Calibri" w:cs="Calibri"/>
      <w:lang w:eastAsia="en-US"/>
    </w:rPr>
  </w:style>
  <w:style w:type="paragraph" w:styleId="a8">
    <w:name w:val="No Spacing"/>
    <w:link w:val="Char3"/>
    <w:uiPriority w:val="1"/>
    <w:qFormat/>
    <w:rsid w:val="00C06641"/>
    <w:pPr>
      <w:spacing w:after="0" w:line="240" w:lineRule="auto"/>
    </w:pPr>
  </w:style>
  <w:style w:type="character" w:customStyle="1" w:styleId="Char3">
    <w:name w:val="Χωρίς διάστιχο Char"/>
    <w:basedOn w:val="a0"/>
    <w:link w:val="a8"/>
    <w:uiPriority w:val="1"/>
    <w:rsid w:val="00C06641"/>
    <w:rPr>
      <w:rFonts w:eastAsiaTheme="minorEastAsia"/>
    </w:rPr>
  </w:style>
  <w:style w:type="paragraph" w:customStyle="1" w:styleId="22">
    <w:name w:val="Επικεφαλίδα 22"/>
    <w:basedOn w:val="a"/>
    <w:uiPriority w:val="1"/>
    <w:qFormat/>
    <w:rsid w:val="006170DD"/>
    <w:pPr>
      <w:widowControl w:val="0"/>
      <w:autoSpaceDE w:val="0"/>
      <w:autoSpaceDN w:val="0"/>
      <w:spacing w:after="0" w:line="240" w:lineRule="auto"/>
      <w:ind w:left="232"/>
      <w:jc w:val="both"/>
      <w:outlineLvl w:val="2"/>
    </w:pPr>
    <w:rPr>
      <w:rFonts w:ascii="Calibri" w:eastAsia="Calibri" w:hAnsi="Calibri" w:cs="Calibri"/>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97762">
      <w:bodyDiv w:val="1"/>
      <w:marLeft w:val="0"/>
      <w:marRight w:val="0"/>
      <w:marTop w:val="0"/>
      <w:marBottom w:val="0"/>
      <w:divBdr>
        <w:top w:val="none" w:sz="0" w:space="0" w:color="auto"/>
        <w:left w:val="none" w:sz="0" w:space="0" w:color="auto"/>
        <w:bottom w:val="none" w:sz="0" w:space="0" w:color="auto"/>
        <w:right w:val="none" w:sz="0" w:space="0" w:color="auto"/>
      </w:divBdr>
      <w:divsChild>
        <w:div w:id="1422410706">
          <w:marLeft w:val="132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7E2B-6CF3-4E52-8DEC-5459FF36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4640</Words>
  <Characters>25056</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Εσωτερικός Κανονισμός Λειτουργίας</vt:lpstr>
    </vt:vector>
  </TitlesOfParts>
  <Company/>
  <LinksUpToDate>false</LinksUpToDate>
  <CharactersWithSpaces>29637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Εσωτερικός Κανονισμός Λειτουργίας</dc:title>
  <dc:subject>6ου Νηπιαγωγείου Αχαρνών</dc:subject>
  <dc:creator>ΓΙΩΡΓΟΣ</dc:creator>
  <cp:lastModifiedBy>user</cp:lastModifiedBy>
  <cp:revision>2</cp:revision>
  <cp:lastPrinted>2021-06-28T07:25:00Z</cp:lastPrinted>
  <dcterms:created xsi:type="dcterms:W3CDTF">2022-11-10T09:36:00Z</dcterms:created>
  <dcterms:modified xsi:type="dcterms:W3CDTF">2022-11-10T09:36:00Z</dcterms:modified>
</cp:coreProperties>
</file>