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F7" w:rsidRPr="00373152" w:rsidRDefault="001E2059" w:rsidP="00373152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5F5F5"/>
        </w:rPr>
      </w:pPr>
      <w:r w:rsidRPr="00373152">
        <w:rPr>
          <w:rFonts w:ascii="Arial" w:hAnsi="Arial" w:cs="Arial"/>
          <w:color w:val="000000"/>
          <w:sz w:val="40"/>
          <w:szCs w:val="40"/>
          <w:shd w:val="clear" w:color="auto" w:fill="F5F5F5"/>
        </w:rPr>
        <w:t>Β</w:t>
      </w:r>
      <w:r w:rsidR="00734AF7" w:rsidRPr="00373152">
        <w:rPr>
          <w:rFonts w:ascii="Arial" w:hAnsi="Arial" w:cs="Arial"/>
          <w:color w:val="000000"/>
          <w:sz w:val="40"/>
          <w:szCs w:val="40"/>
          <w:shd w:val="clear" w:color="auto" w:fill="F5F5F5"/>
        </w:rPr>
        <w:t xml:space="preserve"> ΤΑΞΗ</w:t>
      </w:r>
    </w:p>
    <w:p w:rsidR="004E39CF" w:rsidRDefault="004E39CF" w:rsidP="001E2059">
      <w:pPr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</w:p>
    <w:p w:rsidR="004E39CF" w:rsidRDefault="004E39CF" w:rsidP="001E2059">
      <w:pPr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</w:p>
    <w:p w:rsidR="001E2059" w:rsidRPr="00373152" w:rsidRDefault="001E2059" w:rsidP="001E2059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373152">
        <w:rPr>
          <w:rFonts w:ascii="Arial" w:eastAsia="Calibri" w:hAnsi="Arial" w:cs="Arial"/>
          <w:b/>
          <w:sz w:val="24"/>
          <w:szCs w:val="24"/>
          <w:u w:val="single"/>
        </w:rPr>
        <w:t xml:space="preserve">ΝΕΟΕΛΛΗΝΙΚΗ ΓΛΩΣΣΑ: 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1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Β1,Β2,Γ,Δ1,Δ2(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α,β,γ,δ,ε</w:t>
      </w:r>
      <w:proofErr w:type="spellEnd"/>
      <w:r w:rsidRPr="00373152">
        <w:rPr>
          <w:rFonts w:ascii="Arial" w:eastAsia="Calibri" w:hAnsi="Arial" w:cs="Arial"/>
          <w:sz w:val="24"/>
          <w:szCs w:val="24"/>
        </w:rPr>
        <w:t>),Ε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2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ΟΛΟΚΛΗΡΗ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3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ΟΛΟΚΛΗΡΗ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4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ΟΛΟΚΛΗΡΗ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5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Β1,Β2,Γ,Δ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6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ΟΛΟΚΛΗΡΗ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7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Β,Γ,Δ,Ε &amp; σελ. 111</w:t>
      </w:r>
    </w:p>
    <w:p w:rsidR="001E2059" w:rsidRPr="00373152" w:rsidRDefault="001E2059" w:rsidP="001E2059">
      <w:pPr>
        <w:ind w:firstLine="720"/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>Ενότητα 8</w:t>
      </w:r>
      <w:r w:rsidRPr="00373152">
        <w:rPr>
          <w:rFonts w:ascii="Arial" w:eastAsia="Calibri" w:hAnsi="Arial" w:cs="Arial"/>
          <w:sz w:val="24"/>
          <w:szCs w:val="24"/>
          <w:vertAlign w:val="superscript"/>
        </w:rPr>
        <w:t>η</w:t>
      </w:r>
      <w:r w:rsidRPr="00373152">
        <w:rPr>
          <w:rFonts w:ascii="Arial" w:eastAsia="Calibri" w:hAnsi="Arial" w:cs="Arial"/>
          <w:sz w:val="24"/>
          <w:szCs w:val="24"/>
        </w:rPr>
        <w:t>: Β1,Β2 &amp; σελ. 133</w:t>
      </w:r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</w:p>
    <w:p w:rsidR="004E39CF" w:rsidRDefault="004E39CF" w:rsidP="001E2059">
      <w:pPr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</w:p>
    <w:p w:rsidR="001E2059" w:rsidRPr="00373152" w:rsidRDefault="001E2059" w:rsidP="001E2059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373152">
        <w:rPr>
          <w:rFonts w:ascii="Arial" w:eastAsia="Calibri" w:hAnsi="Arial" w:cs="Arial"/>
          <w:b/>
          <w:sz w:val="24"/>
          <w:szCs w:val="24"/>
          <w:u w:val="single"/>
        </w:rPr>
        <w:t xml:space="preserve">ΚΕΙΜΕΝΑ ΝΕΟΕΛΛΗΝΙΚΗΣ ΛΟΓΟΤΕΧΝΙΑΣ: </w:t>
      </w:r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 xml:space="preserve">          1. Και πάλι στο σχολείο, Ζ. 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Σαρή</w:t>
      </w:r>
      <w:proofErr w:type="spellEnd"/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 xml:space="preserve">          2. Αναμνήσεις της Κων/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νας</w:t>
      </w:r>
      <w:proofErr w:type="spellEnd"/>
      <w:r w:rsidRPr="00373152">
        <w:rPr>
          <w:rFonts w:ascii="Arial" w:eastAsia="Calibri" w:hAnsi="Arial" w:cs="Arial"/>
          <w:sz w:val="24"/>
          <w:szCs w:val="24"/>
        </w:rPr>
        <w:t xml:space="preserve"> από τη Γερμανία, Α. 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Ζέη</w:t>
      </w:r>
      <w:proofErr w:type="spellEnd"/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 xml:space="preserve">          3. Για ένα παιδί που κοιμάται, 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Δ.Χριστοδούλου</w:t>
      </w:r>
      <w:proofErr w:type="spellEnd"/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 xml:space="preserve">          4. Ένας αριθμός, Α. 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Τσέχωφ</w:t>
      </w:r>
      <w:proofErr w:type="spellEnd"/>
    </w:p>
    <w:p w:rsidR="001E2059" w:rsidRPr="00373152" w:rsidRDefault="001E2059" w:rsidP="001E2059">
      <w:pPr>
        <w:rPr>
          <w:rFonts w:ascii="Arial" w:eastAsia="Calibri" w:hAnsi="Arial" w:cs="Arial"/>
          <w:sz w:val="24"/>
          <w:szCs w:val="24"/>
        </w:rPr>
      </w:pPr>
      <w:r w:rsidRPr="00373152">
        <w:rPr>
          <w:rFonts w:ascii="Arial" w:eastAsia="Calibri" w:hAnsi="Arial" w:cs="Arial"/>
          <w:sz w:val="24"/>
          <w:szCs w:val="24"/>
        </w:rPr>
        <w:t xml:space="preserve">          5. Ο λύκος, </w:t>
      </w:r>
      <w:proofErr w:type="spellStart"/>
      <w:r w:rsidRPr="00373152">
        <w:rPr>
          <w:rFonts w:ascii="Arial" w:eastAsia="Calibri" w:hAnsi="Arial" w:cs="Arial"/>
          <w:sz w:val="24"/>
          <w:szCs w:val="24"/>
        </w:rPr>
        <w:t>Ε.Έσε</w:t>
      </w:r>
      <w:proofErr w:type="spellEnd"/>
    </w:p>
    <w:p w:rsidR="001E2059" w:rsidRPr="00373152" w:rsidRDefault="004E39CF" w:rsidP="004E39CF">
      <w:pPr>
        <w:rPr>
          <w:rFonts w:ascii="Arial" w:eastAsia="Calibri" w:hAnsi="Arial" w:cs="Arial"/>
          <w:sz w:val="24"/>
          <w:szCs w:val="24"/>
        </w:rPr>
      </w:pPr>
      <w:r w:rsidRPr="004E39CF">
        <w:rPr>
          <w:rFonts w:ascii="Arial" w:eastAsia="Calibri" w:hAnsi="Arial" w:cs="Arial"/>
          <w:sz w:val="24"/>
          <w:szCs w:val="24"/>
        </w:rPr>
        <w:t xml:space="preserve">          </w:t>
      </w:r>
      <w:r w:rsidR="001E2059" w:rsidRPr="00373152">
        <w:rPr>
          <w:rFonts w:ascii="Arial" w:eastAsia="Calibri" w:hAnsi="Arial" w:cs="Arial"/>
          <w:sz w:val="24"/>
          <w:szCs w:val="24"/>
        </w:rPr>
        <w:t>6. Στην εποχή το τσιμέντου και της πολυκατοικίας</w:t>
      </w:r>
      <w:r w:rsidRPr="004E39CF">
        <w:rPr>
          <w:rFonts w:ascii="Arial" w:eastAsia="Calibri" w:hAnsi="Arial" w:cs="Arial"/>
          <w:sz w:val="24"/>
          <w:szCs w:val="24"/>
        </w:rPr>
        <w:t>,</w:t>
      </w:r>
      <w:r w:rsidR="001E2059" w:rsidRPr="0037315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E2059" w:rsidRPr="00373152">
        <w:rPr>
          <w:rFonts w:ascii="Arial" w:eastAsia="Calibri" w:hAnsi="Arial" w:cs="Arial"/>
          <w:sz w:val="24"/>
          <w:szCs w:val="24"/>
        </w:rPr>
        <w:t>Μ.Ιορδανίδου</w:t>
      </w:r>
      <w:proofErr w:type="spellEnd"/>
      <w:r w:rsidR="001E2059" w:rsidRPr="00373152">
        <w:rPr>
          <w:rFonts w:ascii="Arial" w:eastAsia="Calibri" w:hAnsi="Arial" w:cs="Arial"/>
          <w:sz w:val="24"/>
          <w:szCs w:val="24"/>
        </w:rPr>
        <w:tab/>
        <w:t xml:space="preserve"> 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</w:p>
    <w:p w:rsidR="004E39CF" w:rsidRPr="004E39CF" w:rsidRDefault="004E39CF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:rsidR="004E39CF" w:rsidRPr="004E39CF" w:rsidRDefault="004E39CF">
      <w:pPr>
        <w:rPr>
          <w:rFonts w:ascii="Arial" w:hAnsi="Arial" w:cs="Arial"/>
          <w:b/>
          <w:caps/>
          <w:sz w:val="24"/>
          <w:szCs w:val="24"/>
          <w:u w:val="single"/>
        </w:rPr>
      </w:pPr>
    </w:p>
    <w:p w:rsidR="009B6282" w:rsidRPr="00373152" w:rsidRDefault="00734AF7">
      <w:pPr>
        <w:rPr>
          <w:rFonts w:ascii="Arial" w:hAnsi="Arial" w:cs="Arial"/>
          <w:b/>
          <w:caps/>
          <w:sz w:val="24"/>
          <w:szCs w:val="24"/>
          <w:u w:val="single"/>
        </w:rPr>
      </w:pPr>
      <w:r w:rsidRPr="00373152">
        <w:rPr>
          <w:rFonts w:ascii="Arial" w:hAnsi="Arial" w:cs="Arial"/>
          <w:b/>
          <w:caps/>
          <w:sz w:val="24"/>
          <w:szCs w:val="24"/>
          <w:u w:val="single"/>
        </w:rPr>
        <w:t xml:space="preserve">Μαθηματικά </w:t>
      </w:r>
    </w:p>
    <w:p w:rsidR="001E2059" w:rsidRPr="004E39CF" w:rsidRDefault="001E2059">
      <w:pPr>
        <w:rPr>
          <w:rFonts w:ascii="Arial" w:hAnsi="Arial" w:cs="Arial"/>
          <w:b/>
          <w:caps/>
          <w:sz w:val="24"/>
          <w:szCs w:val="24"/>
        </w:rPr>
      </w:pPr>
      <w:r w:rsidRPr="004E39CF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ΑΛΓΕΒΡΑ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1 παρ. 1.2</w:t>
      </w:r>
    </w:p>
    <w:p w:rsidR="001E2059" w:rsidRPr="00373152" w:rsidRDefault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1 παρ. 2.1</w:t>
      </w:r>
    </w:p>
    <w:p w:rsidR="001E2059" w:rsidRPr="00373152" w:rsidRDefault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3 παρ. 3.1-3.5</w:t>
      </w:r>
    </w:p>
    <w:p w:rsidR="001E2059" w:rsidRPr="004E39CF" w:rsidRDefault="001E2059">
      <w:pP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4E39CF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ΓΕΩΜΕΤΡΙΑ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1  παρ. 1.3, 1.4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2 παρ. 2.1, 2.2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3 παρ.3.1, 3.2, 3.3, 3.5</w:t>
      </w:r>
    </w:p>
    <w:p w:rsidR="001E2059" w:rsidRPr="00373152" w:rsidRDefault="001E2059">
      <w:pPr>
        <w:rPr>
          <w:rFonts w:ascii="Arial" w:hAnsi="Arial" w:cs="Arial"/>
          <w:caps/>
          <w:sz w:val="24"/>
          <w:szCs w:val="24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Κεφ.4 παρ. 4.2, 4.3</w:t>
      </w:r>
    </w:p>
    <w:p w:rsidR="001E2059" w:rsidRPr="00373152" w:rsidRDefault="001E2059">
      <w:pPr>
        <w:rPr>
          <w:rFonts w:ascii="Arial" w:hAnsi="Arial" w:cs="Arial"/>
          <w:sz w:val="24"/>
          <w:szCs w:val="24"/>
        </w:rPr>
      </w:pPr>
    </w:p>
    <w:p w:rsidR="00734AF7" w:rsidRPr="00373152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373152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t>Φυσική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2 σελ. 28, 29, 30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Αντίστοιχες ερωτήσεις και ασκήσεις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3 σελ. 43 έως 58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Αντίστοιχες ερωτήσεις και ασκήσεις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4 σελ. 65 έως 70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Ερωτήσεις σελ. 82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5 σελ.89 έως 108</w:t>
      </w:r>
    </w:p>
    <w:p w:rsidR="001E2059" w:rsidRPr="00373152" w:rsidRDefault="001E2059" w:rsidP="001E2059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7315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Αντίστοιχες ερωτήσεις και ασκήσεις</w:t>
      </w:r>
    </w:p>
    <w:p w:rsidR="001E2059" w:rsidRPr="00373152" w:rsidRDefault="001E2059" w:rsidP="001E2059">
      <w:pPr>
        <w:rPr>
          <w:rFonts w:ascii="Arial" w:hAnsi="Arial" w:cs="Arial"/>
          <w:sz w:val="24"/>
          <w:szCs w:val="24"/>
        </w:rPr>
      </w:pPr>
    </w:p>
    <w:p w:rsidR="004E39CF" w:rsidRDefault="004E39CF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  <w:lang w:val="en-US"/>
        </w:rPr>
      </w:pPr>
    </w:p>
    <w:p w:rsidR="004E39CF" w:rsidRDefault="004E39CF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  <w:lang w:val="en-US"/>
        </w:rPr>
      </w:pPr>
    </w:p>
    <w:p w:rsidR="004E39CF" w:rsidRDefault="004E39CF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  <w:lang w:val="en-US"/>
        </w:rPr>
      </w:pPr>
    </w:p>
    <w:p w:rsidR="004E39CF" w:rsidRDefault="004E39CF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  <w:lang w:val="en-US"/>
        </w:rPr>
      </w:pPr>
    </w:p>
    <w:p w:rsidR="00734AF7" w:rsidRPr="00373152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373152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lastRenderedPageBreak/>
        <w:t>Ιστορία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Α΄: Η μετεξέλιξη του Ρωμαϊκού κράτους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ΙΙ. Εξωτερικά προβλήματα και αναδιοργάνωση του κράτους       </w:t>
      </w:r>
    </w:p>
    <w:p w:rsidR="00E56B22" w:rsidRPr="00373152" w:rsidRDefault="00E56B22" w:rsidP="00E56B22">
      <w:pPr>
        <w:ind w:left="720" w:firstLine="720"/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1. Ο Ιουστινιανός και το έργο του     (σελ.16-18) 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Β΄: Λαοί στον περίγυρο του Βυζαντινού κράτους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  ΙΙ. Ο κόσμος του Ισλάμ κατά την περίοδο του Μεσαίωνα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  1.Η εξάπλωση των Αράβων   (σελ.26-28)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  2.Το εμπόριο και ο πολιτισμός του Ισλάμ     (σελ.29-30)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Γ΄: Περίοδος της μεγάλης ακμής του Βυζαντίου (717-1025)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  Ι. Παγίωση της Βυζαντινής κυριαρχίας στα Βαλκάνια και τη </w:t>
      </w:r>
      <w:proofErr w:type="spellStart"/>
      <w:r w:rsidRPr="00373152">
        <w:rPr>
          <w:rFonts w:ascii="Arial" w:hAnsi="Arial" w:cs="Arial"/>
          <w:sz w:val="24"/>
          <w:szCs w:val="24"/>
        </w:rPr>
        <w:t>Μ.Ασία</w:t>
      </w:r>
      <w:proofErr w:type="spellEnd"/>
      <w:r w:rsidRPr="00373152">
        <w:rPr>
          <w:rFonts w:ascii="Arial" w:hAnsi="Arial" w:cs="Arial"/>
          <w:sz w:val="24"/>
          <w:szCs w:val="24"/>
        </w:rPr>
        <w:t>.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   2. Η μεταβατική εποχή: Οι έριδες για τη λατρεία των εικόνων </w:t>
      </w:r>
      <w:r w:rsidR="001D11D5">
        <w:rPr>
          <w:rFonts w:ascii="Arial" w:hAnsi="Arial" w:cs="Arial"/>
          <w:sz w:val="24"/>
          <w:szCs w:val="24"/>
        </w:rPr>
        <w:t xml:space="preserve">(σελ.34-35) 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   3. Η βασιλεία του Μιχαήλ Γ και η αυγή της Νέας εποχής. </w:t>
      </w:r>
      <w:r w:rsidR="001D11D5">
        <w:rPr>
          <w:rFonts w:ascii="Arial" w:hAnsi="Arial" w:cs="Arial"/>
          <w:sz w:val="24"/>
          <w:szCs w:val="24"/>
        </w:rPr>
        <w:t xml:space="preserve">(σελ.36-37) 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ΙΙ. Κοινωνία και Οικονομία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 1. Οι εξελίξεις στην οικονομία και την κ</w:t>
      </w:r>
      <w:r w:rsidR="001D11D5">
        <w:rPr>
          <w:rFonts w:ascii="Arial" w:hAnsi="Arial" w:cs="Arial"/>
          <w:sz w:val="24"/>
          <w:szCs w:val="24"/>
        </w:rPr>
        <w:t>οινωνία</w:t>
      </w:r>
      <w:r w:rsidR="001D11D5">
        <w:rPr>
          <w:rFonts w:ascii="Arial" w:hAnsi="Arial" w:cs="Arial"/>
          <w:sz w:val="24"/>
          <w:szCs w:val="24"/>
        </w:rPr>
        <w:tab/>
      </w:r>
      <w:r w:rsidRPr="00373152">
        <w:rPr>
          <w:rFonts w:ascii="Arial" w:hAnsi="Arial" w:cs="Arial"/>
          <w:sz w:val="24"/>
          <w:szCs w:val="24"/>
        </w:rPr>
        <w:t xml:space="preserve">(σελ.48-49) </w:t>
      </w:r>
      <w:r w:rsidRPr="00373152">
        <w:rPr>
          <w:rFonts w:ascii="Arial" w:hAnsi="Arial" w:cs="Arial"/>
          <w:sz w:val="24"/>
          <w:szCs w:val="24"/>
        </w:rPr>
        <w:tab/>
      </w:r>
    </w:p>
    <w:p w:rsidR="004E39CF" w:rsidRDefault="004E39CF" w:rsidP="00E56B22">
      <w:pPr>
        <w:rPr>
          <w:rFonts w:ascii="Arial" w:hAnsi="Arial" w:cs="Arial"/>
          <w:sz w:val="24"/>
          <w:szCs w:val="24"/>
          <w:lang w:val="en-US"/>
        </w:rPr>
      </w:pP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Δ΄: Περίοδος της κρίσης του Βυζαντίου</w:t>
      </w:r>
    </w:p>
    <w:p w:rsidR="001D11D5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</w:t>
      </w:r>
      <w:r w:rsidR="004E39CF" w:rsidRPr="004E39CF">
        <w:rPr>
          <w:rFonts w:ascii="Arial" w:hAnsi="Arial" w:cs="Arial"/>
          <w:sz w:val="24"/>
          <w:szCs w:val="24"/>
        </w:rPr>
        <w:t xml:space="preserve">   </w:t>
      </w:r>
      <w:r w:rsidRPr="00373152">
        <w:rPr>
          <w:rFonts w:ascii="Arial" w:hAnsi="Arial" w:cs="Arial"/>
          <w:sz w:val="24"/>
          <w:szCs w:val="24"/>
        </w:rPr>
        <w:t>Ι. Η εξασθένιση του Βυζαν</w:t>
      </w:r>
      <w:r w:rsidR="001D11D5">
        <w:rPr>
          <w:rFonts w:ascii="Arial" w:hAnsi="Arial" w:cs="Arial"/>
          <w:sz w:val="24"/>
          <w:szCs w:val="24"/>
        </w:rPr>
        <w:t>τίου και το σχίσμα με τη Δύση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</w:t>
      </w:r>
      <w:r w:rsidR="004E39CF" w:rsidRPr="004E39CF">
        <w:rPr>
          <w:rFonts w:ascii="Arial" w:hAnsi="Arial" w:cs="Arial"/>
          <w:sz w:val="24"/>
          <w:szCs w:val="24"/>
        </w:rPr>
        <w:t xml:space="preserve"> </w:t>
      </w:r>
      <w:r w:rsidRPr="00373152">
        <w:rPr>
          <w:rFonts w:ascii="Arial" w:hAnsi="Arial" w:cs="Arial"/>
          <w:sz w:val="24"/>
          <w:szCs w:val="24"/>
        </w:rPr>
        <w:t xml:space="preserve">2. Οι Κομνηνοί και η μερική αναδιοργάνωση της αυτοκρατορίας(σελ.55-56) 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  <w:t xml:space="preserve">   3. Η ενετική οικονομική διείσδυση και το σχίσμα των εκκλησιών(σελ.57-58)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4E39CF" w:rsidP="00E56B22">
      <w:pPr>
        <w:ind w:firstLine="720"/>
        <w:rPr>
          <w:rFonts w:ascii="Arial" w:hAnsi="Arial" w:cs="Arial"/>
          <w:sz w:val="24"/>
          <w:szCs w:val="24"/>
        </w:rPr>
      </w:pPr>
      <w:r w:rsidRPr="004E39CF">
        <w:rPr>
          <w:rFonts w:ascii="Arial" w:hAnsi="Arial" w:cs="Arial"/>
          <w:sz w:val="24"/>
          <w:szCs w:val="24"/>
        </w:rPr>
        <w:t xml:space="preserve">   </w:t>
      </w:r>
      <w:r w:rsidR="00E56B22" w:rsidRPr="00373152">
        <w:rPr>
          <w:rFonts w:ascii="Arial" w:hAnsi="Arial" w:cs="Arial"/>
          <w:sz w:val="24"/>
          <w:szCs w:val="24"/>
        </w:rPr>
        <w:t>ΙΙ. Οι σταυροφορίες και οι συνέπειές τους για το Βυζάντιο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1.Οι σταυροφορίες και η πρώτη άλωση της Πόλης   (σελ.59-61)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</w:t>
      </w:r>
      <w:r w:rsidR="004E39CF" w:rsidRPr="004E39CF">
        <w:rPr>
          <w:rFonts w:ascii="Arial" w:hAnsi="Arial" w:cs="Arial"/>
          <w:sz w:val="24"/>
          <w:szCs w:val="24"/>
        </w:rPr>
        <w:t xml:space="preserve">   </w:t>
      </w:r>
      <w:r w:rsidRPr="00373152">
        <w:rPr>
          <w:rFonts w:ascii="Arial" w:hAnsi="Arial" w:cs="Arial"/>
          <w:sz w:val="24"/>
          <w:szCs w:val="24"/>
        </w:rPr>
        <w:t>ΙΙΙ. Ανασύσταση του Βυζαντίου και υποταγή στους Οθωμανούς</w:t>
      </w:r>
    </w:p>
    <w:p w:rsidR="004E39CF" w:rsidRPr="004E39CF" w:rsidRDefault="00D6429E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</w:t>
      </w:r>
      <w:r w:rsidR="004E39CF" w:rsidRPr="004E39CF">
        <w:rPr>
          <w:rFonts w:ascii="Arial" w:hAnsi="Arial" w:cs="Arial"/>
          <w:sz w:val="24"/>
          <w:szCs w:val="24"/>
        </w:rPr>
        <w:t xml:space="preserve">    </w:t>
      </w:r>
      <w:r w:rsidR="00E56B22" w:rsidRPr="00373152">
        <w:rPr>
          <w:rFonts w:ascii="Arial" w:hAnsi="Arial" w:cs="Arial"/>
          <w:sz w:val="24"/>
          <w:szCs w:val="24"/>
        </w:rPr>
        <w:t xml:space="preserve">1.Εξάπλωση των Τούρκων και τελευταίες προσπάθειες για ανάσχεσή τους </w:t>
      </w:r>
      <w:r w:rsidR="004E39CF" w:rsidRPr="004E39CF">
        <w:rPr>
          <w:rFonts w:ascii="Arial" w:hAnsi="Arial" w:cs="Arial"/>
          <w:sz w:val="24"/>
          <w:szCs w:val="24"/>
        </w:rPr>
        <w:t xml:space="preserve">    </w:t>
      </w:r>
    </w:p>
    <w:p w:rsidR="00E56B22" w:rsidRPr="00373152" w:rsidRDefault="004E39CF" w:rsidP="00E56B22">
      <w:pPr>
        <w:rPr>
          <w:rFonts w:ascii="Arial" w:hAnsi="Arial" w:cs="Arial"/>
          <w:sz w:val="24"/>
          <w:szCs w:val="24"/>
        </w:rPr>
      </w:pPr>
      <w:r w:rsidRPr="004E39C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E56B22" w:rsidRPr="00373152">
        <w:rPr>
          <w:rFonts w:ascii="Arial" w:hAnsi="Arial" w:cs="Arial"/>
          <w:sz w:val="24"/>
          <w:szCs w:val="24"/>
        </w:rPr>
        <w:t xml:space="preserve">(σελ.65-66)     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 ΣΤ΄:  Η Μεσαιωνική Ευρώπη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 Ι. Η Εξέλιξη της Μεσαιωνικής Ευρώπης μετά την μετανάστευση των λαών</w:t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</w:r>
      <w:r w:rsidRPr="00373152">
        <w:rPr>
          <w:rFonts w:ascii="Arial" w:hAnsi="Arial" w:cs="Arial"/>
          <w:sz w:val="24"/>
          <w:szCs w:val="24"/>
        </w:rPr>
        <w:tab/>
        <w:t>2</w:t>
      </w:r>
      <w:r w:rsidR="00D6429E" w:rsidRPr="00373152">
        <w:rPr>
          <w:rFonts w:ascii="Arial" w:hAnsi="Arial" w:cs="Arial"/>
          <w:sz w:val="24"/>
          <w:szCs w:val="24"/>
        </w:rPr>
        <w:t xml:space="preserve">. Ο Καρλομάγνος και η εποχή του </w:t>
      </w:r>
      <w:r w:rsidRPr="00373152">
        <w:rPr>
          <w:rFonts w:ascii="Arial" w:hAnsi="Arial" w:cs="Arial"/>
          <w:sz w:val="24"/>
          <w:szCs w:val="24"/>
        </w:rPr>
        <w:t xml:space="preserve">(σελ.89-90)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 xml:space="preserve">                      3. Η φεουδαρχία στη Δυτική Ευρώπη</w:t>
      </w:r>
      <w:r w:rsidR="00D6429E" w:rsidRPr="00373152">
        <w:rPr>
          <w:rFonts w:ascii="Arial" w:hAnsi="Arial" w:cs="Arial"/>
          <w:sz w:val="24"/>
          <w:szCs w:val="24"/>
        </w:rPr>
        <w:t xml:space="preserve">  </w:t>
      </w:r>
      <w:r w:rsidRPr="00373152">
        <w:rPr>
          <w:rFonts w:ascii="Arial" w:hAnsi="Arial" w:cs="Arial"/>
          <w:sz w:val="24"/>
          <w:szCs w:val="24"/>
        </w:rPr>
        <w:t xml:space="preserve"> (σελ.91-93) </w:t>
      </w:r>
      <w:r w:rsidRPr="00373152">
        <w:rPr>
          <w:rFonts w:ascii="Arial" w:hAnsi="Arial" w:cs="Arial"/>
          <w:sz w:val="24"/>
          <w:szCs w:val="24"/>
        </w:rPr>
        <w:tab/>
      </w:r>
      <w:r w:rsidRPr="00373152">
        <w:rPr>
          <w:rFonts w:ascii="Arial" w:hAnsi="Arial" w:cs="Arial"/>
          <w:sz w:val="24"/>
          <w:szCs w:val="24"/>
        </w:rPr>
        <w:tab/>
      </w:r>
    </w:p>
    <w:p w:rsidR="004E39CF" w:rsidRDefault="004E39CF" w:rsidP="00E56B22">
      <w:pPr>
        <w:rPr>
          <w:rFonts w:ascii="Arial" w:hAnsi="Arial" w:cs="Arial"/>
          <w:sz w:val="24"/>
          <w:szCs w:val="24"/>
          <w:lang w:val="en-US"/>
        </w:rPr>
      </w:pP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>ΚΕΦ.  Ζ΄: Η Ευρώπη στους νεώτερους χρόνους</w:t>
      </w:r>
    </w:p>
    <w:p w:rsidR="00E56B22" w:rsidRPr="00373152" w:rsidRDefault="004E39CF" w:rsidP="00E56B22">
      <w:pPr>
        <w:rPr>
          <w:rFonts w:ascii="Arial" w:hAnsi="Arial" w:cs="Arial"/>
          <w:sz w:val="24"/>
          <w:szCs w:val="24"/>
        </w:rPr>
      </w:pPr>
      <w:r w:rsidRPr="004E39CF">
        <w:rPr>
          <w:rFonts w:ascii="Arial" w:hAnsi="Arial" w:cs="Arial"/>
          <w:sz w:val="24"/>
          <w:szCs w:val="24"/>
        </w:rPr>
        <w:t xml:space="preserve"> </w:t>
      </w:r>
      <w:r w:rsidR="00E56B22" w:rsidRPr="00373152">
        <w:rPr>
          <w:rFonts w:ascii="Arial" w:hAnsi="Arial" w:cs="Arial"/>
          <w:sz w:val="24"/>
          <w:szCs w:val="24"/>
        </w:rPr>
        <w:tab/>
        <w:t xml:space="preserve"> </w:t>
      </w:r>
      <w:r w:rsidRPr="004E39CF">
        <w:rPr>
          <w:rFonts w:ascii="Arial" w:hAnsi="Arial" w:cs="Arial"/>
          <w:sz w:val="24"/>
          <w:szCs w:val="24"/>
        </w:rPr>
        <w:t xml:space="preserve">  </w:t>
      </w:r>
      <w:r w:rsidR="00E56B22" w:rsidRPr="00373152">
        <w:rPr>
          <w:rFonts w:ascii="Arial" w:hAnsi="Arial" w:cs="Arial"/>
          <w:sz w:val="24"/>
          <w:szCs w:val="24"/>
        </w:rPr>
        <w:t xml:space="preserve">   Ι. Οι ανακαλύψεις στη μεσαιωνική ευρωπαϊκή κοινωνία</w:t>
      </w:r>
    </w:p>
    <w:p w:rsidR="00E56B22" w:rsidRPr="00373152" w:rsidRDefault="00D6429E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</w:r>
      <w:r w:rsidRPr="00373152">
        <w:rPr>
          <w:rFonts w:ascii="Arial" w:hAnsi="Arial" w:cs="Arial"/>
          <w:sz w:val="24"/>
          <w:szCs w:val="24"/>
        </w:rPr>
        <w:tab/>
        <w:t xml:space="preserve">1. Οι ανακαλύψεις </w:t>
      </w:r>
      <w:r w:rsidR="00E56B22" w:rsidRPr="00373152">
        <w:rPr>
          <w:rFonts w:ascii="Arial" w:hAnsi="Arial" w:cs="Arial"/>
          <w:sz w:val="24"/>
          <w:szCs w:val="24"/>
        </w:rPr>
        <w:t xml:space="preserve">(σελ.110-112) </w:t>
      </w:r>
      <w:r w:rsidR="00E56B22" w:rsidRPr="00373152">
        <w:rPr>
          <w:rFonts w:ascii="Arial" w:hAnsi="Arial" w:cs="Arial"/>
          <w:sz w:val="24"/>
          <w:szCs w:val="24"/>
        </w:rPr>
        <w:tab/>
      </w:r>
      <w:r w:rsidR="00E56B22" w:rsidRPr="00373152">
        <w:rPr>
          <w:rFonts w:ascii="Arial" w:hAnsi="Arial" w:cs="Arial"/>
          <w:sz w:val="24"/>
          <w:szCs w:val="24"/>
        </w:rPr>
        <w:tab/>
      </w:r>
    </w:p>
    <w:p w:rsidR="00E56B22" w:rsidRPr="00373152" w:rsidRDefault="00E56B22" w:rsidP="00E56B22">
      <w:pPr>
        <w:rPr>
          <w:rFonts w:ascii="Arial" w:hAnsi="Arial" w:cs="Arial"/>
          <w:sz w:val="24"/>
          <w:szCs w:val="24"/>
        </w:rPr>
      </w:pPr>
      <w:r w:rsidRPr="00373152">
        <w:rPr>
          <w:rFonts w:ascii="Arial" w:hAnsi="Arial" w:cs="Arial"/>
          <w:sz w:val="24"/>
          <w:szCs w:val="24"/>
        </w:rPr>
        <w:tab/>
      </w:r>
      <w:r w:rsidRPr="00373152">
        <w:rPr>
          <w:rFonts w:ascii="Arial" w:hAnsi="Arial" w:cs="Arial"/>
          <w:sz w:val="24"/>
          <w:szCs w:val="24"/>
        </w:rPr>
        <w:tab/>
        <w:t>3. Η θρησκευτική μετ</w:t>
      </w:r>
      <w:r w:rsidR="00D6429E" w:rsidRPr="00373152">
        <w:rPr>
          <w:rFonts w:ascii="Arial" w:hAnsi="Arial" w:cs="Arial"/>
          <w:sz w:val="24"/>
          <w:szCs w:val="24"/>
        </w:rPr>
        <w:t xml:space="preserve">αρρύθμιση </w:t>
      </w:r>
      <w:r w:rsidRPr="00373152">
        <w:rPr>
          <w:rFonts w:ascii="Arial" w:hAnsi="Arial" w:cs="Arial"/>
          <w:sz w:val="24"/>
          <w:szCs w:val="24"/>
        </w:rPr>
        <w:t xml:space="preserve">(σελ.120-123) </w:t>
      </w:r>
      <w:r w:rsidRPr="00373152">
        <w:rPr>
          <w:rFonts w:ascii="Arial" w:hAnsi="Arial" w:cs="Arial"/>
          <w:sz w:val="24"/>
          <w:szCs w:val="24"/>
        </w:rPr>
        <w:tab/>
      </w:r>
    </w:p>
    <w:p w:rsidR="00E56B22" w:rsidRPr="00812EC4" w:rsidRDefault="00E56B22">
      <w:pPr>
        <w:rPr>
          <w:rFonts w:ascii="Arial" w:hAnsi="Arial" w:cs="Arial"/>
          <w:caps/>
          <w:color w:val="000000"/>
          <w:sz w:val="24"/>
          <w:szCs w:val="24"/>
          <w:shd w:val="clear" w:color="auto" w:fill="F5F5F5"/>
        </w:rPr>
      </w:pPr>
    </w:p>
    <w:sectPr w:rsidR="00E56B22" w:rsidRPr="00812EC4" w:rsidSect="004E39C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B66"/>
    <w:multiLevelType w:val="hybridMultilevel"/>
    <w:tmpl w:val="41583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6A60"/>
    <w:multiLevelType w:val="hybridMultilevel"/>
    <w:tmpl w:val="38E62640"/>
    <w:lvl w:ilvl="0" w:tplc="05A4BB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032940"/>
    <w:multiLevelType w:val="hybridMultilevel"/>
    <w:tmpl w:val="43CE97F8"/>
    <w:lvl w:ilvl="0" w:tplc="BF5E34B4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6CF6ADA"/>
    <w:multiLevelType w:val="hybridMultilevel"/>
    <w:tmpl w:val="87F6898C"/>
    <w:lvl w:ilvl="0" w:tplc="DC5435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FCC0682"/>
    <w:multiLevelType w:val="hybridMultilevel"/>
    <w:tmpl w:val="290E596E"/>
    <w:lvl w:ilvl="0" w:tplc="0F16396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AF7"/>
    <w:rsid w:val="001D11D5"/>
    <w:rsid w:val="001E2059"/>
    <w:rsid w:val="00273EBF"/>
    <w:rsid w:val="002C5B10"/>
    <w:rsid w:val="00373152"/>
    <w:rsid w:val="004E39CF"/>
    <w:rsid w:val="00604853"/>
    <w:rsid w:val="00734AF7"/>
    <w:rsid w:val="00812EC4"/>
    <w:rsid w:val="009B6282"/>
    <w:rsid w:val="00AB6256"/>
    <w:rsid w:val="00AE2D34"/>
    <w:rsid w:val="00B6735A"/>
    <w:rsid w:val="00BA4FE7"/>
    <w:rsid w:val="00D6429E"/>
    <w:rsid w:val="00E468CD"/>
    <w:rsid w:val="00E5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ebase">
    <w:name w:val="dxebase"/>
    <w:basedOn w:val="a0"/>
    <w:rsid w:val="00734AF7"/>
  </w:style>
  <w:style w:type="paragraph" w:styleId="a3">
    <w:name w:val="List Paragraph"/>
    <w:basedOn w:val="a"/>
    <w:uiPriority w:val="34"/>
    <w:qFormat/>
    <w:rsid w:val="00812EC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2019-05-29T07:20:00Z</dcterms:created>
  <dcterms:modified xsi:type="dcterms:W3CDTF">2019-05-29T09:00:00Z</dcterms:modified>
</cp:coreProperties>
</file>