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550" w:rsidRPr="00EE0550" w:rsidRDefault="00EE0550" w:rsidP="00EE0550">
      <w:pPr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el-GR"/>
        </w:rPr>
      </w:pPr>
      <w:bookmarkStart w:id="0" w:name="OLE_LINK3"/>
      <w:bookmarkStart w:id="1" w:name="OLE_LINK2"/>
      <w:bookmarkStart w:id="2" w:name="OLE_LINK1"/>
      <w:r w:rsidRPr="00EE0550">
        <w:rPr>
          <w:rFonts w:ascii="Verdana" w:eastAsia="Times New Roman" w:hAnsi="Verdana" w:cs="Times New Roman"/>
          <w:b/>
          <w:noProof/>
          <w:sz w:val="16"/>
          <w:szCs w:val="16"/>
          <w:lang w:eastAsia="el-GR"/>
        </w:rPr>
        <w:drawing>
          <wp:inline distT="0" distB="0" distL="0" distR="0" wp14:anchorId="54097C5C" wp14:editId="741EA67D">
            <wp:extent cx="1325880" cy="1257300"/>
            <wp:effectExtent l="0" t="0" r="762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550">
        <w:rPr>
          <w:rFonts w:ascii="Verdana" w:eastAsia="Times New Roman" w:hAnsi="Verdana" w:cs="Times New Roman"/>
          <w:b/>
          <w:sz w:val="18"/>
          <w:szCs w:val="18"/>
          <w:lang w:eastAsia="el-GR"/>
        </w:rPr>
        <w:t xml:space="preserve">                                                                     </w:t>
      </w:r>
    </w:p>
    <w:p w:rsidR="00EE0550" w:rsidRPr="00EE0550" w:rsidRDefault="00EE0550" w:rsidP="00EE0550">
      <w:pPr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el-GR"/>
        </w:rPr>
      </w:pPr>
      <w:r w:rsidRPr="00EE0550">
        <w:rPr>
          <w:rFonts w:ascii="Verdana" w:eastAsia="Times New Roman" w:hAnsi="Verdana" w:cs="Times New Roman"/>
          <w:b/>
          <w:sz w:val="18"/>
          <w:szCs w:val="18"/>
          <w:lang w:eastAsia="el-GR"/>
        </w:rPr>
        <w:t xml:space="preserve">ΓΡΑΦΕΙΟ ΤΥΠΟΥ </w:t>
      </w:r>
    </w:p>
    <w:p w:rsidR="00EE0550" w:rsidRPr="00EE0550" w:rsidRDefault="00EE0550" w:rsidP="00EE0550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el-GR"/>
        </w:rPr>
      </w:pPr>
      <w:proofErr w:type="spellStart"/>
      <w:r w:rsidRPr="00EE0550">
        <w:rPr>
          <w:rFonts w:ascii="Verdana" w:eastAsia="Times New Roman" w:hAnsi="Verdana" w:cs="Times New Roman"/>
          <w:sz w:val="18"/>
          <w:szCs w:val="18"/>
          <w:lang w:eastAsia="el-GR"/>
        </w:rPr>
        <w:t>Τηλ</w:t>
      </w:r>
      <w:proofErr w:type="spellEnd"/>
      <w:r w:rsidRPr="00EE0550">
        <w:rPr>
          <w:rFonts w:ascii="Verdana" w:eastAsia="Times New Roman" w:hAnsi="Verdana" w:cs="Times New Roman"/>
          <w:sz w:val="18"/>
          <w:szCs w:val="18"/>
          <w:lang w:eastAsia="el-GR"/>
        </w:rPr>
        <w:t>. 213.20.38.360</w:t>
      </w:r>
    </w:p>
    <w:p w:rsidR="00EE0550" w:rsidRPr="00EE0550" w:rsidRDefault="00EE0550" w:rsidP="00EE0550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el-GR"/>
        </w:rPr>
      </w:pPr>
      <w:proofErr w:type="gramStart"/>
      <w:r w:rsidRPr="00EE0550">
        <w:rPr>
          <w:rFonts w:ascii="Verdana" w:eastAsia="Times New Roman" w:hAnsi="Verdana" w:cs="Times New Roman"/>
          <w:sz w:val="18"/>
          <w:szCs w:val="18"/>
          <w:lang w:val="en-GB" w:eastAsia="el-GR"/>
        </w:rPr>
        <w:t>e</w:t>
      </w:r>
      <w:r w:rsidRPr="00EE0550">
        <w:rPr>
          <w:rFonts w:ascii="Verdana" w:eastAsia="Times New Roman" w:hAnsi="Verdana" w:cs="Times New Roman"/>
          <w:sz w:val="18"/>
          <w:szCs w:val="18"/>
          <w:lang w:eastAsia="el-GR"/>
        </w:rPr>
        <w:t>-</w:t>
      </w:r>
      <w:proofErr w:type="gramEnd"/>
      <w:r w:rsidRPr="00EE0550">
        <w:rPr>
          <w:rFonts w:ascii="Verdana" w:eastAsia="Times New Roman" w:hAnsi="Verdana" w:cs="Times New Roman"/>
          <w:sz w:val="18"/>
          <w:szCs w:val="18"/>
          <w:lang w:eastAsia="el-GR"/>
        </w:rPr>
        <w:t xml:space="preserve"> </w:t>
      </w:r>
      <w:r w:rsidRPr="00EE0550">
        <w:rPr>
          <w:rFonts w:ascii="Verdana" w:eastAsia="Times New Roman" w:hAnsi="Verdana" w:cs="Times New Roman"/>
          <w:sz w:val="18"/>
          <w:szCs w:val="18"/>
          <w:lang w:val="en-GB" w:eastAsia="el-GR"/>
        </w:rPr>
        <w:t>mail</w:t>
      </w:r>
      <w:r w:rsidRPr="00EE0550">
        <w:rPr>
          <w:rFonts w:ascii="Verdana" w:eastAsia="Times New Roman" w:hAnsi="Verdana" w:cs="Times New Roman"/>
          <w:sz w:val="18"/>
          <w:szCs w:val="18"/>
          <w:lang w:eastAsia="el-GR"/>
        </w:rPr>
        <w:t xml:space="preserve">: </w:t>
      </w:r>
      <w:hyperlink r:id="rId5" w:history="1">
        <w:r w:rsidRPr="00EE0550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val="en-GB" w:eastAsia="el-GR"/>
          </w:rPr>
          <w:t>press</w:t>
        </w:r>
        <w:r w:rsidRPr="00EE0550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el-GR"/>
          </w:rPr>
          <w:t>@</w:t>
        </w:r>
        <w:proofErr w:type="spellStart"/>
        <w:r w:rsidRPr="00EE0550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val="en-GB" w:eastAsia="el-GR"/>
          </w:rPr>
          <w:t>maroussi</w:t>
        </w:r>
        <w:proofErr w:type="spellEnd"/>
        <w:r w:rsidRPr="00EE0550">
          <w:rPr>
            <w:rFonts w:ascii="Verdana" w:eastAsia="Times New Roman" w:hAnsi="Verdana" w:cs="Times New Roman"/>
            <w:b/>
            <w:i/>
            <w:color w:val="0000FF"/>
            <w:sz w:val="18"/>
            <w:szCs w:val="18"/>
            <w:u w:val="single"/>
            <w:lang w:eastAsia="el-GR"/>
          </w:rPr>
          <w:t>.</w:t>
        </w:r>
        <w:r w:rsidRPr="00EE0550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val="en-GB" w:eastAsia="el-GR"/>
          </w:rPr>
          <w:t>gr</w:t>
        </w:r>
      </w:hyperlink>
    </w:p>
    <w:p w:rsidR="00EE0550" w:rsidRPr="0090212D" w:rsidRDefault="00CA45CD" w:rsidP="00EE0550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el-GR"/>
        </w:rPr>
      </w:pPr>
      <w:hyperlink r:id="rId6" w:history="1">
        <w:r w:rsidR="00EE0550" w:rsidRPr="00EE0550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val="en-GB" w:eastAsia="el-GR"/>
          </w:rPr>
          <w:t>www</w:t>
        </w:r>
        <w:r w:rsidR="00EE0550" w:rsidRPr="0090212D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el-GR"/>
          </w:rPr>
          <w:t>.</w:t>
        </w:r>
        <w:proofErr w:type="spellStart"/>
        <w:r w:rsidR="00EE0550" w:rsidRPr="00EE0550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val="en-GB" w:eastAsia="el-GR"/>
          </w:rPr>
          <w:t>maroussi</w:t>
        </w:r>
        <w:proofErr w:type="spellEnd"/>
        <w:r w:rsidR="00EE0550" w:rsidRPr="0090212D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el-GR"/>
          </w:rPr>
          <w:t>.</w:t>
        </w:r>
        <w:r w:rsidR="00EE0550" w:rsidRPr="00EE0550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val="en-GB" w:eastAsia="el-GR"/>
          </w:rPr>
          <w:t>gr</w:t>
        </w:r>
      </w:hyperlink>
      <w:r w:rsidR="00EE0550" w:rsidRPr="0090212D">
        <w:rPr>
          <w:rFonts w:ascii="Verdana" w:eastAsia="Times New Roman" w:hAnsi="Verdana" w:cs="Times New Roman"/>
          <w:sz w:val="18"/>
          <w:szCs w:val="18"/>
          <w:lang w:eastAsia="el-GR"/>
        </w:rPr>
        <w:t xml:space="preserve"> </w:t>
      </w:r>
      <w:bookmarkEnd w:id="0"/>
      <w:bookmarkEnd w:id="1"/>
      <w:bookmarkEnd w:id="2"/>
    </w:p>
    <w:p w:rsidR="00EE0550" w:rsidRPr="0090212D" w:rsidRDefault="00EE0550" w:rsidP="00EE0550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el-GR"/>
        </w:rPr>
      </w:pPr>
    </w:p>
    <w:p w:rsidR="00832EF8" w:rsidRDefault="00832EF8" w:rsidP="00BC461C">
      <w:pPr>
        <w:jc w:val="right"/>
        <w:rPr>
          <w:sz w:val="28"/>
          <w:szCs w:val="28"/>
        </w:rPr>
      </w:pPr>
    </w:p>
    <w:p w:rsidR="00832EF8" w:rsidRDefault="00D23C05" w:rsidP="00BC461C">
      <w:pPr>
        <w:jc w:val="right"/>
        <w:rPr>
          <w:sz w:val="28"/>
          <w:szCs w:val="28"/>
        </w:rPr>
      </w:pPr>
      <w:r w:rsidRPr="00D23C05">
        <w:rPr>
          <w:sz w:val="28"/>
          <w:szCs w:val="28"/>
        </w:rPr>
        <w:t>Μαρούσι,</w:t>
      </w:r>
      <w:r w:rsidR="00832EF8">
        <w:rPr>
          <w:sz w:val="28"/>
          <w:szCs w:val="28"/>
        </w:rPr>
        <w:t xml:space="preserve"> 1</w:t>
      </w:r>
      <w:r w:rsidR="004D5247" w:rsidRPr="00CA45CD">
        <w:rPr>
          <w:sz w:val="28"/>
          <w:szCs w:val="28"/>
        </w:rPr>
        <w:t>4</w:t>
      </w:r>
      <w:r w:rsidR="00832EF8">
        <w:rPr>
          <w:sz w:val="28"/>
          <w:szCs w:val="28"/>
        </w:rPr>
        <w:t xml:space="preserve"> Σεπτεμβρίου 2020</w:t>
      </w:r>
    </w:p>
    <w:p w:rsidR="00D23C05" w:rsidRDefault="00832EF8" w:rsidP="00832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ΔΕΛΤΙΟ ΤΥΠΟΥ</w:t>
      </w:r>
    </w:p>
    <w:p w:rsidR="00AC0479" w:rsidRDefault="00AC0479" w:rsidP="00AC0479">
      <w:pPr>
        <w:jc w:val="center"/>
        <w:rPr>
          <w:b/>
          <w:sz w:val="28"/>
          <w:szCs w:val="28"/>
        </w:rPr>
      </w:pPr>
      <w:r w:rsidRPr="00AC0479">
        <w:rPr>
          <w:b/>
          <w:i/>
          <w:sz w:val="28"/>
          <w:szCs w:val="28"/>
        </w:rPr>
        <w:t>«Το παιδί πάνω απ’</w:t>
      </w:r>
      <w:r>
        <w:rPr>
          <w:b/>
          <w:i/>
          <w:sz w:val="28"/>
          <w:szCs w:val="28"/>
        </w:rPr>
        <w:t xml:space="preserve"> </w:t>
      </w:r>
      <w:r w:rsidRPr="00AC0479">
        <w:rPr>
          <w:b/>
          <w:i/>
          <w:sz w:val="28"/>
          <w:szCs w:val="28"/>
        </w:rPr>
        <w:t>όλ</w:t>
      </w:r>
      <w:r>
        <w:rPr>
          <w:b/>
          <w:i/>
          <w:sz w:val="28"/>
          <w:szCs w:val="28"/>
        </w:rPr>
        <w:t>ους</w:t>
      </w:r>
      <w:r w:rsidRPr="00AC0479">
        <w:rPr>
          <w:b/>
          <w:i/>
          <w:sz w:val="28"/>
          <w:szCs w:val="28"/>
        </w:rPr>
        <w:t>»</w:t>
      </w:r>
      <w:r>
        <w:rPr>
          <w:b/>
          <w:sz w:val="28"/>
          <w:szCs w:val="28"/>
        </w:rPr>
        <w:t>: Συγκέντρωση σχολικών ειδών από το Δήμο Αμαρουσίου και τη δράση του ΣΚΑΪ « Όλοι Μαζί Μπορούμε</w:t>
      </w:r>
      <w:bookmarkStart w:id="3" w:name="_GoBack"/>
      <w:bookmarkEnd w:id="3"/>
      <w:r>
        <w:rPr>
          <w:b/>
          <w:sz w:val="28"/>
          <w:szCs w:val="28"/>
        </w:rPr>
        <w:t xml:space="preserve">» </w:t>
      </w:r>
    </w:p>
    <w:p w:rsidR="00AC0479" w:rsidRDefault="00AC0479" w:rsidP="00AC0479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Ο Δήμος Αμαρουσίου συμμετέχει στη δράση του ΣΚΑΪ </w:t>
      </w:r>
      <w:r w:rsidRPr="00AC0479">
        <w:rPr>
          <w:i/>
          <w:sz w:val="28"/>
          <w:szCs w:val="28"/>
        </w:rPr>
        <w:t>«Όλοι Μαζί Μπορούμε»</w:t>
      </w:r>
      <w:r>
        <w:rPr>
          <w:i/>
          <w:sz w:val="28"/>
          <w:szCs w:val="28"/>
        </w:rPr>
        <w:t xml:space="preserve"> </w:t>
      </w:r>
      <w:r w:rsidRPr="00CA45CD">
        <w:rPr>
          <w:sz w:val="28"/>
          <w:szCs w:val="28"/>
        </w:rPr>
        <w:t>για τη συγκέντρωση σχολικών ειδών</w:t>
      </w:r>
      <w:r>
        <w:rPr>
          <w:i/>
          <w:sz w:val="28"/>
          <w:szCs w:val="28"/>
        </w:rPr>
        <w:t xml:space="preserve">  </w:t>
      </w:r>
      <w:r w:rsidRPr="00AC0479">
        <w:rPr>
          <w:sz w:val="28"/>
          <w:szCs w:val="28"/>
        </w:rPr>
        <w:t xml:space="preserve">ενόψει </w:t>
      </w:r>
      <w:r>
        <w:rPr>
          <w:sz w:val="28"/>
          <w:szCs w:val="28"/>
        </w:rPr>
        <w:t xml:space="preserve">της νέας σχολικής χρονιάς με κεντρικό μήνυμα </w:t>
      </w:r>
      <w:r w:rsidRPr="00AC0479">
        <w:rPr>
          <w:i/>
          <w:sz w:val="28"/>
          <w:szCs w:val="28"/>
        </w:rPr>
        <w:t xml:space="preserve">«Το </w:t>
      </w:r>
      <w:r w:rsidR="008856D7">
        <w:rPr>
          <w:i/>
          <w:sz w:val="28"/>
          <w:szCs w:val="28"/>
        </w:rPr>
        <w:t>π</w:t>
      </w:r>
      <w:r w:rsidRPr="00AC0479">
        <w:rPr>
          <w:i/>
          <w:sz w:val="28"/>
          <w:szCs w:val="28"/>
        </w:rPr>
        <w:t>αιδί πάνω απ’</w:t>
      </w:r>
      <w:r>
        <w:rPr>
          <w:i/>
          <w:sz w:val="28"/>
          <w:szCs w:val="28"/>
        </w:rPr>
        <w:t xml:space="preserve"> </w:t>
      </w:r>
      <w:r w:rsidRPr="00AC0479">
        <w:rPr>
          <w:i/>
          <w:sz w:val="28"/>
          <w:szCs w:val="28"/>
        </w:rPr>
        <w:t>όλους».</w:t>
      </w:r>
    </w:p>
    <w:p w:rsidR="00B155C0" w:rsidRDefault="00B155C0" w:rsidP="00AC0479">
      <w:pPr>
        <w:rPr>
          <w:sz w:val="28"/>
          <w:szCs w:val="28"/>
        </w:rPr>
      </w:pPr>
      <w:r w:rsidRPr="00BA3CD7">
        <w:rPr>
          <w:b/>
          <w:sz w:val="28"/>
          <w:szCs w:val="28"/>
        </w:rPr>
        <w:t>Το Σάββατο 19 Σεπτεμβρίου 2020</w:t>
      </w:r>
      <w:r w:rsidR="00BA3CD7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A3CD7">
        <w:rPr>
          <w:b/>
          <w:sz w:val="28"/>
          <w:szCs w:val="28"/>
        </w:rPr>
        <w:t>από τις 10:00 έως τις 13:00</w:t>
      </w:r>
      <w:r w:rsidR="00BA3CD7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σε ειδικά διαμορφωμένο χώρο στ</w:t>
      </w:r>
      <w:r w:rsidR="00BA3CD7">
        <w:rPr>
          <w:sz w:val="28"/>
          <w:szCs w:val="28"/>
        </w:rPr>
        <w:t>η</w:t>
      </w:r>
      <w:r>
        <w:rPr>
          <w:sz w:val="28"/>
          <w:szCs w:val="28"/>
        </w:rPr>
        <w:t>ν</w:t>
      </w:r>
      <w:r w:rsidR="00BA3CD7">
        <w:rPr>
          <w:sz w:val="28"/>
          <w:szCs w:val="28"/>
        </w:rPr>
        <w:t xml:space="preserve"> </w:t>
      </w:r>
      <w:r w:rsidR="00BA3CD7" w:rsidRPr="00BA3CD7">
        <w:rPr>
          <w:b/>
          <w:sz w:val="28"/>
          <w:szCs w:val="28"/>
        </w:rPr>
        <w:t>Πλατεία</w:t>
      </w:r>
      <w:r w:rsidR="00BA3CD7">
        <w:rPr>
          <w:b/>
          <w:sz w:val="28"/>
          <w:szCs w:val="28"/>
        </w:rPr>
        <w:t xml:space="preserve"> του</w:t>
      </w:r>
      <w:r w:rsidR="00BA3CD7" w:rsidRPr="00BA3CD7">
        <w:rPr>
          <w:b/>
          <w:sz w:val="28"/>
          <w:szCs w:val="28"/>
        </w:rPr>
        <w:t xml:space="preserve"> </w:t>
      </w:r>
      <w:r w:rsidRPr="00BA3CD7">
        <w:rPr>
          <w:b/>
          <w:sz w:val="28"/>
          <w:szCs w:val="28"/>
        </w:rPr>
        <w:t>Ηλεκτρικ</w:t>
      </w:r>
      <w:r w:rsidR="00BA3CD7" w:rsidRPr="00BA3CD7">
        <w:rPr>
          <w:b/>
          <w:sz w:val="28"/>
          <w:szCs w:val="28"/>
        </w:rPr>
        <w:t>ού</w:t>
      </w:r>
      <w:r w:rsidRPr="00BA3CD7">
        <w:rPr>
          <w:b/>
          <w:sz w:val="28"/>
          <w:szCs w:val="28"/>
        </w:rPr>
        <w:t xml:space="preserve"> Σταθμ</w:t>
      </w:r>
      <w:r w:rsidR="00BA3CD7" w:rsidRPr="00BA3CD7">
        <w:rPr>
          <w:b/>
          <w:sz w:val="28"/>
          <w:szCs w:val="28"/>
        </w:rPr>
        <w:t>ού</w:t>
      </w:r>
      <w:r w:rsidR="00BA3CD7">
        <w:rPr>
          <w:sz w:val="28"/>
          <w:szCs w:val="28"/>
        </w:rPr>
        <w:t xml:space="preserve"> (ΗΣΑΠ Αμαρουσίου)</w:t>
      </w:r>
      <w:r w:rsidR="008C1DA1">
        <w:rPr>
          <w:sz w:val="28"/>
          <w:szCs w:val="28"/>
        </w:rPr>
        <w:t>,</w:t>
      </w:r>
      <w:r w:rsidR="00BA3CD7">
        <w:rPr>
          <w:sz w:val="28"/>
          <w:szCs w:val="28"/>
        </w:rPr>
        <w:t xml:space="preserve"> συγκεντρώνουμε σχολικές τσάντες, κασετίνες, τετράδια, ντοσιέ, σχολικούς άτλαντες, στυλό</w:t>
      </w:r>
      <w:r w:rsidR="008856D7">
        <w:rPr>
          <w:sz w:val="28"/>
          <w:szCs w:val="28"/>
        </w:rPr>
        <w:t>,</w:t>
      </w:r>
      <w:r w:rsidR="00BA3CD7">
        <w:rPr>
          <w:sz w:val="28"/>
          <w:szCs w:val="28"/>
        </w:rPr>
        <w:t xml:space="preserve"> μολύβια, γόμες, ξύστρες, </w:t>
      </w:r>
      <w:proofErr w:type="spellStart"/>
      <w:r w:rsidR="00BA3CD7">
        <w:rPr>
          <w:sz w:val="28"/>
          <w:szCs w:val="28"/>
        </w:rPr>
        <w:t>ξυλομπογιές</w:t>
      </w:r>
      <w:proofErr w:type="spellEnd"/>
      <w:r w:rsidR="00BA3CD7">
        <w:rPr>
          <w:sz w:val="28"/>
          <w:szCs w:val="28"/>
        </w:rPr>
        <w:t>, μαρκαδόρους και ό,τι άλλο είναι απαραίτητο</w:t>
      </w:r>
      <w:r w:rsidR="008856D7">
        <w:rPr>
          <w:sz w:val="28"/>
          <w:szCs w:val="28"/>
        </w:rPr>
        <w:t xml:space="preserve"> για το σχολείο.</w:t>
      </w:r>
      <w:r w:rsidR="00BA3CD7">
        <w:rPr>
          <w:sz w:val="28"/>
          <w:szCs w:val="28"/>
        </w:rPr>
        <w:t xml:space="preserve">       </w:t>
      </w:r>
    </w:p>
    <w:p w:rsidR="008856D7" w:rsidRDefault="00BA3CD7" w:rsidP="00AC0479">
      <w:pPr>
        <w:rPr>
          <w:sz w:val="28"/>
          <w:szCs w:val="28"/>
        </w:rPr>
      </w:pPr>
      <w:r>
        <w:rPr>
          <w:sz w:val="28"/>
          <w:szCs w:val="28"/>
        </w:rPr>
        <w:t xml:space="preserve">Σας </w:t>
      </w:r>
      <w:r w:rsidR="00361D85">
        <w:rPr>
          <w:sz w:val="28"/>
          <w:szCs w:val="28"/>
        </w:rPr>
        <w:t>προσκαλούμε</w:t>
      </w:r>
      <w:r>
        <w:rPr>
          <w:sz w:val="28"/>
          <w:szCs w:val="28"/>
        </w:rPr>
        <w:t xml:space="preserve"> να ανταποκριθείτε</w:t>
      </w:r>
      <w:r w:rsidR="00AC2446">
        <w:rPr>
          <w:sz w:val="28"/>
          <w:szCs w:val="28"/>
        </w:rPr>
        <w:t xml:space="preserve"> με κοινωνική ευαισθησία </w:t>
      </w:r>
      <w:r w:rsidR="008856D7">
        <w:rPr>
          <w:sz w:val="28"/>
          <w:szCs w:val="28"/>
        </w:rPr>
        <w:t>στη δράση</w:t>
      </w:r>
      <w:r w:rsidR="00AC2446">
        <w:rPr>
          <w:sz w:val="28"/>
          <w:szCs w:val="28"/>
        </w:rPr>
        <w:t>,</w:t>
      </w:r>
      <w:r w:rsidR="00DB7E3A">
        <w:rPr>
          <w:sz w:val="28"/>
          <w:szCs w:val="28"/>
        </w:rPr>
        <w:t xml:space="preserve"> ώστε</w:t>
      </w:r>
      <w:r w:rsidR="00AC2446">
        <w:rPr>
          <w:sz w:val="28"/>
          <w:szCs w:val="28"/>
        </w:rPr>
        <w:t xml:space="preserve"> μ</w:t>
      </w:r>
      <w:r w:rsidR="0009142B">
        <w:rPr>
          <w:sz w:val="28"/>
          <w:szCs w:val="28"/>
        </w:rPr>
        <w:t>έσω</w:t>
      </w:r>
      <w:r w:rsidR="00AC2446">
        <w:rPr>
          <w:sz w:val="28"/>
          <w:szCs w:val="28"/>
        </w:rPr>
        <w:t xml:space="preserve"> τη</w:t>
      </w:r>
      <w:r w:rsidR="007C3632">
        <w:rPr>
          <w:sz w:val="28"/>
          <w:szCs w:val="28"/>
        </w:rPr>
        <w:t>ς</w:t>
      </w:r>
      <w:r w:rsidR="00AC2446">
        <w:rPr>
          <w:sz w:val="28"/>
          <w:szCs w:val="28"/>
        </w:rPr>
        <w:t xml:space="preserve"> προσφορά</w:t>
      </w:r>
      <w:r w:rsidR="007C3632">
        <w:rPr>
          <w:sz w:val="28"/>
          <w:szCs w:val="28"/>
        </w:rPr>
        <w:t>ς</w:t>
      </w:r>
      <w:r w:rsidR="00AC2446">
        <w:rPr>
          <w:sz w:val="28"/>
          <w:szCs w:val="28"/>
        </w:rPr>
        <w:t xml:space="preserve"> </w:t>
      </w:r>
      <w:r w:rsidR="007C3632">
        <w:rPr>
          <w:sz w:val="28"/>
          <w:szCs w:val="28"/>
        </w:rPr>
        <w:t>σας,</w:t>
      </w:r>
      <w:r w:rsidR="00AC2446">
        <w:rPr>
          <w:sz w:val="28"/>
          <w:szCs w:val="28"/>
        </w:rPr>
        <w:t xml:space="preserve"> </w:t>
      </w:r>
      <w:r w:rsidR="00477650">
        <w:rPr>
          <w:sz w:val="28"/>
          <w:szCs w:val="28"/>
        </w:rPr>
        <w:t>να μη λείψ</w:t>
      </w:r>
      <w:r w:rsidR="007C3632">
        <w:rPr>
          <w:sz w:val="28"/>
          <w:szCs w:val="28"/>
        </w:rPr>
        <w:t>ουν</w:t>
      </w:r>
      <w:r w:rsidR="00477650">
        <w:rPr>
          <w:sz w:val="28"/>
          <w:szCs w:val="28"/>
        </w:rPr>
        <w:t xml:space="preserve"> σε</w:t>
      </w:r>
      <w:r w:rsidR="0075036D">
        <w:rPr>
          <w:sz w:val="28"/>
          <w:szCs w:val="28"/>
        </w:rPr>
        <w:t xml:space="preserve"> κανένα παιδί που έχει πραγματική ανάγκη τα απαραίτητα για έναν μαθητή</w:t>
      </w:r>
      <w:r w:rsidR="008856D7">
        <w:rPr>
          <w:sz w:val="28"/>
          <w:szCs w:val="28"/>
        </w:rPr>
        <w:t>, καθώς υπάρχουν οικογένειες που</w:t>
      </w:r>
      <w:r w:rsidR="0075036D">
        <w:rPr>
          <w:sz w:val="28"/>
          <w:szCs w:val="28"/>
        </w:rPr>
        <w:t xml:space="preserve"> </w:t>
      </w:r>
      <w:r w:rsidR="008856D7">
        <w:rPr>
          <w:sz w:val="28"/>
          <w:szCs w:val="28"/>
        </w:rPr>
        <w:t xml:space="preserve">λόγω της πανδημίας </w:t>
      </w:r>
      <w:r w:rsidR="0075036D">
        <w:rPr>
          <w:sz w:val="28"/>
          <w:szCs w:val="28"/>
        </w:rPr>
        <w:t>στερούνται ακόμα και τα βασικά αγαθά.</w:t>
      </w:r>
    </w:p>
    <w:p w:rsidR="008856D7" w:rsidRDefault="0009142B" w:rsidP="00AC0479">
      <w:pPr>
        <w:rPr>
          <w:sz w:val="28"/>
          <w:szCs w:val="28"/>
        </w:rPr>
      </w:pPr>
      <w:r>
        <w:rPr>
          <w:sz w:val="28"/>
          <w:szCs w:val="28"/>
        </w:rPr>
        <w:t xml:space="preserve">Το Κοινωνικό Παντοπωλείο του Δήμου Αμαρουσίου θα αναλάβει τη διανομή των σχολικών ειδών που θα συγκεντρωθούν </w:t>
      </w:r>
      <w:r w:rsidRPr="0009142B">
        <w:rPr>
          <w:sz w:val="28"/>
          <w:szCs w:val="28"/>
        </w:rPr>
        <w:t xml:space="preserve">σε μαθητές της πόλης του Αμαρουσίου </w:t>
      </w:r>
      <w:r w:rsidR="008856D7">
        <w:rPr>
          <w:sz w:val="28"/>
          <w:szCs w:val="28"/>
        </w:rPr>
        <w:t xml:space="preserve">με κοινωνικά κριτήρια. </w:t>
      </w:r>
    </w:p>
    <w:p w:rsidR="00B155C0" w:rsidRDefault="008856D7" w:rsidP="00AC0479">
      <w:pPr>
        <w:rPr>
          <w:sz w:val="28"/>
          <w:szCs w:val="28"/>
        </w:rPr>
      </w:pPr>
      <w:r>
        <w:rPr>
          <w:sz w:val="28"/>
          <w:szCs w:val="28"/>
        </w:rPr>
        <w:t>Σημειώνεται ότι</w:t>
      </w:r>
      <w:r w:rsidRPr="008856D7">
        <w:t xml:space="preserve"> </w:t>
      </w:r>
      <w:r w:rsidRPr="008856D7">
        <w:rPr>
          <w:sz w:val="28"/>
          <w:szCs w:val="28"/>
        </w:rPr>
        <w:t xml:space="preserve">θα τηρηθούν όλα τα υγειονομικά πρωτόκολλα λόγω της πανδημίας </w:t>
      </w:r>
      <w:proofErr w:type="spellStart"/>
      <w:r w:rsidRPr="008856D7">
        <w:rPr>
          <w:sz w:val="28"/>
          <w:szCs w:val="28"/>
        </w:rPr>
        <w:t>covid</w:t>
      </w:r>
      <w:proofErr w:type="spellEnd"/>
      <w:r w:rsidRPr="008856D7">
        <w:rPr>
          <w:sz w:val="28"/>
          <w:szCs w:val="28"/>
        </w:rPr>
        <w:t xml:space="preserve"> </w:t>
      </w:r>
      <w:r w:rsidR="00431F15" w:rsidRPr="00431F15">
        <w:rPr>
          <w:sz w:val="28"/>
          <w:szCs w:val="28"/>
        </w:rPr>
        <w:t>-</w:t>
      </w:r>
      <w:r w:rsidRPr="008856D7">
        <w:rPr>
          <w:sz w:val="28"/>
          <w:szCs w:val="28"/>
        </w:rPr>
        <w:t>19, όπως ορίζονται από τον ΕΟΔΥ.</w:t>
      </w:r>
      <w:r>
        <w:rPr>
          <w:sz w:val="28"/>
          <w:szCs w:val="28"/>
        </w:rPr>
        <w:t xml:space="preserve"> </w:t>
      </w:r>
      <w:r w:rsidR="0075036D">
        <w:rPr>
          <w:sz w:val="28"/>
          <w:szCs w:val="28"/>
        </w:rPr>
        <w:t xml:space="preserve">   </w:t>
      </w:r>
    </w:p>
    <w:sectPr w:rsidR="00B155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23"/>
    <w:rsid w:val="0009142B"/>
    <w:rsid w:val="000D37D4"/>
    <w:rsid w:val="001368D0"/>
    <w:rsid w:val="001F0D71"/>
    <w:rsid w:val="00290727"/>
    <w:rsid w:val="00361D85"/>
    <w:rsid w:val="00431F15"/>
    <w:rsid w:val="00477650"/>
    <w:rsid w:val="004D5247"/>
    <w:rsid w:val="0075036D"/>
    <w:rsid w:val="007C3632"/>
    <w:rsid w:val="00832EF8"/>
    <w:rsid w:val="008856D7"/>
    <w:rsid w:val="008928F0"/>
    <w:rsid w:val="008C1DA1"/>
    <w:rsid w:val="0090212D"/>
    <w:rsid w:val="00A861A8"/>
    <w:rsid w:val="00AC0479"/>
    <w:rsid w:val="00AC2446"/>
    <w:rsid w:val="00B155C0"/>
    <w:rsid w:val="00BA3CD7"/>
    <w:rsid w:val="00BC461C"/>
    <w:rsid w:val="00CA45CD"/>
    <w:rsid w:val="00D23C05"/>
    <w:rsid w:val="00DB7E3A"/>
    <w:rsid w:val="00DC75A2"/>
    <w:rsid w:val="00EE0550"/>
    <w:rsid w:val="00E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1FF88-1468-484A-AB1E-A7A2B86C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8928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epi\Desktop\&#913;&#915;&#921;&#913;&#931;&#924;&#927;&#931;%20&#928;&#929;&#927;&#931;&#922;&#927;&#928;&#937;&#925;\www.maroussi.gr%20" TargetMode="External"/><Relationship Id="rId5" Type="http://schemas.openxmlformats.org/officeDocument/2006/relationships/hyperlink" Target="file:///C:\Users\pepi\Desktop\&#913;&#915;&#921;&#913;&#931;&#924;&#927;&#931;%20&#928;&#929;&#927;&#931;&#922;&#927;&#928;&#937;&#925;\press@maroussi.g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Pepi Langari Cheimonaki</dc:creator>
  <cp:keywords/>
  <dc:description/>
  <cp:lastModifiedBy>Pepi Langari Cheimonaki</cp:lastModifiedBy>
  <cp:revision>29</cp:revision>
  <dcterms:created xsi:type="dcterms:W3CDTF">2019-09-30T12:14:00Z</dcterms:created>
  <dcterms:modified xsi:type="dcterms:W3CDTF">2020-09-14T11:11:00Z</dcterms:modified>
</cp:coreProperties>
</file>