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A485" w14:textId="57159ED6" w:rsidR="0096406A" w:rsidRDefault="00096ECD">
      <w:pPr>
        <w:rPr>
          <w:sz w:val="32"/>
          <w:szCs w:val="32"/>
          <w:lang w:val="el-GR"/>
        </w:rPr>
      </w:pPr>
      <w:r w:rsidRPr="00096ECD">
        <w:rPr>
          <w:sz w:val="32"/>
          <w:szCs w:val="32"/>
          <w:lang w:val="el-GR"/>
        </w:rPr>
        <w:t>ΜΑΘΑΙΝΩ ΠΟΔΟΣΦΑΙΡΟ - ΒΑΣΙΚΕΣ ΤΕΧΝΙΚΕΣ (ΕΛΕΓΧΟΣ ΤΗΣ ΜΠΑΛΑΣ)</w:t>
      </w:r>
    </w:p>
    <w:p w14:paraId="737B69A1" w14:textId="60904949" w:rsidR="00096ECD" w:rsidRDefault="00096ECD">
      <w:pPr>
        <w:rPr>
          <w:sz w:val="32"/>
          <w:szCs w:val="32"/>
          <w:lang w:val="el-GR"/>
        </w:rPr>
      </w:pPr>
    </w:p>
    <w:p w14:paraId="1A5862D8" w14:textId="0038038D" w:rsidR="00096ECD" w:rsidRDefault="00096ECD">
      <w:pPr>
        <w:rPr>
          <w:sz w:val="32"/>
          <w:szCs w:val="32"/>
          <w:lang w:val="el-GR"/>
        </w:rPr>
      </w:pPr>
      <w:hyperlink r:id="rId4" w:history="1">
        <w:r w:rsidRPr="00096ECD">
          <w:rPr>
            <w:rStyle w:val="Hyperlink"/>
            <w:sz w:val="32"/>
            <w:szCs w:val="32"/>
            <w:lang w:val="el-GR"/>
          </w:rPr>
          <w:t>http://photodentro.edu.gr/video/r/8522/1076</w:t>
        </w:r>
      </w:hyperlink>
    </w:p>
    <w:p w14:paraId="7FECDB96" w14:textId="3CB0FF82" w:rsidR="00096ECD" w:rsidRDefault="00096ECD">
      <w:pPr>
        <w:rPr>
          <w:sz w:val="32"/>
          <w:szCs w:val="32"/>
          <w:lang w:val="el-GR"/>
        </w:rPr>
      </w:pPr>
    </w:p>
    <w:p w14:paraId="6D46E362" w14:textId="538E198A" w:rsidR="00096ECD" w:rsidRDefault="00096ECD">
      <w:pPr>
        <w:rPr>
          <w:sz w:val="32"/>
          <w:szCs w:val="32"/>
          <w:lang w:val="el-GR"/>
        </w:rPr>
      </w:pPr>
    </w:p>
    <w:p w14:paraId="0D76B58D" w14:textId="771BB58C" w:rsidR="00096ECD" w:rsidRDefault="00096ECD">
      <w:pPr>
        <w:rPr>
          <w:sz w:val="32"/>
          <w:szCs w:val="32"/>
          <w:lang w:val="el-GR"/>
        </w:rPr>
      </w:pPr>
      <w:r w:rsidRPr="00096ECD">
        <w:rPr>
          <w:sz w:val="32"/>
          <w:szCs w:val="32"/>
          <w:lang w:val="el-GR"/>
        </w:rPr>
        <w:t>ΕΝΟΡΓΑΝΗ ΓΥΜΝΑΣΤΙΚΗ ΓΥΝΑΙΚΩΝ - ΜΙΑ ΓΝΩΡΙΜΙΑ ΜΕ ΤΑ ΟΡΓΑΝΑ</w:t>
      </w:r>
    </w:p>
    <w:p w14:paraId="7D10BDC8" w14:textId="064DA0AA" w:rsidR="00096ECD" w:rsidRDefault="00096ECD">
      <w:pPr>
        <w:rPr>
          <w:sz w:val="32"/>
          <w:szCs w:val="32"/>
          <w:lang w:val="el-GR"/>
        </w:rPr>
      </w:pPr>
    </w:p>
    <w:p w14:paraId="6B1948BC" w14:textId="2089E2D7" w:rsidR="00096ECD" w:rsidRPr="00096ECD" w:rsidRDefault="00096ECD">
      <w:pPr>
        <w:rPr>
          <w:sz w:val="32"/>
          <w:szCs w:val="32"/>
          <w:lang w:val="el-GR"/>
        </w:rPr>
      </w:pPr>
      <w:hyperlink r:id="rId5" w:history="1">
        <w:r w:rsidRPr="00096ECD">
          <w:rPr>
            <w:rStyle w:val="Hyperlink"/>
            <w:sz w:val="32"/>
            <w:szCs w:val="32"/>
            <w:lang w:val="el-GR"/>
          </w:rPr>
          <w:t>http://photodentro.edu.gr/video/r/8522/1059</w:t>
        </w:r>
      </w:hyperlink>
      <w:bookmarkStart w:id="0" w:name="_GoBack"/>
      <w:bookmarkEnd w:id="0"/>
    </w:p>
    <w:sectPr w:rsidR="00096ECD" w:rsidRPr="00096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CD"/>
    <w:rsid w:val="00096ECD"/>
    <w:rsid w:val="0096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8CE7"/>
  <w15:chartTrackingRefBased/>
  <w15:docId w15:val="{399E8C15-B36E-43F8-8AE7-7ACEDFA8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video/r/8522/1059" TargetMode="External"/><Relationship Id="rId4" Type="http://schemas.openxmlformats.org/officeDocument/2006/relationships/hyperlink" Target="http://photodentro.edu.gr/video/r/8522/1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2020-03-28T10:52:00Z</dcterms:created>
  <dcterms:modified xsi:type="dcterms:W3CDTF">2020-03-28T10:56:00Z</dcterms:modified>
</cp:coreProperties>
</file>