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5B6B" w14:textId="77777777" w:rsidR="00C970D8" w:rsidRDefault="00C970D8" w:rsidP="00CC5CE0">
      <w:pPr>
        <w:ind w:right="-199"/>
        <w:jc w:val="center"/>
        <w:rPr>
          <w:rFonts w:ascii="Georgia" w:hAnsi="Georgia"/>
          <w:color w:val="1D2129"/>
          <w:sz w:val="26"/>
          <w:szCs w:val="26"/>
          <w:shd w:val="clear" w:color="auto" w:fill="FFFFFF"/>
        </w:rPr>
      </w:pPr>
    </w:p>
    <w:p w14:paraId="3E83C0DB" w14:textId="77777777" w:rsidR="00C970D8" w:rsidRDefault="00C970D8" w:rsidP="00CC5CE0">
      <w:pPr>
        <w:ind w:right="-199"/>
        <w:jc w:val="center"/>
        <w:rPr>
          <w:rFonts w:ascii="Georgia" w:hAnsi="Georgia"/>
          <w:color w:val="1D2129"/>
          <w:sz w:val="26"/>
          <w:szCs w:val="26"/>
          <w:shd w:val="clear" w:color="auto" w:fill="FFFFFF"/>
        </w:rPr>
      </w:pPr>
    </w:p>
    <w:p w14:paraId="5F8A791C" w14:textId="448D1C20" w:rsidR="00CC5CE0" w:rsidRDefault="00800088" w:rsidP="00CC5CE0">
      <w:pPr>
        <w:ind w:right="-199"/>
        <w:jc w:val="center"/>
        <w:rPr>
          <w:rFonts w:ascii="Georgia" w:hAnsi="Georgia"/>
          <w:color w:val="1D2129"/>
          <w:sz w:val="26"/>
          <w:szCs w:val="26"/>
          <w:shd w:val="clear" w:color="auto" w:fill="FFFFFF"/>
        </w:rPr>
      </w:pPr>
      <w:r>
        <w:rPr>
          <w:rFonts w:ascii="Georgia" w:hAnsi="Georgia"/>
          <w:color w:val="1D2129"/>
          <w:sz w:val="26"/>
          <w:szCs w:val="26"/>
          <w:shd w:val="clear" w:color="auto" w:fill="FFFFFF"/>
        </w:rPr>
        <w:t>ΣΥΝΤΟΜΟ ΒΙΟΓΡΑΦΙΚΟ ΣΗΜΕΙΩΜΑ</w:t>
      </w:r>
    </w:p>
    <w:p w14:paraId="5E55020F" w14:textId="77777777" w:rsidR="00CC5CE0" w:rsidRDefault="00800088" w:rsidP="00CC5CE0">
      <w:pPr>
        <w:ind w:right="-199"/>
        <w:contextualSpacing/>
        <w:jc w:val="center"/>
        <w:rPr>
          <w:rFonts w:ascii="Georgia" w:hAnsi="Georgia"/>
          <w:color w:val="1D2129"/>
          <w:sz w:val="26"/>
          <w:szCs w:val="26"/>
          <w:shd w:val="clear" w:color="auto" w:fill="FFFFFF"/>
        </w:rPr>
      </w:pPr>
      <w:r>
        <w:rPr>
          <w:rFonts w:ascii="Georgia" w:hAnsi="Georgia"/>
          <w:color w:val="1D2129"/>
          <w:sz w:val="26"/>
          <w:szCs w:val="26"/>
          <w:shd w:val="clear" w:color="auto" w:fill="FFFFFF"/>
        </w:rPr>
        <w:t>Νι</w:t>
      </w:r>
      <w:r w:rsidR="00CC5CE0">
        <w:rPr>
          <w:rFonts w:ascii="Georgia" w:hAnsi="Georgia"/>
          <w:color w:val="1D2129"/>
          <w:sz w:val="26"/>
          <w:szCs w:val="26"/>
          <w:shd w:val="clear" w:color="auto" w:fill="FFFFFF"/>
        </w:rPr>
        <w:t>κούλα Χατζηγεωργίου Μ.</w:t>
      </w:r>
      <w:r w:rsidR="00CC5CE0">
        <w:rPr>
          <w:rFonts w:ascii="Georgia" w:hAnsi="Georgia"/>
          <w:color w:val="1D2129"/>
          <w:sz w:val="26"/>
          <w:szCs w:val="26"/>
          <w:shd w:val="clear" w:color="auto" w:fill="FFFFFF"/>
          <w:lang w:val="en-US"/>
        </w:rPr>
        <w:t>S</w:t>
      </w:r>
      <w:r w:rsidR="00CC5CE0" w:rsidRPr="00CC5CE0">
        <w:rPr>
          <w:rFonts w:ascii="Georgia" w:hAnsi="Georgia"/>
          <w:color w:val="1D2129"/>
          <w:sz w:val="26"/>
          <w:szCs w:val="26"/>
          <w:shd w:val="clear" w:color="auto" w:fill="FFFFFF"/>
        </w:rPr>
        <w:t xml:space="preserve">., </w:t>
      </w:r>
      <w:r w:rsidR="00CC5CE0">
        <w:rPr>
          <w:rFonts w:ascii="Georgia" w:hAnsi="Georgia"/>
          <w:color w:val="1D2129"/>
          <w:sz w:val="26"/>
          <w:szCs w:val="26"/>
          <w:shd w:val="clear" w:color="auto" w:fill="FFFFFF"/>
          <w:lang w:val="en-US"/>
        </w:rPr>
        <w:t>CCC</w:t>
      </w:r>
    </w:p>
    <w:p w14:paraId="047099F6" w14:textId="7259B8FC" w:rsidR="002304B7" w:rsidRDefault="002304B7" w:rsidP="002304B7">
      <w:pPr>
        <w:jc w:val="center"/>
        <w:rPr>
          <w:rFonts w:ascii="Georgia" w:hAnsi="Georgia"/>
          <w:color w:val="1D2129"/>
          <w:sz w:val="26"/>
          <w:szCs w:val="26"/>
          <w:shd w:val="clear" w:color="auto" w:fill="FFFFFF"/>
        </w:rPr>
      </w:pPr>
      <w:proofErr w:type="spellStart"/>
      <w:r>
        <w:rPr>
          <w:rFonts w:ascii="Georgia" w:hAnsi="Georgia"/>
          <w:color w:val="1D2129"/>
          <w:sz w:val="26"/>
          <w:szCs w:val="26"/>
          <w:shd w:val="clear" w:color="auto" w:fill="FFFFFF"/>
        </w:rPr>
        <w:t>Λογοπαθολόγος</w:t>
      </w:r>
      <w:proofErr w:type="spellEnd"/>
    </w:p>
    <w:p w14:paraId="7370DB6A" w14:textId="77777777" w:rsidR="002304B7" w:rsidRPr="002304B7" w:rsidRDefault="002304B7" w:rsidP="002304B7">
      <w:pPr>
        <w:jc w:val="center"/>
        <w:rPr>
          <w:rFonts w:ascii="Georgia" w:hAnsi="Georgia"/>
          <w:color w:val="1D2129"/>
          <w:sz w:val="20"/>
          <w:szCs w:val="20"/>
          <w:shd w:val="clear" w:color="auto" w:fill="FFFFFF"/>
        </w:rPr>
      </w:pPr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 xml:space="preserve">Εγνατία 77, 546 35 Θεσσαλονίκη, </w:t>
      </w:r>
      <w:r w:rsidRPr="002304B7">
        <w:rPr>
          <w:rFonts w:ascii="Georgia" w:hAnsi="Georgia"/>
          <w:color w:val="1D2129"/>
          <w:sz w:val="20"/>
          <w:szCs w:val="20"/>
          <w:shd w:val="clear" w:color="auto" w:fill="FFFFFF"/>
          <w:lang w:val="en-US"/>
        </w:rPr>
        <w:t>email</w:t>
      </w:r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>:</w:t>
      </w:r>
      <w:proofErr w:type="spellStart"/>
      <w:r w:rsidRPr="002304B7">
        <w:rPr>
          <w:rFonts w:ascii="Georgia" w:hAnsi="Georgia"/>
          <w:color w:val="1D2129"/>
          <w:sz w:val="20"/>
          <w:szCs w:val="20"/>
          <w:shd w:val="clear" w:color="auto" w:fill="FFFFFF"/>
          <w:lang w:val="en-US"/>
        </w:rPr>
        <w:t>ephonia</w:t>
      </w:r>
      <w:proofErr w:type="spellEnd"/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>@</w:t>
      </w:r>
      <w:proofErr w:type="spellStart"/>
      <w:r w:rsidRPr="002304B7">
        <w:rPr>
          <w:rFonts w:ascii="Georgia" w:hAnsi="Georgia"/>
          <w:color w:val="1D2129"/>
          <w:sz w:val="20"/>
          <w:szCs w:val="20"/>
          <w:shd w:val="clear" w:color="auto" w:fill="FFFFFF"/>
          <w:lang w:val="en-US"/>
        </w:rPr>
        <w:t>otenet</w:t>
      </w:r>
      <w:proofErr w:type="spellEnd"/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>.</w:t>
      </w:r>
      <w:r w:rsidRPr="002304B7">
        <w:rPr>
          <w:rFonts w:ascii="Georgia" w:hAnsi="Georgia"/>
          <w:color w:val="1D2129"/>
          <w:sz w:val="20"/>
          <w:szCs w:val="20"/>
          <w:shd w:val="clear" w:color="auto" w:fill="FFFFFF"/>
          <w:lang w:val="en-US"/>
        </w:rPr>
        <w:t>gr</w:t>
      </w:r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 xml:space="preserve"> </w:t>
      </w:r>
    </w:p>
    <w:p w14:paraId="1AD4CDB0" w14:textId="2196FB96" w:rsidR="002304B7" w:rsidRPr="002304B7" w:rsidRDefault="002304B7" w:rsidP="002304B7">
      <w:pPr>
        <w:jc w:val="center"/>
        <w:rPr>
          <w:rFonts w:ascii="Georgia" w:hAnsi="Georgia"/>
          <w:color w:val="1D2129"/>
          <w:sz w:val="20"/>
          <w:szCs w:val="20"/>
          <w:shd w:val="clear" w:color="auto" w:fill="FFFFFF"/>
        </w:rPr>
      </w:pPr>
      <w:proofErr w:type="spellStart"/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>τηλ</w:t>
      </w:r>
      <w:proofErr w:type="spellEnd"/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 xml:space="preserve">. 2310-284849  </w:t>
      </w:r>
      <w:r w:rsidRPr="002304B7">
        <w:rPr>
          <w:rFonts w:ascii="Georgia" w:hAnsi="Georgia"/>
          <w:color w:val="1D2129"/>
          <w:sz w:val="20"/>
          <w:szCs w:val="20"/>
          <w:shd w:val="clear" w:color="auto" w:fill="FFFFFF"/>
          <w:lang w:val="en-US"/>
        </w:rPr>
        <w:t>fb</w:t>
      </w:r>
      <w:r w:rsidRPr="002304B7">
        <w:rPr>
          <w:rFonts w:ascii="Georgia" w:hAnsi="Georgia"/>
          <w:color w:val="1D2129"/>
          <w:sz w:val="20"/>
          <w:szCs w:val="20"/>
          <w:shd w:val="clear" w:color="auto" w:fill="FFFFFF"/>
        </w:rPr>
        <w:t>: Νικούλα Χατζηγεωργίου</w:t>
      </w:r>
    </w:p>
    <w:p w14:paraId="748D5DE2" w14:textId="77777777" w:rsidR="002304B7" w:rsidRDefault="002304B7" w:rsidP="002304B7"/>
    <w:p w14:paraId="3E45FB93" w14:textId="53939DF6" w:rsidR="00D60017" w:rsidRPr="00CC5CE0" w:rsidRDefault="00D60017" w:rsidP="00CC5CE0">
      <w:pPr>
        <w:jc w:val="both"/>
        <w:rPr>
          <w:rFonts w:ascii="Georgia" w:hAnsi="Georgia"/>
          <w:color w:val="1D2129"/>
          <w:sz w:val="24"/>
          <w:szCs w:val="24"/>
          <w:shd w:val="clear" w:color="auto" w:fill="FFFFFF"/>
        </w:rPr>
      </w:pPr>
      <w:proofErr w:type="spellStart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Mε</w:t>
      </w:r>
      <w:proofErr w:type="spellEnd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βασικό πτυχίο στα Παιδαγωγικά, </w:t>
      </w:r>
      <w:r w:rsidR="00800088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(</w:t>
      </w:r>
      <w:proofErr w:type="spellStart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Bachelor</w:t>
      </w:r>
      <w:proofErr w:type="spellEnd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of </w:t>
      </w:r>
      <w:proofErr w:type="spellStart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Arts</w:t>
      </w:r>
      <w:proofErr w:type="spellEnd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, Hellenic </w:t>
      </w:r>
      <w:proofErr w:type="spellStart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College</w:t>
      </w:r>
      <w:proofErr w:type="spellEnd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,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Brookline</w:t>
      </w:r>
      <w:proofErr w:type="spellEnd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,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Mass</w:t>
      </w:r>
      <w:proofErr w:type="spellEnd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.,</w:t>
      </w:r>
      <w:r w:rsidR="00800088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)</w:t>
      </w:r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ακολούθησ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ε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Μεταπτυχιακές Σπουδές Ειδίκευσης στις Διαταραχές της Επικοινωνίας στο Πα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νεπιστήμιο </w:t>
      </w:r>
      <w:proofErr w:type="spellStart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Emerson</w:t>
      </w:r>
      <w:proofErr w:type="spellEnd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τηs</w:t>
      </w:r>
      <w:proofErr w:type="spellEnd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Βοστώνης, </w:t>
      </w:r>
      <w:r w:rsidR="00800088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(</w:t>
      </w:r>
      <w:proofErr w:type="spellStart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Master</w:t>
      </w:r>
      <w:proofErr w:type="spellEnd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of </w:t>
      </w:r>
      <w:proofErr w:type="spellStart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Science</w:t>
      </w:r>
      <w:proofErr w:type="spellEnd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in </w:t>
      </w:r>
      <w:proofErr w:type="spellStart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Speech</w:t>
      </w:r>
      <w:proofErr w:type="spellEnd"/>
      <w:r w:rsidR="00800088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).</w:t>
      </w:r>
    </w:p>
    <w:p w14:paraId="1DD0FE30" w14:textId="3AE12898" w:rsidR="001E7C06" w:rsidRPr="00CC5CE0" w:rsidRDefault="00D60017" w:rsidP="00CC5CE0">
      <w:pPr>
        <w:jc w:val="both"/>
        <w:rPr>
          <w:rFonts w:ascii="Georgia" w:hAnsi="Georgia"/>
          <w:color w:val="1D2129"/>
          <w:sz w:val="24"/>
          <w:szCs w:val="24"/>
          <w:shd w:val="clear" w:color="auto" w:fill="FFFFFF"/>
        </w:rPr>
      </w:pPr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Ξεκίνησ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ε</w:t>
      </w:r>
      <w:r w:rsidR="001030B6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την 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επαγγελματική 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της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διαδρομή </w:t>
      </w:r>
      <w:r w:rsidR="001030B6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από το 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  <w:lang w:val="en-US"/>
        </w:rPr>
        <w:t>Thayer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-</w:t>
      </w:r>
      <w:proofErr w:type="spellStart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  <w:lang w:val="en-US"/>
        </w:rPr>
        <w:t>Linsdley</w:t>
      </w:r>
      <w:proofErr w:type="spellEnd"/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  <w:lang w:val="en-US"/>
        </w:rPr>
        <w:t>Parent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-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  <w:lang w:val="en-US"/>
        </w:rPr>
        <w:t>Centered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βρεφονηπιακό σταθμό για παιδιά με βαρηκοΐα ή κώφωση, ηλικίας 18 μηνών με 2 χρονών, παρέχοντας </w:t>
      </w:r>
      <w:r w:rsidR="001E7C06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συνεδρίες ατομικής </w:t>
      </w:r>
      <w:proofErr w:type="spellStart"/>
      <w:r w:rsidR="001E7C06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λογοθεραπείας</w:t>
      </w:r>
      <w:proofErr w:type="spellEnd"/>
      <w:r w:rsidR="001E7C06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για δύο</w:t>
      </w:r>
      <w:r w:rsidR="00155035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χρόνια ενώ εκπονούσ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ε</w:t>
      </w:r>
      <w:r w:rsidR="001E7C06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την Μεταπτυχιακή 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της</w:t>
      </w:r>
      <w:r w:rsidR="001E7C06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εργασία. </w:t>
      </w:r>
    </w:p>
    <w:p w14:paraId="75B439BF" w14:textId="57C69D06" w:rsidR="00D60017" w:rsidRPr="00CC5CE0" w:rsidRDefault="001E7C06" w:rsidP="00CC5CE0">
      <w:pPr>
        <w:jc w:val="both"/>
        <w:rPr>
          <w:rFonts w:ascii="Georgia" w:hAnsi="Georgia"/>
          <w:color w:val="1D2129"/>
          <w:sz w:val="24"/>
          <w:szCs w:val="24"/>
          <w:shd w:val="clear" w:color="auto" w:fill="FFFFFF"/>
        </w:rPr>
      </w:pPr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Παράλληλα ή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ταν</w:t>
      </w:r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επιστημονική συνεργάτη</w:t>
      </w:r>
      <w:r w:rsidR="004746F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ς του Νοσοκομείου </w:t>
      </w:r>
      <w:proofErr w:type="spellStart"/>
      <w:r w:rsidR="004746F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Παίδων</w:t>
      </w:r>
      <w:proofErr w:type="spellEnd"/>
      <w:r w:rsidR="004746F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της Βοστώνης</w:t>
      </w:r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, παρέχοντας συνεδρίες ομαδικής </w:t>
      </w:r>
      <w:proofErr w:type="spellStart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λογοθεραπείας</w:t>
      </w:r>
      <w:proofErr w:type="spellEnd"/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σε παιδιά με καθυστέρηση λόγου, ηλικίας 2-4 χρόνων. </w:t>
      </w:r>
      <w:r w:rsidR="00DB03AD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</w:p>
    <w:p w14:paraId="1E184B13" w14:textId="6A840926" w:rsidR="00155035" w:rsidRPr="00CC5CE0" w:rsidRDefault="00720203" w:rsidP="00CC5CE0">
      <w:pPr>
        <w:jc w:val="both"/>
        <w:rPr>
          <w:rFonts w:ascii="Georgia" w:hAnsi="Georgia"/>
          <w:color w:val="1D2129"/>
          <w:sz w:val="24"/>
          <w:szCs w:val="24"/>
          <w:shd w:val="clear" w:color="auto" w:fill="FFFFFF"/>
        </w:rPr>
      </w:pPr>
      <w:r>
        <w:rPr>
          <w:rFonts w:ascii="Georgia" w:hAnsi="Georgia"/>
          <w:color w:val="1D2129"/>
          <w:sz w:val="24"/>
          <w:szCs w:val="24"/>
          <w:shd w:val="clear" w:color="auto" w:fill="FFFFFF"/>
        </w:rPr>
        <w:t>Εργάστηκε</w:t>
      </w:r>
      <w:r w:rsidR="001F011A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155035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στο Νοσοκομείο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Symmes</w:t>
      </w:r>
      <w:proofErr w:type="spellEnd"/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της Βοστώνης, </w:t>
      </w:r>
      <w:r w:rsidR="00155035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1F011A">
        <w:rPr>
          <w:rFonts w:ascii="Georgia" w:hAnsi="Georgia"/>
          <w:color w:val="1D2129"/>
          <w:sz w:val="24"/>
          <w:szCs w:val="24"/>
          <w:shd w:val="clear" w:color="auto" w:fill="FFFFFF"/>
        </w:rPr>
        <w:t>ως</w:t>
      </w:r>
      <w:r w:rsidR="00155035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υπεύθυνη της αξιολόγησης και αποκατάστασης δυσκολιών κατάποσης σε ασθενείς με νευρολογικές παθήσεις.</w:t>
      </w:r>
    </w:p>
    <w:p w14:paraId="2504E6F4" w14:textId="03C5E9D6" w:rsidR="001F011A" w:rsidRDefault="001030B6" w:rsidP="00CC5CE0">
      <w:pPr>
        <w:jc w:val="both"/>
        <w:rPr>
          <w:rFonts w:ascii="Georgia" w:hAnsi="Georgia"/>
          <w:color w:val="1D2129"/>
          <w:sz w:val="24"/>
          <w:szCs w:val="24"/>
          <w:shd w:val="clear" w:color="auto" w:fill="FFFFFF"/>
        </w:rPr>
      </w:pPr>
      <w:r>
        <w:rPr>
          <w:rFonts w:ascii="Georgia" w:hAnsi="Georgia"/>
          <w:color w:val="1D2129"/>
          <w:sz w:val="24"/>
          <w:szCs w:val="24"/>
          <w:shd w:val="clear" w:color="auto" w:fill="FFFFFF"/>
        </w:rPr>
        <w:t>Υπήρξ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ε</w:t>
      </w:r>
      <w:r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Επιστημονική συ</w:t>
      </w:r>
      <w:r w:rsidR="00155035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νεργάτης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, για μία τριετία,</w:t>
      </w:r>
      <w:r w:rsidR="00155035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της Παιδοψυχιατρικής κλινικής του Νοσοκομείου Παπανικολάου</w:t>
      </w:r>
      <w:r w:rsidR="00C970D8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.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C970D8">
        <w:rPr>
          <w:rFonts w:ascii="Georgia" w:hAnsi="Georgia"/>
          <w:color w:val="1D2129"/>
          <w:sz w:val="24"/>
          <w:szCs w:val="24"/>
          <w:shd w:val="clear" w:color="auto" w:fill="FFFFFF"/>
        </w:rPr>
        <w:t>Ε</w:t>
      </w:r>
      <w:r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πί σειρά 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πολλών </w:t>
      </w:r>
      <w:r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ετών </w:t>
      </w:r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>συνεργάστηκ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ε</w:t>
      </w:r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με τα Εκπαιδευτήρια </w:t>
      </w:r>
      <w:proofErr w:type="spellStart"/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>Μαντουλίδη</w:t>
      </w:r>
      <w:proofErr w:type="spellEnd"/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>, το ΔΕΛΑΣΑΛ, τα Πρότυπα Εκπαιδευτήρια και Παιδικούς Σταθμούς της Θεσσαλονίκης.</w:t>
      </w:r>
    </w:p>
    <w:p w14:paraId="481CEA51" w14:textId="46B7708D" w:rsidR="002432C4" w:rsidRPr="00CC5CE0" w:rsidRDefault="00781784" w:rsidP="00CC5CE0">
      <w:pPr>
        <w:jc w:val="both"/>
        <w:rPr>
          <w:rFonts w:ascii="Georgia" w:hAnsi="Georgia"/>
          <w:color w:val="1D2129"/>
          <w:sz w:val="24"/>
          <w:szCs w:val="24"/>
          <w:shd w:val="clear" w:color="auto" w:fill="FFFFFF"/>
        </w:rPr>
      </w:pPr>
      <w:r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Από το 1994, εί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ν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αι υπεύθυνη του Κέντρου Λόγου και Ομιλίας "Ευφωνία" στη Θεσσαλονίκη, που παρέχει υπηρεσίες Πρόληψης, Έγκ</w:t>
      </w:r>
      <w:r w:rsidR="00811073">
        <w:rPr>
          <w:rFonts w:ascii="Georgia" w:hAnsi="Georgia"/>
          <w:color w:val="1D2129"/>
          <w:sz w:val="24"/>
          <w:szCs w:val="24"/>
          <w:shd w:val="clear" w:color="auto" w:fill="FFFFFF"/>
        </w:rPr>
        <w:t>αι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ρης Διάγνωσης και Αποκατάστασης των Διαταραχών του Λόγου και της Ομιλίας, σε παιδιά και ενήλικες.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Η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Ενημέρωση και Ευαισθητοποίηση του κοινού και των ειδικών ( γονέων, παιδαγωγών, παιδιάτρων, ψυχολόγων κ.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ά.) στις διαταραχές λόγου</w:t>
      </w:r>
      <w:r w:rsidR="001030B6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και ομιλίας</w:t>
      </w:r>
      <w:r w:rsidR="00C970D8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1030B6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με</w:t>
      </w:r>
      <w:r w:rsidR="00C970D8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αρθρογραφία, συνεντεύξεις, και εισηγήσεις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αποτελεί καθημερινή 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της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δραστηριότητα. </w:t>
      </w:r>
    </w:p>
    <w:p w14:paraId="185610CD" w14:textId="02F20F9F" w:rsidR="00392796" w:rsidRPr="00720203" w:rsidRDefault="00800088" w:rsidP="00CC5CE0">
      <w:pPr>
        <w:jc w:val="both"/>
        <w:rPr>
          <w:rFonts w:ascii="Georgia" w:hAnsi="Georgia"/>
          <w:color w:val="1D2129"/>
          <w:sz w:val="24"/>
          <w:szCs w:val="24"/>
          <w:shd w:val="clear" w:color="auto" w:fill="FFFFFF"/>
        </w:rPr>
      </w:pPr>
      <w:r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Εί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>ν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αι τακτικό μέλος</w:t>
      </w:r>
      <w:r w:rsidR="00C970D8">
        <w:rPr>
          <w:rFonts w:ascii="Georgia" w:hAnsi="Georgia"/>
          <w:color w:val="1D2129"/>
          <w:sz w:val="24"/>
          <w:szCs w:val="24"/>
          <w:shd w:val="clear" w:color="auto" w:fill="FFFFFF"/>
        </w:rPr>
        <w:t>, από το 1</w:t>
      </w:r>
      <w:r w:rsidR="001F011A">
        <w:rPr>
          <w:rFonts w:ascii="Georgia" w:hAnsi="Georgia"/>
          <w:color w:val="1D2129"/>
          <w:sz w:val="24"/>
          <w:szCs w:val="24"/>
          <w:shd w:val="clear" w:color="auto" w:fill="FFFFFF"/>
        </w:rPr>
        <w:t>989</w:t>
      </w:r>
      <w:r w:rsidR="00C970D8">
        <w:rPr>
          <w:rFonts w:ascii="Georgia" w:hAnsi="Georgia"/>
          <w:color w:val="1D2129"/>
          <w:sz w:val="24"/>
          <w:szCs w:val="24"/>
          <w:shd w:val="clear" w:color="auto" w:fill="FFFFFF"/>
        </w:rPr>
        <w:t>,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του Αμερικάνικου Οργανισμού Ομιλίας και Ακοής (</w:t>
      </w:r>
      <w:r w:rsidR="005520F3" w:rsidRPr="00720203">
        <w:rPr>
          <w:rFonts w:ascii="Georgia" w:hAnsi="Georgia"/>
          <w:b/>
          <w:bCs/>
          <w:color w:val="1D2129"/>
          <w:sz w:val="24"/>
          <w:szCs w:val="24"/>
          <w:shd w:val="clear" w:color="auto" w:fill="FFFFFF"/>
        </w:rPr>
        <w:t>ΑSHA</w:t>
      </w:r>
      <w:r w:rsidR="005520F3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)</w:t>
      </w:r>
      <w:r w:rsidR="00720203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,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του Πανελλήνιου Συλλόγου </w:t>
      </w:r>
      <w:proofErr w:type="spellStart"/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>Λογοπεδικών</w:t>
      </w:r>
      <w:proofErr w:type="spellEnd"/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-Λογοθεραπευτών </w:t>
      </w:r>
      <w:r w:rsidR="002432C4" w:rsidRPr="00CC5CE0">
        <w:rPr>
          <w:rFonts w:ascii="Georgia" w:hAnsi="Georgia"/>
          <w:color w:val="1D2129"/>
          <w:sz w:val="24"/>
          <w:szCs w:val="24"/>
          <w:shd w:val="clear" w:color="auto" w:fill="FFFFFF"/>
        </w:rPr>
        <w:lastRenderedPageBreak/>
        <w:t>(ΠΣΛ)</w:t>
      </w:r>
      <w:r w:rsidR="00C970D8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καθώς </w:t>
      </w:r>
      <w:r w:rsidR="00ED1824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και </w:t>
      </w:r>
      <w:r w:rsidR="003D3E22">
        <w:rPr>
          <w:rFonts w:ascii="Georgia" w:hAnsi="Georgia"/>
          <w:color w:val="1D2129"/>
          <w:sz w:val="24"/>
          <w:szCs w:val="24"/>
          <w:shd w:val="clear" w:color="auto" w:fill="FFFFFF"/>
        </w:rPr>
        <w:t>Πιστοποιημένο</w:t>
      </w:r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μέλος του </w:t>
      </w:r>
      <w:r w:rsidR="00ED1824">
        <w:rPr>
          <w:rFonts w:ascii="Georgia" w:hAnsi="Georgia"/>
          <w:color w:val="1D2129"/>
          <w:sz w:val="24"/>
          <w:szCs w:val="24"/>
          <w:shd w:val="clear" w:color="auto" w:fill="FFFFFF"/>
        </w:rPr>
        <w:t>Π</w:t>
      </w:r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ρώτου, Παγκοσμίου φήμης Προγράμματος </w:t>
      </w:r>
      <w:r w:rsidR="00781784">
        <w:rPr>
          <w:rFonts w:ascii="Georgia" w:hAnsi="Georgia"/>
          <w:color w:val="1D2129"/>
          <w:sz w:val="24"/>
          <w:szCs w:val="24"/>
          <w:shd w:val="clear" w:color="auto" w:fill="FFFFFF"/>
          <w:lang w:val="en-US"/>
        </w:rPr>
        <w:t>Hanen</w:t>
      </w:r>
      <w:r w:rsidR="00781784" w:rsidRPr="00781784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781784">
        <w:rPr>
          <w:rFonts w:ascii="Georgia" w:hAnsi="Georgia"/>
          <w:color w:val="1D2129"/>
          <w:sz w:val="24"/>
          <w:szCs w:val="24"/>
          <w:shd w:val="clear" w:color="auto" w:fill="FFFFFF"/>
        </w:rPr>
        <w:t>για γονείς.</w:t>
      </w:r>
      <w:r w:rsidR="00720203" w:rsidRPr="00720203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</w:p>
    <w:p w14:paraId="19256DD2" w14:textId="5707C4B2" w:rsidR="00720203" w:rsidRPr="00436A77" w:rsidRDefault="00720203" w:rsidP="00CC5CE0">
      <w:pPr>
        <w:jc w:val="both"/>
        <w:rPr>
          <w:sz w:val="24"/>
          <w:szCs w:val="24"/>
        </w:rPr>
      </w:pPr>
      <w:r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Είναι Εμπνεύστρια Ιδρύτρια και Εισηγήτρια του Πρώτου Πανελλαδικά </w:t>
      </w:r>
      <w:r w:rsidR="00436A77">
        <w:rPr>
          <w:rFonts w:ascii="Georgia" w:hAnsi="Georgia"/>
          <w:color w:val="1D2129"/>
          <w:sz w:val="24"/>
          <w:szCs w:val="24"/>
          <w:shd w:val="clear" w:color="auto" w:fill="FFFFFF"/>
        </w:rPr>
        <w:t>Προγράμματος</w:t>
      </w:r>
      <w:r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για γονείς  </w:t>
      </w:r>
      <w:r w:rsidRPr="00720203">
        <w:rPr>
          <w:rFonts w:ascii="Georgia" w:hAnsi="Georgia"/>
          <w:color w:val="1D2129"/>
          <w:sz w:val="24"/>
          <w:szCs w:val="24"/>
          <w:shd w:val="clear" w:color="auto" w:fill="FFFFFF"/>
        </w:rPr>
        <w:t>“</w:t>
      </w:r>
      <w:r w:rsidRPr="00720203">
        <w:rPr>
          <w:rFonts w:ascii="Georgia" w:hAnsi="Georgia"/>
          <w:b/>
          <w:bCs/>
          <w:color w:val="1D2129"/>
          <w:sz w:val="24"/>
          <w:szCs w:val="24"/>
          <w:shd w:val="clear" w:color="auto" w:fill="FFFFFF"/>
        </w:rPr>
        <w:t>Μίλα μου για να μιλήσω</w:t>
      </w:r>
      <w:r w:rsidRPr="00720203">
        <w:rPr>
          <w:rFonts w:ascii="Georgia" w:hAnsi="Georgia"/>
          <w:color w:val="1D2129"/>
          <w:sz w:val="24"/>
          <w:szCs w:val="24"/>
          <w:shd w:val="clear" w:color="auto" w:fill="FFFFFF"/>
        </w:rPr>
        <w:t>”</w:t>
      </w:r>
      <w:r w:rsidR="002304B7">
        <w:rPr>
          <w:rFonts w:ascii="Georgia" w:hAnsi="Georgia"/>
          <w:color w:val="1D2129"/>
          <w:sz w:val="24"/>
          <w:szCs w:val="24"/>
          <w:shd w:val="clear" w:color="auto" w:fill="FFFFFF"/>
        </w:rPr>
        <w:t>.</w:t>
      </w:r>
      <w:r w:rsidR="00436A77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436A77" w:rsidRPr="00436A77">
        <w:rPr>
          <w:rFonts w:ascii="Georgia" w:hAnsi="Georgia"/>
          <w:b/>
          <w:bCs/>
          <w:color w:val="1D2129"/>
          <w:sz w:val="24"/>
          <w:szCs w:val="24"/>
          <w:shd w:val="clear" w:color="auto" w:fill="FFFFFF"/>
        </w:rPr>
        <w:t>Τα δύο σεμινάρια</w:t>
      </w:r>
      <w:r w:rsidR="00436A77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του Προγράμματος</w:t>
      </w:r>
      <w:r w:rsidR="00436A77" w:rsidRPr="00436A77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: </w:t>
      </w:r>
      <w:r w:rsidR="00436A77" w:rsidRPr="00436A77">
        <w:rPr>
          <w:rFonts w:ascii="Georgia" w:hAnsi="Georgia"/>
          <w:b/>
          <w:bCs/>
          <w:color w:val="1D2129"/>
          <w:sz w:val="24"/>
          <w:szCs w:val="24"/>
          <w:shd w:val="clear" w:color="auto" w:fill="FFFFFF"/>
        </w:rPr>
        <w:t>ΛΕΞΗ ΠΡΩΤΗ</w:t>
      </w:r>
      <w:r w:rsidR="00436A77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για γονείς παιδιών 10–18 μηνών και </w:t>
      </w:r>
      <w:r w:rsidR="00436A77" w:rsidRPr="00436A77">
        <w:rPr>
          <w:rFonts w:ascii="Georgia" w:hAnsi="Georgia"/>
          <w:b/>
          <w:bCs/>
          <w:color w:val="1D2129"/>
          <w:sz w:val="24"/>
          <w:szCs w:val="24"/>
          <w:shd w:val="clear" w:color="auto" w:fill="FFFFFF"/>
          <w:lang w:val="en-US"/>
        </w:rPr>
        <w:t>LATE</w:t>
      </w:r>
      <w:r w:rsidR="00436A77" w:rsidRPr="00436A77">
        <w:rPr>
          <w:rFonts w:ascii="Georgia" w:hAnsi="Georgia"/>
          <w:b/>
          <w:bCs/>
          <w:color w:val="1D2129"/>
          <w:sz w:val="24"/>
          <w:szCs w:val="24"/>
          <w:shd w:val="clear" w:color="auto" w:fill="FFFFFF"/>
        </w:rPr>
        <w:t xml:space="preserve"> </w:t>
      </w:r>
      <w:r w:rsidR="00436A77" w:rsidRPr="00436A77">
        <w:rPr>
          <w:rFonts w:ascii="Georgia" w:hAnsi="Georgia"/>
          <w:b/>
          <w:bCs/>
          <w:color w:val="1D2129"/>
          <w:sz w:val="24"/>
          <w:szCs w:val="24"/>
          <w:shd w:val="clear" w:color="auto" w:fill="FFFFFF"/>
          <w:lang w:val="en-US"/>
        </w:rPr>
        <w:t>TALKERS</w:t>
      </w:r>
      <w:r w:rsidR="00436A77" w:rsidRPr="00436A77">
        <w:rPr>
          <w:rFonts w:ascii="Georgia" w:hAnsi="Georgia"/>
          <w:color w:val="1D2129"/>
          <w:sz w:val="24"/>
          <w:szCs w:val="24"/>
          <w:shd w:val="clear" w:color="auto" w:fill="FFFFFF"/>
        </w:rPr>
        <w:t xml:space="preserve"> </w:t>
      </w:r>
      <w:r w:rsidR="00436A77">
        <w:rPr>
          <w:rFonts w:ascii="Georgia" w:hAnsi="Georgia"/>
          <w:color w:val="1D2129"/>
          <w:sz w:val="24"/>
          <w:szCs w:val="24"/>
          <w:shd w:val="clear" w:color="auto" w:fill="FFFFFF"/>
        </w:rPr>
        <w:t>για γονείς παιδιών 18-36 μηνών που έχουν καθυστερήσει να μιλήσουν έχουν αγκαλιαστεί με μεγάλο ενθουσιασμό από τους γονείς που τα έχουν παρακολουθήσει.</w:t>
      </w:r>
    </w:p>
    <w:sectPr w:rsidR="00720203" w:rsidRPr="00436A77" w:rsidSect="00CC5CE0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F3"/>
    <w:rsid w:val="000304AC"/>
    <w:rsid w:val="001030B6"/>
    <w:rsid w:val="00155035"/>
    <w:rsid w:val="001E7C06"/>
    <w:rsid w:val="001F011A"/>
    <w:rsid w:val="002304B7"/>
    <w:rsid w:val="002432C4"/>
    <w:rsid w:val="00392796"/>
    <w:rsid w:val="003D3E22"/>
    <w:rsid w:val="00436A77"/>
    <w:rsid w:val="004746F4"/>
    <w:rsid w:val="004B0458"/>
    <w:rsid w:val="005520F3"/>
    <w:rsid w:val="00720203"/>
    <w:rsid w:val="00781784"/>
    <w:rsid w:val="00796BA5"/>
    <w:rsid w:val="00800088"/>
    <w:rsid w:val="00811073"/>
    <w:rsid w:val="00C34628"/>
    <w:rsid w:val="00C970D8"/>
    <w:rsid w:val="00CC5CE0"/>
    <w:rsid w:val="00D60017"/>
    <w:rsid w:val="00DB03AD"/>
    <w:rsid w:val="00E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7F7AF"/>
  <w15:docId w15:val="{67686729-A163-4847-A274-EF799777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Νικούλα Χατζηγεωργίου</cp:lastModifiedBy>
  <cp:revision>3</cp:revision>
  <cp:lastPrinted>2018-03-08T19:40:00Z</cp:lastPrinted>
  <dcterms:created xsi:type="dcterms:W3CDTF">2021-02-26T19:45:00Z</dcterms:created>
  <dcterms:modified xsi:type="dcterms:W3CDTF">2022-02-16T08:27:00Z</dcterms:modified>
</cp:coreProperties>
</file>