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28.png" ContentType="image/png"/>
  <Override PartName="/word/media/image1.jpeg" ContentType="image/jpeg"/>
  <Override PartName="/word/media/image3.png" ContentType="image/png"/>
  <Override PartName="/word/media/image9.jpeg" ContentType="image/jpeg"/>
  <Override PartName="/word/media/image2.jpeg" ContentType="image/jpeg"/>
  <Override PartName="/word/media/image4.jpeg" ContentType="image/jpeg"/>
  <Override PartName="/word/media/image5.jpeg" ContentType="image/jpeg"/>
  <Override PartName="/word/media/image7.png" ContentType="image/png"/>
  <Override PartName="/word/media/image6.jpeg" ContentType="image/jpeg"/>
  <Override PartName="/word/media/image21.png" ContentType="image/png"/>
  <Override PartName="/word/media/image8.jpeg" ContentType="image/jpeg"/>
  <Override PartName="/word/media/image10.png" ContentType="image/png"/>
  <Override PartName="/word/media/image29.jpeg" ContentType="image/jpeg"/>
  <Override PartName="/word/media/image11.jpeg" ContentType="image/jpeg"/>
  <Override PartName="/word/media/image12.jpeg" ContentType="image/jpeg"/>
  <Override PartName="/word/media/image13.jpeg" ContentType="image/jpeg"/>
  <Override PartName="/word/media/image14.png" ContentType="image/png"/>
  <Override PartName="/word/media/image15.jpeg" ContentType="image/jpeg"/>
  <Override PartName="/word/media/image16.jpeg" ContentType="image/jpeg"/>
  <Override PartName="/word/media/image17.png" ContentType="image/png"/>
  <Override PartName="/word/media/image18.jpeg" ContentType="image/jpeg"/>
  <Override PartName="/word/media/image19.jpeg" ContentType="image/jpeg"/>
  <Override PartName="/word/media/image20.jpeg" ContentType="image/jpeg"/>
  <Override PartName="/word/media/image22.jpeg" ContentType="image/jpeg"/>
  <Override PartName="/word/media/image23.jpeg" ContentType="image/jpeg"/>
  <Override PartName="/word/media/image24.png" ContentType="image/png"/>
  <Override PartName="/word/media/image25.jpeg" ContentType="image/jpeg"/>
  <Override PartName="/word/media/image26.jpeg" ContentType="image/jpeg"/>
  <Override PartName="/word/media/image27.jpeg" ContentType="image/jpeg"/>
  <Override PartName="/word/media/image30.jpeg" ContentType="image/jpeg"/>
  <Override PartName="/word/media/image31.png" ContentType="image/png"/>
  <Override PartName="/word/media/image32.jpeg" ContentType="image/jpeg"/>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footer5.xml.rels" ContentType="application/vnd.openxmlformats-package.relationships+xml"/>
  <Override PartName="/word/_rels/header3.xml.rels" ContentType="application/vnd.openxmlformats-package.relationships+xml"/>
  <Override PartName="/word/_rels/footer4.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word/_rels/footer6.xml.rels" ContentType="application/vnd.openxmlformats-package.relationships+xml"/>
  <Override PartName="/word/_rels/header4.xml.rels" ContentType="application/vnd.openxmlformats-package.relationships+xml"/>
  <Override PartName="/word/_rels/footer7.xml.rels" ContentType="application/vnd.openxmlformats-package.relationships+xml"/>
  <Override PartName="/word/_rels/header5.xml.rels" ContentType="application/vnd.openxmlformats-package.relationships+xml"/>
  <Override PartName="/word/_rels/footer8.xml.rels" ContentType="application/vnd.openxmlformats-package.relationships+xml"/>
  <Override PartName="/word/_rels/header6.xml.rels" ContentType="application/vnd.openxmlformats-package.relationships+xml"/>
  <Override PartName="/word/_rels/footer9.xml.rels" ContentType="application/vnd.openxmlformats-package.relationships+xml"/>
  <Override PartName="/word/_rels/header7.xml.rels" ContentType="application/vnd.openxmlformats-package.relationships+xml"/>
  <Override PartName="/word/_rels/header8.xml.rels" ContentType="application/vnd.openxmlformats-package.relationships+xml"/>
  <Override PartName="/word/_rels/header9.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widowControl w:val="false"/>
        <w:pBdr/>
        <w:spacing w:before="10" w:after="0"/>
        <w:rPr>
          <w:rFonts w:ascii="Times New Roman" w:hAnsi="Times New Roman" w:eastAsia="Times New Roman" w:cs="Times New Roman"/>
          <w:color w:val="000000"/>
          <w:sz w:val="7"/>
          <w:szCs w:val="7"/>
        </w:rPr>
      </w:pPr>
      <w:r>
        <w:rPr>
          <w:rFonts w:eastAsia="Times New Roman" w:cs="Times New Roman" w:ascii="Times New Roman" w:hAnsi="Times New Roman"/>
          <w:color w:val="000000"/>
          <w:sz w:val="7"/>
          <w:szCs w:val="7"/>
        </w:rPr>
      </w:r>
    </w:p>
    <w:tbl>
      <w:tblPr>
        <w:tblW w:w="9518" w:type="dxa"/>
        <w:jc w:val="left"/>
        <w:tblInd w:w="436" w:type="dxa"/>
        <w:tblCellMar>
          <w:top w:w="0" w:type="dxa"/>
          <w:left w:w="5" w:type="dxa"/>
          <w:bottom w:w="0" w:type="dxa"/>
          <w:right w:w="5" w:type="dxa"/>
        </w:tblCellMar>
        <w:tblLook w:val="0000"/>
      </w:tblPr>
      <w:tblGrid>
        <w:gridCol w:w="2142"/>
        <w:gridCol w:w="7375"/>
      </w:tblGrid>
      <w:tr>
        <w:trPr>
          <w:tblHeader w:val="true"/>
          <w:trHeight w:val="1682" w:hRule="atLeast"/>
          <w:cantSplit w:val="true"/>
        </w:trPr>
        <w:tc>
          <w:tcPr>
            <w:tcW w:w="2142" w:type="dxa"/>
            <w:tcBorders>
              <w:top w:val="single" w:sz="4" w:space="0" w:color="000000"/>
              <w:left w:val="single" w:sz="4" w:space="0" w:color="000000"/>
              <w:bottom w:val="single" w:sz="4" w:space="0" w:color="000000"/>
              <w:right w:val="single" w:sz="4" w:space="0" w:color="000000"/>
            </w:tcBorders>
            <w:shd w:color="auto" w:fill="auto" w:val="clear"/>
          </w:tcPr>
          <w:p>
            <w:pPr>
              <w:pStyle w:val="Normal1"/>
              <w:pBdr/>
              <w:spacing w:before="10" w:after="0"/>
              <w:ind w:left="-1" w:hanging="2"/>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pBdr/>
              <w:ind w:left="-1" w:hanging="2"/>
              <w:jc w:val="center"/>
              <w:rPr>
                <w:rFonts w:ascii="Times New Roman" w:hAnsi="Times New Roman" w:eastAsia="Times New Roman" w:cs="Times New Roman"/>
                <w:color w:val="000000"/>
              </w:rPr>
            </w:pPr>
            <w:r>
              <w:rPr/>
              <mc:AlternateContent>
                <mc:Choice Requires="wps">
                  <w:drawing>
                    <wp:inline distT="0" distB="0" distL="0" distR="0">
                      <wp:extent cx="962660" cy="743585"/>
                      <wp:effectExtent l="0" t="0" r="0" b="0"/>
                      <wp:docPr id="1" name="image2.jpg"/>
                      <a:graphic xmlns:a="http://schemas.openxmlformats.org/drawingml/2006/main">
                        <a:graphicData uri="http://schemas.openxmlformats.org/drawingml/2006/picture">
                          <pic:pic xmlns:pic="http://schemas.openxmlformats.org/drawingml/2006/picture">
                            <pic:nvPicPr>
                              <pic:cNvPr id="0" name="image2.jpg" descr=""/>
                              <pic:cNvPicPr/>
                            </pic:nvPicPr>
                            <pic:blipFill>
                              <a:blip r:embed="rId2"/>
                              <a:stretch/>
                            </pic:blipFill>
                            <pic:spPr>
                              <a:xfrm>
                                <a:off x="0" y="0"/>
                                <a:ext cx="961920" cy="74304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2.jpg" stroked="f" style="position:absolute;margin-left:0pt;margin-top:-58.55pt;width:75.7pt;height:58.45pt;mso-position-vertical:top" type="shapetype_75">
                      <v:imagedata r:id="rId2" o:detectmouseclick="t"/>
                      <w10:wrap type="none"/>
                      <v:stroke color="#3465a4" joinstyle="round" endcap="flat"/>
                    </v:shape>
                  </w:pict>
                </mc:Fallback>
              </mc:AlternateContent>
            </w:r>
          </w:p>
          <w:p>
            <w:pPr>
              <w:pStyle w:val="Normal1"/>
              <w:pBdr/>
              <w:ind w:left="-1" w:hanging="2"/>
              <w:jc w:val="center"/>
              <w:rPr>
                <w:rFonts w:ascii="Times New Roman" w:hAnsi="Times New Roman" w:eastAsia="Times New Roman" w:cs="Times New Roman"/>
                <w:color w:val="000000"/>
              </w:rPr>
            </w:pPr>
            <w:r>
              <w:rPr>
                <w:rFonts w:eastAsia="Times New Roman" w:cs="Times New Roman" w:ascii="Times New Roman" w:hAnsi="Times New Roman"/>
                <w:color w:val="000000"/>
                <w:highlight w:val="yellow"/>
              </w:rPr>
              <w:t>1</w:t>
            </w:r>
            <w:r>
              <w:rPr>
                <w:rFonts w:eastAsia="Times New Roman" w:cs="Times New Roman" w:ascii="Times New Roman" w:hAnsi="Times New Roman"/>
                <w:color w:val="000000"/>
                <w:highlight w:val="yellow"/>
                <w:vertAlign w:val="superscript"/>
              </w:rPr>
              <w:t>ο</w:t>
            </w:r>
            <w:r>
              <w:rPr>
                <w:rFonts w:eastAsia="Times New Roman" w:cs="Times New Roman" w:ascii="Times New Roman" w:hAnsi="Times New Roman"/>
                <w:color w:val="000000"/>
                <w:highlight w:val="yellow"/>
              </w:rPr>
              <w:t xml:space="preserve"> ΣΧΕΔΙΟ</w:t>
            </w:r>
          </w:p>
        </w:tc>
        <w:tc>
          <w:tcPr>
            <w:tcW w:w="7375" w:type="dxa"/>
            <w:tcBorders>
              <w:top w:val="single" w:sz="4" w:space="0" w:color="000000"/>
              <w:left w:val="single" w:sz="4" w:space="0" w:color="000000"/>
              <w:bottom w:val="single" w:sz="4" w:space="0" w:color="000000"/>
              <w:right w:val="single" w:sz="4" w:space="0" w:color="000000"/>
            </w:tcBorders>
            <w:shd w:color="auto" w:fill="D5E2BB" w:val="clear"/>
          </w:tcPr>
          <w:p>
            <w:pPr>
              <w:pStyle w:val="Normal1"/>
              <w:pBdr/>
              <w:spacing w:before="8" w:after="0"/>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7"/>
                <w:szCs w:val="27"/>
              </w:rPr>
            </w:r>
          </w:p>
          <w:p>
            <w:pPr>
              <w:pStyle w:val="Normal1"/>
              <w:pBdr/>
              <w:ind w:left="773" w:right="621" w:hanging="2"/>
              <w:jc w:val="center"/>
              <w:rPr>
                <w:color w:val="000000"/>
                <w:sz w:val="24"/>
                <w:szCs w:val="24"/>
              </w:rPr>
            </w:pPr>
            <w:r>
              <w:rPr>
                <w:b/>
                <w:color w:val="365F91"/>
                <w:sz w:val="24"/>
                <w:szCs w:val="24"/>
              </w:rPr>
              <w:t>ΠΛΑΤΦΟΡΜΑ 21+: ΕΡΓΑΣΤΗΡΙΑ ΔΕΞΙΟΤΗΤΩΝ</w:t>
            </w:r>
          </w:p>
          <w:p>
            <w:pPr>
              <w:pStyle w:val="Normal1"/>
              <w:pBdr/>
              <w:spacing w:before="146" w:after="0"/>
              <w:ind w:left="773" w:right="622" w:hanging="2"/>
              <w:jc w:val="center"/>
              <w:rPr>
                <w:color w:val="000000"/>
                <w:sz w:val="24"/>
                <w:szCs w:val="24"/>
              </w:rPr>
            </w:pPr>
            <w:r>
              <w:rPr>
                <w:b/>
                <w:color w:val="001F5F"/>
                <w:sz w:val="24"/>
                <w:szCs w:val="24"/>
              </w:rPr>
              <w:t>ΣΧΕΔΙΟ ΔΡΑΣΗΣ ΤΟΥ ΤΜΗΜΑΤΟΣ ΣΧΟΛΙΚΟΥ ΕΤΟΥΣ 2023-2024</w:t>
            </w:r>
          </w:p>
        </w:tc>
      </w:tr>
      <w:tr>
        <w:trPr>
          <w:tblHeader w:val="true"/>
          <w:trHeight w:val="695" w:hRule="atLeast"/>
          <w:cantSplit w:val="true"/>
        </w:trPr>
        <w:tc>
          <w:tcPr>
            <w:tcW w:w="2142" w:type="dxa"/>
            <w:tcBorders>
              <w:top w:val="single" w:sz="4" w:space="0" w:color="000000"/>
              <w:left w:val="single" w:sz="4" w:space="0" w:color="000000"/>
              <w:bottom w:val="single" w:sz="4" w:space="0" w:color="000000"/>
              <w:right w:val="single" w:sz="4" w:space="0" w:color="000000"/>
            </w:tcBorders>
            <w:shd w:color="auto" w:fill="D5E2BB" w:val="clear"/>
          </w:tcPr>
          <w:p>
            <w:pPr>
              <w:pStyle w:val="Normal1"/>
              <w:pBdr/>
              <w:spacing w:before="191" w:after="0"/>
              <w:ind w:left="-1" w:hanging="2"/>
              <w:rPr>
                <w:color w:val="000000"/>
              </w:rPr>
            </w:pPr>
            <w:r>
              <w:rPr>
                <w:b/>
                <w:color w:val="001F5F"/>
                <w:sz w:val="22"/>
                <w:szCs w:val="22"/>
              </w:rPr>
              <w:t>Σχολείο:</w:t>
            </w:r>
          </w:p>
        </w:tc>
        <w:tc>
          <w:tcPr>
            <w:tcW w:w="7375" w:type="dxa"/>
            <w:tcBorders>
              <w:top w:val="single" w:sz="4" w:space="0" w:color="000000"/>
              <w:left w:val="single" w:sz="4" w:space="0" w:color="000000"/>
              <w:bottom w:val="single" w:sz="4" w:space="0" w:color="000000"/>
              <w:right w:val="single" w:sz="4" w:space="0" w:color="000000"/>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ΝΗΠΙΑΓΩΓΕΙΟ ΕΠΙΣΚΟΠΗΣ ΠΕΔΙΑΔΟΣ</w:t>
            </w:r>
          </w:p>
        </w:tc>
      </w:tr>
      <w:tr>
        <w:trPr>
          <w:tblHeader w:val="true"/>
          <w:trHeight w:val="695" w:hRule="atLeast"/>
          <w:cantSplit w:val="true"/>
        </w:trPr>
        <w:tc>
          <w:tcPr>
            <w:tcW w:w="2142" w:type="dxa"/>
            <w:tcBorders>
              <w:top w:val="single" w:sz="4" w:space="0" w:color="000000"/>
              <w:left w:val="single" w:sz="4" w:space="0" w:color="000000"/>
              <w:bottom w:val="single" w:sz="4" w:space="0" w:color="000000"/>
              <w:right w:val="single" w:sz="4" w:space="0" w:color="000000"/>
            </w:tcBorders>
            <w:shd w:color="auto" w:fill="D5E2BB" w:val="clear"/>
          </w:tcPr>
          <w:p>
            <w:pPr>
              <w:pStyle w:val="Normal1"/>
              <w:pBdr/>
              <w:spacing w:before="3" w:after="0"/>
              <w:ind w:left="-1" w:hanging="2"/>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p>
            <w:pPr>
              <w:pStyle w:val="Normal1"/>
              <w:pBdr/>
              <w:ind w:left="107" w:hanging="2"/>
              <w:rPr>
                <w:color w:val="000000"/>
              </w:rPr>
            </w:pPr>
            <w:r>
              <w:rPr>
                <w:b/>
                <w:color w:val="001F5F"/>
                <w:sz w:val="22"/>
                <w:szCs w:val="22"/>
              </w:rPr>
              <w:t>Τάξη:</w:t>
            </w:r>
          </w:p>
        </w:tc>
        <w:tc>
          <w:tcPr>
            <w:tcW w:w="7375" w:type="dxa"/>
            <w:tcBorders>
              <w:top w:val="single" w:sz="4" w:space="0" w:color="000000"/>
              <w:left w:val="single" w:sz="4" w:space="0" w:color="000000"/>
              <w:bottom w:val="single" w:sz="4" w:space="0" w:color="000000"/>
              <w:right w:val="single" w:sz="4" w:space="0" w:color="000000"/>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ΝΗΠΙΑΓΩΓΕΙΟ</w:t>
            </w:r>
          </w:p>
        </w:tc>
      </w:tr>
      <w:tr>
        <w:trPr>
          <w:tblHeader w:val="true"/>
          <w:trHeight w:val="695" w:hRule="atLeast"/>
          <w:cantSplit w:val="true"/>
        </w:trPr>
        <w:tc>
          <w:tcPr>
            <w:tcW w:w="2142" w:type="dxa"/>
            <w:tcBorders>
              <w:top w:val="single" w:sz="4" w:space="0" w:color="000000"/>
              <w:left w:val="single" w:sz="4" w:space="0" w:color="000000"/>
              <w:bottom w:val="single" w:sz="4" w:space="0" w:color="000000"/>
              <w:right w:val="single" w:sz="4" w:space="0" w:color="000000"/>
            </w:tcBorders>
            <w:shd w:color="auto" w:fill="D5E2BB" w:val="clear"/>
          </w:tcPr>
          <w:p>
            <w:pPr>
              <w:pStyle w:val="Normal1"/>
              <w:pBdr/>
              <w:spacing w:before="3" w:after="0"/>
              <w:ind w:left="-1" w:hanging="2"/>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p>
            <w:pPr>
              <w:pStyle w:val="Normal1"/>
              <w:pBdr/>
              <w:ind w:left="107" w:hanging="2"/>
              <w:rPr>
                <w:color w:val="000000"/>
              </w:rPr>
            </w:pPr>
            <w:r>
              <w:rPr>
                <w:b/>
                <w:color w:val="001F5F"/>
                <w:sz w:val="22"/>
                <w:szCs w:val="22"/>
              </w:rPr>
              <w:t>Τμήμα:</w:t>
            </w:r>
          </w:p>
        </w:tc>
        <w:tc>
          <w:tcPr>
            <w:tcW w:w="7375" w:type="dxa"/>
            <w:tcBorders>
              <w:top w:val="single" w:sz="4" w:space="0" w:color="000000"/>
              <w:left w:val="single" w:sz="4" w:space="0" w:color="000000"/>
              <w:bottom w:val="single" w:sz="4" w:space="0" w:color="000000"/>
              <w:right w:val="single" w:sz="4" w:space="0" w:color="000000"/>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ΜΙΚΤΟ ΝΗΠΙΑ-ΠΡΟΝΗΠΙΑ</w:t>
            </w:r>
          </w:p>
        </w:tc>
      </w:tr>
      <w:tr>
        <w:trPr>
          <w:tblHeader w:val="true"/>
          <w:trHeight w:val="693" w:hRule="atLeast"/>
          <w:cantSplit w:val="true"/>
        </w:trPr>
        <w:tc>
          <w:tcPr>
            <w:tcW w:w="2142" w:type="dxa"/>
            <w:tcBorders>
              <w:top w:val="single" w:sz="4" w:space="0" w:color="000000"/>
              <w:left w:val="single" w:sz="4" w:space="0" w:color="000000"/>
              <w:bottom w:val="single" w:sz="4" w:space="0" w:color="000000"/>
              <w:right w:val="single" w:sz="4" w:space="0" w:color="000000"/>
            </w:tcBorders>
            <w:shd w:color="auto" w:fill="D5E2BB" w:val="clear"/>
          </w:tcPr>
          <w:p>
            <w:pPr>
              <w:pStyle w:val="Normal1"/>
              <w:pBdr/>
              <w:spacing w:before="3" w:after="0"/>
              <w:ind w:left="-1" w:hanging="2"/>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p>
            <w:pPr>
              <w:pStyle w:val="Normal1"/>
              <w:pBdr/>
              <w:spacing w:before="1" w:after="0"/>
              <w:ind w:left="107" w:hanging="2"/>
              <w:rPr>
                <w:color w:val="000000"/>
              </w:rPr>
            </w:pPr>
            <w:r>
              <w:rPr>
                <w:b/>
                <w:color w:val="001F5F"/>
                <w:sz w:val="22"/>
                <w:szCs w:val="22"/>
              </w:rPr>
              <w:t>Αριθμός μαθητών:</w:t>
            </w:r>
          </w:p>
        </w:tc>
        <w:tc>
          <w:tcPr>
            <w:tcW w:w="7375" w:type="dxa"/>
            <w:tcBorders>
              <w:top w:val="single" w:sz="4" w:space="0" w:color="000000"/>
              <w:left w:val="single" w:sz="4" w:space="0" w:color="000000"/>
              <w:bottom w:val="single" w:sz="4" w:space="0" w:color="000000"/>
              <w:right w:val="single" w:sz="4" w:space="0" w:color="000000"/>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16</w:t>
            </w:r>
          </w:p>
        </w:tc>
      </w:tr>
      <w:tr>
        <w:trPr>
          <w:tblHeader w:val="true"/>
          <w:trHeight w:val="1518" w:hRule="atLeast"/>
          <w:cantSplit w:val="true"/>
        </w:trPr>
        <w:tc>
          <w:tcPr>
            <w:tcW w:w="2142" w:type="dxa"/>
            <w:tcBorders>
              <w:top w:val="single" w:sz="4" w:space="0" w:color="000000"/>
              <w:left w:val="single" w:sz="4" w:space="0" w:color="000000"/>
              <w:bottom w:val="single" w:sz="4" w:space="0" w:color="000000"/>
              <w:right w:val="single" w:sz="4" w:space="0" w:color="000000"/>
            </w:tcBorders>
            <w:shd w:color="auto" w:fill="D5E2BB" w:val="clear"/>
          </w:tcPr>
          <w:p>
            <w:pPr>
              <w:pStyle w:val="Normal1"/>
              <w:pBdr/>
              <w:spacing w:before="9" w:after="0"/>
              <w:ind w:left="1" w:hanging="3"/>
              <w:rPr>
                <w:rFonts w:ascii="Times New Roman" w:hAnsi="Times New Roman" w:eastAsia="Times New Roman" w:cs="Times New Roman"/>
                <w:color w:val="000000"/>
                <w:sz w:val="30"/>
                <w:szCs w:val="30"/>
              </w:rPr>
            </w:pPr>
            <w:r>
              <w:rPr>
                <w:rFonts w:eastAsia="Times New Roman" w:cs="Times New Roman" w:ascii="Times New Roman" w:hAnsi="Times New Roman"/>
                <w:color w:val="000000"/>
                <w:sz w:val="30"/>
                <w:szCs w:val="30"/>
              </w:rPr>
            </w:r>
          </w:p>
          <w:p>
            <w:pPr>
              <w:pStyle w:val="Normal1"/>
              <w:pBdr/>
              <w:ind w:left="107" w:right="226" w:hanging="2"/>
              <w:jc w:val="both"/>
              <w:rPr>
                <w:color w:val="000000"/>
              </w:rPr>
            </w:pPr>
            <w:r>
              <w:rPr>
                <w:b/>
                <w:color w:val="001F5F"/>
                <w:sz w:val="22"/>
                <w:szCs w:val="22"/>
              </w:rPr>
              <w:t>Συνολικός αριθμός εκπαιδευτικών που συνεργάζονται:</w:t>
            </w:r>
          </w:p>
        </w:tc>
        <w:tc>
          <w:tcPr>
            <w:tcW w:w="7375" w:type="dxa"/>
            <w:tcBorders>
              <w:top w:val="single" w:sz="4" w:space="0" w:color="000000"/>
              <w:left w:val="single" w:sz="4" w:space="0" w:color="000000"/>
              <w:bottom w:val="single" w:sz="4" w:space="0" w:color="000000"/>
              <w:right w:val="single" w:sz="4" w:space="0" w:color="000000"/>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1</w:t>
            </w:r>
          </w:p>
        </w:tc>
      </w:tr>
      <w:tr>
        <w:trPr>
          <w:tblHeader w:val="true"/>
          <w:trHeight w:val="1922" w:hRule="atLeast"/>
          <w:cantSplit w:val="true"/>
        </w:trPr>
        <w:tc>
          <w:tcPr>
            <w:tcW w:w="2142" w:type="dxa"/>
            <w:tcBorders>
              <w:top w:val="single" w:sz="4" w:space="0" w:color="000000"/>
              <w:left w:val="single" w:sz="4" w:space="0" w:color="000000"/>
              <w:bottom w:val="single" w:sz="4" w:space="0" w:color="000000"/>
              <w:right w:val="single" w:sz="4" w:space="0" w:color="000000"/>
            </w:tcBorders>
            <w:shd w:color="auto" w:fill="D5E2BB" w:val="clear"/>
          </w:tcPr>
          <w:p>
            <w:pPr>
              <w:pStyle w:val="Normal1"/>
              <w:pBdr/>
              <w:ind w:left="-1" w:hanging="2"/>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pBdr/>
              <w:spacing w:before="168" w:after="0"/>
              <w:ind w:left="107" w:hanging="2"/>
              <w:rPr>
                <w:color w:val="000000"/>
              </w:rPr>
            </w:pPr>
            <w:r>
              <w:rPr>
                <w:b/>
                <w:color w:val="001F5F"/>
                <w:sz w:val="22"/>
                <w:szCs w:val="22"/>
              </w:rPr>
              <w:t>Στοιχεία</w:t>
            </w:r>
          </w:p>
          <w:p>
            <w:pPr>
              <w:pStyle w:val="Normal1"/>
              <w:pBdr/>
              <w:ind w:left="107" w:right="624" w:hanging="2"/>
              <w:rPr>
                <w:color w:val="000000"/>
              </w:rPr>
            </w:pPr>
            <w:r>
              <w:rPr>
                <w:b/>
                <w:color w:val="001F5F"/>
                <w:sz w:val="22"/>
                <w:szCs w:val="22"/>
              </w:rPr>
              <w:t>εκπαιδευτικών (Ονομ/νυμο,</w:t>
            </w:r>
          </w:p>
          <w:p>
            <w:pPr>
              <w:pStyle w:val="Normal1"/>
              <w:pBdr/>
              <w:spacing w:before="1" w:after="0"/>
              <w:ind w:left="107" w:hanging="2"/>
              <w:rPr>
                <w:color w:val="000000"/>
              </w:rPr>
            </w:pPr>
            <w:r>
              <w:rPr>
                <w:b/>
                <w:color w:val="001F5F"/>
                <w:sz w:val="22"/>
                <w:szCs w:val="22"/>
              </w:rPr>
              <w:t>Ειδικότητα):</w:t>
            </w:r>
          </w:p>
        </w:tc>
        <w:tc>
          <w:tcPr>
            <w:tcW w:w="7375" w:type="dxa"/>
            <w:tcBorders>
              <w:top w:val="single" w:sz="4" w:space="0" w:color="000000"/>
              <w:left w:val="single" w:sz="4" w:space="0" w:color="000000"/>
              <w:bottom w:val="single" w:sz="4" w:space="0" w:color="000000"/>
              <w:right w:val="single" w:sz="4" w:space="0" w:color="000000"/>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ΠΑΠΑΔΗΜΗΤΡΙΟΥ ΜΑΙΡΗ</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ΠΕ60</w:t>
            </w:r>
          </w:p>
        </w:tc>
      </w:tr>
      <w:tr>
        <w:trPr>
          <w:tblHeader w:val="true"/>
          <w:trHeight w:val="1098" w:hRule="atLeast"/>
          <w:cantSplit w:val="true"/>
        </w:trPr>
        <w:tc>
          <w:tcPr>
            <w:tcW w:w="9517" w:type="dxa"/>
            <w:gridSpan w:val="2"/>
            <w:tcBorders>
              <w:top w:val="single" w:sz="4" w:space="0" w:color="000000"/>
              <w:left w:val="single" w:sz="4" w:space="0" w:color="000000"/>
              <w:bottom w:val="single" w:sz="4" w:space="0" w:color="000000"/>
              <w:right w:val="single" w:sz="4" w:space="0" w:color="000000"/>
            </w:tcBorders>
            <w:shd w:color="auto" w:fill="D5E2BB" w:val="clear"/>
          </w:tcPr>
          <w:p>
            <w:pPr>
              <w:pStyle w:val="Normal1"/>
              <w:pBdr/>
              <w:spacing w:before="1" w:after="0"/>
              <w:ind w:left="-1" w:hanging="2"/>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1"/>
              <w:pBdr/>
              <w:ind w:left="2765" w:right="2156" w:hanging="581"/>
              <w:rPr>
                <w:color w:val="000000"/>
              </w:rPr>
            </w:pPr>
            <w:r>
              <w:rPr>
                <w:b/>
                <w:color w:val="001F5F"/>
                <w:sz w:val="22"/>
                <w:szCs w:val="22"/>
              </w:rPr>
              <w:t>Βασικός προσανατολισμός του ετήσιου Σχεδίου Δράσης (ανάγκες μαθητών/τριών, όραμα σχολείου)</w:t>
            </w:r>
          </w:p>
        </w:tc>
      </w:tr>
      <w:tr>
        <w:trPr>
          <w:tblHeader w:val="true"/>
          <w:trHeight w:val="3261" w:hRule="atLeast"/>
          <w:cantSplit w:val="true"/>
        </w:trPr>
        <w:tc>
          <w:tcPr>
            <w:tcW w:w="9517" w:type="dxa"/>
            <w:gridSpan w:val="2"/>
            <w:tcBorders>
              <w:top w:val="single" w:sz="4" w:space="0" w:color="000000"/>
              <w:left w:val="single" w:sz="4" w:space="0" w:color="000000"/>
              <w:bottom w:val="single" w:sz="4" w:space="0" w:color="000000"/>
              <w:right w:val="single" w:sz="4" w:space="0" w:color="000000"/>
            </w:tcBorders>
          </w:tcPr>
          <w:p>
            <w:pPr>
              <w:pStyle w:val="NormalWeb"/>
              <w:spacing w:before="0" w:after="280"/>
              <w:rPr/>
            </w:pPr>
            <w:r>
              <w:rPr/>
              <w:t xml:space="preserve">Βασική αρχή </w:t>
            </w:r>
            <w:r>
              <w:rPr>
                <w:rFonts w:eastAsia="Calibri" w:cs="Calibri"/>
                <w:b/>
                <w:color w:val="001F5F"/>
              </w:rPr>
              <w:t>του ετήσιου Σχεδίου Δράσης  των</w:t>
            </w:r>
            <w:r>
              <w:rPr/>
              <w:t xml:space="preserve"> Εργαστηρίων Δεξιοτήτων είναι να συνδυάζουν το γνωστικό πεδίο των Προγραμμάτων Σπουδών με την ανάπτυξη βασικών ικανοτήτων των μαθητριών και των μαθητών με σκοπό </w:t>
            </w:r>
            <w:r>
              <w:rPr>
                <w:rStyle w:val="Style8"/>
                <w:rFonts w:ascii="Cambria" w:hAnsi="Cambria"/>
                <w:b/>
                <w:bCs/>
              </w:rPr>
              <w:t>τη διάπλασή τους σε ελεύθερους και υπεύθυνους πολίτες</w:t>
            </w:r>
            <w:r>
              <w:rPr>
                <w:rStyle w:val="Strong"/>
                <w:rFonts w:ascii="Cambria" w:hAnsi="Cambria"/>
              </w:rPr>
              <w:t>.</w:t>
            </w:r>
            <w:r>
              <w:rPr/>
              <w:t xml:space="preserve"> Σκοπός μας είναι η </w:t>
            </w:r>
            <w:r>
              <w:rPr>
                <w:rStyle w:val="Strong"/>
                <w:rFonts w:ascii="Cambria" w:hAnsi="Cambria"/>
              </w:rPr>
              <w:t>ενίσχυση</w:t>
            </w:r>
            <w:r>
              <w:rPr/>
              <w:t xml:space="preserve"> της καλλιέργειας ήπιων δεξιοτήτων, δεξιοτήτων ζωής και δεξιοτήτων τεχνολογίας και επιστήμης στις μαθήτριες και στους μαθητές της τάξης μας.</w:t>
            </w:r>
          </w:p>
          <w:p>
            <w:pPr>
              <w:pStyle w:val="NormalWeb"/>
              <w:spacing w:before="280" w:after="280"/>
              <w:rPr/>
            </w:pPr>
            <w:r>
              <w:rPr/>
              <w:t>Το όραμα των εκπαιδευτικών και της Διεύθυνσης του σχολείου μας είναι η δημιουργία μιας σύγχρονης σχολικής μονάδας που να ανταποκρίνεται στις νέες εκπαιδευτικές ανάγκες και προκλήσεις του 21ου αιώνα, θέτοντας το μαθητή στο επίκεντρο των αλλαγών και σκοπεύοντας στη συνολική βελτίωση της ποιότητας της παρεχόμενης εκπαίδευσης.</w:t>
              <w:br/>
              <w:t>Στοχεύουμε σε:</w:t>
            </w:r>
          </w:p>
          <w:p>
            <w:pPr>
              <w:pStyle w:val="NormalWeb"/>
              <w:spacing w:before="280" w:after="280"/>
              <w:rPr/>
            </w:pPr>
            <w:r>
              <w:rPr/>
              <w:t>Ένα Σχολείο που επιδιώκει την εξωστρέφεια με τη διαμόρφωση ενός δημιουργικού και ανοικτού, εκπαιδευτικού περιβάλλοντος, την ευαισθησία για το περιβάλλον-αειφορία, τη βιωματικότητα και την ενεργό συμμετοχή, που όχι μόνο επιδέχεται αλλά ενθαρρύνει και δημιουργεί καινοτομία.</w:t>
            </w:r>
          </w:p>
          <w:p>
            <w:pPr>
              <w:pStyle w:val="NormalWeb"/>
              <w:spacing w:before="280" w:after="280"/>
              <w:rPr/>
            </w:pPr>
            <w:r>
              <w:rPr/>
              <w:t>Ένα Σχολείο ενταξιακό που αξιοποιεί τις σύγχρονες παιδαγωγικές προσεγγίσεις, προκειμένου να ανταποκριθεί στις διαφοροποιημένες ανάγκες και ικανότητες των μαθητών.</w:t>
            </w:r>
          </w:p>
          <w:p>
            <w:pPr>
              <w:pStyle w:val="NormalWeb"/>
              <w:spacing w:before="280" w:after="280"/>
              <w:rPr/>
            </w:pPr>
            <w:r>
              <w:rPr/>
              <w:t>Ένα Σχολείο ψηφιακό που συμβαδίζει αρμονικά με τις κλασικές μορφές «προφορικότητας» και «εγγραμματοσύνης» κι όλα αυτά μέσα σε ένα πλαίσιο συνεργατικότητας, αλληλεγγύης και ομαδικού πνεύματος.</w:t>
            </w:r>
          </w:p>
          <w:p>
            <w:pPr>
              <w:pStyle w:val="Normal1"/>
              <w:pBdr/>
              <w:ind w:left="-1" w:hanging="2"/>
              <w:rPr>
                <w:rFonts w:ascii="Times New Roman" w:hAnsi="Times New Roman" w:eastAsia="Times New Roman" w:cs="Times New Roman"/>
                <w:color w:val="000000"/>
              </w:rPr>
            </w:pPr>
            <w:r>
              <w:rPr>
                <w:rFonts w:eastAsia="Times New Roman" w:cs="Times New Roman" w:ascii="Times New Roman" w:hAnsi="Times New Roman"/>
                <w:color w:val="000000"/>
              </w:rPr>
            </w:r>
          </w:p>
        </w:tc>
      </w:tr>
    </w:tbl>
    <w:p>
      <w:pPr>
        <w:sectPr>
          <w:headerReference w:type="default" r:id="rId3"/>
          <w:footerReference w:type="default" r:id="rId4"/>
          <w:type w:val="nextPage"/>
          <w:pgSz w:w="11906" w:h="16838"/>
          <w:pgMar w:left="880" w:right="860" w:header="454" w:top="1340" w:footer="191" w:bottom="380" w:gutter="0"/>
          <w:pgNumType w:start="10" w:fmt="decimal"/>
          <w:formProt w:val="false"/>
          <w:textDirection w:val="lrTb"/>
          <w:docGrid w:type="default" w:linePitch="100" w:charSpace="0"/>
        </w:sectPr>
      </w:pPr>
    </w:p>
    <w:p>
      <w:pPr>
        <w:pStyle w:val="Normal1"/>
        <w:widowControl w:val="false"/>
        <w:pBdr/>
        <w:spacing w:before="90" w:after="0"/>
        <w:ind w:left="111" w:hanging="0"/>
        <w:rPr>
          <w:rFonts w:ascii="Cambria" w:hAnsi="Cambria" w:eastAsia="Cambria" w:cs="Cambria"/>
          <w:b/>
          <w:b/>
          <w:color w:val="000000"/>
          <w:sz w:val="22"/>
          <w:szCs w:val="22"/>
        </w:rPr>
      </w:pPr>
      <w:r>
        <w:rPr>
          <w:rFonts w:eastAsia="Cambria" w:cs="Cambria" w:ascii="Cambria" w:hAnsi="Cambria"/>
          <w:b/>
          <w:color w:val="1F487C"/>
          <w:sz w:val="22"/>
          <w:szCs w:val="22"/>
        </w:rPr>
        <w:t>Β. ΥΠΟΔΕΙΓΜΑΤΑ ΣΧΕΔΙΩΝ ΔΡΑΣΗΣ ΤΟΥ ΤΜΗΜΑΤΟΣ ΑΝΑ ΘΕΜΑΤΙΚΟ ΚΥΚΛΟ</w:t>
      </w:r>
    </w:p>
    <w:p>
      <w:pPr>
        <w:pStyle w:val="Normal1"/>
        <w:widowControl w:val="false"/>
        <w:pBdr/>
        <w:spacing w:before="5" w:after="0"/>
        <w:rPr>
          <w:rFonts w:ascii="Cambria" w:hAnsi="Cambria" w:eastAsia="Cambria" w:cs="Cambria"/>
          <w:b/>
          <w:b/>
          <w:color w:val="000000"/>
        </w:rPr>
      </w:pPr>
      <w:r>
        <w:rPr>
          <w:rFonts w:eastAsia="Cambria" w:cs="Cambria" w:ascii="Cambria" w:hAnsi="Cambria"/>
          <w:b/>
          <w:color w:val="000000"/>
        </w:rPr>
      </w:r>
    </w:p>
    <w:p>
      <w:pPr>
        <w:pStyle w:val="Normal1"/>
        <w:widowControl w:val="false"/>
        <w:pBdr/>
        <w:ind w:left="111" w:hanging="0"/>
        <w:rPr>
          <w:rFonts w:ascii="Cambria" w:hAnsi="Cambria" w:eastAsia="Cambria" w:cs="Cambria"/>
          <w:b/>
          <w:b/>
          <w:color w:val="000000"/>
          <w:sz w:val="22"/>
          <w:szCs w:val="22"/>
        </w:rPr>
      </w:pPr>
      <w:r>
        <w:rPr>
          <w:rFonts w:eastAsia="Cambria" w:cs="Cambria" w:ascii="Cambria" w:hAnsi="Cambria"/>
          <w:b/>
          <w:color w:val="1F487C"/>
          <w:sz w:val="22"/>
          <w:szCs w:val="22"/>
          <w:highlight w:val="yellow"/>
        </w:rPr>
        <w:t>Β1. Σχέδιο Δράσης του Τμήματος - Θεματικός Κύκλος «Ζω καλύτερα-Ευ ζην»</w:t>
      </w:r>
    </w:p>
    <w:p>
      <w:pPr>
        <w:pStyle w:val="Normal1"/>
        <w:widowControl w:val="false"/>
        <w:pBdr/>
        <w:rPr>
          <w:rFonts w:ascii="Cambria" w:hAnsi="Cambria" w:eastAsia="Cambria" w:cs="Cambria"/>
          <w:b/>
          <w:b/>
          <w:color w:val="000000"/>
        </w:rPr>
      </w:pPr>
      <w:r>
        <w:rPr>
          <w:rFonts w:eastAsia="Cambria" w:cs="Cambria" w:ascii="Cambria" w:hAnsi="Cambria"/>
          <w:b/>
          <w:color w:val="000000"/>
        </w:rPr>
      </w:r>
    </w:p>
    <w:p>
      <w:pPr>
        <w:pStyle w:val="Normal1"/>
        <w:widowControl w:val="false"/>
        <w:pBdr/>
        <w:spacing w:before="4" w:after="0"/>
        <w:rPr>
          <w:rFonts w:ascii="Cambria" w:hAnsi="Cambria" w:eastAsia="Cambria" w:cs="Cambria"/>
          <w:b/>
          <w:b/>
          <w:color w:val="000000"/>
          <w:sz w:val="24"/>
          <w:szCs w:val="24"/>
        </w:rPr>
      </w:pPr>
      <w:r>
        <w:rPr>
          <w:rFonts w:eastAsia="Cambria" w:cs="Cambria" w:ascii="Cambria" w:hAnsi="Cambria"/>
          <w:b/>
          <w:color w:val="000000"/>
          <w:sz w:val="24"/>
          <w:szCs w:val="24"/>
        </w:rPr>
      </w:r>
    </w:p>
    <w:tbl>
      <w:tblPr>
        <w:tblW w:w="9941" w:type="dxa"/>
        <w:jc w:val="left"/>
        <w:tblInd w:w="114" w:type="dxa"/>
        <w:tblCellMar>
          <w:top w:w="0" w:type="dxa"/>
          <w:left w:w="0" w:type="dxa"/>
          <w:bottom w:w="0" w:type="dxa"/>
          <w:right w:w="0" w:type="dxa"/>
        </w:tblCellMar>
        <w:tblLook w:val="0000"/>
      </w:tblPr>
      <w:tblGrid>
        <w:gridCol w:w="2772"/>
        <w:gridCol w:w="7168"/>
      </w:tblGrid>
      <w:tr>
        <w:trPr>
          <w:trHeight w:val="440" w:hRule="atLeast"/>
          <w:cantSplit w:val="true"/>
        </w:trPr>
        <w:tc>
          <w:tcPr>
            <w:tcW w:w="9940" w:type="dxa"/>
            <w:gridSpan w:val="2"/>
            <w:tcBorders/>
            <w:shd w:color="auto" w:fill="D5E2BB" w:val="clear"/>
          </w:tcPr>
          <w:p>
            <w:pPr>
              <w:pStyle w:val="Normal1"/>
              <w:pBdr/>
              <w:ind w:right="2253" w:hanging="2"/>
              <w:jc w:val="center"/>
              <w:rPr>
                <w:color w:val="000000"/>
              </w:rPr>
            </w:pPr>
            <w:r>
              <w:rPr>
                <w:b/>
                <w:color w:val="000000"/>
                <w:sz w:val="22"/>
                <w:szCs w:val="22"/>
              </w:rPr>
              <w:t>ΣΧΕΔΙΟ ΔΡΑΣΗΣ ΤΟΥ ΤΜΗΜΑΤΟΣ ΣΧΟΛΙΚΟΥ ΕΤΟΥΣ 2023-24</w:t>
            </w:r>
          </w:p>
        </w:tc>
      </w:tr>
      <w:tr>
        <w:trPr>
          <w:trHeight w:val="754" w:hRule="atLeast"/>
          <w:cantSplit w:val="true"/>
        </w:trPr>
        <w:tc>
          <w:tcPr>
            <w:tcW w:w="2772" w:type="dxa"/>
            <w:tcBorders>
              <w:bottom w:val="single" w:sz="4" w:space="0" w:color="5B9BD3"/>
            </w:tcBorders>
            <w:shd w:color="auto" w:fill="D5E2BB" w:val="clear"/>
          </w:tcPr>
          <w:p>
            <w:pPr>
              <w:pStyle w:val="Normal1"/>
              <w:pBdr/>
              <w:spacing w:before="135" w:after="0"/>
              <w:rPr>
                <w:color w:val="000000"/>
              </w:rPr>
            </w:pPr>
            <w:r>
              <w:rPr>
                <w:color w:val="000000"/>
              </w:rPr>
            </w:r>
          </w:p>
        </w:tc>
        <w:tc>
          <w:tcPr>
            <w:tcW w:w="7168" w:type="dxa"/>
            <w:tcBorders>
              <w:bottom w:val="single" w:sz="4" w:space="0" w:color="5B9BD3"/>
            </w:tcBorders>
            <w:shd w:color="auto" w:fill="D5E2BB" w:val="clear"/>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1401"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F73829" w:val="clear"/>
          </w:tcPr>
          <w:p>
            <w:pPr>
              <w:pStyle w:val="Normal1"/>
              <w:pBdr/>
              <w:spacing w:before="9" w:after="0"/>
              <w:ind w:hanging="2"/>
              <w:rPr>
                <w:rFonts w:ascii="Cambria" w:hAnsi="Cambria" w:eastAsia="Cambria" w:cs="Cambria"/>
                <w:color w:val="000000"/>
                <w:sz w:val="18"/>
                <w:szCs w:val="18"/>
              </w:rPr>
            </w:pPr>
            <w:r>
              <w:rPr>
                <w:rFonts w:eastAsia="Cambria" w:cs="Cambria" w:ascii="Cambria" w:hAnsi="Cambria"/>
                <w:color w:val="000000"/>
                <w:sz w:val="18"/>
                <w:szCs w:val="18"/>
              </w:rPr>
            </w:r>
          </w:p>
          <w:p>
            <w:pPr>
              <w:pStyle w:val="Normal1"/>
              <w:pBdr/>
              <w:ind w:left="868" w:hanging="0"/>
              <w:rPr>
                <w:rFonts w:ascii="Cambria" w:hAnsi="Cambria" w:eastAsia="Cambria" w:cs="Cambria"/>
                <w:color w:val="000000"/>
              </w:rPr>
            </w:pPr>
            <w:r>
              <w:rPr/>
              <mc:AlternateContent>
                <mc:Choice Requires="wps">
                  <w:drawing>
                    <wp:inline distT="0" distB="0" distL="0" distR="0">
                      <wp:extent cx="657860" cy="610235"/>
                      <wp:effectExtent l="0" t="0" r="0" b="0"/>
                      <wp:docPr id="5" name="image3.jpg"/>
                      <a:graphic xmlns:a="http://schemas.openxmlformats.org/drawingml/2006/main">
                        <a:graphicData uri="http://schemas.openxmlformats.org/drawingml/2006/picture">
                          <pic:pic xmlns:pic="http://schemas.openxmlformats.org/drawingml/2006/picture">
                            <pic:nvPicPr>
                              <pic:cNvPr id="4" name="image3.jpg" descr=""/>
                              <pic:cNvPicPr/>
                            </pic:nvPicPr>
                            <pic:blipFill>
                              <a:blip r:embed="rId5"/>
                              <a:stretch/>
                            </pic:blipFill>
                            <pic:spPr>
                              <a:xfrm>
                                <a:off x="0" y="0"/>
                                <a:ext cx="657360" cy="609480"/>
                              </a:xfrm>
                              <a:prstGeom prst="rect">
                                <a:avLst/>
                              </a:prstGeom>
                              <a:ln>
                                <a:noFill/>
                              </a:ln>
                            </pic:spPr>
                          </pic:pic>
                        </a:graphicData>
                      </a:graphic>
                    </wp:inline>
                  </w:drawing>
                </mc:Choice>
                <mc:Fallback>
                  <w:pict>
                    <v:shape id="shape_0" ID="image3.jpg" stroked="f" style="position:absolute;margin-left:0pt;margin-top:-48.05pt;width:51.7pt;height:47.95pt;mso-position-vertical:top" type="shapetype_75">
                      <v:imagedata r:id="rId5" o:detectmouseclick="t"/>
                      <w10:wrap type="none"/>
                      <v:stroke color="#3465a4" joinstyle="round" endcap="flat"/>
                    </v:shape>
                  </w:pict>
                </mc:Fallback>
              </mc:AlternateContent>
            </w:r>
          </w:p>
        </w:tc>
        <w:tc>
          <w:tcPr>
            <w:tcW w:w="7168" w:type="dxa"/>
            <w:tcBorders>
              <w:top w:val="single" w:sz="4" w:space="0" w:color="5B9BD3"/>
              <w:left w:val="single" w:sz="4" w:space="0" w:color="5B9BD3"/>
              <w:bottom w:val="single" w:sz="4" w:space="0" w:color="5B9BD3"/>
              <w:right w:val="single" w:sz="4" w:space="0" w:color="5B9BD3"/>
            </w:tcBorders>
            <w:shd w:color="auto" w:fill="F73829" w:val="clear"/>
          </w:tcPr>
          <w:p>
            <w:pPr>
              <w:pStyle w:val="Normal1"/>
              <w:pBdr/>
              <w:spacing w:before="7" w:after="0"/>
              <w:rPr>
                <w:rFonts w:ascii="Cambria" w:hAnsi="Cambria" w:eastAsia="Cambria" w:cs="Cambria"/>
                <w:color w:val="000000"/>
              </w:rPr>
            </w:pPr>
            <w:r>
              <w:rPr>
                <w:rFonts w:eastAsia="Cambria" w:cs="Cambria" w:ascii="Cambria" w:hAnsi="Cambria"/>
                <w:color w:val="000000"/>
              </w:rPr>
            </w:r>
          </w:p>
          <w:p>
            <w:pPr>
              <w:pStyle w:val="Normal1"/>
              <w:pBdr/>
              <w:ind w:left="146" w:hanging="0"/>
              <w:rPr>
                <w:color w:val="000000"/>
              </w:rPr>
            </w:pPr>
            <w:r>
              <w:rPr>
                <w:b/>
                <w:color w:val="000000"/>
                <w:sz w:val="22"/>
                <w:szCs w:val="22"/>
              </w:rPr>
              <w:t>Θεματικός Κύκλος:</w:t>
            </w:r>
          </w:p>
          <w:p>
            <w:pPr>
              <w:pStyle w:val="Normal1"/>
              <w:pBdr/>
              <w:spacing w:before="1" w:after="0"/>
              <w:ind w:left="146" w:hanging="0"/>
              <w:rPr>
                <w:color w:val="000000"/>
              </w:rPr>
            </w:pPr>
            <w:r>
              <w:rPr>
                <w:b/>
                <w:color w:val="000000"/>
                <w:sz w:val="22"/>
                <w:szCs w:val="22"/>
              </w:rPr>
              <w:t>Ζω καλύτερα- Ευ ζην</w:t>
            </w:r>
          </w:p>
          <w:p>
            <w:pPr>
              <w:pStyle w:val="Normal1"/>
              <w:pBdr/>
              <w:ind w:left="146" w:hanging="0"/>
              <w:rPr>
                <w:color w:val="000000"/>
              </w:rPr>
            </w:pPr>
            <w:r>
              <w:rPr>
                <w:color w:val="000000"/>
                <w:sz w:val="22"/>
                <w:szCs w:val="22"/>
              </w:rPr>
              <w:t>Επιμέρους Θεματικές Ενότητες/Υποενότητες:</w:t>
            </w:r>
          </w:p>
          <w:p>
            <w:pPr>
              <w:pStyle w:val="Normal1"/>
              <w:pBdr/>
              <w:ind w:left="146" w:hanging="0"/>
              <w:rPr>
                <w:color w:val="000000"/>
              </w:rPr>
            </w:pPr>
            <w:r>
              <w:rPr>
                <w:color w:val="000000"/>
                <w:sz w:val="22"/>
                <w:szCs w:val="22"/>
              </w:rPr>
              <w:t>Αυτοπροστασία, Θέσπιση κανόνων, Διαπροσωπκές σχέσεις</w:t>
            </w:r>
          </w:p>
        </w:tc>
      </w:tr>
      <w:tr>
        <w:trPr>
          <w:trHeight w:val="1327"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hanging="2"/>
              <w:rPr>
                <w:color w:val="000000"/>
              </w:rPr>
            </w:pPr>
            <w:r>
              <w:rPr>
                <w:b/>
                <w:color w:val="000000"/>
                <w:sz w:val="22"/>
                <w:szCs w:val="22"/>
              </w:rPr>
              <w:t>Τίτλος/τίτλοι προγραμμάτων:</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ind w:left="146" w:hanging="0"/>
              <w:rPr>
                <w:color w:val="000000"/>
              </w:rPr>
            </w:pPr>
            <w:r>
              <w:rPr>
                <w:b/>
                <w:color w:val="000000"/>
                <w:sz w:val="22"/>
                <w:szCs w:val="22"/>
              </w:rPr>
              <w:t>Ο δικός μας τίτλος: «Τα λογάκια τα γλυκά, τα χεράκια τρυφερά»</w:t>
            </w:r>
          </w:p>
        </w:tc>
      </w:tr>
      <w:tr>
        <w:trPr>
          <w:trHeight w:val="2567"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F73829" w:val="clear"/>
          </w:tcPr>
          <w:p>
            <w:pPr>
              <w:pStyle w:val="Normal1"/>
              <w:pBdr/>
              <w:ind w:hanging="2"/>
              <w:rPr>
                <w:rFonts w:ascii="Cambria" w:hAnsi="Cambria" w:eastAsia="Cambria" w:cs="Cambria"/>
                <w:color w:val="000000"/>
              </w:rPr>
            </w:pPr>
            <w:r>
              <w:rPr>
                <w:rFonts w:eastAsia="Cambria" w:cs="Cambria" w:ascii="Cambria" w:hAnsi="Cambria"/>
                <w:color w:val="000000"/>
              </w:rPr>
            </w:r>
          </w:p>
          <w:p>
            <w:pPr>
              <w:pStyle w:val="Normal1"/>
              <w:pBdr/>
              <w:rPr>
                <w:rFonts w:ascii="Cambria" w:hAnsi="Cambria" w:eastAsia="Cambria" w:cs="Cambria"/>
                <w:color w:val="000000"/>
              </w:rPr>
            </w:pPr>
            <w:r>
              <w:rPr>
                <w:rFonts w:eastAsia="Cambria" w:cs="Cambria" w:ascii="Cambria" w:hAnsi="Cambria"/>
                <w:color w:val="000000"/>
              </w:rPr>
            </w:r>
          </w:p>
          <w:p>
            <w:pPr>
              <w:pStyle w:val="Normal1"/>
              <w:pBdr/>
              <w:rPr>
                <w:rFonts w:ascii="Cambria" w:hAnsi="Cambria" w:eastAsia="Cambria" w:cs="Cambria"/>
                <w:color w:val="000000"/>
              </w:rPr>
            </w:pPr>
            <w:r>
              <w:rPr>
                <w:rFonts w:eastAsia="Cambria" w:cs="Cambria" w:ascii="Cambria" w:hAnsi="Cambria"/>
                <w:color w:val="000000"/>
              </w:rPr>
            </w:r>
          </w:p>
          <w:p>
            <w:pPr>
              <w:pStyle w:val="Normal1"/>
              <w:pBdr/>
              <w:spacing w:before="5" w:after="0"/>
              <w:rPr>
                <w:rFonts w:ascii="Cambria" w:hAnsi="Cambria" w:eastAsia="Cambria" w:cs="Cambria"/>
                <w:color w:val="000000"/>
                <w:sz w:val="25"/>
                <w:szCs w:val="25"/>
              </w:rPr>
            </w:pPr>
            <w:r>
              <w:rPr>
                <w:rFonts w:eastAsia="Cambria" w:cs="Cambria" w:ascii="Cambria" w:hAnsi="Cambria"/>
                <w:color w:val="000000"/>
                <w:sz w:val="25"/>
                <w:szCs w:val="25"/>
              </w:rPr>
            </w:r>
          </w:p>
          <w:p>
            <w:pPr>
              <w:pStyle w:val="Normal1"/>
              <w:pBdr/>
              <w:ind w:left="7" w:hanging="0"/>
              <w:rPr>
                <w:color w:val="000000"/>
              </w:rPr>
            </w:pPr>
            <w:r>
              <w:rPr>
                <w:b/>
                <w:color w:val="000000"/>
                <w:sz w:val="22"/>
                <w:szCs w:val="22"/>
              </w:rPr>
              <w:t>Στόχοι Σχεδίου Δράσης</w:t>
            </w:r>
          </w:p>
        </w:tc>
        <w:tc>
          <w:tcPr>
            <w:tcW w:w="7168" w:type="dxa"/>
            <w:tcBorders>
              <w:top w:val="single" w:sz="4" w:space="0" w:color="5B9BD3"/>
              <w:left w:val="single" w:sz="4" w:space="0" w:color="5B9BD3"/>
              <w:bottom w:val="single" w:sz="4" w:space="0" w:color="5B9BD3"/>
              <w:right w:val="single" w:sz="4" w:space="0" w:color="5B9BD3"/>
            </w:tcBorders>
          </w:tcPr>
          <w:p>
            <w:pPr>
              <w:pStyle w:val="Normal"/>
              <w:ind w:left="0" w:hanging="2"/>
              <w:rPr>
                <w:rFonts w:ascii="Times New Roman" w:hAnsi="Times New Roman" w:eastAsia="Times New Roman" w:cs="Times New Roman"/>
                <w:color w:val="000000"/>
                <w:sz w:val="22"/>
                <w:szCs w:val="22"/>
              </w:rPr>
            </w:pPr>
            <w:r>
              <w:rPr/>
              <w:t xml:space="preserve">Στον κύκλο των συνολικά 6 εργαστηρίων θα δοθεί έμφαση στην καλλιέργεια των δεξιοτήτων της αυτομέριμνας, της συνεργασίας  και της επικοινωνίας. </w:t>
            </w:r>
          </w:p>
          <w:p>
            <w:pPr>
              <w:pStyle w:val="Normal1"/>
              <w:pBdr/>
              <w:spacing w:before="1" w:after="0"/>
              <w:ind w:left="4" w:hanging="0"/>
              <w:rPr>
                <w:color w:val="000000"/>
              </w:rPr>
            </w:pPr>
            <w:r>
              <w:rPr>
                <w:rFonts w:cs="Times New Roman" w:ascii="Times New Roman" w:hAnsi="Times New Roman"/>
                <w:sz w:val="22"/>
                <w:szCs w:val="22"/>
              </w:rPr>
              <w:t>Οι δραστηριότητες θα ενθαρρύνουν τα παιδιά να αυτοεξυπηρετούνται, να αναλαμβάνουν πρωτοβουλίες θα ενισχύσουν την αυτοεκτίμηση και αυτοπεποίθηση τους και την αντίληψη της ατομικής τους ύπαρξης μέσα στο σύνολο της ομάδας.</w:t>
            </w:r>
          </w:p>
        </w:tc>
      </w:tr>
      <w:tr>
        <w:trPr>
          <w:trHeight w:val="537" w:hRule="atLeast"/>
          <w:cantSplit w:val="true"/>
        </w:trPr>
        <w:tc>
          <w:tcPr>
            <w:tcW w:w="9940" w:type="dxa"/>
            <w:gridSpan w:val="2"/>
            <w:tcBorders>
              <w:top w:val="single" w:sz="4" w:space="0" w:color="5B9BD3"/>
              <w:left w:val="single" w:sz="4" w:space="0" w:color="5B9BD3"/>
              <w:bottom w:val="single" w:sz="4" w:space="0" w:color="5B9BD3"/>
              <w:right w:val="single" w:sz="4" w:space="0" w:color="5B9BD3"/>
            </w:tcBorders>
            <w:shd w:color="auto" w:fill="F73829" w:val="clear"/>
          </w:tcPr>
          <w:p>
            <w:pPr>
              <w:pStyle w:val="Normal1"/>
              <w:pBdr/>
              <w:spacing w:before="8" w:after="0"/>
              <w:ind w:hanging="2"/>
              <w:rPr>
                <w:rFonts w:ascii="Cambria" w:hAnsi="Cambria" w:eastAsia="Cambria" w:cs="Cambria"/>
                <w:color w:val="000000"/>
              </w:rPr>
            </w:pPr>
            <w:r>
              <w:rPr>
                <w:rFonts w:eastAsia="Cambria" w:cs="Cambria" w:ascii="Cambria" w:hAnsi="Cambria"/>
                <w:color w:val="000000"/>
              </w:rPr>
            </w:r>
          </w:p>
          <w:p>
            <w:pPr>
              <w:pStyle w:val="Normal1"/>
              <w:pBdr/>
              <w:ind w:left="3814" w:right="3798" w:hanging="0"/>
              <w:jc w:val="center"/>
              <w:rPr>
                <w:color w:val="000000"/>
              </w:rPr>
            </w:pPr>
            <w:r>
              <w:rPr>
                <w:b/>
                <w:color w:val="000000"/>
                <w:sz w:val="22"/>
                <w:szCs w:val="22"/>
              </w:rPr>
              <w:t>Ακολουθία εργαστηρίων</w:t>
            </w:r>
          </w:p>
        </w:tc>
      </w:tr>
      <w:tr>
        <w:trPr>
          <w:trHeight w:val="832"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F73829" w:val="clear"/>
          </w:tcPr>
          <w:p>
            <w:pPr>
              <w:pStyle w:val="Normal1"/>
              <w:pBdr/>
              <w:ind w:hanging="2"/>
              <w:rPr>
                <w:color w:val="000000"/>
              </w:rPr>
            </w:pPr>
            <w:r>
              <w:rPr>
                <w:b/>
                <w:color w:val="000000"/>
                <w:sz w:val="22"/>
                <w:szCs w:val="22"/>
              </w:rPr>
              <w:t>Εργαστήριο 1</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ind w:left="4" w:hanging="0"/>
              <w:rPr>
                <w:rFonts w:ascii="Times New Roman" w:hAnsi="Times New Roman" w:cs="Times New Roman"/>
                <w:color w:val="000000"/>
                <w:sz w:val="22"/>
                <w:szCs w:val="22"/>
              </w:rPr>
            </w:pPr>
            <w:r>
              <w:rPr>
                <w:rFonts w:cs="Times New Roman" w:ascii="Times New Roman" w:hAnsi="Times New Roman"/>
                <w:color w:val="000000"/>
                <w:sz w:val="22"/>
                <w:szCs w:val="22"/>
              </w:rPr>
              <w:t>«Χεράκια χαρούμενα, χεράκια αγαπημένα»</w:t>
            </w:r>
          </w:p>
          <w:p>
            <w:pPr>
              <w:pStyle w:val="Normal"/>
              <w:ind w:left="0" w:hanging="2"/>
              <w:rPr>
                <w:rFonts w:ascii="Times New Roman" w:hAnsi="Times New Roman" w:eastAsia="Times New Roman" w:cs="Times New Roman"/>
                <w:color w:val="000000"/>
                <w:sz w:val="22"/>
                <w:szCs w:val="22"/>
              </w:rPr>
            </w:pPr>
            <w:r>
              <w:rPr>
                <w:color w:val="000000"/>
              </w:rPr>
              <w:t xml:space="preserve">Επιδιώκεται </w:t>
            </w:r>
            <w:r>
              <w:rPr/>
              <w:t xml:space="preserve">τα παιδιά να δημιουργήσουν σωστές προσωπικές σχέσεις, μέσα σ’ ένα κλίμα συναισθηματικής αποδοχής, ασφάλειας και αυτοεπιβεβαίωσης. </w:t>
            </w:r>
          </w:p>
          <w:p>
            <w:pPr>
              <w:pStyle w:val="Normal"/>
              <w:ind w:left="0" w:hanging="2"/>
              <w:rPr>
                <w:rFonts w:ascii="Times New Roman" w:hAnsi="Times New Roman" w:eastAsia="Times New Roman" w:cs="Times New Roman"/>
                <w:color w:val="000000"/>
                <w:sz w:val="22"/>
                <w:szCs w:val="22"/>
              </w:rPr>
            </w:pPr>
            <w:r>
              <w:rPr/>
              <w:t>Δραστηριότητες : χαιρετώ τον φίλο-τη φίλη  μου με διάφορους τρόπους, παιχνίδια συνεργασίας σε ζευγάρια αλλά και με όλη την ομάδα ταυτόχρονα.</w:t>
            </w:r>
          </w:p>
          <w:p>
            <w:pPr>
              <w:pStyle w:val="Normal1"/>
              <w:pBdr/>
              <w:ind w:left="4" w:hanging="0"/>
              <w:rPr>
                <w:color w:val="000000"/>
              </w:rPr>
            </w:pPr>
            <w:r>
              <w:rPr>
                <w:color w:val="000000"/>
              </w:rPr>
            </w:r>
          </w:p>
        </w:tc>
      </w:tr>
      <w:tr>
        <w:trPr>
          <w:trHeight w:val="832"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F73829" w:val="clear"/>
          </w:tcPr>
          <w:p>
            <w:pPr>
              <w:pStyle w:val="Normal1"/>
              <w:pBdr/>
              <w:ind w:hanging="2"/>
              <w:rPr>
                <w:color w:val="000000"/>
              </w:rPr>
            </w:pPr>
            <w:r>
              <w:rPr>
                <w:b/>
                <w:color w:val="000000"/>
                <w:sz w:val="22"/>
                <w:szCs w:val="22"/>
              </w:rPr>
              <w:t>Εργαστήριο 2</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«Η ώρα της κάλπης».</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 xml:space="preserve">Εν όψει των εκλογών της χώρας μας και με αφορμή αυτό το γεγονός, διοργανώνονται οι δικές μας εκλογές στις οποίες τα παιδιά θα ψηφίσουν ποια χέρια προτιμούν (χέρια που χαϊδεύουν ή που χτυπούν , σπρώχνουν κλπ), καθώς και ποια λόγια( που είναι απαλά σαν βαμβάκι ή λόγια που πληγώνουν). </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Επιδιώκεται τα παιδιά αποκτήσουν δεξιότητες πολιτειότητας, να κατανοήσουν πως μέσα από δημοκρατικές διαδικασίες θεσπίζονται οι κοινωνικοί κανόνες που διέπουν την κοινωνία μας και προστατεύουν κάθε μέλος της .</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Δραστηριότητες: εμπλουτισμός λεξιλογίου , γλωσσικά παιχνίδια με νέα ορολογία , διεξαγωγή εκλογών με δραματοποίηση, μαθηματικές δραστηριότητες  καταμέτρηση  ψήφων και καταγραφή. </w:t>
            </w:r>
          </w:p>
        </w:tc>
      </w:tr>
      <w:tr>
        <w:trPr>
          <w:trHeight w:val="674"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F73829" w:val="clear"/>
          </w:tcPr>
          <w:p>
            <w:pPr>
              <w:pStyle w:val="Normal1"/>
              <w:pBdr/>
              <w:ind w:hanging="2"/>
              <w:rPr>
                <w:color w:val="000000"/>
              </w:rPr>
            </w:pPr>
            <w:r>
              <w:rPr>
                <w:b/>
                <w:color w:val="000000"/>
                <w:sz w:val="22"/>
                <w:szCs w:val="22"/>
              </w:rPr>
              <w:t>Εργαστήριο 3</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«Το τραγούδι του Ναι και του Όχι»</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Με καταιγισμό ιδεών καταγράφουμε σε ποιες επιλογές λέμε «Ναι» και σε ποιες «Όχι» .</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Επιδιώκεται τα παιδιά να προβληματιστούν και με κριτική σκέψη να αποφασίσουν για την στάση που υιοθετούμε στη καθημερινότητα του νηπιαγωγείου μας, ώστε να λειτουργούμε εύρυθμα και δημιουργικά. </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Δραστηριότητες : σύνθεση τραγουδιού, εκμάθηση,  αναπαραγωγή του με μουσικά όργανα , καταγραφή του και ηχογράφηση. </w:t>
            </w:r>
          </w:p>
        </w:tc>
      </w:tr>
      <w:tr>
        <w:trPr>
          <w:trHeight w:val="484"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F73829" w:val="clear"/>
          </w:tcPr>
          <w:p>
            <w:pPr>
              <w:pStyle w:val="Normal1"/>
              <w:pBdr/>
              <w:ind w:hanging="2"/>
              <w:rPr>
                <w:color w:val="000000"/>
              </w:rPr>
            </w:pPr>
            <w:r>
              <w:rPr>
                <w:b/>
                <w:color w:val="000000"/>
                <w:sz w:val="22"/>
                <w:szCs w:val="22"/>
              </w:rPr>
              <w:t>Εργαστήριο 4</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«Χέρια του πολέμου, χέρια της ειρήνης»</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Επιδιώκεται να γνωρίσουν την έννοια του πολέμου και της ειρήνης. Τους κινδύνους που ελοχεύει ένας πόλεμος και κάθε θετικό που φέρνει η ειρήνη. Να καλλιεργήσουν την δεξιότητα της κοινωνικής ευθύνης. </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Δραστηριότητες: Εικαστική δημιουργία με τον προαναφερθέντα τίτλο</w:t>
            </w:r>
          </w:p>
        </w:tc>
      </w:tr>
      <w:tr>
        <w:trPr>
          <w:trHeight w:val="492"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F73829" w:val="clear"/>
          </w:tcPr>
          <w:p>
            <w:pPr>
              <w:pStyle w:val="Normal1"/>
              <w:pBdr/>
              <w:ind w:hanging="2"/>
              <w:rPr>
                <w:color w:val="000000"/>
              </w:rPr>
            </w:pPr>
            <w:r>
              <w:rPr>
                <w:b/>
                <w:color w:val="000000"/>
                <w:sz w:val="22"/>
                <w:szCs w:val="22"/>
              </w:rPr>
              <w:t>Εργαστήριο 5</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«Κράτα με να σε  κρατώ, αλλά πρέπει να πλυθώ…!» </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Επιδιώκεται να μάθουν βασικούς  κανόνες υγιεινής και αυτοφροντίδας, ώστε να προστατεύουν τον εαυτό τους , αλλά και τους γύρω τους. </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Δραστηριότητες με την ΤΟΜΥ </w:t>
            </w:r>
          </w:p>
        </w:tc>
      </w:tr>
      <w:tr>
        <w:trPr>
          <w:trHeight w:val="510"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F73829" w:val="clear"/>
          </w:tcPr>
          <w:p>
            <w:pPr>
              <w:pStyle w:val="Normal1"/>
              <w:pBdr/>
              <w:ind w:hanging="2"/>
              <w:rPr>
                <w:color w:val="000000"/>
              </w:rPr>
            </w:pPr>
            <w:r>
              <w:rPr>
                <w:b/>
                <w:color w:val="000000"/>
                <w:sz w:val="22"/>
                <w:szCs w:val="22"/>
              </w:rPr>
              <w:t>Εργαστήριο 6</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«Και βγάζω το καπέλο μου…» </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Επιδιώκεται να κατανοήσουν κανόνες αυτοπροστασίας (σεξουαλική διαπαιδαγώγηση)</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Δραστηριότητες : «η Κίκο και το χέρι», βίντεο, ανάλυση-συζήτηση-προβληματισμός, κατασκευή κούκλας –κουκλοθέατρο</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Παραμύθι:  «Και βγάζω το καπέλο μου», παιχνίδι «Λύκε λύκε είσαι εδώ..;»(παραδοσιακά αλλά και τροποποιημένο), δημιουργώντας  δίχτυ ασφαλείας ως προς τους ξένους</w:t>
            </w:r>
          </w:p>
        </w:tc>
      </w:tr>
      <w:tr>
        <w:trPr>
          <w:trHeight w:val="661"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F73829" w:val="clear"/>
          </w:tcPr>
          <w:p>
            <w:pPr>
              <w:pStyle w:val="Normal1"/>
              <w:pBdr/>
              <w:ind w:hanging="2"/>
              <w:rPr>
                <w:color w:val="000000"/>
              </w:rPr>
            </w:pPr>
            <w:r>
              <w:rPr>
                <w:b/>
                <w:color w:val="000000"/>
                <w:sz w:val="22"/>
                <w:szCs w:val="22"/>
              </w:rPr>
              <w:t>Εργαστήριο 7</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1170"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right="341" w:hanging="2"/>
              <w:rPr>
                <w:color w:val="000000"/>
              </w:rPr>
            </w:pPr>
            <w:r>
              <w:rPr>
                <w:b/>
                <w:color w:val="000000"/>
                <w:sz w:val="22"/>
                <w:szCs w:val="22"/>
              </w:rPr>
              <w:t>Προσαρμογές για τη συμμετοχή και την ένταξη όλων των μαθητών/τριών</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ind w:left="4" w:right="487" w:hanging="0"/>
              <w:rPr>
                <w:color w:val="000000"/>
              </w:rPr>
            </w:pPr>
            <w:r>
              <w:rPr>
                <w:color w:val="000000"/>
              </w:rPr>
              <w:t>Τα εργαστήρια βασίζονται στην συμπεριληπτική, διαφοροποιημένη διδασκαλία, ώστε να μπορούν να συμμετέχουν αποτελεσματικά όλοι οι μαθητές –μαθήτριες.</w:t>
            </w:r>
          </w:p>
          <w:p>
            <w:pPr>
              <w:pStyle w:val="Normal1"/>
              <w:pBdr/>
              <w:ind w:left="4" w:right="487" w:hanging="0"/>
              <w:rPr>
                <w:color w:val="000000"/>
              </w:rPr>
            </w:pPr>
            <w:r>
              <w:rPr>
                <w:color w:val="000000"/>
              </w:rPr>
              <w:t>Συγκεκριμένα παρατηρώντας τη δυσκολία των προνηπίων φέτος σε ότι αφορά θέματα υγιεινής και αυτοφροντίδας, εντάχθηκε στα εργαστήρια η συνεργασία μας με την ΤΟΜΥ, προκειμένου να επισκεφθεί το σχολείο μας και να υλοποιήσει σχετικές δράσεις με τα παιδιά. Επιπλέον , παρατηρώντας την έντονη περιέργεια κάποιου μαθητή για θέματα αναφορικά με την γνωριμία του σώματος μας, αλλά και του διαχωρισμού των φύλων, κρίναμε πως θα ήταν βοηθητικό να ενταχθεί σχετικό  στο «Ευ ζην»  εργαστήριο και για αυτήν την ανάγκη σχεδιάστηκε το 6</w:t>
            </w:r>
            <w:r>
              <w:rPr>
                <w:color w:val="000000"/>
                <w:vertAlign w:val="superscript"/>
              </w:rPr>
              <w:t>ο</w:t>
            </w:r>
            <w:r>
              <w:rPr>
                <w:color w:val="000000"/>
              </w:rPr>
              <w:t xml:space="preserve"> εργαστήριο., το οποίο λειτούργησε βοηθητικά όχι μόνο για τον συγκεκριμένο μαθητή, αλλά και για την υπόλοιπη ομάδα και κατ επέκταση για τους ίδιους τους γονείς, μαις και η σεξουαλική διαπαιδαγώγηση, είναι ένα θέμα που τους δυσκολεύει στη διαχείρισή του. </w:t>
            </w:r>
          </w:p>
        </w:tc>
      </w:tr>
    </w:tbl>
    <w:p>
      <w:pPr>
        <w:sectPr>
          <w:headerReference w:type="default" r:id="rId6"/>
          <w:footerReference w:type="default" r:id="rId7"/>
          <w:type w:val="nextPage"/>
          <w:pgSz w:w="11906" w:h="16838"/>
          <w:pgMar w:left="880" w:right="860" w:header="454" w:top="1340" w:footer="191" w:bottom="380" w:gutter="0"/>
          <w:pgNumType w:fmt="decimal"/>
          <w:formProt w:val="false"/>
          <w:textDirection w:val="lrTb"/>
          <w:docGrid w:type="default" w:linePitch="100" w:charSpace="0"/>
        </w:sectPr>
      </w:pPr>
    </w:p>
    <w:p>
      <w:pPr>
        <w:pStyle w:val="Normal1"/>
        <w:widowControl w:val="false"/>
        <w:pBdr/>
        <w:spacing w:before="8" w:after="0"/>
        <w:rPr>
          <w:rFonts w:ascii="Cambria" w:hAnsi="Cambria" w:eastAsia="Cambria" w:cs="Cambria"/>
          <w:b/>
          <w:b/>
          <w:color w:val="000000"/>
          <w:sz w:val="7"/>
          <w:szCs w:val="7"/>
        </w:rPr>
      </w:pPr>
      <w:r>
        <w:rPr>
          <w:rFonts w:eastAsia="Cambria" w:cs="Cambria" w:ascii="Cambria" w:hAnsi="Cambria"/>
          <w:b/>
          <w:color w:val="000000"/>
          <w:sz w:val="7"/>
          <w:szCs w:val="7"/>
        </w:rPr>
      </w:r>
    </w:p>
    <w:tbl>
      <w:tblPr>
        <w:tblW w:w="9941" w:type="dxa"/>
        <w:jc w:val="left"/>
        <w:tblInd w:w="111" w:type="dxa"/>
        <w:tblCellMar>
          <w:top w:w="0" w:type="dxa"/>
          <w:left w:w="5" w:type="dxa"/>
          <w:bottom w:w="0" w:type="dxa"/>
          <w:right w:w="5" w:type="dxa"/>
        </w:tblCellMar>
        <w:tblLook w:val="0000"/>
      </w:tblPr>
      <w:tblGrid>
        <w:gridCol w:w="2772"/>
        <w:gridCol w:w="7168"/>
      </w:tblGrid>
      <w:tr>
        <w:trPr>
          <w:tblHeader w:val="true"/>
          <w:trHeight w:val="1507"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right="869" w:hanging="2"/>
              <w:rPr>
                <w:color w:val="000000"/>
              </w:rPr>
            </w:pPr>
            <w:r>
              <w:rPr>
                <w:b/>
                <w:color w:val="000000"/>
                <w:sz w:val="22"/>
                <w:szCs w:val="22"/>
              </w:rPr>
              <w:t>Φορείς και άλλες συνεργασίες που θα</w:t>
            </w:r>
          </w:p>
          <w:p>
            <w:pPr>
              <w:pStyle w:val="Normal1"/>
              <w:pBdr/>
              <w:ind w:right="32" w:hanging="2"/>
              <w:rPr>
                <w:color w:val="000000"/>
              </w:rPr>
            </w:pPr>
            <w:r>
              <w:rPr>
                <w:b/>
                <w:color w:val="000000"/>
                <w:sz w:val="22"/>
                <w:szCs w:val="22"/>
              </w:rPr>
              <w:t>εμπλουτίσουν το πρόγραμμά μας</w:t>
            </w:r>
          </w:p>
        </w:tc>
        <w:tc>
          <w:tcPr>
            <w:tcW w:w="7168" w:type="dxa"/>
            <w:tcBorders>
              <w:top w:val="single" w:sz="4" w:space="0" w:color="5B9BD3"/>
              <w:left w:val="single" w:sz="4" w:space="0" w:color="5B9BD3"/>
              <w:bottom w:val="single" w:sz="4" w:space="0" w:color="5B9BD3"/>
              <w:right w:val="single" w:sz="4" w:space="0" w:color="5B9BD3"/>
            </w:tcBorders>
          </w:tcPr>
          <w:p>
            <w:pPr>
              <w:pStyle w:val="Normal1"/>
              <w:numPr>
                <w:ilvl w:val="0"/>
                <w:numId w:val="4"/>
              </w:numPr>
              <w:pBdr/>
              <w:rPr>
                <w:rFonts w:ascii="Times New Roman" w:hAnsi="Times New Roman" w:eastAsia="Times New Roman" w:cs="Times New Roman"/>
                <w:color w:val="000000"/>
              </w:rPr>
            </w:pPr>
            <w:r>
              <w:rPr>
                <w:rFonts w:eastAsia="Times New Roman" w:cs="Times New Roman" w:ascii="Times New Roman" w:hAnsi="Times New Roman"/>
                <w:color w:val="000000"/>
              </w:rPr>
              <w:t>ΤΟΜΥ Δήμου Χερσονήσου</w:t>
            </w:r>
          </w:p>
          <w:p>
            <w:pPr>
              <w:pStyle w:val="Normal1"/>
              <w:numPr>
                <w:ilvl w:val="0"/>
                <w:numId w:val="4"/>
              </w:numPr>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Ομάδα ψυχολόγων Δήμου Χερσονήσου </w:t>
            </w:r>
          </w:p>
        </w:tc>
      </w:tr>
      <w:tr>
        <w:trPr>
          <w:tblHeader w:val="true"/>
          <w:trHeight w:val="1511"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right="335" w:hanging="2"/>
              <w:rPr>
                <w:color w:val="000000"/>
              </w:rPr>
            </w:pPr>
            <w:r>
              <w:rPr>
                <w:b/>
                <w:color w:val="000000"/>
                <w:sz w:val="22"/>
                <w:szCs w:val="22"/>
              </w:rPr>
              <w:t>Τελικά προϊόντα που παρήχθησαν από τους/τις μαθητές/τριες κατά τη</w:t>
            </w:r>
          </w:p>
          <w:p>
            <w:pPr>
              <w:pStyle w:val="Normal1"/>
              <w:pBdr/>
              <w:ind w:left="7" w:hanging="0"/>
              <w:rPr>
                <w:color w:val="000000"/>
              </w:rPr>
            </w:pPr>
            <w:r>
              <w:rPr>
                <w:b/>
                <w:color w:val="000000"/>
                <w:sz w:val="22"/>
                <w:szCs w:val="22"/>
              </w:rPr>
              <w:t>διάρκεια των εργαστηρίων</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Εικαστικές δημιουργίες ομαδικές , σύνθεση τραγουδιού και ηχογράφηση , κατασκευή :  κούκλες κουκλοθεάτρου, φύλλα εργασίας </w:t>
            </w:r>
          </w:p>
        </w:tc>
      </w:tr>
      <w:tr>
        <w:trPr>
          <w:tblHeader w:val="true"/>
          <w:trHeight w:val="1512"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hanging="2"/>
              <w:jc w:val="both"/>
              <w:rPr>
                <w:color w:val="000000"/>
              </w:rPr>
            </w:pPr>
            <w:r>
              <w:rPr>
                <w:b/>
                <w:color w:val="000000"/>
                <w:sz w:val="22"/>
                <w:szCs w:val="22"/>
              </w:rPr>
              <w:t>Εκπαιδευτικό υλικό και</w:t>
            </w:r>
          </w:p>
          <w:p>
            <w:pPr>
              <w:pStyle w:val="Normal1"/>
              <w:pBdr/>
              <w:ind w:left="7" w:right="158" w:hanging="0"/>
              <w:jc w:val="both"/>
              <w:rPr>
                <w:color w:val="000000"/>
              </w:rPr>
            </w:pPr>
            <w:r>
              <w:rPr>
                <w:b/>
                <w:color w:val="000000"/>
                <w:sz w:val="22"/>
                <w:szCs w:val="22"/>
              </w:rPr>
              <w:t>εργαλεία που παρήχθησαν από τους/τις μαθητές/τριες κατά τη διάρκεια των</w:t>
            </w:r>
          </w:p>
          <w:p>
            <w:pPr>
              <w:pStyle w:val="Normal1"/>
              <w:pBdr/>
              <w:spacing w:before="1" w:after="0"/>
              <w:ind w:left="7" w:hanging="0"/>
              <w:rPr>
                <w:color w:val="000000"/>
              </w:rPr>
            </w:pPr>
            <w:r>
              <w:rPr>
                <w:b/>
                <w:color w:val="000000"/>
                <w:sz w:val="22"/>
                <w:szCs w:val="22"/>
              </w:rPr>
              <w:t>εργαστηρίων</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Τραγούδι</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Κουκλοθεατρική παράσταση</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blHeader w:val="true"/>
          <w:trHeight w:val="2737"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spacing w:lineRule="auto" w:line="235" w:before="1" w:after="0"/>
              <w:ind w:right="123" w:hanging="2"/>
              <w:rPr>
                <w:color w:val="000000"/>
              </w:rPr>
            </w:pPr>
            <w:r>
              <w:rPr>
                <w:b/>
                <w:color w:val="000000"/>
                <w:sz w:val="22"/>
                <w:szCs w:val="22"/>
              </w:rPr>
              <w:t>Αξιολόγηση - Αναστοχασμός πάνω στην υλοποίηση</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spacing w:before="1" w:after="0"/>
              <w:ind w:left="4" w:right="-15" w:hanging="0"/>
              <w:jc w:val="both"/>
              <w:rPr>
                <w:color w:val="000000"/>
              </w:rPr>
            </w:pPr>
            <w:r>
              <w:rPr>
                <w:color w:val="000000"/>
              </w:rPr>
              <w:t>Στο πρόγραμμα έγινε χρήση εννοιολογικών χαρτών , εποπτικού υλικού, οπτικοακουστικών μέσων , διδακτικών εργαλείων ,ανοιχτών φύλλων εργασίας, ενώ παράλληλα βασίστηκε στην ομαδοσυνεργατική μέθοδο, την διαφοροποιημένη και συμπεριλιπτική διδασκαλία και είχε ως αποτέλεσμα την επίτευξη των στόχων της ομάδας.</w:t>
            </w:r>
          </w:p>
        </w:tc>
      </w:tr>
      <w:tr>
        <w:trPr>
          <w:tblHeader w:val="true"/>
          <w:trHeight w:val="2426"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right="391" w:hanging="2"/>
              <w:rPr>
                <w:color w:val="000000"/>
              </w:rPr>
            </w:pPr>
            <w:r>
              <w:rPr>
                <w:b/>
                <w:color w:val="000000"/>
                <w:sz w:val="22"/>
                <w:szCs w:val="22"/>
              </w:rPr>
              <w:t>Εκδηλώσεις διάχυσης και Συνολική αποτίμηση της</w:t>
            </w:r>
          </w:p>
          <w:p>
            <w:pPr>
              <w:pStyle w:val="Normal1"/>
              <w:pBdr/>
              <w:ind w:left="7" w:hanging="0"/>
              <w:rPr>
                <w:color w:val="000000"/>
              </w:rPr>
            </w:pPr>
            <w:r>
              <w:rPr>
                <w:b/>
                <w:color w:val="000000"/>
                <w:sz w:val="22"/>
                <w:szCs w:val="22"/>
              </w:rPr>
              <w:t>υλοποίησης της υποδράσης</w:t>
            </w:r>
          </w:p>
        </w:tc>
        <w:tc>
          <w:tcPr>
            <w:tcW w:w="7168" w:type="dxa"/>
            <w:tcBorders>
              <w:top w:val="single" w:sz="4" w:space="0" w:color="5B9BD3"/>
              <w:left w:val="single" w:sz="4" w:space="0" w:color="5B9BD3"/>
              <w:bottom w:val="single" w:sz="4" w:space="0" w:color="5B9BD3"/>
              <w:right w:val="single" w:sz="4" w:space="0" w:color="5B9BD3"/>
            </w:tcBorders>
          </w:tcPr>
          <w:p>
            <w:pPr>
              <w:pStyle w:val="Normal1"/>
              <w:numPr>
                <w:ilvl w:val="0"/>
                <w:numId w:val="5"/>
              </w:numPr>
              <w:pBdr/>
              <w:tabs>
                <w:tab w:val="clear" w:pos="720"/>
                <w:tab w:val="left" w:pos="717" w:leader="none"/>
                <w:tab w:val="left" w:pos="718" w:leader="none"/>
              </w:tabs>
              <w:rPr>
                <w:color w:val="000000"/>
              </w:rPr>
            </w:pPr>
            <w:r>
              <w:rPr>
                <w:color w:val="000000"/>
              </w:rPr>
              <w:t>Συνάντηση με τους γονείς εκτός διδακτικού ωραρίου με στόχο τη συνεργασία και την επικοινωνία της ομάδας γονέων –εκπαιδευτικών , εφαρμογή καλών πρακτικών σε θεωρητικό και βιωματικό πλαίσιο.</w:t>
            </w:r>
          </w:p>
          <w:p>
            <w:pPr>
              <w:pStyle w:val="Normal1"/>
              <w:numPr>
                <w:ilvl w:val="0"/>
                <w:numId w:val="5"/>
              </w:numPr>
              <w:pBdr/>
              <w:tabs>
                <w:tab w:val="clear" w:pos="720"/>
                <w:tab w:val="left" w:pos="717" w:leader="none"/>
                <w:tab w:val="left" w:pos="718" w:leader="none"/>
              </w:tabs>
              <w:rPr>
                <w:color w:val="000000"/>
              </w:rPr>
            </w:pPr>
            <w:r>
              <w:rPr>
                <w:color w:val="000000"/>
              </w:rPr>
              <w:t>Διοργάνωση σεμιναρίου με ψυχολόγους ,εκτός διδακτικού ωραρίου για τους γονείς, με θέμα την Σεξουαλική Διαπαιδαγώγηση.</w:t>
            </w:r>
          </w:p>
        </w:tc>
      </w:tr>
    </w:tbl>
    <w:p>
      <w:pPr>
        <w:sectPr>
          <w:headerReference w:type="default" r:id="rId8"/>
          <w:footerReference w:type="default" r:id="rId9"/>
          <w:type w:val="nextPage"/>
          <w:pgSz w:w="11906" w:h="16838"/>
          <w:pgMar w:left="880" w:right="860" w:header="454" w:top="1340" w:footer="191" w:bottom="380" w:gutter="0"/>
          <w:pgNumType w:fmt="decimal"/>
          <w:formProt w:val="false"/>
          <w:textDirection w:val="lrTb"/>
          <w:docGrid w:type="default" w:linePitch="100" w:charSpace="0"/>
        </w:sectPr>
      </w:pPr>
    </w:p>
    <w:p>
      <w:pPr>
        <w:pStyle w:val="Normal1"/>
        <w:widowControl w:val="false"/>
        <w:pBdr/>
        <w:spacing w:before="2" w:after="0"/>
        <w:rPr>
          <w:rFonts w:ascii="Cambria" w:hAnsi="Cambria" w:eastAsia="Cambria" w:cs="Cambria"/>
          <w:b/>
          <w:b/>
          <w:color w:val="000000"/>
          <w:sz w:val="16"/>
          <w:szCs w:val="16"/>
        </w:rPr>
      </w:pPr>
      <w:r>
        <w:rPr>
          <w:rFonts w:eastAsia="Cambria" w:cs="Cambria" w:ascii="Cambria" w:hAnsi="Cambria"/>
          <w:b/>
          <w:color w:val="000000"/>
          <w:sz w:val="16"/>
          <w:szCs w:val="16"/>
        </w:rPr>
      </w:r>
    </w:p>
    <w:p>
      <w:pPr>
        <w:pStyle w:val="Normal1"/>
        <w:widowControl w:val="false"/>
        <w:pBdr/>
        <w:spacing w:before="100" w:after="0"/>
        <w:ind w:left="111" w:hanging="0"/>
        <w:rPr>
          <w:rFonts w:ascii="Cambria" w:hAnsi="Cambria" w:eastAsia="Cambria" w:cs="Cambria"/>
          <w:b/>
          <w:b/>
          <w:color w:val="000000"/>
          <w:sz w:val="22"/>
          <w:szCs w:val="22"/>
        </w:rPr>
      </w:pPr>
      <w:r>
        <w:rPr>
          <w:rFonts w:eastAsia="Cambria" w:cs="Cambria" w:ascii="Cambria" w:hAnsi="Cambria"/>
          <w:b/>
          <w:color w:val="1F487C"/>
          <w:sz w:val="22"/>
          <w:szCs w:val="22"/>
          <w:highlight w:val="yellow"/>
        </w:rPr>
        <w:t>Β2. Σχέδιο δράσης του Τμήματος-Θεματικός Κύκλος «Φροντίζω το Περιβάλλον-Περιβάλλον»</w:t>
      </w:r>
    </w:p>
    <w:p>
      <w:pPr>
        <w:pStyle w:val="Normal1"/>
        <w:widowControl w:val="false"/>
        <w:pBdr/>
        <w:rPr>
          <w:rFonts w:ascii="Cambria" w:hAnsi="Cambria" w:eastAsia="Cambria" w:cs="Cambria"/>
          <w:b/>
          <w:b/>
          <w:color w:val="000000"/>
        </w:rPr>
      </w:pPr>
      <w:r>
        <w:rPr>
          <w:rFonts w:eastAsia="Cambria" w:cs="Cambria" w:ascii="Cambria" w:hAnsi="Cambria"/>
          <w:b/>
          <w:color w:val="000000"/>
        </w:rPr>
      </w:r>
    </w:p>
    <w:p>
      <w:pPr>
        <w:pStyle w:val="Normal1"/>
        <w:widowControl w:val="false"/>
        <w:pBdr/>
        <w:rPr>
          <w:rFonts w:ascii="Cambria" w:hAnsi="Cambria" w:eastAsia="Cambria" w:cs="Cambria"/>
          <w:b/>
          <w:b/>
          <w:color w:val="000000"/>
        </w:rPr>
      </w:pPr>
      <w:r>
        <w:rPr>
          <w:rFonts w:eastAsia="Cambria" w:cs="Cambria" w:ascii="Cambria" w:hAnsi="Cambria"/>
          <w:b/>
          <w:color w:val="000000"/>
        </w:rPr>
      </w:r>
    </w:p>
    <w:p>
      <w:pPr>
        <w:pStyle w:val="Normal1"/>
        <w:widowControl w:val="false"/>
        <w:pBdr/>
        <w:spacing w:before="3" w:after="1"/>
        <w:rPr>
          <w:rFonts w:ascii="Cambria" w:hAnsi="Cambria" w:eastAsia="Cambria" w:cs="Cambria"/>
          <w:b/>
          <w:b/>
          <w:color w:val="000000"/>
          <w:sz w:val="18"/>
          <w:szCs w:val="18"/>
        </w:rPr>
      </w:pPr>
      <w:r>
        <w:rPr>
          <w:rFonts w:eastAsia="Cambria" w:cs="Cambria" w:ascii="Cambria" w:hAnsi="Cambria"/>
          <w:b/>
          <w:color w:val="000000"/>
          <w:sz w:val="18"/>
          <w:szCs w:val="18"/>
        </w:rPr>
      </w:r>
    </w:p>
    <w:tbl>
      <w:tblPr>
        <w:tblW w:w="9941" w:type="dxa"/>
        <w:jc w:val="left"/>
        <w:tblInd w:w="114" w:type="dxa"/>
        <w:tblCellMar>
          <w:top w:w="0" w:type="dxa"/>
          <w:left w:w="0" w:type="dxa"/>
          <w:bottom w:w="0" w:type="dxa"/>
          <w:right w:w="0" w:type="dxa"/>
        </w:tblCellMar>
        <w:tblLook w:val="0000"/>
      </w:tblPr>
      <w:tblGrid>
        <w:gridCol w:w="2772"/>
        <w:gridCol w:w="7168"/>
      </w:tblGrid>
      <w:tr>
        <w:trPr>
          <w:trHeight w:val="440" w:hRule="atLeast"/>
          <w:cantSplit w:val="true"/>
        </w:trPr>
        <w:tc>
          <w:tcPr>
            <w:tcW w:w="9940" w:type="dxa"/>
            <w:gridSpan w:val="2"/>
            <w:tcBorders/>
            <w:shd w:color="auto" w:fill="D5E2BB" w:val="clear"/>
          </w:tcPr>
          <w:p>
            <w:pPr>
              <w:pStyle w:val="Normal1"/>
              <w:pBdr/>
              <w:ind w:right="2253" w:hanging="2"/>
              <w:jc w:val="center"/>
              <w:rPr>
                <w:color w:val="000000"/>
              </w:rPr>
            </w:pPr>
            <w:r>
              <w:rPr>
                <w:b/>
                <w:color w:val="000000"/>
                <w:sz w:val="22"/>
                <w:szCs w:val="22"/>
              </w:rPr>
              <w:t>ΣΧΕΔΙΟ ΔΡΑΣΗΣ ΤΟΥ ΤΜΗΜΑΤΟΣ ΣΧΟΛΙΚΟΥ ΕΤΟΥΣ 2023-24</w:t>
            </w:r>
          </w:p>
        </w:tc>
      </w:tr>
      <w:tr>
        <w:trPr>
          <w:trHeight w:val="754" w:hRule="atLeast"/>
          <w:cantSplit w:val="true"/>
        </w:trPr>
        <w:tc>
          <w:tcPr>
            <w:tcW w:w="2772" w:type="dxa"/>
            <w:tcBorders>
              <w:bottom w:val="single" w:sz="4" w:space="0" w:color="5B9BD3"/>
            </w:tcBorders>
            <w:shd w:color="auto" w:fill="D5E2BB" w:val="clear"/>
          </w:tcPr>
          <w:p>
            <w:pPr>
              <w:pStyle w:val="Normal1"/>
              <w:pBdr/>
              <w:spacing w:before="135" w:after="0"/>
              <w:ind w:hanging="2"/>
              <w:rPr>
                <w:color w:val="000000"/>
              </w:rPr>
            </w:pPr>
            <w:r>
              <w:rPr>
                <w:color w:val="000000"/>
              </w:rPr>
            </w:r>
          </w:p>
        </w:tc>
        <w:tc>
          <w:tcPr>
            <w:tcW w:w="7168" w:type="dxa"/>
            <w:tcBorders>
              <w:bottom w:val="single" w:sz="4" w:space="0" w:color="5B9BD3"/>
            </w:tcBorders>
            <w:shd w:color="auto" w:fill="D5E2BB" w:val="clear"/>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1401"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92D050" w:val="clear"/>
          </w:tcPr>
          <w:p>
            <w:pPr>
              <w:pStyle w:val="Normal1"/>
              <w:pBdr/>
              <w:spacing w:before="9" w:after="0"/>
              <w:ind w:hanging="2"/>
              <w:rPr>
                <w:rFonts w:ascii="Cambria" w:hAnsi="Cambria" w:eastAsia="Cambria" w:cs="Cambria"/>
                <w:color w:val="000000"/>
                <w:sz w:val="18"/>
                <w:szCs w:val="18"/>
              </w:rPr>
            </w:pPr>
            <w:r>
              <w:rPr>
                <w:rFonts w:eastAsia="Cambria" w:cs="Cambria" w:ascii="Cambria" w:hAnsi="Cambria"/>
                <w:color w:val="000000"/>
                <w:sz w:val="18"/>
                <w:szCs w:val="18"/>
              </w:rPr>
            </w:r>
          </w:p>
          <w:p>
            <w:pPr>
              <w:pStyle w:val="Normal1"/>
              <w:pBdr/>
              <w:ind w:left="907" w:hanging="0"/>
              <w:rPr>
                <w:rFonts w:ascii="Cambria" w:hAnsi="Cambria" w:eastAsia="Cambria" w:cs="Cambria"/>
                <w:color w:val="000000"/>
              </w:rPr>
            </w:pPr>
            <w:r>
              <w:rPr/>
              <mc:AlternateContent>
                <mc:Choice Requires="wps">
                  <w:drawing>
                    <wp:inline distT="0" distB="0" distL="0" distR="0">
                      <wp:extent cx="610235" cy="572135"/>
                      <wp:effectExtent l="0" t="0" r="0" b="0"/>
                      <wp:docPr id="12" name="image6.jpg"/>
                      <a:graphic xmlns:a="http://schemas.openxmlformats.org/drawingml/2006/main">
                        <a:graphicData uri="http://schemas.openxmlformats.org/drawingml/2006/picture">
                          <pic:pic xmlns:pic="http://schemas.openxmlformats.org/drawingml/2006/picture">
                            <pic:nvPicPr>
                              <pic:cNvPr id="11" name="image6.jpg" descr=""/>
                              <pic:cNvPicPr/>
                            </pic:nvPicPr>
                            <pic:blipFill>
                              <a:blip r:embed="rId10"/>
                              <a:stretch/>
                            </pic:blipFill>
                            <pic:spPr>
                              <a:xfrm>
                                <a:off x="0" y="0"/>
                                <a:ext cx="609480" cy="571680"/>
                              </a:xfrm>
                              <a:prstGeom prst="rect">
                                <a:avLst/>
                              </a:prstGeom>
                              <a:ln>
                                <a:noFill/>
                              </a:ln>
                            </pic:spPr>
                          </pic:pic>
                        </a:graphicData>
                      </a:graphic>
                    </wp:inline>
                  </w:drawing>
                </mc:Choice>
                <mc:Fallback>
                  <w:pict>
                    <v:shape id="shape_0" ID="image6.jpg" stroked="f" style="position:absolute;margin-left:0pt;margin-top:-45.05pt;width:47.95pt;height:44.95pt;mso-position-vertical:top" type="shapetype_75">
                      <v:imagedata r:id="rId10" o:detectmouseclick="t"/>
                      <w10:wrap type="none"/>
                      <v:stroke color="#3465a4" joinstyle="round" endcap="flat"/>
                    </v:shape>
                  </w:pict>
                </mc:Fallback>
              </mc:AlternateContent>
            </w:r>
          </w:p>
        </w:tc>
        <w:tc>
          <w:tcPr>
            <w:tcW w:w="7168" w:type="dxa"/>
            <w:tcBorders>
              <w:top w:val="single" w:sz="4" w:space="0" w:color="5B9BD3"/>
              <w:left w:val="single" w:sz="4" w:space="0" w:color="5B9BD3"/>
              <w:bottom w:val="single" w:sz="4" w:space="0" w:color="5B9BD3"/>
              <w:right w:val="single" w:sz="4" w:space="0" w:color="5B9BD3"/>
            </w:tcBorders>
            <w:shd w:color="auto" w:fill="92D050" w:val="clear"/>
          </w:tcPr>
          <w:p>
            <w:pPr>
              <w:pStyle w:val="Normal1"/>
              <w:pBdr/>
              <w:spacing w:before="7" w:after="0"/>
              <w:rPr>
                <w:rFonts w:ascii="Cambria" w:hAnsi="Cambria" w:eastAsia="Cambria" w:cs="Cambria"/>
                <w:color w:val="000000"/>
              </w:rPr>
            </w:pPr>
            <w:r>
              <w:rPr>
                <w:rFonts w:eastAsia="Cambria" w:cs="Cambria" w:ascii="Cambria" w:hAnsi="Cambria"/>
                <w:color w:val="000000"/>
              </w:rPr>
            </w:r>
          </w:p>
          <w:p>
            <w:pPr>
              <w:pStyle w:val="Normal1"/>
              <w:pBdr/>
              <w:ind w:left="146" w:hanging="0"/>
              <w:rPr>
                <w:color w:val="000000"/>
              </w:rPr>
            </w:pPr>
            <w:r>
              <w:rPr>
                <w:b/>
                <w:color w:val="000000"/>
                <w:sz w:val="22"/>
                <w:szCs w:val="22"/>
              </w:rPr>
              <w:t>Θεματικός Κύκλος:</w:t>
            </w:r>
          </w:p>
          <w:p>
            <w:pPr>
              <w:pStyle w:val="Normal1"/>
              <w:pBdr/>
              <w:spacing w:before="1" w:after="0"/>
              <w:ind w:left="146" w:hanging="0"/>
              <w:rPr>
                <w:color w:val="000000"/>
              </w:rPr>
            </w:pPr>
            <w:r>
              <w:rPr>
                <w:b/>
                <w:color w:val="000000"/>
                <w:sz w:val="22"/>
                <w:szCs w:val="22"/>
              </w:rPr>
              <w:t>Φροντίζω το Περιβάλλον</w:t>
            </w:r>
          </w:p>
          <w:p>
            <w:pPr>
              <w:pStyle w:val="Normal1"/>
              <w:pBdr/>
              <w:ind w:left="146" w:right="2105" w:hanging="0"/>
              <w:rPr>
                <w:color w:val="000000"/>
              </w:rPr>
            </w:pPr>
            <w:r>
              <w:rPr>
                <w:color w:val="000000"/>
                <w:sz w:val="22"/>
                <w:szCs w:val="22"/>
              </w:rPr>
              <w:t xml:space="preserve">Επιμέρους Θεματική Ενότητα/Υποενότητα: Περιβάλλον-Κλιματική αλλαγή </w:t>
            </w:r>
          </w:p>
        </w:tc>
      </w:tr>
      <w:tr>
        <w:trPr>
          <w:trHeight w:val="1327"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hanging="2"/>
              <w:rPr>
                <w:color w:val="000000"/>
              </w:rPr>
            </w:pPr>
            <w:r>
              <w:rPr>
                <w:b/>
                <w:color w:val="000000"/>
                <w:sz w:val="22"/>
                <w:szCs w:val="22"/>
              </w:rPr>
              <w:t>Τίτλος/τίτλοι προγραμμάτων</w:t>
            </w:r>
          </w:p>
          <w:p>
            <w:pPr>
              <w:pStyle w:val="Normal1"/>
              <w:pBdr/>
              <w:spacing w:before="1" w:after="0"/>
              <w:ind w:left="7" w:hanging="0"/>
              <w:rPr>
                <w:color w:val="000000"/>
              </w:rPr>
            </w:pPr>
            <w:r>
              <w:rPr>
                <w:b/>
                <w:color w:val="000000"/>
                <w:sz w:val="22"/>
                <w:szCs w:val="22"/>
              </w:rPr>
              <w:t>………………………………………</w:t>
            </w:r>
            <w:r>
              <w:rPr>
                <w:b/>
                <w:color w:val="000000"/>
                <w:sz w:val="22"/>
                <w:szCs w:val="22"/>
              </w:rPr>
              <w:t>..</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ind w:left="146" w:hanging="0"/>
              <w:rPr>
                <w:color w:val="000000"/>
              </w:rPr>
            </w:pPr>
            <w:r>
              <w:rPr>
                <w:b/>
                <w:color w:val="000000"/>
                <w:sz w:val="22"/>
                <w:szCs w:val="22"/>
              </w:rPr>
              <w:t>Ο δικός μας τίτλος</w:t>
            </w:r>
          </w:p>
          <w:p>
            <w:pPr>
              <w:pStyle w:val="Normal1"/>
              <w:pBdr/>
              <w:spacing w:before="1" w:after="0"/>
              <w:ind w:left="146" w:hanging="0"/>
              <w:rPr>
                <w:color w:val="000000"/>
              </w:rPr>
            </w:pPr>
            <w:r>
              <w:rPr>
                <w:color w:val="000000"/>
                <w:sz w:val="22"/>
                <w:szCs w:val="22"/>
              </w:rPr>
              <w:t>«Μπες στο κλίμα»</w:t>
            </w:r>
          </w:p>
        </w:tc>
      </w:tr>
      <w:tr>
        <w:trPr>
          <w:trHeight w:val="2567"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92D050" w:val="clear"/>
          </w:tcPr>
          <w:p>
            <w:pPr>
              <w:pStyle w:val="Normal1"/>
              <w:pBdr/>
              <w:ind w:hanging="2"/>
              <w:rPr>
                <w:rFonts w:ascii="Cambria" w:hAnsi="Cambria" w:eastAsia="Cambria" w:cs="Cambria"/>
                <w:color w:val="000000"/>
              </w:rPr>
            </w:pPr>
            <w:r>
              <w:rPr>
                <w:rFonts w:eastAsia="Cambria" w:cs="Cambria" w:ascii="Cambria" w:hAnsi="Cambria"/>
                <w:color w:val="000000"/>
              </w:rPr>
            </w:r>
          </w:p>
          <w:p>
            <w:pPr>
              <w:pStyle w:val="Normal1"/>
              <w:pBdr/>
              <w:rPr>
                <w:rFonts w:ascii="Cambria" w:hAnsi="Cambria" w:eastAsia="Cambria" w:cs="Cambria"/>
                <w:color w:val="000000"/>
              </w:rPr>
            </w:pPr>
            <w:r>
              <w:rPr>
                <w:rFonts w:eastAsia="Cambria" w:cs="Cambria" w:ascii="Cambria" w:hAnsi="Cambria"/>
                <w:color w:val="000000"/>
              </w:rPr>
            </w:r>
          </w:p>
          <w:p>
            <w:pPr>
              <w:pStyle w:val="Normal1"/>
              <w:pBdr/>
              <w:rPr>
                <w:rFonts w:ascii="Cambria" w:hAnsi="Cambria" w:eastAsia="Cambria" w:cs="Cambria"/>
                <w:color w:val="000000"/>
              </w:rPr>
            </w:pPr>
            <w:r>
              <w:rPr>
                <w:rFonts w:eastAsia="Cambria" w:cs="Cambria" w:ascii="Cambria" w:hAnsi="Cambria"/>
                <w:color w:val="000000"/>
              </w:rPr>
            </w:r>
          </w:p>
          <w:p>
            <w:pPr>
              <w:pStyle w:val="Normal1"/>
              <w:pBdr/>
              <w:spacing w:before="2" w:after="0"/>
              <w:rPr>
                <w:rFonts w:ascii="Cambria" w:hAnsi="Cambria" w:eastAsia="Cambria" w:cs="Cambria"/>
                <w:color w:val="000000"/>
                <w:sz w:val="25"/>
                <w:szCs w:val="25"/>
              </w:rPr>
            </w:pPr>
            <w:r>
              <w:rPr>
                <w:rFonts w:eastAsia="Cambria" w:cs="Cambria" w:ascii="Cambria" w:hAnsi="Cambria"/>
                <w:color w:val="000000"/>
                <w:sz w:val="25"/>
                <w:szCs w:val="25"/>
              </w:rPr>
            </w:r>
          </w:p>
          <w:p>
            <w:pPr>
              <w:pStyle w:val="Normal1"/>
              <w:pBdr/>
              <w:ind w:left="7" w:hanging="0"/>
              <w:rPr>
                <w:color w:val="000000"/>
              </w:rPr>
            </w:pPr>
            <w:r>
              <w:rPr>
                <w:b/>
                <w:color w:val="000000"/>
                <w:sz w:val="22"/>
                <w:szCs w:val="22"/>
              </w:rPr>
              <w:t>Στόχοι Σχεδίου Δράσης</w:t>
            </w:r>
          </w:p>
        </w:tc>
        <w:tc>
          <w:tcPr>
            <w:tcW w:w="7168" w:type="dxa"/>
            <w:tcBorders>
              <w:top w:val="single" w:sz="4" w:space="0" w:color="5B9BD3"/>
              <w:left w:val="single" w:sz="4" w:space="0" w:color="5B9BD3"/>
              <w:bottom w:val="single" w:sz="4" w:space="0" w:color="5B9BD3"/>
              <w:right w:val="single" w:sz="4" w:space="0" w:color="5B9BD3"/>
            </w:tcBorders>
          </w:tcPr>
          <w:p>
            <w:pPr>
              <w:pStyle w:val="Normal"/>
              <w:ind w:left="0" w:hanging="2"/>
              <w:rPr>
                <w:highlight w:val="white"/>
              </w:rPr>
            </w:pPr>
            <w:r>
              <w:rPr>
                <w:shd w:fill="FFFFFF" w:val="clear"/>
              </w:rPr>
              <w:t>Στον κύκλο των συνολικά 6 εργαστήριων, θα δοθεί έμφαση στις δεξιότητες της πολιτειότητας, της επίλυσης προβλημάτων, καθώς και σε δεξιότητες του νου.</w:t>
            </w:r>
          </w:p>
          <w:p>
            <w:pPr>
              <w:pStyle w:val="Normal"/>
              <w:ind w:left="0" w:hanging="2"/>
              <w:rPr>
                <w:highlight w:val="white"/>
              </w:rPr>
            </w:pPr>
            <w:r>
              <w:rPr>
                <w:shd w:fill="FFFFFF" w:val="clear"/>
              </w:rPr>
              <w:t>Αποστολή του συγκεκριμένου εργαστηρίου (6 εργαστήρια), είναι να βοηθήσει τους μαθητές μέσα από ένα έργο δράσης και διερεύνησης να αρχίσουν να κατανοούν την αλληλεξάρτηση ανάμεσα στο άτομο και το περιβάλλον, να ευαισθητοποιηθούν και να συνειδητοποιήσουν ότι αυτό που ουσιαστικά βοηθά το άτομο είναι ταυτόχρονα θετικό και για το περιβάλλον. Απώτερος σκοπός είναι, να οδηγηθούν οι μαθητές στην αλλαγή της συμπεριφοράς τους, να δράσουν σαν μικροί παγκόσμιοι πολίτες και να κινητοποιήσουν την τοπική και ευρύτερη κοινότητα προς έναν πράσινο πλανήτη.</w:t>
            </w:r>
          </w:p>
          <w:p>
            <w:pPr>
              <w:pStyle w:val="Normal1"/>
              <w:pBdr/>
              <w:spacing w:before="1" w:after="0"/>
              <w:ind w:left="4" w:hanging="0"/>
              <w:rPr>
                <w:color w:val="000000"/>
              </w:rPr>
            </w:pPr>
            <w:r>
              <w:rPr>
                <w:shd w:fill="FFFFFF" w:val="clear"/>
              </w:rPr>
              <w:t>Περίοδος υλοποίησης : Ιανουάριος-Φεβρουάριος</w:t>
            </w:r>
          </w:p>
        </w:tc>
      </w:tr>
      <w:tr>
        <w:trPr>
          <w:trHeight w:val="537" w:hRule="atLeast"/>
          <w:cantSplit w:val="true"/>
        </w:trPr>
        <w:tc>
          <w:tcPr>
            <w:tcW w:w="9940" w:type="dxa"/>
            <w:gridSpan w:val="2"/>
            <w:tcBorders>
              <w:top w:val="single" w:sz="4" w:space="0" w:color="5B9BD3"/>
              <w:left w:val="single" w:sz="4" w:space="0" w:color="5B9BD3"/>
              <w:bottom w:val="single" w:sz="4" w:space="0" w:color="5B9BD3"/>
              <w:right w:val="single" w:sz="4" w:space="0" w:color="5B9BD3"/>
            </w:tcBorders>
            <w:shd w:color="auto" w:fill="92D050" w:val="clear"/>
          </w:tcPr>
          <w:p>
            <w:pPr>
              <w:pStyle w:val="Normal1"/>
              <w:pBdr/>
              <w:spacing w:before="8" w:after="0"/>
              <w:ind w:hanging="2"/>
              <w:rPr>
                <w:rFonts w:ascii="Cambria" w:hAnsi="Cambria" w:eastAsia="Cambria" w:cs="Cambria"/>
                <w:color w:val="000000"/>
              </w:rPr>
            </w:pPr>
            <w:r>
              <w:rPr>
                <w:rFonts w:eastAsia="Cambria" w:cs="Cambria" w:ascii="Cambria" w:hAnsi="Cambria"/>
                <w:color w:val="000000"/>
              </w:rPr>
            </w:r>
          </w:p>
          <w:p>
            <w:pPr>
              <w:pStyle w:val="Normal1"/>
              <w:pBdr/>
              <w:ind w:left="3814" w:right="3798" w:hanging="0"/>
              <w:jc w:val="center"/>
              <w:rPr>
                <w:color w:val="000000"/>
              </w:rPr>
            </w:pPr>
            <w:r>
              <w:rPr>
                <w:b/>
                <w:color w:val="000000"/>
                <w:sz w:val="22"/>
                <w:szCs w:val="22"/>
              </w:rPr>
              <w:t>Ακολουθία εργαστηρίων</w:t>
            </w:r>
          </w:p>
        </w:tc>
      </w:tr>
      <w:tr>
        <w:trPr>
          <w:trHeight w:val="829"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92D050" w:val="clear"/>
          </w:tcPr>
          <w:p>
            <w:pPr>
              <w:pStyle w:val="Normal1"/>
              <w:pBdr/>
              <w:ind w:hanging="2"/>
              <w:rPr>
                <w:color w:val="000000"/>
              </w:rPr>
            </w:pPr>
            <w:r>
              <w:rPr>
                <w:b/>
                <w:color w:val="000000"/>
                <w:sz w:val="22"/>
                <w:szCs w:val="22"/>
              </w:rPr>
              <w:t>Εργαστήριο 1</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color w:val="000000"/>
              </w:rPr>
            </w:pPr>
            <w:r>
              <w:rPr>
                <w:color w:val="000000"/>
              </w:rPr>
              <w:t>«Δουλειές πολλές με το νερό, για αυτό το εξοικονομώ…»</w:t>
            </w:r>
          </w:p>
          <w:p>
            <w:pPr>
              <w:pStyle w:val="Normal1"/>
              <w:pBdr/>
              <w:rPr>
                <w:color w:val="000000"/>
              </w:rPr>
            </w:pPr>
            <w:r>
              <w:rPr>
                <w:color w:val="000000"/>
              </w:rPr>
              <w:t>Επιδιώκεται τα παιδιά μέσα από τον προβληματισμό, να εντοπίσουν τις πολλές διαφορετικές χρήσεις του νερού και να ευαισθητοποιηθούν ως προς τους τρόπους εξοικονόμησής του.</w:t>
            </w:r>
          </w:p>
          <w:p>
            <w:pPr>
              <w:pStyle w:val="Normal1"/>
              <w:pBdr/>
              <w:rPr>
                <w:color w:val="000000"/>
              </w:rPr>
            </w:pPr>
            <w:r>
              <w:rPr>
                <w:color w:val="000000"/>
              </w:rPr>
              <w:t>Δραστηριότητες: συζήτηση και καταγραφή των πολλαπλών χρήσεων του νερού</w:t>
            </w:r>
          </w:p>
          <w:p>
            <w:pPr>
              <w:pStyle w:val="Normal1"/>
              <w:pBdr/>
              <w:rPr>
                <w:color w:val="000000"/>
              </w:rPr>
            </w:pPr>
            <w:r>
              <w:rPr>
                <w:color w:val="000000"/>
              </w:rPr>
              <w:t xml:space="preserve">Κατασκευή αφίσας </w:t>
            </w:r>
          </w:p>
        </w:tc>
      </w:tr>
      <w:tr>
        <w:trPr>
          <w:trHeight w:val="832"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92D050" w:val="clear"/>
          </w:tcPr>
          <w:p>
            <w:pPr>
              <w:pStyle w:val="Normal1"/>
              <w:pBdr/>
              <w:ind w:hanging="2"/>
              <w:rPr>
                <w:color w:val="000000"/>
              </w:rPr>
            </w:pPr>
            <w:r>
              <w:rPr>
                <w:b/>
                <w:color w:val="000000"/>
                <w:sz w:val="22"/>
                <w:szCs w:val="22"/>
              </w:rPr>
              <w:t>Εργαστήριο 2</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«Ένα παγόβουνο και για μένα»</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Επιδιώκεται τα παιδιά να γνωρίσουν τα ζώα που ζουν στους πάγους, να κατανοήσουν το φαινόμενο του θερμοκηπίου και να ευαισθητοποιηθούν.</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Δραστηριότητες: Πειραματισμοί –Δημιουργία πάγου και παρατήρηση πήξης –τήξης</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Γνωριμία με τα ζώα των πάγων που απειλούνται με έμφαση στην πολική αρκούδα</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Παραμύθι : «Ο μεγάλος Χνουδωτός» - Φτιάχνοντας το περιβάλλον του μεγάλου Χνουδωτού που απειλείται</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Χωρισμός σε 4 ομάδες : Εικαστικές παρεμβάσεις ζωγραφίζοντας με πάγο.</w:t>
            </w:r>
          </w:p>
        </w:tc>
      </w:tr>
      <w:tr>
        <w:trPr>
          <w:trHeight w:val="676"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92D050" w:val="clear"/>
          </w:tcPr>
          <w:p>
            <w:pPr>
              <w:pStyle w:val="Normal1"/>
              <w:pBdr/>
              <w:ind w:hanging="2"/>
              <w:rPr>
                <w:color w:val="000000"/>
              </w:rPr>
            </w:pPr>
            <w:r>
              <w:rPr>
                <w:b/>
                <w:color w:val="000000"/>
                <w:sz w:val="22"/>
                <w:szCs w:val="22"/>
              </w:rPr>
              <w:t>Εργαστήριο 3</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«Γνωρίζοντας άλλα μέρη του πλανήτη με ιδιαίτερες συνθήκες»</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Διδακτική επίσκεψη στους Κάρρονες</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Δραστηριότητες : Προβολή του νησιού Τουβαλού καθώς και μιας περιοχής του Αμαζονίου με το πυκνότερο δάσος του πλανήτη </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Συζήτηση και προβληματισμοί</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Κατασκευές σχετιζόμενες με τη θεματολογία </w:t>
            </w:r>
          </w:p>
        </w:tc>
      </w:tr>
      <w:tr>
        <w:trPr>
          <w:trHeight w:val="484"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92D050" w:val="clear"/>
          </w:tcPr>
          <w:p>
            <w:pPr>
              <w:pStyle w:val="Normal1"/>
              <w:pBdr/>
              <w:ind w:hanging="2"/>
              <w:rPr>
                <w:color w:val="000000"/>
              </w:rPr>
            </w:pPr>
            <w:r>
              <w:rPr>
                <w:b/>
                <w:color w:val="000000"/>
                <w:sz w:val="22"/>
                <w:szCs w:val="22"/>
              </w:rPr>
              <w:t>Εργαστήριο 4</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«Εγώ και το σύμπαν…» </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Διδακτική επίσκεψη στο Πλανητάριο Κρήτης</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Δραστηριότητες : Προβολή ταινίας στο θόλο, πειράματα στην αίθουσα πειραμάτων, ιδιαίτερη εστίαση στη γωνιά της ανακύκλωσης(κομποστοποίηση)</w:t>
            </w:r>
          </w:p>
        </w:tc>
      </w:tr>
      <w:tr>
        <w:trPr>
          <w:trHeight w:val="489"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92D050" w:val="clear"/>
          </w:tcPr>
          <w:p>
            <w:pPr>
              <w:pStyle w:val="Normal1"/>
              <w:pBdr/>
              <w:ind w:hanging="2"/>
              <w:rPr>
                <w:color w:val="000000"/>
              </w:rPr>
            </w:pPr>
            <w:r>
              <w:rPr>
                <w:b/>
                <w:color w:val="000000"/>
                <w:sz w:val="22"/>
                <w:szCs w:val="22"/>
              </w:rPr>
              <w:t>Εργαστήριο 5</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«Πέφτει, πέφτει..!»</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Γνωριμία με την έννοια της βαρύτητας και τον Νεύτωνα και κατανόηση του θέσης του  πλανήτη μας σε σχέση με το σύμπαν</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Δραστηριότητες : Προβολή σχετικού βίντεο πειραματισμοί με διαφορετικά υλικά και πτώσεις, Εικαστικά χρησιμοποιώντας τη βαρύτητα με υλικά πον πον και τέμπερα(</w:t>
            </w:r>
            <w:r>
              <w:rPr>
                <w:rFonts w:eastAsia="Times New Roman" w:cs="Times New Roman" w:ascii="Times New Roman" w:hAnsi="Times New Roman"/>
                <w:color w:val="000000"/>
                <w:lang w:val="en-US"/>
              </w:rPr>
              <w:t>messy</w:t>
            </w:r>
            <w:r>
              <w:rPr>
                <w:rFonts w:eastAsia="Times New Roman" w:cs="Times New Roman" w:ascii="Times New Roman" w:hAnsi="Times New Roman"/>
                <w:color w:val="000000"/>
              </w:rPr>
              <w:t xml:space="preserve"> </w:t>
            </w:r>
            <w:r>
              <w:rPr>
                <w:rFonts w:eastAsia="Times New Roman" w:cs="Times New Roman" w:ascii="Times New Roman" w:hAnsi="Times New Roman"/>
                <w:color w:val="000000"/>
                <w:lang w:val="en-US"/>
              </w:rPr>
              <w:t>play</w:t>
            </w:r>
            <w:r>
              <w:rPr>
                <w:rFonts w:eastAsia="Times New Roman" w:cs="Times New Roman" w:ascii="Times New Roman" w:hAnsi="Times New Roman"/>
                <w:color w:val="000000"/>
              </w:rPr>
              <w:t>)</w:t>
            </w:r>
          </w:p>
        </w:tc>
      </w:tr>
      <w:tr>
        <w:trPr>
          <w:trHeight w:val="504"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92D050" w:val="clear"/>
          </w:tcPr>
          <w:p>
            <w:pPr>
              <w:pStyle w:val="Normal1"/>
              <w:pBdr/>
              <w:ind w:hanging="2"/>
              <w:rPr>
                <w:color w:val="000000"/>
              </w:rPr>
            </w:pPr>
            <w:r>
              <w:rPr>
                <w:b/>
                <w:color w:val="000000"/>
                <w:sz w:val="22"/>
                <w:szCs w:val="22"/>
              </w:rPr>
              <w:t>‘</w:t>
            </w:r>
            <w:r>
              <w:rPr>
                <w:b/>
                <w:color w:val="000000"/>
                <w:sz w:val="22"/>
                <w:szCs w:val="22"/>
              </w:rPr>
              <w:t>Εργαστήριο 6</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«Σουσουράδες» </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Διδακτική επίσκεψη από την ομάδα «Σουσουράδες» στο νηπιαγωγείο μας, με αφήγηση παραμυθιών από διάφορες περιοχές του πλανήτη σχετικών με τη φύση.</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Δραστηριότητες : Παραμύθια με αφήγηση, δραματοποίηση και χρήση μουσικών οργάνων. </w:t>
            </w:r>
          </w:p>
        </w:tc>
      </w:tr>
      <w:tr>
        <w:trPr>
          <w:trHeight w:val="659"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92D050" w:val="clear"/>
          </w:tcPr>
          <w:p>
            <w:pPr>
              <w:pStyle w:val="Normal1"/>
              <w:pBdr/>
              <w:ind w:hanging="2"/>
              <w:rPr>
                <w:color w:val="000000"/>
              </w:rPr>
            </w:pPr>
            <w:r>
              <w:rPr>
                <w:b/>
                <w:color w:val="000000"/>
                <w:sz w:val="22"/>
                <w:szCs w:val="22"/>
              </w:rPr>
              <w:t>Εργαστήριο 7</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1170"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right="341" w:hanging="2"/>
              <w:rPr>
                <w:color w:val="000000"/>
              </w:rPr>
            </w:pPr>
            <w:r>
              <w:rPr>
                <w:b/>
                <w:color w:val="000000"/>
                <w:sz w:val="22"/>
                <w:szCs w:val="22"/>
              </w:rPr>
              <w:t>Προσαρμογές για τη συμμετοχή και την ένταξη όλων των μαθητών/τριών</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ind w:left="4" w:right="487" w:hanging="0"/>
              <w:rPr>
                <w:color w:val="000000"/>
              </w:rPr>
            </w:pPr>
            <w:r>
              <w:rPr>
                <w:color w:val="000000"/>
              </w:rPr>
              <w:t>Τα εργαστήρια βασίζονται στην συμπεριληπτική, διαφοροποιημένη διδασκαλία, ώστε να μπορούν να συμμετέχουν αποτελεσματικά όλοι οι μαθητές –μαθήτριες.</w:t>
            </w:r>
          </w:p>
          <w:p>
            <w:pPr>
              <w:pStyle w:val="Normal1"/>
              <w:pBdr/>
              <w:ind w:left="4" w:hanging="0"/>
              <w:rPr>
                <w:color w:val="000000"/>
              </w:rPr>
            </w:pPr>
            <w:r>
              <w:rPr>
                <w:color w:val="000000"/>
              </w:rPr>
              <w:t xml:space="preserve">Χρησιμοποιήθηκε  σκόπιμα συγκεκριμένο αγαπημένο υλικό μαθητή (ζώα), σε συνδυασμό με πειράματα με στόχο να ενεργοποιηθεί περισσότερο η συμμετοχή του και πράγματι υπήρξε ανταπόκριση από το παιδί. </w:t>
            </w:r>
          </w:p>
        </w:tc>
      </w:tr>
    </w:tbl>
    <w:p>
      <w:pPr>
        <w:sectPr>
          <w:headerReference w:type="default" r:id="rId11"/>
          <w:footerReference w:type="default" r:id="rId12"/>
          <w:type w:val="nextPage"/>
          <w:pgSz w:w="11906" w:h="16838"/>
          <w:pgMar w:left="880" w:right="860" w:header="454" w:top="1340" w:footer="191" w:bottom="380" w:gutter="0"/>
          <w:pgNumType w:fmt="decimal"/>
          <w:formProt w:val="false"/>
          <w:textDirection w:val="lrTb"/>
          <w:docGrid w:type="default" w:linePitch="100" w:charSpace="0"/>
        </w:sectPr>
      </w:pPr>
    </w:p>
    <w:p>
      <w:pPr>
        <w:pStyle w:val="Normal1"/>
        <w:widowControl w:val="false"/>
        <w:pBdr/>
        <w:spacing w:before="8" w:after="0"/>
        <w:rPr>
          <w:rFonts w:ascii="Cambria" w:hAnsi="Cambria" w:eastAsia="Cambria" w:cs="Cambria"/>
          <w:b/>
          <w:b/>
          <w:color w:val="000000"/>
          <w:sz w:val="7"/>
          <w:szCs w:val="7"/>
        </w:rPr>
      </w:pPr>
      <w:r>
        <w:rPr>
          <w:rFonts w:eastAsia="Cambria" w:cs="Cambria" w:ascii="Cambria" w:hAnsi="Cambria"/>
          <w:b/>
          <w:color w:val="000000"/>
          <w:sz w:val="7"/>
          <w:szCs w:val="7"/>
        </w:rPr>
      </w:r>
    </w:p>
    <w:tbl>
      <w:tblPr>
        <w:tblW w:w="9941" w:type="dxa"/>
        <w:jc w:val="left"/>
        <w:tblInd w:w="111" w:type="dxa"/>
        <w:tblCellMar>
          <w:top w:w="0" w:type="dxa"/>
          <w:left w:w="5" w:type="dxa"/>
          <w:bottom w:w="0" w:type="dxa"/>
          <w:right w:w="5" w:type="dxa"/>
        </w:tblCellMar>
        <w:tblLook w:val="0000"/>
      </w:tblPr>
      <w:tblGrid>
        <w:gridCol w:w="2772"/>
        <w:gridCol w:w="7168"/>
      </w:tblGrid>
      <w:tr>
        <w:trPr>
          <w:tblHeader w:val="true"/>
          <w:trHeight w:val="1507"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right="869" w:hanging="2"/>
              <w:rPr>
                <w:color w:val="000000"/>
              </w:rPr>
            </w:pPr>
            <w:r>
              <w:rPr>
                <w:b/>
                <w:color w:val="000000"/>
                <w:sz w:val="22"/>
                <w:szCs w:val="22"/>
              </w:rPr>
              <w:t>Φορείς και άλλες συνεργασίες που θα</w:t>
            </w:r>
          </w:p>
          <w:p>
            <w:pPr>
              <w:pStyle w:val="Normal1"/>
              <w:pBdr/>
              <w:ind w:right="32" w:hanging="2"/>
              <w:rPr>
                <w:color w:val="000000"/>
              </w:rPr>
            </w:pPr>
            <w:r>
              <w:rPr>
                <w:b/>
                <w:color w:val="000000"/>
                <w:sz w:val="22"/>
                <w:szCs w:val="22"/>
              </w:rPr>
              <w:t>εμπλουτίσουν το πρόγραμμά μας</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Κάρρονες</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Πλανητάριο Κρήτης</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Ομάδα παραμυθιού «Σουσουράδες»</w:t>
            </w:r>
          </w:p>
        </w:tc>
      </w:tr>
      <w:tr>
        <w:trPr>
          <w:tblHeader w:val="true"/>
          <w:trHeight w:val="1511"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right="336" w:hanging="2"/>
              <w:rPr>
                <w:color w:val="000000"/>
              </w:rPr>
            </w:pPr>
            <w:r>
              <w:rPr>
                <w:b/>
                <w:color w:val="000000"/>
                <w:sz w:val="22"/>
                <w:szCs w:val="22"/>
              </w:rPr>
              <w:t>Τελικά προϊόντα που παρήχθησαν από τους/τις μαθητές/τριες κατά τη</w:t>
            </w:r>
          </w:p>
          <w:p>
            <w:pPr>
              <w:pStyle w:val="Normal1"/>
              <w:pBdr/>
              <w:ind w:left="7" w:hanging="0"/>
              <w:rPr>
                <w:color w:val="000000"/>
              </w:rPr>
            </w:pPr>
            <w:r>
              <w:rPr>
                <w:b/>
                <w:color w:val="000000"/>
                <w:sz w:val="22"/>
                <w:szCs w:val="22"/>
              </w:rPr>
              <w:t>διάρκεια των εργαστηρίων</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Αφίσα, εικαστικές παρεμβάσεις με πάγο, κατασκευές, φύλλα εργασίας</w:t>
            </w:r>
          </w:p>
        </w:tc>
      </w:tr>
      <w:tr>
        <w:trPr>
          <w:tblHeader w:val="true"/>
          <w:trHeight w:val="1613"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hanging="2"/>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blHeader w:val="true"/>
          <w:trHeight w:val="1511"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hanging="2"/>
              <w:jc w:val="both"/>
              <w:rPr>
                <w:color w:val="000000"/>
              </w:rPr>
            </w:pPr>
            <w:r>
              <w:rPr>
                <w:b/>
                <w:color w:val="000000"/>
                <w:sz w:val="22"/>
                <w:szCs w:val="22"/>
              </w:rPr>
              <w:t>Εκπαιδευτικό υλικό και</w:t>
            </w:r>
          </w:p>
          <w:p>
            <w:pPr>
              <w:pStyle w:val="Normal1"/>
              <w:pBdr/>
              <w:ind w:left="7" w:right="158" w:hanging="0"/>
              <w:jc w:val="both"/>
              <w:rPr>
                <w:color w:val="000000"/>
              </w:rPr>
            </w:pPr>
            <w:r>
              <w:rPr>
                <w:b/>
                <w:color w:val="000000"/>
                <w:sz w:val="22"/>
                <w:szCs w:val="22"/>
              </w:rPr>
              <w:t>εργαλεία που παρήχθησαν από τους/τις μαθητές/τριες κατά τη διάρκεια των</w:t>
            </w:r>
          </w:p>
          <w:p>
            <w:pPr>
              <w:pStyle w:val="Normal1"/>
              <w:pBdr/>
              <w:spacing w:before="1" w:after="0"/>
              <w:ind w:left="7" w:hanging="0"/>
              <w:rPr>
                <w:color w:val="000000"/>
              </w:rPr>
            </w:pPr>
            <w:r>
              <w:rPr>
                <w:b/>
                <w:color w:val="000000"/>
                <w:sz w:val="22"/>
                <w:szCs w:val="22"/>
              </w:rPr>
              <w:t>εργαστηρίων</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αφίσα</w:t>
            </w:r>
          </w:p>
        </w:tc>
      </w:tr>
      <w:tr>
        <w:trPr>
          <w:tblHeader w:val="true"/>
          <w:trHeight w:val="2738"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right="123" w:hanging="2"/>
              <w:rPr>
                <w:color w:val="000000"/>
              </w:rPr>
            </w:pPr>
            <w:r>
              <w:rPr>
                <w:b/>
                <w:color w:val="000000"/>
                <w:sz w:val="22"/>
                <w:szCs w:val="22"/>
              </w:rPr>
              <w:t>Αξιολόγηση - Αναστοχασμός πάνω στην υλοποίηση</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ind w:left="4" w:right="-15" w:hanging="0"/>
              <w:jc w:val="both"/>
              <w:rPr>
                <w:color w:val="000000"/>
              </w:rPr>
            </w:pPr>
            <w:r>
              <w:rPr>
                <w:color w:val="000000"/>
              </w:rPr>
              <w:t>Στο πρόγραμμα έγινε χρήση εννοιολογικών χαρτών , εποπτικού υλικού, οπτικοακουστικών μέσων , διδακτικών εργαλείων ,ανοιχτών φύλλων εργασίας, ενώ παράλληλα βασίστηκε στην ομαδοσυνεργατική μέθοδο, την διαφοροποιημένη και συμπεριλιπτική διδασκαλία και είχε ως αποτέλεσμα την επίτευξη των στόχων της ομάδας.</w:t>
            </w:r>
          </w:p>
        </w:tc>
      </w:tr>
      <w:tr>
        <w:trPr>
          <w:tblHeader w:val="true"/>
          <w:trHeight w:val="2423"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right="391" w:hanging="2"/>
              <w:rPr>
                <w:color w:val="000000"/>
              </w:rPr>
            </w:pPr>
            <w:r>
              <w:rPr>
                <w:b/>
                <w:color w:val="000000"/>
                <w:sz w:val="22"/>
                <w:szCs w:val="22"/>
              </w:rPr>
              <w:t>Εκδηλώσεις διάχυσης και Συνολική αποτίμηση της</w:t>
            </w:r>
          </w:p>
          <w:p>
            <w:pPr>
              <w:pStyle w:val="Normal1"/>
              <w:pBdr/>
              <w:ind w:left="7" w:hanging="0"/>
              <w:rPr>
                <w:color w:val="000000"/>
              </w:rPr>
            </w:pPr>
            <w:r>
              <w:rPr>
                <w:b/>
                <w:color w:val="000000"/>
                <w:sz w:val="22"/>
                <w:szCs w:val="22"/>
              </w:rPr>
              <w:t>υλοποίησης της υποδράσης</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tabs>
                <w:tab w:val="clear" w:pos="720"/>
                <w:tab w:val="left" w:pos="717" w:leader="none"/>
                <w:tab w:val="left" w:pos="718" w:leader="none"/>
              </w:tabs>
              <w:rPr>
                <w:color w:val="000000"/>
              </w:rPr>
            </w:pPr>
            <w:r>
              <w:rPr>
                <w:color w:val="000000"/>
              </w:rPr>
            </w:r>
          </w:p>
          <w:p>
            <w:pPr>
              <w:pStyle w:val="Normal1"/>
              <w:numPr>
                <w:ilvl w:val="0"/>
                <w:numId w:val="3"/>
              </w:numPr>
              <w:pBdr/>
              <w:tabs>
                <w:tab w:val="clear" w:pos="720"/>
                <w:tab w:val="left" w:pos="717" w:leader="none"/>
                <w:tab w:val="left" w:pos="718" w:leader="none"/>
              </w:tabs>
              <w:rPr>
                <w:color w:val="000000"/>
              </w:rPr>
            </w:pPr>
            <w:r>
              <w:rPr>
                <w:color w:val="000000"/>
                <w:sz w:val="22"/>
                <w:szCs w:val="22"/>
              </w:rPr>
              <w:t>Ανάρτηση αφίσας περιβαλλοντικού περιεχομένου</w:t>
            </w:r>
          </w:p>
          <w:p>
            <w:pPr>
              <w:pStyle w:val="Normal1"/>
              <w:numPr>
                <w:ilvl w:val="0"/>
                <w:numId w:val="3"/>
              </w:numPr>
              <w:pBdr/>
              <w:tabs>
                <w:tab w:val="clear" w:pos="720"/>
                <w:tab w:val="left" w:pos="717" w:leader="none"/>
                <w:tab w:val="left" w:pos="718" w:leader="none"/>
              </w:tabs>
              <w:rPr>
                <w:color w:val="000000"/>
              </w:rPr>
            </w:pPr>
            <w:r>
              <w:rPr>
                <w:color w:val="000000"/>
                <w:sz w:val="22"/>
                <w:szCs w:val="22"/>
              </w:rPr>
              <w:t>Κατασκευή με τίτλο « η γη είναι το σπίτι μας»</w:t>
            </w:r>
          </w:p>
          <w:p>
            <w:pPr>
              <w:pStyle w:val="Normal1"/>
              <w:pBdr/>
              <w:tabs>
                <w:tab w:val="clear" w:pos="720"/>
                <w:tab w:val="left" w:pos="717" w:leader="none"/>
                <w:tab w:val="left" w:pos="718" w:leader="none"/>
              </w:tabs>
              <w:ind w:left="717" w:hanging="0"/>
              <w:rPr>
                <w:color w:val="000000"/>
              </w:rPr>
            </w:pPr>
            <w:r>
              <w:rPr>
                <w:color w:val="000000"/>
              </w:rPr>
            </w:r>
          </w:p>
          <w:p>
            <w:pPr>
              <w:pStyle w:val="Normal1"/>
              <w:pBdr/>
              <w:tabs>
                <w:tab w:val="clear" w:pos="720"/>
                <w:tab w:val="left" w:pos="717" w:leader="none"/>
                <w:tab w:val="left" w:pos="718" w:leader="none"/>
              </w:tabs>
              <w:rPr>
                <w:color w:val="000000"/>
              </w:rPr>
            </w:pPr>
            <w:r>
              <w:rPr>
                <w:color w:val="000000"/>
              </w:rPr>
            </w:r>
          </w:p>
          <w:p>
            <w:pPr>
              <w:pStyle w:val="Normal1"/>
              <w:pBdr/>
              <w:tabs>
                <w:tab w:val="clear" w:pos="720"/>
                <w:tab w:val="left" w:pos="717" w:leader="none"/>
                <w:tab w:val="left" w:pos="718" w:leader="none"/>
              </w:tabs>
              <w:rPr>
                <w:color w:val="000000"/>
              </w:rPr>
            </w:pPr>
            <w:r>
              <w:rPr>
                <w:color w:val="000000"/>
              </w:rPr>
            </w:r>
          </w:p>
        </w:tc>
      </w:tr>
    </w:tbl>
    <w:p>
      <w:pPr>
        <w:sectPr>
          <w:headerReference w:type="default" r:id="rId13"/>
          <w:footerReference w:type="default" r:id="rId14"/>
          <w:type w:val="nextPage"/>
          <w:pgSz w:w="11906" w:h="16838"/>
          <w:pgMar w:left="880" w:right="860" w:header="454" w:top="1340" w:footer="191" w:bottom="380" w:gutter="0"/>
          <w:pgNumType w:fmt="decimal"/>
          <w:formProt w:val="false"/>
          <w:textDirection w:val="lrTb"/>
          <w:docGrid w:type="default" w:linePitch="100" w:charSpace="0"/>
        </w:sectPr>
      </w:pPr>
    </w:p>
    <w:p>
      <w:pPr>
        <w:pStyle w:val="Normal1"/>
        <w:widowControl w:val="false"/>
        <w:pBdr/>
        <w:spacing w:before="2" w:after="0"/>
        <w:rPr>
          <w:rFonts w:ascii="Cambria" w:hAnsi="Cambria" w:eastAsia="Cambria" w:cs="Cambria"/>
          <w:b/>
          <w:b/>
          <w:color w:val="000000"/>
          <w:sz w:val="16"/>
          <w:szCs w:val="16"/>
        </w:rPr>
      </w:pPr>
      <w:r>
        <w:rPr>
          <w:rFonts w:eastAsia="Cambria" w:cs="Cambria" w:ascii="Cambria" w:hAnsi="Cambria"/>
          <w:b/>
          <w:color w:val="000000"/>
          <w:sz w:val="16"/>
          <w:szCs w:val="16"/>
        </w:rPr>
      </w:r>
    </w:p>
    <w:p>
      <w:pPr>
        <w:pStyle w:val="Normal1"/>
        <w:widowControl w:val="false"/>
        <w:pBdr/>
        <w:spacing w:lineRule="auto" w:line="276" w:before="100" w:after="0"/>
        <w:ind w:left="538" w:right="965" w:hanging="428"/>
        <w:rPr>
          <w:rFonts w:ascii="Cambria" w:hAnsi="Cambria" w:eastAsia="Cambria" w:cs="Cambria"/>
          <w:b/>
          <w:b/>
          <w:color w:val="000000"/>
          <w:sz w:val="22"/>
          <w:szCs w:val="22"/>
        </w:rPr>
      </w:pPr>
      <w:r>
        <w:rPr>
          <w:rFonts w:eastAsia="Cambria" w:cs="Cambria" w:ascii="Cambria" w:hAnsi="Cambria"/>
          <w:b/>
          <w:color w:val="1F487C"/>
          <w:sz w:val="22"/>
          <w:szCs w:val="22"/>
          <w:highlight w:val="yellow"/>
        </w:rPr>
        <w:t>Β3. Σχέδιο δράσης του Τμήματος-Θεματικός Κύκλος «Ενδιαφέρω και Ενεργώ-Κοινωνική Συναίσθηση και Ευθύνη</w:t>
      </w:r>
      <w:r>
        <w:rPr>
          <w:rFonts w:eastAsia="Cambria" w:cs="Cambria" w:ascii="Cambria" w:hAnsi="Cambria"/>
          <w:b/>
          <w:color w:val="1F487C"/>
          <w:sz w:val="22"/>
          <w:szCs w:val="22"/>
        </w:rPr>
        <w:t>»</w:t>
      </w:r>
    </w:p>
    <w:p>
      <w:pPr>
        <w:pStyle w:val="Normal1"/>
        <w:widowControl w:val="false"/>
        <w:pBdr/>
        <w:rPr>
          <w:rFonts w:ascii="Cambria" w:hAnsi="Cambria" w:eastAsia="Cambria" w:cs="Cambria"/>
          <w:b/>
          <w:b/>
          <w:color w:val="000000"/>
        </w:rPr>
      </w:pPr>
      <w:r>
        <w:rPr>
          <w:rFonts w:eastAsia="Cambria" w:cs="Cambria" w:ascii="Cambria" w:hAnsi="Cambria"/>
          <w:b/>
          <w:color w:val="000000"/>
        </w:rPr>
      </w:r>
    </w:p>
    <w:p>
      <w:pPr>
        <w:pStyle w:val="Normal1"/>
        <w:widowControl w:val="false"/>
        <w:pBdr/>
        <w:rPr>
          <w:rFonts w:ascii="Cambria" w:hAnsi="Cambria" w:eastAsia="Cambria" w:cs="Cambria"/>
          <w:b/>
          <w:b/>
          <w:color w:val="000000"/>
        </w:rPr>
      </w:pPr>
      <w:r>
        <w:rPr>
          <w:rFonts w:eastAsia="Cambria" w:cs="Cambria" w:ascii="Cambria" w:hAnsi="Cambria"/>
          <w:b/>
          <w:color w:val="000000"/>
        </w:rPr>
      </w:r>
    </w:p>
    <w:p>
      <w:pPr>
        <w:pStyle w:val="Normal1"/>
        <w:widowControl w:val="false"/>
        <w:pBdr/>
        <w:spacing w:before="3" w:after="1"/>
        <w:rPr>
          <w:rFonts w:ascii="Cambria" w:hAnsi="Cambria" w:eastAsia="Cambria" w:cs="Cambria"/>
          <w:b/>
          <w:b/>
          <w:color w:val="000000"/>
          <w:sz w:val="15"/>
          <w:szCs w:val="15"/>
        </w:rPr>
      </w:pPr>
      <w:r>
        <w:rPr>
          <w:rFonts w:eastAsia="Cambria" w:cs="Cambria" w:ascii="Cambria" w:hAnsi="Cambria"/>
          <w:b/>
          <w:color w:val="000000"/>
          <w:sz w:val="15"/>
          <w:szCs w:val="15"/>
        </w:rPr>
      </w:r>
    </w:p>
    <w:tbl>
      <w:tblPr>
        <w:tblW w:w="9941" w:type="dxa"/>
        <w:jc w:val="left"/>
        <w:tblInd w:w="114" w:type="dxa"/>
        <w:tblCellMar>
          <w:top w:w="0" w:type="dxa"/>
          <w:left w:w="0" w:type="dxa"/>
          <w:bottom w:w="0" w:type="dxa"/>
          <w:right w:w="0" w:type="dxa"/>
        </w:tblCellMar>
        <w:tblLook w:val="0000"/>
      </w:tblPr>
      <w:tblGrid>
        <w:gridCol w:w="2772"/>
        <w:gridCol w:w="7168"/>
      </w:tblGrid>
      <w:tr>
        <w:trPr>
          <w:trHeight w:val="469" w:hRule="atLeast"/>
          <w:cantSplit w:val="true"/>
        </w:trPr>
        <w:tc>
          <w:tcPr>
            <w:tcW w:w="9940" w:type="dxa"/>
            <w:gridSpan w:val="2"/>
            <w:tcBorders/>
            <w:shd w:color="auto" w:fill="D5E2BB" w:val="clear"/>
          </w:tcPr>
          <w:p>
            <w:pPr>
              <w:pStyle w:val="Normal1"/>
              <w:pBdr/>
              <w:ind w:right="2253" w:hanging="2"/>
              <w:jc w:val="center"/>
              <w:rPr>
                <w:color w:val="000000"/>
              </w:rPr>
            </w:pPr>
            <w:r>
              <w:rPr>
                <w:b/>
                <w:color w:val="000000"/>
                <w:sz w:val="22"/>
                <w:szCs w:val="22"/>
              </w:rPr>
              <w:t>ΣΧΕΔΙΟ ΔΡΑΣΗΣ ΤΟΥ ΤΜΗΜΑΤΟΣ ΣΧΟΛΙΚΟΥ ΕΤΟΥΣ 2021-22</w:t>
            </w:r>
          </w:p>
        </w:tc>
      </w:tr>
      <w:tr>
        <w:trPr>
          <w:trHeight w:val="961" w:hRule="atLeast"/>
          <w:cantSplit w:val="true"/>
        </w:trPr>
        <w:tc>
          <w:tcPr>
            <w:tcW w:w="2772" w:type="dxa"/>
            <w:tcBorders>
              <w:bottom w:val="single" w:sz="4" w:space="0" w:color="5B9BD3"/>
            </w:tcBorders>
            <w:shd w:color="auto" w:fill="D5E2BB" w:val="clear"/>
          </w:tcPr>
          <w:p>
            <w:pPr>
              <w:pStyle w:val="Normal1"/>
              <w:pBdr/>
              <w:spacing w:before="163" w:after="0"/>
              <w:ind w:hanging="2"/>
              <w:rPr>
                <w:color w:val="000000"/>
              </w:rPr>
            </w:pPr>
            <w:r>
              <w:rPr>
                <w:color w:val="000000"/>
              </w:rPr>
            </w:r>
          </w:p>
        </w:tc>
        <w:tc>
          <w:tcPr>
            <w:tcW w:w="7168" w:type="dxa"/>
            <w:tcBorders>
              <w:bottom w:val="single" w:sz="4" w:space="0" w:color="5B9BD3"/>
            </w:tcBorders>
            <w:shd w:color="auto" w:fill="D5E2BB" w:val="clear"/>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1399"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4F81BC" w:val="clear"/>
          </w:tcPr>
          <w:p>
            <w:pPr>
              <w:pStyle w:val="Normal1"/>
              <w:pBdr/>
              <w:spacing w:before="6" w:after="0"/>
              <w:ind w:hanging="2"/>
              <w:rPr>
                <w:rFonts w:ascii="Cambria" w:hAnsi="Cambria" w:eastAsia="Cambria" w:cs="Cambria"/>
                <w:color w:val="000000"/>
                <w:sz w:val="18"/>
                <w:szCs w:val="18"/>
              </w:rPr>
            </w:pPr>
            <w:r>
              <w:rPr>
                <w:rFonts w:eastAsia="Cambria" w:cs="Cambria" w:ascii="Cambria" w:hAnsi="Cambria"/>
                <w:color w:val="000000"/>
                <w:sz w:val="18"/>
                <w:szCs w:val="18"/>
              </w:rPr>
            </w:r>
          </w:p>
          <w:p>
            <w:pPr>
              <w:pStyle w:val="Normal1"/>
              <w:pBdr/>
              <w:ind w:left="875" w:hanging="0"/>
              <w:rPr>
                <w:rFonts w:ascii="Cambria" w:hAnsi="Cambria" w:eastAsia="Cambria" w:cs="Cambria"/>
                <w:color w:val="000000"/>
              </w:rPr>
            </w:pPr>
            <w:r>
              <w:rPr/>
              <mc:AlternateContent>
                <mc:Choice Requires="wps">
                  <w:drawing>
                    <wp:inline distT="0" distB="0" distL="0" distR="0">
                      <wp:extent cx="648335" cy="610235"/>
                      <wp:effectExtent l="0" t="0" r="0" b="0"/>
                      <wp:docPr id="19" name="image1.jpg"/>
                      <a:graphic xmlns:a="http://schemas.openxmlformats.org/drawingml/2006/main">
                        <a:graphicData uri="http://schemas.openxmlformats.org/drawingml/2006/picture">
                          <pic:pic xmlns:pic="http://schemas.openxmlformats.org/drawingml/2006/picture">
                            <pic:nvPicPr>
                              <pic:cNvPr id="18" name="image1.jpg" descr=""/>
                              <pic:cNvPicPr/>
                            </pic:nvPicPr>
                            <pic:blipFill>
                              <a:blip r:embed="rId15"/>
                              <a:stretch/>
                            </pic:blipFill>
                            <pic:spPr>
                              <a:xfrm>
                                <a:off x="0" y="0"/>
                                <a:ext cx="647640" cy="609480"/>
                              </a:xfrm>
                              <a:prstGeom prst="rect">
                                <a:avLst/>
                              </a:prstGeom>
                              <a:ln>
                                <a:noFill/>
                              </a:ln>
                            </pic:spPr>
                          </pic:pic>
                        </a:graphicData>
                      </a:graphic>
                    </wp:inline>
                  </w:drawing>
                </mc:Choice>
                <mc:Fallback>
                  <w:pict>
                    <v:shape id="shape_0" ID="image1.jpg" stroked="f" style="position:absolute;margin-left:0pt;margin-top:-48.05pt;width:50.95pt;height:47.95pt;mso-position-vertical:top" type="shapetype_75">
                      <v:imagedata r:id="rId15" o:detectmouseclick="t"/>
                      <w10:wrap type="none"/>
                      <v:stroke color="#3465a4" joinstyle="round" endcap="flat"/>
                    </v:shape>
                  </w:pict>
                </mc:Fallback>
              </mc:AlternateContent>
            </w:r>
          </w:p>
        </w:tc>
        <w:tc>
          <w:tcPr>
            <w:tcW w:w="7168" w:type="dxa"/>
            <w:tcBorders>
              <w:top w:val="single" w:sz="4" w:space="0" w:color="5B9BD3"/>
              <w:left w:val="single" w:sz="4" w:space="0" w:color="5B9BD3"/>
              <w:bottom w:val="single" w:sz="4" w:space="0" w:color="5B9BD3"/>
              <w:right w:val="single" w:sz="4" w:space="0" w:color="5B9BD3"/>
            </w:tcBorders>
            <w:shd w:color="auto" w:fill="4F81BC" w:val="clear"/>
          </w:tcPr>
          <w:p>
            <w:pPr>
              <w:pStyle w:val="Normal1"/>
              <w:pBdr/>
              <w:spacing w:before="7" w:after="0"/>
              <w:rPr>
                <w:rFonts w:ascii="Cambria" w:hAnsi="Cambria" w:eastAsia="Cambria" w:cs="Cambria"/>
                <w:color w:val="000000"/>
              </w:rPr>
            </w:pPr>
            <w:r>
              <w:rPr>
                <w:rFonts w:eastAsia="Cambria" w:cs="Cambria" w:ascii="Cambria" w:hAnsi="Cambria"/>
                <w:color w:val="000000"/>
              </w:rPr>
            </w:r>
          </w:p>
          <w:p>
            <w:pPr>
              <w:pStyle w:val="Normal1"/>
              <w:pBdr/>
              <w:ind w:left="146" w:hanging="0"/>
              <w:rPr>
                <w:color w:val="000000"/>
              </w:rPr>
            </w:pPr>
            <w:r>
              <w:rPr>
                <w:b/>
                <w:color w:val="000000"/>
                <w:sz w:val="22"/>
                <w:szCs w:val="22"/>
              </w:rPr>
              <w:t>Θεματικός Κύκλος:</w:t>
            </w:r>
          </w:p>
          <w:p>
            <w:pPr>
              <w:pStyle w:val="Normal1"/>
              <w:pBdr/>
              <w:spacing w:before="1" w:after="0"/>
              <w:ind w:left="146" w:hanging="0"/>
              <w:rPr>
                <w:color w:val="000000"/>
              </w:rPr>
            </w:pPr>
            <w:r>
              <w:rPr>
                <w:b/>
                <w:color w:val="000000"/>
                <w:sz w:val="22"/>
                <w:szCs w:val="22"/>
              </w:rPr>
              <w:t>Ενδιαφέρομαι και Ενεργώ- Κοινωνική Συναίσθηση και Ευθύνη</w:t>
            </w:r>
          </w:p>
          <w:p>
            <w:pPr>
              <w:pStyle w:val="Normal1"/>
              <w:pBdr/>
              <w:ind w:left="146" w:hanging="0"/>
              <w:rPr>
                <w:color w:val="000000"/>
              </w:rPr>
            </w:pPr>
            <w:r>
              <w:rPr>
                <w:color w:val="000000"/>
                <w:sz w:val="22"/>
                <w:szCs w:val="22"/>
              </w:rPr>
              <w:t>Επιμέρους Θεματικές Ενότητες/Υποενότητες:</w:t>
            </w:r>
          </w:p>
          <w:p>
            <w:pPr>
              <w:pStyle w:val="Normal1"/>
              <w:pBdr/>
              <w:ind w:left="146" w:hanging="0"/>
              <w:rPr>
                <w:color w:val="000000"/>
              </w:rPr>
            </w:pPr>
            <w:r>
              <w:rPr>
                <w:color w:val="000000"/>
                <w:sz w:val="22"/>
                <w:szCs w:val="22"/>
              </w:rPr>
              <w:t>Ανθρώπινα δικαιωματα-Εθελοντισμός</w:t>
            </w:r>
          </w:p>
        </w:tc>
      </w:tr>
      <w:tr>
        <w:trPr>
          <w:trHeight w:val="1326"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hanging="2"/>
              <w:rPr>
                <w:color w:val="000000"/>
              </w:rPr>
            </w:pPr>
            <w:r>
              <w:rPr>
                <w:b/>
                <w:color w:val="000000"/>
                <w:sz w:val="22"/>
                <w:szCs w:val="22"/>
              </w:rPr>
              <w:t>Τίτλος/τίτλοι προγραμμάτων</w:t>
            </w:r>
          </w:p>
          <w:p>
            <w:pPr>
              <w:pStyle w:val="Normal1"/>
              <w:pBdr/>
              <w:ind w:left="7" w:hanging="0"/>
              <w:rPr>
                <w:color w:val="000000"/>
              </w:rPr>
            </w:pPr>
            <w:r>
              <w:rPr>
                <w:b/>
                <w:color w:val="000000"/>
                <w:sz w:val="22"/>
                <w:szCs w:val="22"/>
              </w:rPr>
              <w:t>………………………………………</w:t>
            </w:r>
            <w:r>
              <w:rPr>
                <w:b/>
                <w:color w:val="000000"/>
                <w:sz w:val="22"/>
                <w:szCs w:val="22"/>
              </w:rPr>
              <w:t>..</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ind w:left="146" w:hanging="0"/>
              <w:rPr>
                <w:color w:val="000000"/>
              </w:rPr>
            </w:pPr>
            <w:r>
              <w:rPr>
                <w:b/>
                <w:color w:val="000000"/>
                <w:sz w:val="22"/>
                <w:szCs w:val="22"/>
              </w:rPr>
              <w:t>Ο δικός μας τίτλος</w:t>
            </w:r>
          </w:p>
          <w:p>
            <w:pPr>
              <w:pStyle w:val="Normal1"/>
              <w:pBdr/>
              <w:ind w:left="146" w:hanging="0"/>
              <w:rPr>
                <w:color w:val="000000"/>
              </w:rPr>
            </w:pPr>
            <w:r>
              <w:rPr>
                <w:color w:val="000000"/>
                <w:sz w:val="22"/>
                <w:szCs w:val="22"/>
              </w:rPr>
              <w:t>«Έχω δικαιώματα, γιατί είμαι παιδί»</w:t>
            </w:r>
          </w:p>
        </w:tc>
      </w:tr>
      <w:tr>
        <w:trPr>
          <w:trHeight w:val="2568"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4F81BC" w:val="clear"/>
          </w:tcPr>
          <w:p>
            <w:pPr>
              <w:pStyle w:val="Normal1"/>
              <w:pBdr/>
              <w:ind w:hanging="2"/>
              <w:rPr>
                <w:rFonts w:ascii="Cambria" w:hAnsi="Cambria" w:eastAsia="Cambria" w:cs="Cambria"/>
                <w:color w:val="000000"/>
              </w:rPr>
            </w:pPr>
            <w:r>
              <w:rPr>
                <w:rFonts w:eastAsia="Cambria" w:cs="Cambria" w:ascii="Cambria" w:hAnsi="Cambria"/>
                <w:color w:val="000000"/>
              </w:rPr>
            </w:r>
          </w:p>
          <w:p>
            <w:pPr>
              <w:pStyle w:val="Normal1"/>
              <w:pBdr/>
              <w:rPr>
                <w:rFonts w:ascii="Cambria" w:hAnsi="Cambria" w:eastAsia="Cambria" w:cs="Cambria"/>
                <w:color w:val="000000"/>
              </w:rPr>
            </w:pPr>
            <w:r>
              <w:rPr>
                <w:rFonts w:eastAsia="Cambria" w:cs="Cambria" w:ascii="Cambria" w:hAnsi="Cambria"/>
                <w:color w:val="000000"/>
              </w:rPr>
            </w:r>
          </w:p>
          <w:p>
            <w:pPr>
              <w:pStyle w:val="Normal1"/>
              <w:pBdr/>
              <w:rPr>
                <w:rFonts w:ascii="Cambria" w:hAnsi="Cambria" w:eastAsia="Cambria" w:cs="Cambria"/>
                <w:color w:val="000000"/>
              </w:rPr>
            </w:pPr>
            <w:r>
              <w:rPr>
                <w:rFonts w:eastAsia="Cambria" w:cs="Cambria" w:ascii="Cambria" w:hAnsi="Cambria"/>
                <w:color w:val="000000"/>
              </w:rPr>
            </w:r>
          </w:p>
          <w:p>
            <w:pPr>
              <w:pStyle w:val="Normal1"/>
              <w:pBdr/>
              <w:spacing w:before="5" w:after="0"/>
              <w:rPr>
                <w:rFonts w:ascii="Cambria" w:hAnsi="Cambria" w:eastAsia="Cambria" w:cs="Cambria"/>
                <w:color w:val="000000"/>
                <w:sz w:val="25"/>
                <w:szCs w:val="25"/>
              </w:rPr>
            </w:pPr>
            <w:r>
              <w:rPr>
                <w:rFonts w:eastAsia="Cambria" w:cs="Cambria" w:ascii="Cambria" w:hAnsi="Cambria"/>
                <w:color w:val="000000"/>
                <w:sz w:val="25"/>
                <w:szCs w:val="25"/>
              </w:rPr>
            </w:r>
          </w:p>
          <w:p>
            <w:pPr>
              <w:pStyle w:val="Normal1"/>
              <w:pBdr/>
              <w:ind w:left="7" w:hanging="0"/>
              <w:rPr>
                <w:color w:val="000000"/>
              </w:rPr>
            </w:pPr>
            <w:r>
              <w:rPr>
                <w:b/>
                <w:color w:val="000000"/>
                <w:sz w:val="22"/>
                <w:szCs w:val="22"/>
              </w:rPr>
              <w:t>Στόχοι Σχεδίου Δράσης</w:t>
            </w:r>
          </w:p>
        </w:tc>
        <w:tc>
          <w:tcPr>
            <w:tcW w:w="7168" w:type="dxa"/>
            <w:tcBorders>
              <w:top w:val="single" w:sz="4" w:space="0" w:color="5B9BD3"/>
              <w:left w:val="single" w:sz="4" w:space="0" w:color="5B9BD3"/>
              <w:bottom w:val="single" w:sz="4" w:space="0" w:color="5B9BD3"/>
              <w:right w:val="single" w:sz="4" w:space="0" w:color="5B9BD3"/>
            </w:tcBorders>
          </w:tcPr>
          <w:p>
            <w:pPr>
              <w:pStyle w:val="Normal"/>
              <w:ind w:left="0" w:hanging="2"/>
              <w:rPr>
                <w:rFonts w:ascii="Arial" w:hAnsi="Arial" w:cs="Arial"/>
                <w:color w:val="666666"/>
                <w:highlight w:val="white"/>
              </w:rPr>
            </w:pPr>
            <w:r>
              <w:rPr>
                <w:rStyle w:val="Pspdfkit6um8mrhfmv4j3nvtw9x41bv9fb"/>
                <w:rFonts w:asciiTheme="minorHAnsi" w:hAnsiTheme="minorHAnsi"/>
                <w:shd w:fill="FFFFFF" w:val="clear"/>
              </w:rPr>
              <w:t xml:space="preserve">Στον κύκλο των 5 εργαστηρίων, στόχος είναι να προαχθεί η </w:t>
            </w:r>
            <w:r>
              <w:rPr>
                <w:shd w:fill="FFFFFF" w:val="clear"/>
              </w:rPr>
              <w:t>κοινωνική ισότητα, η κοινωνική ένταξη και τα δικαιώματα, στοιχεία άρρηκτα συνδεδεμένα με την ψυχική υγεία, την κοινωνική ευημερία και ευτυχία των ατόμων.</w:t>
            </w:r>
            <w:r>
              <w:rPr>
                <w:rFonts w:cs="Arial" w:ascii="Arial" w:hAnsi="Arial"/>
                <w:color w:val="666666"/>
                <w:shd w:fill="FFFFFF" w:val="clear"/>
              </w:rPr>
              <w:t> </w:t>
            </w:r>
          </w:p>
          <w:p>
            <w:pPr>
              <w:pStyle w:val="Normal"/>
              <w:ind w:left="0" w:hanging="2"/>
              <w:rPr>
                <w:color w:val="000000"/>
                <w:sz w:val="22"/>
                <w:szCs w:val="22"/>
              </w:rPr>
            </w:pPr>
            <w:r>
              <w:rPr/>
              <w:t>Οι δεξιότητες που επιδιώκουμε  να καλλιεργηθούν είναι σχετικές με τα ανθρώπινα δικαιώματα και τον αλληλοσεβασμό, την ισότητα των φύλων και την συμπερίληψη στην εκπαίδευση, καθώς και δεξιότητες του 21</w:t>
            </w:r>
            <w:r>
              <w:rPr>
                <w:vertAlign w:val="superscript"/>
              </w:rPr>
              <w:t>ου</w:t>
            </w:r>
            <w:r>
              <w:rPr/>
              <w:t xml:space="preserve"> αιώνα (κριτική σκέψη). </w:t>
            </w:r>
          </w:p>
          <w:p>
            <w:pPr>
              <w:pStyle w:val="Normal1"/>
              <w:pBdr/>
              <w:spacing w:before="1" w:after="0"/>
              <w:ind w:left="4" w:hanging="0"/>
              <w:rPr>
                <w:color w:val="000000"/>
              </w:rPr>
            </w:pPr>
            <w:r>
              <w:rPr>
                <w:color w:val="000000"/>
              </w:rPr>
            </w:r>
          </w:p>
        </w:tc>
      </w:tr>
      <w:tr>
        <w:trPr>
          <w:trHeight w:val="537" w:hRule="atLeast"/>
          <w:cantSplit w:val="true"/>
        </w:trPr>
        <w:tc>
          <w:tcPr>
            <w:tcW w:w="9940" w:type="dxa"/>
            <w:gridSpan w:val="2"/>
            <w:tcBorders>
              <w:top w:val="single" w:sz="4" w:space="0" w:color="5B9BD3"/>
              <w:left w:val="single" w:sz="4" w:space="0" w:color="5B9BD3"/>
              <w:bottom w:val="single" w:sz="4" w:space="0" w:color="5B9BD3"/>
              <w:right w:val="single" w:sz="4" w:space="0" w:color="5B9BD3"/>
            </w:tcBorders>
            <w:shd w:color="auto" w:fill="4F81BC" w:val="clear"/>
          </w:tcPr>
          <w:p>
            <w:pPr>
              <w:pStyle w:val="Normal1"/>
              <w:pBdr/>
              <w:spacing w:before="7" w:after="0"/>
              <w:ind w:hanging="2"/>
              <w:rPr>
                <w:rFonts w:ascii="Cambria" w:hAnsi="Cambria" w:eastAsia="Cambria" w:cs="Cambria"/>
                <w:color w:val="000000"/>
              </w:rPr>
            </w:pPr>
            <w:r>
              <w:rPr>
                <w:rFonts w:eastAsia="Cambria" w:cs="Cambria" w:ascii="Cambria" w:hAnsi="Cambria"/>
                <w:color w:val="000000"/>
              </w:rPr>
            </w:r>
          </w:p>
          <w:p>
            <w:pPr>
              <w:pStyle w:val="Normal1"/>
              <w:pBdr/>
              <w:ind w:left="3814" w:right="3798" w:hanging="0"/>
              <w:jc w:val="center"/>
              <w:rPr>
                <w:color w:val="000000"/>
              </w:rPr>
            </w:pPr>
            <w:r>
              <w:rPr>
                <w:b/>
                <w:color w:val="000000"/>
                <w:sz w:val="22"/>
                <w:szCs w:val="22"/>
              </w:rPr>
              <w:t>Ακολουθία εργαστηρίων</w:t>
            </w:r>
          </w:p>
        </w:tc>
      </w:tr>
      <w:tr>
        <w:trPr>
          <w:trHeight w:val="832"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4F81BC" w:val="clear"/>
          </w:tcPr>
          <w:p>
            <w:pPr>
              <w:pStyle w:val="Normal1"/>
              <w:pBdr/>
              <w:ind w:hanging="2"/>
              <w:rPr>
                <w:color w:val="000000"/>
              </w:rPr>
            </w:pPr>
            <w:r>
              <w:rPr>
                <w:b/>
                <w:color w:val="000000"/>
                <w:sz w:val="22"/>
                <w:szCs w:val="22"/>
              </w:rPr>
              <w:t>Εργαστήριο 1</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ind w:left="4" w:hanging="0"/>
              <w:rPr>
                <w:color w:val="000000"/>
              </w:rPr>
            </w:pPr>
            <w:r>
              <w:rPr>
                <w:color w:val="000000"/>
              </w:rPr>
              <w:t>«Είμαι παιδί»</w:t>
            </w:r>
          </w:p>
          <w:p>
            <w:pPr>
              <w:pStyle w:val="Normal1"/>
              <w:pBdr/>
              <w:ind w:left="4" w:hanging="0"/>
              <w:rPr>
                <w:color w:val="000000"/>
              </w:rPr>
            </w:pPr>
            <w:r>
              <w:rPr>
                <w:color w:val="000000"/>
              </w:rPr>
              <w:t>Επιδιώκεται να γνωρίσουν τα παιδιά τα δικαιώματά αλλά και τις υποχρεώσεις  τους μέσα από τραγούδια, συζητήσεις, δραματοποίηση</w:t>
            </w:r>
          </w:p>
          <w:p>
            <w:pPr>
              <w:pStyle w:val="Normal1"/>
              <w:pBdr/>
              <w:ind w:left="4" w:hanging="0"/>
              <w:rPr>
                <w:color w:val="000000"/>
              </w:rPr>
            </w:pPr>
            <w:r>
              <w:rPr>
                <w:color w:val="000000"/>
              </w:rPr>
              <w:t xml:space="preserve">Δραστηριότητες : τραγούδι </w:t>
            </w:r>
            <w:r>
              <w:rPr>
                <w:color w:val="000000"/>
                <w:lang w:val="en-US"/>
              </w:rPr>
              <w:t>burger</w:t>
            </w:r>
            <w:r>
              <w:rPr>
                <w:color w:val="000000"/>
              </w:rPr>
              <w:t xml:space="preserve"> </w:t>
            </w:r>
            <w:r>
              <w:rPr>
                <w:color w:val="000000"/>
                <w:lang w:val="en-US"/>
              </w:rPr>
              <w:t>project</w:t>
            </w:r>
            <w:r>
              <w:rPr>
                <w:color w:val="000000"/>
              </w:rPr>
              <w:t xml:space="preserve"> «Είμαι παιδί», συζήτηση και καταγραφή δικαιωμάτων, δραματοποίηση τραγουδιού</w:t>
            </w:r>
          </w:p>
          <w:p>
            <w:pPr>
              <w:pStyle w:val="Normal1"/>
              <w:pBdr/>
              <w:ind w:left="4" w:hanging="0"/>
              <w:rPr>
                <w:color w:val="000000"/>
              </w:rPr>
            </w:pPr>
            <w:r>
              <w:rPr>
                <w:color w:val="000000"/>
              </w:rPr>
              <w:t>Φύλλο εργασίας «Εχω δικαιώματα , αλλά και υποχρεώσεις…»</w:t>
            </w:r>
          </w:p>
        </w:tc>
      </w:tr>
      <w:tr>
        <w:trPr>
          <w:trHeight w:val="832"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4F81BC" w:val="clear"/>
          </w:tcPr>
          <w:p>
            <w:pPr>
              <w:pStyle w:val="Normal1"/>
              <w:pBdr/>
              <w:ind w:hanging="2"/>
              <w:rPr>
                <w:color w:val="000000"/>
              </w:rPr>
            </w:pPr>
            <w:r>
              <w:rPr>
                <w:b/>
                <w:color w:val="000000"/>
                <w:sz w:val="22"/>
                <w:szCs w:val="22"/>
              </w:rPr>
              <w:t>Εργαστήριο 2</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«Το δέντρο των δικαιωμάτων»</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Επιδιώκεται να κατανοήσουν τα παιδιά τα ανθρώπινα  δικαιώματα, τη υπεράσπισή τους και να προστατεύουν τον εαυτό τους, καλλιέργεια αυτομέριμνας</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Δραστηριότητες : ομαδική κατασκευή με τεχνική κολάζ «Το δέντρο των δικαιωμάτων»  </w:t>
            </w:r>
          </w:p>
        </w:tc>
      </w:tr>
      <w:tr>
        <w:trPr>
          <w:trHeight w:val="676"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4F81BC" w:val="clear"/>
          </w:tcPr>
          <w:p>
            <w:pPr>
              <w:pStyle w:val="Normal1"/>
              <w:pBdr/>
              <w:ind w:hanging="2"/>
              <w:rPr>
                <w:color w:val="000000"/>
              </w:rPr>
            </w:pPr>
            <w:r>
              <w:rPr>
                <w:b/>
                <w:color w:val="000000"/>
                <w:sz w:val="22"/>
                <w:szCs w:val="22"/>
              </w:rPr>
              <w:t>Εργαστήριο 3</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«Με ένα μαγικό μολύβι, αλλάζω τον κόσμο»</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Επιδιώκεται να μάθουν τα παιδιά πως υπάρχει παραβίαση δικαιωμάτων και σε άλλες χώρες, να ευαισθητοποιηθούν και να μπουν σε διαδικασία επίλυσης προβλημάτων –εξεύρεσης λύσεων. Να γνωρίσουν σαν προσωπικότητα τη Μαλάλα Γιουσαφζάϊ και να τη ζωή της , τις αξίες της και την στάση της απέναντι στην αδικία και την καταπάτηση των ανθρωπίνων δικαιωμάτων.</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Δραστηριότητες : προβολή βίντεο, φύλλο εργασίας με θέμα «αν εσύ είχες ένα μαγικό μολύβι σαν τη Μαλάλα, τι θα έκανες για να αλλάξεις τον κόσμο;»</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482"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4F81BC" w:val="clear"/>
          </w:tcPr>
          <w:p>
            <w:pPr>
              <w:pStyle w:val="Normal1"/>
              <w:pBdr/>
              <w:ind w:hanging="2"/>
              <w:rPr>
                <w:color w:val="000000"/>
              </w:rPr>
            </w:pPr>
            <w:r>
              <w:rPr>
                <w:b/>
                <w:color w:val="000000"/>
                <w:sz w:val="22"/>
                <w:szCs w:val="22"/>
              </w:rPr>
              <w:t>Εργαστήριο 4</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«Κάνε ένα παιδί να χαμογελάσει»</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Επιδιώκεται να γνωρίσουν τα παιδιά  το Χαμόγελο του παιδιού σαν δομή, να ευαισθητοποιηθούν , να δραστηριοποιηθούν και να συμμετέχουν σε εθελοντικές δράσεις με σκοπό την προσφορά βοήθειας στο συνάνθρωπο.</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Δραστηριότητες «Συλλογή ειδών πρώτης ανάγκης για το Χαμόγελο του παιδιού»</w:t>
            </w:r>
          </w:p>
        </w:tc>
      </w:tr>
      <w:tr>
        <w:trPr>
          <w:trHeight w:val="492"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4F81BC" w:val="clear"/>
          </w:tcPr>
          <w:p>
            <w:pPr>
              <w:pStyle w:val="Normal1"/>
              <w:pBdr/>
              <w:ind w:hanging="2"/>
              <w:rPr>
                <w:color w:val="000000"/>
              </w:rPr>
            </w:pPr>
            <w:r>
              <w:rPr>
                <w:b/>
                <w:color w:val="000000"/>
                <w:sz w:val="22"/>
                <w:szCs w:val="22"/>
              </w:rPr>
              <w:t>Εργαστήριο 5</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«Το χαρούμενο λιβάδι»</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Επιδιώκεται να γνωρίσουν τα παιδιά την έννοια της διαφορετικότητας στην ανθρώπινη φύση, αλλά και στον κόσμο που μας περιβάλλει.</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Δραστηριότητες: Διδακτική επίσκεψη στον Πολιτιστικό Σύλλογο Λογάρι στο χωριό Κταλαγάρι , για τη συμμετοχή μας στο ομώνυμο εκπαιδευτικό πρόγραμμα  </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Παραμύθι με αφήγηση από την κ.Ορφανουδάκη, δραματοποίηση, συλλογή διαφορετικών φυτών από την εξοχή και κατασκευή φυτολογίου με ποικιλομορφία. </w:t>
            </w:r>
          </w:p>
        </w:tc>
      </w:tr>
      <w:tr>
        <w:trPr>
          <w:trHeight w:val="513"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4F81BC" w:val="clear"/>
          </w:tcPr>
          <w:p>
            <w:pPr>
              <w:pStyle w:val="Normal1"/>
              <w:pBdr/>
              <w:ind w:hanging="2"/>
              <w:rPr>
                <w:color w:val="000000"/>
              </w:rPr>
            </w:pPr>
            <w:r>
              <w:rPr>
                <w:b/>
                <w:color w:val="000000"/>
                <w:sz w:val="22"/>
                <w:szCs w:val="22"/>
              </w:rPr>
              <w:t>Εργαστήριο 6</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659"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4F81BC" w:val="clear"/>
          </w:tcPr>
          <w:p>
            <w:pPr>
              <w:pStyle w:val="Normal1"/>
              <w:pBdr/>
              <w:ind w:hanging="2"/>
              <w:rPr>
                <w:color w:val="000000"/>
              </w:rPr>
            </w:pPr>
            <w:r>
              <w:rPr>
                <w:b/>
                <w:color w:val="000000"/>
                <w:sz w:val="22"/>
                <w:szCs w:val="22"/>
              </w:rPr>
              <w:t>Εργαστήριο 7</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1170"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right="341" w:hanging="2"/>
              <w:rPr>
                <w:color w:val="000000"/>
              </w:rPr>
            </w:pPr>
            <w:r>
              <w:rPr>
                <w:b/>
                <w:color w:val="000000"/>
                <w:sz w:val="22"/>
                <w:szCs w:val="22"/>
              </w:rPr>
              <w:t>Προσαρμογές για τη συμμετοχή και την ένταξη όλων των μαθητών/τριών</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ind w:left="4" w:right="487" w:hanging="0"/>
              <w:rPr>
                <w:color w:val="000000"/>
              </w:rPr>
            </w:pPr>
            <w:r>
              <w:rPr>
                <w:color w:val="000000"/>
              </w:rPr>
              <w:t xml:space="preserve"> </w:t>
            </w:r>
            <w:r>
              <w:rPr>
                <w:color w:val="000000"/>
              </w:rPr>
              <w:t>Τα εργαστήρια βασίζονται στην συμπεριληπτική, διαφοροποιημένη διδασκαλία, ώστε να μπορούν να συμμετέχουν αποτελεσματικά όλοι οι μαθητές –μαθήτριες. Δόθηκε συγκεκριμένα  έμφαση στο τραγούδι και τον χορό, προκειμένου να εμπλακεί πιο ενεργά και να κατανοήσει τη θεματολογία μαθήτρια που ανταποκρίθηκε επιτυχώς.</w:t>
            </w:r>
          </w:p>
          <w:p>
            <w:pPr>
              <w:pStyle w:val="Normal1"/>
              <w:pBdr/>
              <w:spacing w:before="1" w:after="0"/>
              <w:ind w:left="4" w:hanging="0"/>
              <w:rPr>
                <w:color w:val="000000"/>
              </w:rPr>
            </w:pPr>
            <w:r>
              <w:rPr>
                <w:color w:val="000000"/>
              </w:rPr>
            </w:r>
          </w:p>
        </w:tc>
      </w:tr>
    </w:tbl>
    <w:p>
      <w:pPr>
        <w:sectPr>
          <w:headerReference w:type="default" r:id="rId16"/>
          <w:footerReference w:type="default" r:id="rId17"/>
          <w:type w:val="nextPage"/>
          <w:pgSz w:w="11906" w:h="16838"/>
          <w:pgMar w:left="880" w:right="860" w:header="454" w:top="1340" w:footer="191" w:bottom="380" w:gutter="0"/>
          <w:pgNumType w:fmt="decimal"/>
          <w:formProt w:val="false"/>
          <w:textDirection w:val="lrTb"/>
          <w:docGrid w:type="default" w:linePitch="100" w:charSpace="0"/>
        </w:sectPr>
      </w:pPr>
    </w:p>
    <w:p>
      <w:pPr>
        <w:pStyle w:val="Normal1"/>
        <w:widowControl w:val="false"/>
        <w:pBdr/>
        <w:spacing w:before="8" w:after="0"/>
        <w:rPr>
          <w:rFonts w:ascii="Cambria" w:hAnsi="Cambria" w:eastAsia="Cambria" w:cs="Cambria"/>
          <w:b/>
          <w:b/>
          <w:color w:val="000000"/>
          <w:sz w:val="7"/>
          <w:szCs w:val="7"/>
        </w:rPr>
      </w:pPr>
      <w:r>
        <w:rPr>
          <w:rFonts w:eastAsia="Cambria" w:cs="Cambria" w:ascii="Cambria" w:hAnsi="Cambria"/>
          <w:b/>
          <w:color w:val="000000"/>
          <w:sz w:val="7"/>
          <w:szCs w:val="7"/>
        </w:rPr>
      </w:r>
    </w:p>
    <w:tbl>
      <w:tblPr>
        <w:tblW w:w="9941" w:type="dxa"/>
        <w:jc w:val="left"/>
        <w:tblInd w:w="111" w:type="dxa"/>
        <w:tblCellMar>
          <w:top w:w="0" w:type="dxa"/>
          <w:left w:w="5" w:type="dxa"/>
          <w:bottom w:w="0" w:type="dxa"/>
          <w:right w:w="5" w:type="dxa"/>
        </w:tblCellMar>
        <w:tblLook w:val="0000"/>
      </w:tblPr>
      <w:tblGrid>
        <w:gridCol w:w="2772"/>
        <w:gridCol w:w="7168"/>
      </w:tblGrid>
      <w:tr>
        <w:trPr>
          <w:tblHeader w:val="true"/>
          <w:trHeight w:val="1507"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right="869" w:hanging="2"/>
              <w:rPr>
                <w:color w:val="000000"/>
              </w:rPr>
            </w:pPr>
            <w:r>
              <w:rPr>
                <w:b/>
                <w:color w:val="000000"/>
                <w:sz w:val="22"/>
                <w:szCs w:val="22"/>
              </w:rPr>
              <w:t>Φορείς και άλλες συνεργασίες που θα</w:t>
            </w:r>
          </w:p>
          <w:p>
            <w:pPr>
              <w:pStyle w:val="Normal1"/>
              <w:pBdr/>
              <w:ind w:right="32" w:hanging="2"/>
              <w:rPr>
                <w:color w:val="000000"/>
              </w:rPr>
            </w:pPr>
            <w:r>
              <w:rPr>
                <w:b/>
                <w:color w:val="000000"/>
                <w:sz w:val="22"/>
                <w:szCs w:val="22"/>
              </w:rPr>
              <w:t>εμπλουτίσουν το πρόγραμμά μας</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Χαμόγελο του παιδιού</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Πολιτιστικός σύλλογος Λογάρι</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Σύλλογος γονέων και κηδεμόνων νηπιαγωγείου</w:t>
            </w:r>
          </w:p>
        </w:tc>
      </w:tr>
      <w:tr>
        <w:trPr>
          <w:tblHeader w:val="true"/>
          <w:trHeight w:val="1511"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right="336" w:hanging="2"/>
              <w:rPr>
                <w:color w:val="000000"/>
              </w:rPr>
            </w:pPr>
            <w:r>
              <w:rPr>
                <w:b/>
                <w:color w:val="000000"/>
                <w:sz w:val="22"/>
                <w:szCs w:val="22"/>
              </w:rPr>
              <w:t>Τελικά προϊόντα που παρήχθησαν από τους/τις μαθητές/τριες κατά τη</w:t>
            </w:r>
          </w:p>
          <w:p>
            <w:pPr>
              <w:pStyle w:val="Normal1"/>
              <w:pBdr/>
              <w:ind w:left="7" w:hanging="0"/>
              <w:rPr>
                <w:color w:val="000000"/>
              </w:rPr>
            </w:pPr>
            <w:r>
              <w:rPr>
                <w:b/>
                <w:color w:val="000000"/>
                <w:sz w:val="22"/>
                <w:szCs w:val="22"/>
              </w:rPr>
              <w:t>διάρκεια των εργαστηρίων</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Εικαστικές παρεμβάσεις με μορφή κολάζ, φύλλα εργασίας, συλλογή ειδών πρώτης ανάγκης, φυτολόγια</w:t>
            </w:r>
          </w:p>
        </w:tc>
      </w:tr>
      <w:tr>
        <w:trPr>
          <w:tblHeader w:val="true"/>
          <w:trHeight w:val="1512"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hanging="2"/>
              <w:jc w:val="both"/>
              <w:rPr>
                <w:color w:val="000000"/>
              </w:rPr>
            </w:pPr>
            <w:r>
              <w:rPr>
                <w:b/>
                <w:color w:val="000000"/>
                <w:sz w:val="22"/>
                <w:szCs w:val="22"/>
              </w:rPr>
              <w:t>Εκπαιδευτικό υλικό και</w:t>
            </w:r>
          </w:p>
          <w:p>
            <w:pPr>
              <w:pStyle w:val="Normal1"/>
              <w:pBdr/>
              <w:ind w:left="7" w:right="158" w:hanging="0"/>
              <w:jc w:val="both"/>
              <w:rPr>
                <w:color w:val="000000"/>
              </w:rPr>
            </w:pPr>
            <w:r>
              <w:rPr>
                <w:b/>
                <w:color w:val="000000"/>
                <w:sz w:val="22"/>
                <w:szCs w:val="22"/>
              </w:rPr>
              <w:t>εργαλεία που παρήχθησαν από τους/τις μαθητές/τριες κατά τη διάρκεια των</w:t>
            </w:r>
          </w:p>
          <w:p>
            <w:pPr>
              <w:pStyle w:val="Normal1"/>
              <w:pBdr/>
              <w:spacing w:before="1" w:after="0"/>
              <w:ind w:left="7" w:hanging="0"/>
              <w:rPr>
                <w:color w:val="000000"/>
              </w:rPr>
            </w:pPr>
            <w:r>
              <w:rPr>
                <w:b/>
                <w:color w:val="000000"/>
                <w:sz w:val="22"/>
                <w:szCs w:val="22"/>
              </w:rPr>
              <w:t>εργαστηρίων</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Κολάζ με σκοπό την ευαισθητοποίηση της τοπικής κοινωνίας</w:t>
            </w:r>
          </w:p>
        </w:tc>
      </w:tr>
      <w:tr>
        <w:trPr>
          <w:tblHeader w:val="true"/>
          <w:trHeight w:val="2737"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spacing w:lineRule="auto" w:line="235" w:before="1" w:after="0"/>
              <w:ind w:right="123" w:hanging="2"/>
              <w:rPr>
                <w:color w:val="000000"/>
              </w:rPr>
            </w:pPr>
            <w:r>
              <w:rPr>
                <w:b/>
                <w:color w:val="000000"/>
                <w:sz w:val="22"/>
                <w:szCs w:val="22"/>
              </w:rPr>
              <w:t>Αξιολόγηση - Αναστοχασμός πάνω στην υλοποίηση</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spacing w:before="1" w:after="0"/>
              <w:ind w:left="4" w:right="-15" w:hanging="0"/>
              <w:jc w:val="both"/>
              <w:rPr>
                <w:color w:val="000000"/>
              </w:rPr>
            </w:pPr>
            <w:r>
              <w:rPr>
                <w:color w:val="000000"/>
              </w:rPr>
              <w:t>Στο πρόγραμμα έγινε χρήση εννοιολογικών χαρτών , εποπτικού υλικού, οπτικοακουστικών μέσων , διδακτικών εργαλείων ,ανοιχτών φύλλων εργασίας, ενώ παράλληλα βασίστηκε στην ομαδοσυνεργατική μέθοδο, την διαφοροποιημένη και συμπεριλιπτική διδασκαλία και είχε ως αποτέλεσμα την επίτευξη των στόχων της ομάδας.</w:t>
            </w:r>
          </w:p>
        </w:tc>
      </w:tr>
      <w:tr>
        <w:trPr>
          <w:tblHeader w:val="true"/>
          <w:trHeight w:val="2426"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right="391" w:hanging="2"/>
              <w:rPr>
                <w:color w:val="000000"/>
              </w:rPr>
            </w:pPr>
            <w:r>
              <w:rPr>
                <w:b/>
                <w:color w:val="000000"/>
                <w:sz w:val="22"/>
                <w:szCs w:val="22"/>
              </w:rPr>
              <w:t>Εκδηλώσεις διάχυσης και Συνολική αποτίμηση της</w:t>
            </w:r>
          </w:p>
          <w:p>
            <w:pPr>
              <w:pStyle w:val="Normal1"/>
              <w:pBdr/>
              <w:ind w:left="7" w:hanging="0"/>
              <w:rPr>
                <w:color w:val="000000"/>
              </w:rPr>
            </w:pPr>
            <w:r>
              <w:rPr>
                <w:b/>
                <w:color w:val="000000"/>
                <w:sz w:val="22"/>
                <w:szCs w:val="22"/>
              </w:rPr>
              <w:t>υλοποίησης της υποδράσης</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ind w:left="4" w:right="98" w:hanging="0"/>
              <w:rPr>
                <w:color w:val="000000"/>
              </w:rPr>
            </w:pPr>
            <w:r>
              <w:rPr>
                <w:color w:val="000000"/>
                <w:sz w:val="22"/>
                <w:szCs w:val="22"/>
              </w:rPr>
              <w:t>.</w:t>
            </w:r>
          </w:p>
          <w:p>
            <w:pPr>
              <w:pStyle w:val="Normal1"/>
              <w:pBdr/>
              <w:rPr>
                <w:rFonts w:ascii="Cambria" w:hAnsi="Cambria" w:eastAsia="Cambria" w:cs="Cambria"/>
                <w:color w:val="000000"/>
                <w:sz w:val="18"/>
                <w:szCs w:val="18"/>
              </w:rPr>
            </w:pPr>
            <w:r>
              <w:rPr>
                <w:rFonts w:eastAsia="Cambria" w:cs="Cambria" w:ascii="Cambria" w:hAnsi="Cambria"/>
                <w:color w:val="000000"/>
                <w:sz w:val="18"/>
                <w:szCs w:val="18"/>
              </w:rPr>
            </w:r>
          </w:p>
          <w:p>
            <w:pPr>
              <w:pStyle w:val="Normal1"/>
              <w:numPr>
                <w:ilvl w:val="0"/>
                <w:numId w:val="2"/>
              </w:numPr>
              <w:pBdr/>
              <w:tabs>
                <w:tab w:val="clear" w:pos="720"/>
                <w:tab w:val="left" w:pos="717" w:leader="none"/>
                <w:tab w:val="left" w:pos="718" w:leader="none"/>
              </w:tabs>
              <w:rPr>
                <w:color w:val="000000"/>
              </w:rPr>
            </w:pPr>
            <w:r>
              <w:rPr>
                <w:color w:val="000000"/>
                <w:sz w:val="22"/>
                <w:szCs w:val="22"/>
              </w:rPr>
              <w:t xml:space="preserve">Αποστολή βοήθειας σε συνεργασία με τον σύλλογο γονέων και κηδεμόνων του νηπιαγωγείου, στο Χαμόγελο του παιδιού και βράβευση του νηπιαγωγείου για την δράση </w:t>
            </w:r>
          </w:p>
          <w:p>
            <w:pPr>
              <w:pStyle w:val="Normal1"/>
              <w:pBdr/>
              <w:tabs>
                <w:tab w:val="clear" w:pos="720"/>
                <w:tab w:val="left" w:pos="717" w:leader="none"/>
                <w:tab w:val="left" w:pos="718" w:leader="none"/>
              </w:tabs>
              <w:ind w:left="361" w:hanging="0"/>
              <w:rPr>
                <w:color w:val="000000"/>
              </w:rPr>
            </w:pPr>
            <w:r>
              <w:rPr>
                <w:color w:val="000000"/>
              </w:rPr>
            </w:r>
          </w:p>
        </w:tc>
      </w:tr>
    </w:tbl>
    <w:p>
      <w:pPr>
        <w:sectPr>
          <w:headerReference w:type="default" r:id="rId18"/>
          <w:footerReference w:type="default" r:id="rId19"/>
          <w:type w:val="nextPage"/>
          <w:pgSz w:w="11906" w:h="16838"/>
          <w:pgMar w:left="880" w:right="860" w:header="454" w:top="1340" w:footer="191" w:bottom="380" w:gutter="0"/>
          <w:pgNumType w:fmt="decimal"/>
          <w:formProt w:val="false"/>
          <w:textDirection w:val="lrTb"/>
          <w:docGrid w:type="default" w:linePitch="100" w:charSpace="0"/>
        </w:sectPr>
      </w:pPr>
    </w:p>
    <w:p>
      <w:pPr>
        <w:pStyle w:val="Normal1"/>
        <w:widowControl w:val="false"/>
        <w:pBdr/>
        <w:rPr>
          <w:rFonts w:ascii="Cambria" w:hAnsi="Cambria" w:eastAsia="Cambria" w:cs="Cambria"/>
          <w:b/>
          <w:b/>
          <w:color w:val="000000"/>
        </w:rPr>
      </w:pPr>
      <w:r>
        <w:rPr>
          <w:rFonts w:eastAsia="Cambria" w:cs="Cambria" w:ascii="Cambria" w:hAnsi="Cambria"/>
          <w:b/>
          <w:color w:val="000000"/>
        </w:rPr>
      </w:r>
    </w:p>
    <w:p>
      <w:pPr>
        <w:pStyle w:val="Normal1"/>
        <w:widowControl w:val="false"/>
        <w:pBdr/>
        <w:spacing w:before="6" w:after="0"/>
        <w:rPr>
          <w:rFonts w:ascii="Cambria" w:hAnsi="Cambria" w:eastAsia="Cambria" w:cs="Cambria"/>
          <w:b/>
          <w:b/>
          <w:color w:val="000000"/>
          <w:sz w:val="22"/>
          <w:szCs w:val="22"/>
        </w:rPr>
      </w:pPr>
      <w:r>
        <w:rPr>
          <w:rFonts w:eastAsia="Cambria" w:cs="Cambria" w:ascii="Cambria" w:hAnsi="Cambria"/>
          <w:b/>
          <w:color w:val="000000"/>
          <w:sz w:val="22"/>
          <w:szCs w:val="22"/>
        </w:rPr>
      </w:r>
    </w:p>
    <w:p>
      <w:pPr>
        <w:pStyle w:val="Normal1"/>
        <w:widowControl w:val="false"/>
        <w:pBdr/>
        <w:spacing w:lineRule="auto" w:line="276" w:before="101" w:after="0"/>
        <w:ind w:left="397" w:right="1581" w:hanging="287"/>
        <w:rPr>
          <w:rFonts w:ascii="Cambria" w:hAnsi="Cambria" w:eastAsia="Cambria" w:cs="Cambria"/>
          <w:b/>
          <w:b/>
          <w:color w:val="000000"/>
          <w:sz w:val="22"/>
          <w:szCs w:val="22"/>
        </w:rPr>
      </w:pPr>
      <w:r>
        <w:rPr>
          <w:rFonts w:eastAsia="Cambria" w:cs="Cambria" w:ascii="Cambria" w:hAnsi="Cambria"/>
          <w:b/>
          <w:color w:val="1F487C"/>
          <w:sz w:val="22"/>
          <w:szCs w:val="22"/>
          <w:highlight w:val="yellow"/>
        </w:rPr>
        <w:t>Β4. Σχέδιο Δράσης του Τμήματος - Θεματικός Κύκλος «Δημιουργώ και Καινοτομώ- Δημιουργική Σκέψη και Πρωτοβουλία</w:t>
      </w:r>
    </w:p>
    <w:p>
      <w:pPr>
        <w:pStyle w:val="Normal1"/>
        <w:widowControl w:val="false"/>
        <w:pBdr/>
        <w:rPr>
          <w:rFonts w:ascii="Cambria" w:hAnsi="Cambria" w:eastAsia="Cambria" w:cs="Cambria"/>
          <w:b/>
          <w:b/>
          <w:color w:val="000000"/>
        </w:rPr>
      </w:pPr>
      <w:r>
        <w:rPr>
          <w:rFonts w:eastAsia="Cambria" w:cs="Cambria" w:ascii="Cambria" w:hAnsi="Cambria"/>
          <w:b/>
          <w:color w:val="000000"/>
        </w:rPr>
      </w:r>
    </w:p>
    <w:p>
      <w:pPr>
        <w:pStyle w:val="Normal1"/>
        <w:widowControl w:val="false"/>
        <w:pBdr/>
        <w:rPr>
          <w:rFonts w:ascii="Cambria" w:hAnsi="Cambria" w:eastAsia="Cambria" w:cs="Cambria"/>
          <w:b/>
          <w:b/>
          <w:color w:val="000000"/>
        </w:rPr>
      </w:pPr>
      <w:r>
        <w:rPr>
          <w:rFonts w:eastAsia="Cambria" w:cs="Cambria" w:ascii="Cambria" w:hAnsi="Cambria"/>
          <w:b/>
          <w:color w:val="000000"/>
        </w:rPr>
      </w:r>
    </w:p>
    <w:p>
      <w:pPr>
        <w:pStyle w:val="Normal1"/>
        <w:widowControl w:val="false"/>
        <w:pBdr/>
        <w:spacing w:before="5" w:after="1"/>
        <w:rPr>
          <w:rFonts w:ascii="Cambria" w:hAnsi="Cambria" w:eastAsia="Cambria" w:cs="Cambria"/>
          <w:b/>
          <w:b/>
          <w:color w:val="000000"/>
          <w:sz w:val="23"/>
          <w:szCs w:val="23"/>
        </w:rPr>
      </w:pPr>
      <w:r>
        <w:rPr>
          <w:rFonts w:eastAsia="Cambria" w:cs="Cambria" w:ascii="Cambria" w:hAnsi="Cambria"/>
          <w:b/>
          <w:color w:val="000000"/>
          <w:sz w:val="23"/>
          <w:szCs w:val="23"/>
        </w:rPr>
      </w:r>
    </w:p>
    <w:tbl>
      <w:tblPr>
        <w:tblW w:w="9941" w:type="dxa"/>
        <w:jc w:val="left"/>
        <w:tblInd w:w="114" w:type="dxa"/>
        <w:tblCellMar>
          <w:top w:w="0" w:type="dxa"/>
          <w:left w:w="0" w:type="dxa"/>
          <w:bottom w:w="0" w:type="dxa"/>
          <w:right w:w="0" w:type="dxa"/>
        </w:tblCellMar>
        <w:tblLook w:val="0000"/>
      </w:tblPr>
      <w:tblGrid>
        <w:gridCol w:w="2772"/>
        <w:gridCol w:w="7168"/>
      </w:tblGrid>
      <w:tr>
        <w:trPr>
          <w:trHeight w:val="469" w:hRule="atLeast"/>
          <w:cantSplit w:val="true"/>
        </w:trPr>
        <w:tc>
          <w:tcPr>
            <w:tcW w:w="9940" w:type="dxa"/>
            <w:gridSpan w:val="2"/>
            <w:tcBorders/>
            <w:shd w:color="auto" w:fill="D5E2BB" w:val="clear"/>
          </w:tcPr>
          <w:p>
            <w:pPr>
              <w:pStyle w:val="Normal1"/>
              <w:pBdr/>
              <w:ind w:right="2253" w:hanging="2"/>
              <w:jc w:val="center"/>
              <w:rPr>
                <w:color w:val="000000"/>
              </w:rPr>
            </w:pPr>
            <w:r>
              <w:rPr>
                <w:b/>
                <w:color w:val="000000"/>
                <w:sz w:val="22"/>
                <w:szCs w:val="22"/>
              </w:rPr>
              <w:t>ΣΧΕΔΙΟ ΔΡΑΣΗΣ ΤΟΥ ΤΜΗΜΑΤΟΣ ΣΧΟΛΙΚΟΥ ΕΤΟΥΣ 2021-22</w:t>
            </w:r>
          </w:p>
        </w:tc>
      </w:tr>
      <w:tr>
        <w:trPr>
          <w:trHeight w:val="958" w:hRule="atLeast"/>
          <w:cantSplit w:val="true"/>
        </w:trPr>
        <w:tc>
          <w:tcPr>
            <w:tcW w:w="2772" w:type="dxa"/>
            <w:tcBorders>
              <w:bottom w:val="single" w:sz="4" w:space="0" w:color="5B9BD3"/>
            </w:tcBorders>
            <w:shd w:color="auto" w:fill="D5E2BB" w:val="clear"/>
          </w:tcPr>
          <w:p>
            <w:pPr>
              <w:pStyle w:val="Normal1"/>
              <w:pBdr/>
              <w:spacing w:before="163" w:after="0"/>
              <w:ind w:hanging="2"/>
              <w:rPr>
                <w:color w:val="000000"/>
              </w:rPr>
            </w:pPr>
            <w:r>
              <w:rPr>
                <w:color w:val="000000"/>
              </w:rPr>
            </w:r>
          </w:p>
        </w:tc>
        <w:tc>
          <w:tcPr>
            <w:tcW w:w="7168" w:type="dxa"/>
            <w:tcBorders>
              <w:bottom w:val="single" w:sz="4" w:space="0" w:color="5B9BD3"/>
            </w:tcBorders>
            <w:shd w:color="auto" w:fill="D5E2BB" w:val="clear"/>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1401"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E2AD29" w:val="clear"/>
          </w:tcPr>
          <w:p>
            <w:pPr>
              <w:pStyle w:val="Normal1"/>
              <w:pBdr/>
              <w:spacing w:before="9" w:after="0"/>
              <w:ind w:hanging="2"/>
              <w:rPr>
                <w:rFonts w:ascii="Cambria" w:hAnsi="Cambria" w:eastAsia="Cambria" w:cs="Cambria"/>
                <w:color w:val="000000"/>
                <w:sz w:val="18"/>
                <w:szCs w:val="18"/>
              </w:rPr>
            </w:pPr>
            <w:r>
              <w:rPr>
                <w:rFonts w:eastAsia="Cambria" w:cs="Cambria" w:ascii="Cambria" w:hAnsi="Cambria"/>
                <w:color w:val="000000"/>
                <w:sz w:val="18"/>
                <w:szCs w:val="18"/>
              </w:rPr>
            </w:r>
          </w:p>
          <w:p>
            <w:pPr>
              <w:pStyle w:val="Normal1"/>
              <w:pBdr/>
              <w:ind w:left="883" w:hanging="0"/>
              <w:rPr>
                <w:rFonts w:ascii="Cambria" w:hAnsi="Cambria" w:eastAsia="Cambria" w:cs="Cambria"/>
                <w:color w:val="000000"/>
              </w:rPr>
            </w:pPr>
            <w:r>
              <w:rPr/>
              <mc:AlternateContent>
                <mc:Choice Requires="wps">
                  <w:drawing>
                    <wp:inline distT="0" distB="0" distL="0" distR="0">
                      <wp:extent cx="638810" cy="610235"/>
                      <wp:effectExtent l="0" t="0" r="0" b="0"/>
                      <wp:docPr id="26" name="image4.jpg"/>
                      <a:graphic xmlns:a="http://schemas.openxmlformats.org/drawingml/2006/main">
                        <a:graphicData uri="http://schemas.openxmlformats.org/drawingml/2006/picture">
                          <pic:pic xmlns:pic="http://schemas.openxmlformats.org/drawingml/2006/picture">
                            <pic:nvPicPr>
                              <pic:cNvPr id="25" name="image4.jpg" descr=""/>
                              <pic:cNvPicPr/>
                            </pic:nvPicPr>
                            <pic:blipFill>
                              <a:blip r:embed="rId20"/>
                              <a:stretch/>
                            </pic:blipFill>
                            <pic:spPr>
                              <a:xfrm>
                                <a:off x="0" y="0"/>
                                <a:ext cx="638280" cy="609480"/>
                              </a:xfrm>
                              <a:prstGeom prst="rect">
                                <a:avLst/>
                              </a:prstGeom>
                              <a:ln>
                                <a:noFill/>
                              </a:ln>
                            </pic:spPr>
                          </pic:pic>
                        </a:graphicData>
                      </a:graphic>
                    </wp:inline>
                  </w:drawing>
                </mc:Choice>
                <mc:Fallback>
                  <w:pict>
                    <v:shape id="shape_0" ID="image4.jpg" stroked="f" style="position:absolute;margin-left:0pt;margin-top:-48.05pt;width:50.2pt;height:47.95pt;mso-position-vertical:top" type="shapetype_75">
                      <v:imagedata r:id="rId20" o:detectmouseclick="t"/>
                      <w10:wrap type="none"/>
                      <v:stroke color="#3465a4" joinstyle="round" endcap="flat"/>
                    </v:shape>
                  </w:pict>
                </mc:Fallback>
              </mc:AlternateContent>
            </w:r>
          </w:p>
        </w:tc>
        <w:tc>
          <w:tcPr>
            <w:tcW w:w="7168" w:type="dxa"/>
            <w:tcBorders>
              <w:top w:val="single" w:sz="4" w:space="0" w:color="5B9BD3"/>
              <w:left w:val="single" w:sz="4" w:space="0" w:color="5B9BD3"/>
              <w:bottom w:val="single" w:sz="4" w:space="0" w:color="5B9BD3"/>
              <w:right w:val="single" w:sz="4" w:space="0" w:color="5B9BD3"/>
            </w:tcBorders>
            <w:shd w:color="auto" w:fill="E2AD29" w:val="clear"/>
          </w:tcPr>
          <w:p>
            <w:pPr>
              <w:pStyle w:val="Normal1"/>
              <w:pBdr/>
              <w:spacing w:before="7" w:after="0"/>
              <w:rPr>
                <w:rFonts w:ascii="Cambria" w:hAnsi="Cambria" w:eastAsia="Cambria" w:cs="Cambria"/>
                <w:color w:val="000000"/>
              </w:rPr>
            </w:pPr>
            <w:r>
              <w:rPr>
                <w:rFonts w:eastAsia="Cambria" w:cs="Cambria" w:ascii="Cambria" w:hAnsi="Cambria"/>
                <w:color w:val="000000"/>
              </w:rPr>
            </w:r>
          </w:p>
          <w:p>
            <w:pPr>
              <w:pStyle w:val="Normal1"/>
              <w:pBdr/>
              <w:ind w:left="146" w:hanging="0"/>
              <w:rPr>
                <w:color w:val="000000"/>
              </w:rPr>
            </w:pPr>
            <w:r>
              <w:rPr>
                <w:b/>
                <w:color w:val="000000"/>
                <w:sz w:val="22"/>
                <w:szCs w:val="22"/>
              </w:rPr>
              <w:t>Θεματικός Κύκλος:</w:t>
            </w:r>
          </w:p>
          <w:p>
            <w:pPr>
              <w:pStyle w:val="Normal1"/>
              <w:pBdr/>
              <w:spacing w:before="1" w:after="0"/>
              <w:ind w:left="146" w:hanging="0"/>
              <w:rPr>
                <w:color w:val="000000"/>
              </w:rPr>
            </w:pPr>
            <w:r>
              <w:rPr>
                <w:b/>
                <w:color w:val="000000"/>
                <w:sz w:val="22"/>
                <w:szCs w:val="22"/>
              </w:rPr>
              <w:t>Δημιουργώ και Καινοτομώ- Δημιουργική Σκέψη και Πρωτοβουλία</w:t>
            </w:r>
          </w:p>
          <w:p>
            <w:pPr>
              <w:pStyle w:val="Normal1"/>
              <w:pBdr/>
              <w:ind w:left="146" w:hanging="0"/>
              <w:rPr>
                <w:color w:val="000000"/>
              </w:rPr>
            </w:pPr>
            <w:r>
              <w:rPr>
                <w:color w:val="000000"/>
                <w:sz w:val="22"/>
                <w:szCs w:val="22"/>
              </w:rPr>
              <w:t>Επιμέρους Θεματικές Ενότητες/Υποενότητες:</w:t>
            </w:r>
          </w:p>
          <w:p>
            <w:pPr>
              <w:pStyle w:val="Normal1"/>
              <w:pBdr/>
              <w:spacing w:before="1" w:after="0"/>
              <w:rPr>
                <w:color w:val="000000"/>
              </w:rPr>
            </w:pPr>
            <w:r>
              <w:rPr>
                <w:color w:val="000000"/>
                <w:sz w:val="22"/>
                <w:szCs w:val="22"/>
                <w:lang w:val="en-US"/>
              </w:rPr>
              <w:t>Stem</w:t>
            </w:r>
            <w:r>
              <w:rPr>
                <w:color w:val="000000"/>
                <w:sz w:val="22"/>
                <w:szCs w:val="22"/>
              </w:rPr>
              <w:t xml:space="preserve"> , οργανωτική ικανότητα</w:t>
            </w:r>
          </w:p>
        </w:tc>
      </w:tr>
      <w:tr>
        <w:trPr>
          <w:trHeight w:val="1326"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hanging="2"/>
              <w:rPr>
                <w:color w:val="000000"/>
              </w:rPr>
            </w:pPr>
            <w:r>
              <w:rPr>
                <w:b/>
                <w:color w:val="000000"/>
                <w:sz w:val="22"/>
                <w:szCs w:val="22"/>
              </w:rPr>
              <w:t>Τίτλος/τίτλοι προγραμμάτων</w:t>
            </w:r>
          </w:p>
          <w:p>
            <w:pPr>
              <w:pStyle w:val="Normal1"/>
              <w:pBdr/>
              <w:ind w:left="7" w:hanging="0"/>
              <w:rPr>
                <w:color w:val="000000"/>
              </w:rPr>
            </w:pPr>
            <w:r>
              <w:rPr>
                <w:b/>
                <w:color w:val="000000"/>
                <w:sz w:val="22"/>
                <w:szCs w:val="22"/>
              </w:rPr>
              <w:t>………………………………………</w:t>
            </w:r>
            <w:r>
              <w:rPr>
                <w:b/>
                <w:color w:val="000000"/>
                <w:sz w:val="22"/>
                <w:szCs w:val="22"/>
              </w:rPr>
              <w:t>..</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ind w:left="146" w:hanging="0"/>
              <w:rPr>
                <w:color w:val="000000"/>
              </w:rPr>
            </w:pPr>
            <w:r>
              <w:rPr>
                <w:b/>
                <w:color w:val="000000"/>
                <w:sz w:val="22"/>
                <w:szCs w:val="22"/>
              </w:rPr>
              <w:t>Ο δικός μας τίτλος</w:t>
            </w:r>
          </w:p>
          <w:p>
            <w:pPr>
              <w:pStyle w:val="Normal1"/>
              <w:pBdr/>
              <w:ind w:left="146" w:hanging="0"/>
              <w:rPr>
                <w:color w:val="000000"/>
              </w:rPr>
            </w:pPr>
            <w:r>
              <w:rPr>
                <w:color w:val="000000"/>
                <w:sz w:val="22"/>
                <w:szCs w:val="22"/>
              </w:rPr>
              <w:t>«Μελισσούλα  μελισσάκι στην τάξη ένα ρομποτάκι»</w:t>
            </w:r>
          </w:p>
        </w:tc>
      </w:tr>
      <w:tr>
        <w:trPr>
          <w:trHeight w:val="2568"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E2AD29" w:val="clear"/>
          </w:tcPr>
          <w:p>
            <w:pPr>
              <w:pStyle w:val="Normal1"/>
              <w:pBdr/>
              <w:ind w:hanging="2"/>
              <w:rPr>
                <w:rFonts w:ascii="Cambria" w:hAnsi="Cambria" w:eastAsia="Cambria" w:cs="Cambria"/>
                <w:color w:val="000000"/>
              </w:rPr>
            </w:pPr>
            <w:r>
              <w:rPr>
                <w:rFonts w:eastAsia="Cambria" w:cs="Cambria" w:ascii="Cambria" w:hAnsi="Cambria"/>
                <w:color w:val="000000"/>
              </w:rPr>
            </w:r>
          </w:p>
          <w:p>
            <w:pPr>
              <w:pStyle w:val="Normal1"/>
              <w:pBdr/>
              <w:rPr>
                <w:rFonts w:ascii="Cambria" w:hAnsi="Cambria" w:eastAsia="Cambria" w:cs="Cambria"/>
                <w:color w:val="000000"/>
              </w:rPr>
            </w:pPr>
            <w:r>
              <w:rPr>
                <w:rFonts w:eastAsia="Cambria" w:cs="Cambria" w:ascii="Cambria" w:hAnsi="Cambria"/>
                <w:color w:val="000000"/>
              </w:rPr>
            </w:r>
          </w:p>
          <w:p>
            <w:pPr>
              <w:pStyle w:val="Normal1"/>
              <w:pBdr/>
              <w:rPr>
                <w:rFonts w:ascii="Cambria" w:hAnsi="Cambria" w:eastAsia="Cambria" w:cs="Cambria"/>
                <w:color w:val="000000"/>
              </w:rPr>
            </w:pPr>
            <w:r>
              <w:rPr>
                <w:rFonts w:eastAsia="Cambria" w:cs="Cambria" w:ascii="Cambria" w:hAnsi="Cambria"/>
                <w:color w:val="000000"/>
              </w:rPr>
            </w:r>
          </w:p>
          <w:p>
            <w:pPr>
              <w:pStyle w:val="Normal1"/>
              <w:pBdr/>
              <w:spacing w:before="5" w:after="0"/>
              <w:rPr>
                <w:rFonts w:ascii="Cambria" w:hAnsi="Cambria" w:eastAsia="Cambria" w:cs="Cambria"/>
                <w:color w:val="000000"/>
                <w:sz w:val="25"/>
                <w:szCs w:val="25"/>
              </w:rPr>
            </w:pPr>
            <w:r>
              <w:rPr>
                <w:rFonts w:eastAsia="Cambria" w:cs="Cambria" w:ascii="Cambria" w:hAnsi="Cambria"/>
                <w:color w:val="000000"/>
                <w:sz w:val="25"/>
                <w:szCs w:val="25"/>
              </w:rPr>
            </w:r>
          </w:p>
          <w:p>
            <w:pPr>
              <w:pStyle w:val="Normal1"/>
              <w:pBdr/>
              <w:ind w:left="7" w:hanging="0"/>
              <w:rPr>
                <w:color w:val="000000"/>
              </w:rPr>
            </w:pPr>
            <w:r>
              <w:rPr>
                <w:b/>
                <w:color w:val="000000"/>
                <w:sz w:val="22"/>
                <w:szCs w:val="22"/>
              </w:rPr>
              <w:t>Στόχοι Σχεδίου Δράσης</w:t>
            </w:r>
          </w:p>
        </w:tc>
        <w:tc>
          <w:tcPr>
            <w:tcW w:w="7168" w:type="dxa"/>
            <w:tcBorders>
              <w:top w:val="single" w:sz="4" w:space="0" w:color="5B9BD3"/>
              <w:left w:val="single" w:sz="4" w:space="0" w:color="5B9BD3"/>
              <w:bottom w:val="single" w:sz="4" w:space="0" w:color="5B9BD3"/>
              <w:right w:val="single" w:sz="4" w:space="0" w:color="5B9BD3"/>
            </w:tcBorders>
          </w:tcPr>
          <w:p>
            <w:pPr>
              <w:pStyle w:val="Normal"/>
              <w:ind w:left="0" w:hanging="2"/>
              <w:rPr>
                <w:color w:val="000000"/>
                <w:sz w:val="22"/>
                <w:szCs w:val="22"/>
              </w:rPr>
            </w:pPr>
            <w:r>
              <w:rPr/>
              <w:t xml:space="preserve">Στον κύκλο των 5 εργαστηρίων, στόχος είναι να έρθουν τα παιδιά σε επαφή με τις νέες τεχνολογίες, την ρομποτική, να μπορούν να κατανοήσουν τις βασικές λειτουργίες ενός </w:t>
            </w:r>
            <w:r>
              <w:rPr>
                <w:lang w:val="en-US"/>
              </w:rPr>
              <w:t>bee</w:t>
            </w:r>
            <w:r>
              <w:rPr/>
              <w:t>-</w:t>
            </w:r>
            <w:r>
              <w:rPr>
                <w:lang w:val="en-US"/>
              </w:rPr>
              <w:t>bot</w:t>
            </w:r>
            <w:r>
              <w:rPr/>
              <w:t xml:space="preserve"> καθώς και να καταφέρουν να κάνουν νοερούς προγραμματισμούς. Οι δεξιότητες που επιδιώκεται να καλλιεργηθούν σχετίζονται  με την οργανωτική ικανότητα και τον προγραμματισμό, την δημιουργική σκέψη και διαδικασία , δεξιότητες τεχνολογίας και ρομποτικής. </w:t>
            </w:r>
          </w:p>
          <w:p>
            <w:pPr>
              <w:pStyle w:val="Normal1"/>
              <w:pBdr/>
              <w:ind w:left="4" w:hanging="0"/>
              <w:rPr>
                <w:color w:val="000000"/>
              </w:rPr>
            </w:pPr>
            <w:r>
              <w:rPr>
                <w:color w:val="000000"/>
              </w:rPr>
            </w:r>
          </w:p>
        </w:tc>
      </w:tr>
      <w:tr>
        <w:trPr>
          <w:trHeight w:val="537" w:hRule="atLeast"/>
          <w:cantSplit w:val="true"/>
        </w:trPr>
        <w:tc>
          <w:tcPr>
            <w:tcW w:w="9940" w:type="dxa"/>
            <w:gridSpan w:val="2"/>
            <w:tcBorders>
              <w:top w:val="single" w:sz="4" w:space="0" w:color="5B9BD3"/>
              <w:left w:val="single" w:sz="4" w:space="0" w:color="5B9BD3"/>
              <w:bottom w:val="single" w:sz="4" w:space="0" w:color="5B9BD3"/>
              <w:right w:val="single" w:sz="4" w:space="0" w:color="5B9BD3"/>
            </w:tcBorders>
            <w:shd w:color="auto" w:fill="E2AD29" w:val="clear"/>
          </w:tcPr>
          <w:p>
            <w:pPr>
              <w:pStyle w:val="Normal1"/>
              <w:pBdr/>
              <w:spacing w:before="7" w:after="0"/>
              <w:ind w:hanging="2"/>
              <w:rPr>
                <w:rFonts w:ascii="Cambria" w:hAnsi="Cambria" w:eastAsia="Cambria" w:cs="Cambria"/>
                <w:color w:val="000000"/>
              </w:rPr>
            </w:pPr>
            <w:r>
              <w:rPr>
                <w:rFonts w:eastAsia="Cambria" w:cs="Cambria" w:ascii="Cambria" w:hAnsi="Cambria"/>
                <w:color w:val="000000"/>
              </w:rPr>
            </w:r>
          </w:p>
          <w:p>
            <w:pPr>
              <w:pStyle w:val="Normal1"/>
              <w:pBdr/>
              <w:ind w:left="3814" w:right="3798" w:hanging="0"/>
              <w:jc w:val="center"/>
              <w:rPr>
                <w:color w:val="000000"/>
              </w:rPr>
            </w:pPr>
            <w:r>
              <w:rPr>
                <w:b/>
                <w:color w:val="000000"/>
                <w:sz w:val="22"/>
                <w:szCs w:val="22"/>
              </w:rPr>
              <w:t>Ακολουθία εργαστηρίων</w:t>
            </w:r>
          </w:p>
        </w:tc>
      </w:tr>
      <w:tr>
        <w:trPr>
          <w:trHeight w:val="832"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E2AD29" w:val="clear"/>
          </w:tcPr>
          <w:p>
            <w:pPr>
              <w:pStyle w:val="Normal1"/>
              <w:pBdr/>
              <w:ind w:hanging="2"/>
              <w:rPr>
                <w:color w:val="000000"/>
              </w:rPr>
            </w:pPr>
            <w:r>
              <w:rPr>
                <w:b/>
                <w:color w:val="000000"/>
                <w:sz w:val="22"/>
                <w:szCs w:val="22"/>
              </w:rPr>
              <w:t>Εργαστήριο 1</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ind w:left="4" w:hanging="0"/>
              <w:rPr>
                <w:color w:val="000000"/>
              </w:rPr>
            </w:pPr>
            <w:r>
              <w:rPr>
                <w:color w:val="000000"/>
              </w:rPr>
              <w:t>«Μελισσούλα πώς σε λένε..;»</w:t>
            </w:r>
          </w:p>
          <w:p>
            <w:pPr>
              <w:pStyle w:val="Normal1"/>
              <w:pBdr/>
              <w:ind w:left="4" w:hanging="0"/>
              <w:rPr>
                <w:color w:val="000000"/>
              </w:rPr>
            </w:pPr>
            <w:r>
              <w:rPr>
                <w:color w:val="000000"/>
              </w:rPr>
              <w:t xml:space="preserve">Επιδιώκεται τα παιδιά να έρθουν σε επαφή με το </w:t>
            </w:r>
            <w:r>
              <w:rPr>
                <w:color w:val="000000"/>
                <w:lang w:val="en-US"/>
              </w:rPr>
              <w:t>bee</w:t>
            </w:r>
            <w:r>
              <w:rPr>
                <w:color w:val="000000"/>
              </w:rPr>
              <w:t>-</w:t>
            </w:r>
            <w:r>
              <w:rPr>
                <w:color w:val="000000"/>
                <w:lang w:val="en-US"/>
              </w:rPr>
              <w:t>bot</w:t>
            </w:r>
            <w:r>
              <w:rPr>
                <w:color w:val="000000"/>
              </w:rPr>
              <w:t xml:space="preserve">  .</w:t>
            </w:r>
          </w:p>
          <w:p>
            <w:pPr>
              <w:pStyle w:val="Normal1"/>
              <w:pBdr/>
              <w:ind w:left="4" w:hanging="0"/>
              <w:rPr>
                <w:color w:val="000000"/>
              </w:rPr>
            </w:pPr>
            <w:r>
              <w:rPr>
                <w:color w:val="000000"/>
              </w:rPr>
              <w:t xml:space="preserve">Δραστηριότητες : Γνωριμία των παιδιών με το </w:t>
            </w:r>
            <w:r>
              <w:rPr>
                <w:color w:val="000000"/>
                <w:lang w:val="en-US"/>
              </w:rPr>
              <w:t>bee</w:t>
            </w:r>
            <w:r>
              <w:rPr>
                <w:color w:val="000000"/>
              </w:rPr>
              <w:t xml:space="preserve"> –</w:t>
            </w:r>
            <w:r>
              <w:rPr>
                <w:color w:val="000000"/>
                <w:lang w:val="en-US"/>
              </w:rPr>
              <w:t>bot</w:t>
            </w:r>
            <w:r>
              <w:rPr>
                <w:color w:val="000000"/>
              </w:rPr>
              <w:t xml:space="preserve"> </w:t>
            </w:r>
          </w:p>
          <w:p>
            <w:pPr>
              <w:pStyle w:val="Normal1"/>
              <w:pBdr/>
              <w:ind w:left="4" w:hanging="0"/>
              <w:rPr>
                <w:color w:val="000000"/>
              </w:rPr>
            </w:pPr>
            <w:r>
              <w:rPr>
                <w:color w:val="000000"/>
              </w:rPr>
              <w:t>Προτάσεις για να το ονομάσουμε-καταγραφή και ψηφοφορία</w:t>
            </w:r>
          </w:p>
          <w:p>
            <w:pPr>
              <w:pStyle w:val="Normal1"/>
              <w:pBdr/>
              <w:ind w:left="4" w:hanging="0"/>
              <w:rPr>
                <w:color w:val="000000"/>
              </w:rPr>
            </w:pPr>
            <w:r>
              <w:rPr>
                <w:color w:val="000000"/>
              </w:rPr>
              <w:t>(τελικό όνομα :Ανθή, γιατί της αρέσουν τα άνθη)</w:t>
            </w:r>
          </w:p>
          <w:p>
            <w:pPr>
              <w:pStyle w:val="Normal1"/>
              <w:pBdr/>
              <w:ind w:left="4" w:hanging="0"/>
              <w:rPr>
                <w:color w:val="000000"/>
              </w:rPr>
            </w:pPr>
            <w:r>
              <w:rPr>
                <w:color w:val="000000"/>
              </w:rPr>
              <w:t>Γλωσσικό παιχνίδι:</w:t>
            </w:r>
          </w:p>
          <w:p>
            <w:pPr>
              <w:pStyle w:val="Normal1"/>
              <w:pBdr/>
              <w:ind w:left="4" w:hanging="0"/>
              <w:rPr>
                <w:color w:val="000000"/>
              </w:rPr>
            </w:pPr>
            <w:r>
              <w:rPr>
                <w:color w:val="000000"/>
              </w:rPr>
              <w:t xml:space="preserve">Παίζουμε με το δικό μας όνομα  χρησιμοποιώντας την πρώτη συλλαβή του  και δεύτερο συνθετικό το – </w:t>
            </w:r>
            <w:r>
              <w:rPr>
                <w:color w:val="000000"/>
                <w:lang w:val="en-US"/>
              </w:rPr>
              <w:t>bot</w:t>
            </w:r>
            <w:r>
              <w:rPr>
                <w:color w:val="000000"/>
              </w:rPr>
              <w:t>, για να φτιάξουμε δικά μας ρομποτικά ονόματα</w:t>
            </w:r>
          </w:p>
        </w:tc>
      </w:tr>
      <w:tr>
        <w:trPr>
          <w:trHeight w:val="832"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E2AD29" w:val="clear"/>
          </w:tcPr>
          <w:p>
            <w:pPr>
              <w:pStyle w:val="Normal1"/>
              <w:pBdr/>
              <w:ind w:hanging="2"/>
              <w:rPr>
                <w:color w:val="000000"/>
              </w:rPr>
            </w:pPr>
            <w:r>
              <w:rPr>
                <w:b/>
                <w:color w:val="000000"/>
                <w:sz w:val="22"/>
                <w:szCs w:val="22"/>
              </w:rPr>
              <w:t>Εργαστήριο 2</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«Κινήσου όπως κι εγώ!»</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Επιδιώκεται τα παιδιά να γνωρίσουν και να κατανοήσουν πρώτα με το σώμα τους τις κατευθύνσεις που μπορεί να κινείται το </w:t>
            </w:r>
            <w:r>
              <w:rPr>
                <w:rFonts w:eastAsia="Times New Roman" w:cs="Times New Roman" w:ascii="Times New Roman" w:hAnsi="Times New Roman"/>
                <w:color w:val="000000"/>
                <w:lang w:val="en-US"/>
              </w:rPr>
              <w:t>bee</w:t>
            </w:r>
            <w:r>
              <w:rPr>
                <w:rFonts w:eastAsia="Times New Roman" w:cs="Times New Roman" w:ascii="Times New Roman" w:hAnsi="Times New Roman"/>
                <w:color w:val="000000"/>
              </w:rPr>
              <w:t>-</w:t>
            </w:r>
            <w:r>
              <w:rPr>
                <w:rFonts w:eastAsia="Times New Roman" w:cs="Times New Roman" w:ascii="Times New Roman" w:hAnsi="Times New Roman"/>
                <w:color w:val="000000"/>
                <w:lang w:val="en-US"/>
              </w:rPr>
              <w:t>bot</w:t>
            </w:r>
            <w:r>
              <w:rPr>
                <w:rFonts w:eastAsia="Times New Roman" w:cs="Times New Roman" w:ascii="Times New Roman" w:hAnsi="Times New Roman"/>
                <w:color w:val="000000"/>
              </w:rPr>
              <w:t xml:space="preserve"> , καθώς και τις βασικές λειτουργίες του.</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Δραστηριότητες: παιχνίδι με εκτυπωμένες κάρτες με τα σύμβολα του </w:t>
            </w:r>
            <w:r>
              <w:rPr>
                <w:rFonts w:eastAsia="Times New Roman" w:cs="Times New Roman" w:ascii="Times New Roman" w:hAnsi="Times New Roman"/>
                <w:color w:val="000000"/>
                <w:lang w:val="en-US"/>
              </w:rPr>
              <w:t>bee</w:t>
            </w:r>
            <w:r>
              <w:rPr>
                <w:rFonts w:eastAsia="Times New Roman" w:cs="Times New Roman" w:ascii="Times New Roman" w:hAnsi="Times New Roman"/>
                <w:color w:val="000000"/>
              </w:rPr>
              <w:t>-</w:t>
            </w:r>
            <w:r>
              <w:rPr>
                <w:rFonts w:eastAsia="Times New Roman" w:cs="Times New Roman" w:ascii="Times New Roman" w:hAnsi="Times New Roman"/>
                <w:color w:val="000000"/>
                <w:lang w:val="en-US"/>
              </w:rPr>
              <w:t>bot</w:t>
            </w:r>
            <w:r>
              <w:rPr>
                <w:rFonts w:eastAsia="Times New Roman" w:cs="Times New Roman" w:ascii="Times New Roman" w:hAnsi="Times New Roman"/>
                <w:color w:val="000000"/>
              </w:rPr>
              <w:t xml:space="preserve"> και το σώμα μας .</w:t>
            </w:r>
          </w:p>
        </w:tc>
      </w:tr>
      <w:tr>
        <w:trPr>
          <w:trHeight w:val="676"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E2AD29" w:val="clear"/>
          </w:tcPr>
          <w:p>
            <w:pPr>
              <w:pStyle w:val="Normal1"/>
              <w:pBdr/>
              <w:ind w:hanging="2"/>
              <w:rPr>
                <w:color w:val="000000"/>
              </w:rPr>
            </w:pPr>
            <w:r>
              <w:rPr>
                <w:b/>
                <w:color w:val="000000"/>
                <w:sz w:val="22"/>
                <w:szCs w:val="22"/>
              </w:rPr>
              <w:t>Εργαστήριο 3</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«Έτοιμοι για προγραμματισμό!»</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Επιδιώκεται τα παιδιά να προσπαθήσουν να προγραμματίζουν το </w:t>
            </w:r>
            <w:r>
              <w:rPr>
                <w:rFonts w:eastAsia="Times New Roman" w:cs="Times New Roman" w:ascii="Times New Roman" w:hAnsi="Times New Roman"/>
                <w:color w:val="000000"/>
                <w:lang w:val="en-US"/>
              </w:rPr>
              <w:t>bee</w:t>
            </w:r>
            <w:r>
              <w:rPr>
                <w:rFonts w:eastAsia="Times New Roman" w:cs="Times New Roman" w:ascii="Times New Roman" w:hAnsi="Times New Roman"/>
                <w:color w:val="000000"/>
              </w:rPr>
              <w:t>-</w:t>
            </w:r>
            <w:r>
              <w:rPr>
                <w:rFonts w:eastAsia="Times New Roman" w:cs="Times New Roman" w:ascii="Times New Roman" w:hAnsi="Times New Roman"/>
                <w:color w:val="000000"/>
                <w:lang w:val="en-US"/>
              </w:rPr>
              <w:t>bot</w:t>
            </w:r>
            <w:r>
              <w:rPr>
                <w:rFonts w:eastAsia="Times New Roman" w:cs="Times New Roman" w:ascii="Times New Roman" w:hAnsi="Times New Roman"/>
                <w:color w:val="000000"/>
              </w:rPr>
              <w:t xml:space="preserve"> αρχικά βήμα βήμα και αργότερα νοερά με περισσότερες κινήσεις, ώστε να φτάνει στον προορισμό που έχουμε ορίσει κάθε φορά.</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Δραστηριότητες: προγραμματισμός </w:t>
            </w:r>
            <w:r>
              <w:rPr>
                <w:rFonts w:eastAsia="Times New Roman" w:cs="Times New Roman" w:ascii="Times New Roman" w:hAnsi="Times New Roman"/>
                <w:color w:val="000000"/>
                <w:lang w:val="en-US"/>
              </w:rPr>
              <w:t>bee</w:t>
            </w:r>
            <w:r>
              <w:rPr>
                <w:rFonts w:eastAsia="Times New Roman" w:cs="Times New Roman" w:ascii="Times New Roman" w:hAnsi="Times New Roman"/>
                <w:color w:val="000000"/>
              </w:rPr>
              <w:t>-</w:t>
            </w:r>
            <w:r>
              <w:rPr>
                <w:rFonts w:eastAsia="Times New Roman" w:cs="Times New Roman" w:ascii="Times New Roman" w:hAnsi="Times New Roman"/>
                <w:color w:val="000000"/>
                <w:lang w:val="en-US"/>
              </w:rPr>
              <w:t>bot</w:t>
            </w:r>
            <w:r>
              <w:rPr>
                <w:rFonts w:eastAsia="Times New Roman" w:cs="Times New Roman" w:ascii="Times New Roman" w:hAnsi="Times New Roman"/>
                <w:color w:val="000000"/>
              </w:rPr>
              <w:t xml:space="preserve"> σε συγκεκριμένο ταμπλό με θεματολογία το αρχαίο θέατρο  και τον θεό Διόνυσο(συσχετισμός με το θέμα της καλοκαιρινής μας γιορτής, που εμπεριέχει τα Ανθεστήρια). </w:t>
            </w:r>
          </w:p>
        </w:tc>
      </w:tr>
      <w:tr>
        <w:trPr>
          <w:trHeight w:val="482"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E2AD29" w:val="clear"/>
          </w:tcPr>
          <w:p>
            <w:pPr>
              <w:pStyle w:val="Normal1"/>
              <w:pBdr/>
              <w:ind w:hanging="2"/>
              <w:rPr>
                <w:color w:val="000000"/>
              </w:rPr>
            </w:pPr>
            <w:r>
              <w:rPr>
                <w:b/>
                <w:color w:val="000000"/>
                <w:sz w:val="22"/>
                <w:szCs w:val="22"/>
              </w:rPr>
              <w:t>Εργαστήριο 4</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«Επόμενος προορισμός –Κούνια!»</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Επιδιώκεται τα παιδιά να προσπαθήσουν να οργανώσουν και να προγραμματίσουν τις κινήσεις του </w:t>
            </w:r>
            <w:r>
              <w:rPr>
                <w:rFonts w:eastAsia="Times New Roman" w:cs="Times New Roman" w:ascii="Times New Roman" w:hAnsi="Times New Roman"/>
                <w:color w:val="000000"/>
                <w:lang w:val="en-US"/>
              </w:rPr>
              <w:t>bee</w:t>
            </w:r>
            <w:r>
              <w:rPr>
                <w:rFonts w:eastAsia="Times New Roman" w:cs="Times New Roman" w:ascii="Times New Roman" w:hAnsi="Times New Roman"/>
                <w:color w:val="000000"/>
              </w:rPr>
              <w:t>-</w:t>
            </w:r>
            <w:r>
              <w:rPr>
                <w:rFonts w:eastAsia="Times New Roman" w:cs="Times New Roman" w:ascii="Times New Roman" w:hAnsi="Times New Roman"/>
                <w:color w:val="000000"/>
                <w:lang w:val="en-US"/>
              </w:rPr>
              <w:t>bot</w:t>
            </w:r>
            <w:r>
              <w:rPr>
                <w:rFonts w:eastAsia="Times New Roman" w:cs="Times New Roman" w:ascii="Times New Roman" w:hAnsi="Times New Roman"/>
                <w:color w:val="000000"/>
              </w:rPr>
              <w:t xml:space="preserve"> με αφετηρία την τάξη μας και προορισμό την κούνια της αυλής, που αποτέλεσε φέτος το αγαπημένο τους παιχνίδι και θα γίνει το θέμα της καλοκαιρινής μας γιορτής.</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Δραστηριότητες: </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Προγραμματισμός </w:t>
            </w:r>
            <w:r>
              <w:rPr>
                <w:rFonts w:eastAsia="Times New Roman" w:cs="Times New Roman" w:ascii="Times New Roman" w:hAnsi="Times New Roman"/>
                <w:color w:val="000000"/>
                <w:lang w:val="en-US"/>
              </w:rPr>
              <w:t>bee</w:t>
            </w:r>
            <w:r>
              <w:rPr>
                <w:rFonts w:eastAsia="Times New Roman" w:cs="Times New Roman" w:ascii="Times New Roman" w:hAnsi="Times New Roman"/>
                <w:color w:val="000000"/>
              </w:rPr>
              <w:t xml:space="preserve"> </w:t>
            </w:r>
            <w:r>
              <w:rPr>
                <w:rFonts w:eastAsia="Times New Roman" w:cs="Times New Roman" w:ascii="Times New Roman" w:hAnsi="Times New Roman"/>
                <w:color w:val="000000"/>
                <w:lang w:val="en-US"/>
              </w:rPr>
              <w:t>bot</w:t>
            </w:r>
            <w:r>
              <w:rPr>
                <w:rFonts w:eastAsia="Times New Roman" w:cs="Times New Roman" w:ascii="Times New Roman" w:hAnsi="Times New Roman"/>
                <w:color w:val="000000"/>
              </w:rPr>
              <w:t xml:space="preserve"> ανά  ομάδες  με τελικό προορισμό την κούνια και λύση του γρίφου «Ποιος κάθεται στην κούνια;» </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Καταγραφή διαδρομής σε φύλλο εργασίας</w:t>
            </w:r>
          </w:p>
        </w:tc>
      </w:tr>
      <w:tr>
        <w:trPr>
          <w:trHeight w:val="491"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E2AD29" w:val="clear"/>
          </w:tcPr>
          <w:p>
            <w:pPr>
              <w:pStyle w:val="Normal1"/>
              <w:pBdr/>
              <w:ind w:hanging="2"/>
              <w:rPr>
                <w:color w:val="000000"/>
              </w:rPr>
            </w:pPr>
            <w:r>
              <w:rPr>
                <w:b/>
                <w:color w:val="000000"/>
                <w:sz w:val="22"/>
                <w:szCs w:val="22"/>
              </w:rPr>
              <w:t>Εργαστήριο 5</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«Η Ανθή και οι φίλοι της!»</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Επιδιώκεται τα παιδιά να συνεργαστούν χρησιμοποιώντας κι άλλα </w:t>
            </w:r>
            <w:r>
              <w:rPr>
                <w:rFonts w:eastAsia="Times New Roman" w:cs="Times New Roman" w:ascii="Times New Roman" w:hAnsi="Times New Roman"/>
                <w:color w:val="000000"/>
                <w:lang w:val="en-US"/>
              </w:rPr>
              <w:t>bee</w:t>
            </w:r>
            <w:r>
              <w:rPr>
                <w:rFonts w:eastAsia="Times New Roman" w:cs="Times New Roman" w:ascii="Times New Roman" w:hAnsi="Times New Roman"/>
                <w:color w:val="000000"/>
              </w:rPr>
              <w:t xml:space="preserve">- </w:t>
            </w:r>
            <w:r>
              <w:rPr>
                <w:rFonts w:eastAsia="Times New Roman" w:cs="Times New Roman" w:ascii="Times New Roman" w:hAnsi="Times New Roman"/>
                <w:color w:val="000000"/>
                <w:lang w:val="en-US"/>
              </w:rPr>
              <w:t>bot</w:t>
            </w:r>
            <w:r>
              <w:rPr>
                <w:rFonts w:eastAsia="Times New Roman" w:cs="Times New Roman" w:ascii="Times New Roman" w:hAnsi="Times New Roman"/>
                <w:color w:val="000000"/>
              </w:rPr>
              <w:t xml:space="preserve"> εκτός της Ανθή, ώστε να τα προγραμματίζουν ταυτόχρονα και να μπορούν να κινηθούν πάνω στο ταμπλό.</w:t>
            </w:r>
          </w:p>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Δραστηριότητες : χωρισμός σε 3 ομάδες και προγραμματισμός  </w:t>
            </w:r>
            <w:r>
              <w:rPr>
                <w:rFonts w:eastAsia="Times New Roman" w:cs="Times New Roman" w:ascii="Times New Roman" w:hAnsi="Times New Roman"/>
                <w:color w:val="000000"/>
                <w:lang w:val="en-US"/>
              </w:rPr>
              <w:t>Bee</w:t>
            </w:r>
            <w:r>
              <w:rPr>
                <w:rFonts w:eastAsia="Times New Roman" w:cs="Times New Roman" w:ascii="Times New Roman" w:hAnsi="Times New Roman"/>
                <w:color w:val="000000"/>
              </w:rPr>
              <w:t>-</w:t>
            </w:r>
            <w:r>
              <w:rPr>
                <w:rFonts w:eastAsia="Times New Roman" w:cs="Times New Roman" w:ascii="Times New Roman" w:hAnsi="Times New Roman"/>
                <w:color w:val="000000"/>
                <w:lang w:val="en-US"/>
              </w:rPr>
              <w:t>bot</w:t>
            </w:r>
            <w:r>
              <w:rPr>
                <w:rFonts w:eastAsia="Times New Roman" w:cs="Times New Roman" w:ascii="Times New Roman" w:hAnsi="Times New Roman"/>
                <w:color w:val="000000"/>
              </w:rPr>
              <w:t xml:space="preserve"> σε 3 διαφορετικά ταμπλό άλλης θεματολογίας.  </w:t>
            </w:r>
          </w:p>
        </w:tc>
      </w:tr>
      <w:tr>
        <w:trPr>
          <w:trHeight w:val="513"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E2AD29" w:val="clear"/>
          </w:tcPr>
          <w:p>
            <w:pPr>
              <w:pStyle w:val="Normal1"/>
              <w:pBdr/>
              <w:ind w:hanging="2"/>
              <w:rPr>
                <w:color w:val="000000"/>
              </w:rPr>
            </w:pPr>
            <w:r>
              <w:rPr>
                <w:b/>
                <w:color w:val="000000"/>
                <w:sz w:val="22"/>
                <w:szCs w:val="22"/>
              </w:rPr>
              <w:t>Εργαστήριο 6</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659" w:hRule="atLeast"/>
          <w:cantSplit w:val="true"/>
        </w:trPr>
        <w:tc>
          <w:tcPr>
            <w:tcW w:w="2772" w:type="dxa"/>
            <w:tcBorders>
              <w:top w:val="single" w:sz="4" w:space="0" w:color="5B9BD3"/>
              <w:left w:val="single" w:sz="4" w:space="0" w:color="5B9BD3"/>
              <w:bottom w:val="single" w:sz="4" w:space="0" w:color="5B9BD3"/>
              <w:right w:val="single" w:sz="4" w:space="0" w:color="5B9BD3"/>
            </w:tcBorders>
            <w:shd w:color="auto" w:fill="E2AD29" w:val="clear"/>
          </w:tcPr>
          <w:p>
            <w:pPr>
              <w:pStyle w:val="Normal1"/>
              <w:pBdr/>
              <w:ind w:hanging="2"/>
              <w:rPr>
                <w:color w:val="000000"/>
              </w:rPr>
            </w:pPr>
            <w:r>
              <w:rPr>
                <w:b/>
                <w:color w:val="000000"/>
                <w:sz w:val="22"/>
                <w:szCs w:val="22"/>
              </w:rPr>
              <w:t>Εργαστήριο 7</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r>
          </w:p>
        </w:tc>
      </w:tr>
    </w:tbl>
    <w:p>
      <w:pPr>
        <w:sectPr>
          <w:headerReference w:type="default" r:id="rId21"/>
          <w:footerReference w:type="default" r:id="rId22"/>
          <w:type w:val="nextPage"/>
          <w:pgSz w:w="11906" w:h="16838"/>
          <w:pgMar w:left="880" w:right="860" w:header="454" w:top="1340" w:footer="191" w:bottom="380" w:gutter="0"/>
          <w:pgNumType w:fmt="decimal"/>
          <w:formProt w:val="false"/>
          <w:textDirection w:val="lrTb"/>
          <w:docGrid w:type="default" w:linePitch="100" w:charSpace="0"/>
        </w:sectPr>
      </w:pPr>
    </w:p>
    <w:p>
      <w:pPr>
        <w:pStyle w:val="Normal1"/>
        <w:widowControl w:val="false"/>
        <w:pBdr/>
        <w:spacing w:before="8" w:after="0"/>
        <w:rPr>
          <w:rFonts w:ascii="Cambria" w:hAnsi="Cambria" w:eastAsia="Cambria" w:cs="Cambria"/>
          <w:b/>
          <w:b/>
          <w:color w:val="000000"/>
          <w:sz w:val="7"/>
          <w:szCs w:val="7"/>
        </w:rPr>
      </w:pPr>
      <w:r>
        <w:rPr>
          <w:rFonts w:eastAsia="Cambria" w:cs="Cambria" w:ascii="Cambria" w:hAnsi="Cambria"/>
          <w:b/>
          <w:color w:val="000000"/>
          <w:sz w:val="7"/>
          <w:szCs w:val="7"/>
        </w:rPr>
      </w:r>
    </w:p>
    <w:tbl>
      <w:tblPr>
        <w:tblW w:w="9941" w:type="dxa"/>
        <w:jc w:val="left"/>
        <w:tblInd w:w="111" w:type="dxa"/>
        <w:tblCellMar>
          <w:top w:w="0" w:type="dxa"/>
          <w:left w:w="5" w:type="dxa"/>
          <w:bottom w:w="0" w:type="dxa"/>
          <w:right w:w="5" w:type="dxa"/>
        </w:tblCellMar>
        <w:tblLook w:val="0000"/>
      </w:tblPr>
      <w:tblGrid>
        <w:gridCol w:w="2772"/>
        <w:gridCol w:w="7168"/>
      </w:tblGrid>
      <w:tr>
        <w:trPr>
          <w:tblHeader w:val="true"/>
          <w:trHeight w:val="1171"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right="341" w:hanging="2"/>
              <w:rPr>
                <w:color w:val="000000"/>
              </w:rPr>
            </w:pPr>
            <w:r>
              <w:rPr>
                <w:b/>
                <w:color w:val="000000"/>
                <w:sz w:val="22"/>
                <w:szCs w:val="22"/>
              </w:rPr>
              <w:t>Προσαρμογές για τη συμμετοχή και την ένταξη όλων των μαθητών/τριών</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ind w:left="4" w:right="487" w:hanging="0"/>
              <w:rPr>
                <w:color w:val="000000"/>
              </w:rPr>
            </w:pPr>
            <w:r>
              <w:rPr>
                <w:color w:val="000000"/>
              </w:rPr>
              <w:t>) Τα εργαστήρια βασίζονται στην συμπεριληπτική, διαφοροποιημένη διδασκαλία, ώστε να μπορούν να συμμετέχουν αποτελεσματικά όλοι οι μαθητές –μαθήτριες . Ανάλογα με τα ενδιαφέροντα των παιδιών χωρίστηκαν σε αντίστοιχες ομάδες όπου ήταν χρήσιμο και βοηθητικό, πχ ταμπλό με θέμα τα ζώα, ταμπλό ,με θέμα τον χορό και τη μουσική.</w:t>
            </w:r>
          </w:p>
        </w:tc>
      </w:tr>
      <w:tr>
        <w:trPr>
          <w:tblHeader w:val="true"/>
          <w:trHeight w:val="1506"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right="869" w:hanging="2"/>
              <w:rPr>
                <w:color w:val="000000"/>
              </w:rPr>
            </w:pPr>
            <w:r>
              <w:rPr>
                <w:b/>
                <w:color w:val="000000"/>
                <w:sz w:val="22"/>
                <w:szCs w:val="22"/>
              </w:rPr>
              <w:t>Φορείς και άλλες συνεργασίες που θα</w:t>
            </w:r>
          </w:p>
          <w:p>
            <w:pPr>
              <w:pStyle w:val="Normal1"/>
              <w:pBdr/>
              <w:ind w:left="7" w:right="32" w:hanging="0"/>
              <w:rPr>
                <w:color w:val="000000"/>
              </w:rPr>
            </w:pPr>
            <w:r>
              <w:rPr>
                <w:b/>
                <w:color w:val="000000"/>
                <w:sz w:val="22"/>
                <w:szCs w:val="22"/>
              </w:rPr>
              <w:t>εμπλουτίσουν το πρόγραμμά μας</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ΕΠΑΦΟΣ</w:t>
            </w:r>
          </w:p>
        </w:tc>
      </w:tr>
      <w:tr>
        <w:trPr>
          <w:tblHeader w:val="true"/>
          <w:trHeight w:val="1512"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right="336" w:hanging="2"/>
              <w:rPr>
                <w:color w:val="000000"/>
              </w:rPr>
            </w:pPr>
            <w:r>
              <w:rPr>
                <w:b/>
                <w:color w:val="000000"/>
                <w:sz w:val="22"/>
                <w:szCs w:val="22"/>
              </w:rPr>
              <w:t>Τελικά προϊόντα που παρήχθησαν από τους/τις μαθητές/τριες κατά τη</w:t>
            </w:r>
          </w:p>
          <w:p>
            <w:pPr>
              <w:pStyle w:val="Normal1"/>
              <w:pBdr/>
              <w:ind w:left="7" w:hanging="0"/>
              <w:rPr>
                <w:color w:val="000000"/>
              </w:rPr>
            </w:pPr>
            <w:r>
              <w:rPr>
                <w:b/>
                <w:color w:val="000000"/>
                <w:sz w:val="22"/>
                <w:szCs w:val="22"/>
              </w:rPr>
              <w:t>διάρκεια των εργαστηρίων</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Πίνακες-ταμπλό για </w:t>
            </w:r>
            <w:r>
              <w:rPr>
                <w:rFonts w:eastAsia="Times New Roman" w:cs="Times New Roman" w:ascii="Times New Roman" w:hAnsi="Times New Roman"/>
                <w:color w:val="000000"/>
                <w:lang w:val="en-US"/>
              </w:rPr>
              <w:t>bee</w:t>
            </w:r>
            <w:r>
              <w:rPr>
                <w:rFonts w:eastAsia="Times New Roman" w:cs="Times New Roman" w:ascii="Times New Roman" w:hAnsi="Times New Roman"/>
                <w:color w:val="000000"/>
              </w:rPr>
              <w:t xml:space="preserve"> –</w:t>
            </w:r>
            <w:r>
              <w:rPr>
                <w:rFonts w:eastAsia="Times New Roman" w:cs="Times New Roman" w:ascii="Times New Roman" w:hAnsi="Times New Roman"/>
                <w:color w:val="000000"/>
                <w:lang w:val="en-US"/>
              </w:rPr>
              <w:t>bot</w:t>
            </w:r>
            <w:r>
              <w:rPr>
                <w:rFonts w:eastAsia="Times New Roman" w:cs="Times New Roman" w:ascii="Times New Roman" w:hAnsi="Times New Roman"/>
                <w:color w:val="000000"/>
              </w:rPr>
              <w:t xml:space="preserve">, φύλλα εργασίας </w:t>
            </w:r>
          </w:p>
        </w:tc>
      </w:tr>
      <w:tr>
        <w:trPr>
          <w:tblHeader w:val="true"/>
          <w:trHeight w:val="1511"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hanging="2"/>
              <w:jc w:val="both"/>
              <w:rPr>
                <w:color w:val="000000"/>
              </w:rPr>
            </w:pPr>
            <w:r>
              <w:rPr>
                <w:b/>
                <w:color w:val="000000"/>
                <w:sz w:val="22"/>
                <w:szCs w:val="22"/>
              </w:rPr>
              <w:t>Εκπαιδευτικό υλικό και</w:t>
            </w:r>
          </w:p>
          <w:p>
            <w:pPr>
              <w:pStyle w:val="Normal1"/>
              <w:pBdr/>
              <w:ind w:left="7" w:right="158" w:hanging="0"/>
              <w:jc w:val="both"/>
              <w:rPr>
                <w:color w:val="000000"/>
              </w:rPr>
            </w:pPr>
            <w:r>
              <w:rPr>
                <w:b/>
                <w:color w:val="000000"/>
                <w:sz w:val="22"/>
                <w:szCs w:val="22"/>
              </w:rPr>
              <w:t>εργαλεία που παρήχθησαν από τους/τις μαθητές/τριες κατά τη διάρκεια των</w:t>
            </w:r>
          </w:p>
          <w:p>
            <w:pPr>
              <w:pStyle w:val="Normal1"/>
              <w:pBdr/>
              <w:spacing w:before="1" w:after="0"/>
              <w:ind w:left="7" w:hanging="0"/>
              <w:rPr>
                <w:color w:val="000000"/>
              </w:rPr>
            </w:pPr>
            <w:r>
              <w:rPr>
                <w:b/>
                <w:color w:val="000000"/>
                <w:sz w:val="22"/>
                <w:szCs w:val="22"/>
              </w:rPr>
              <w:t>εργαστηρίων</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Πίνακες –ταμπλό για </w:t>
            </w:r>
            <w:r>
              <w:rPr>
                <w:rFonts w:eastAsia="Times New Roman" w:cs="Times New Roman" w:ascii="Times New Roman" w:hAnsi="Times New Roman"/>
                <w:color w:val="000000"/>
                <w:lang w:val="en-US"/>
              </w:rPr>
              <w:t>bee</w:t>
            </w:r>
            <w:r>
              <w:rPr>
                <w:rFonts w:eastAsia="Times New Roman" w:cs="Times New Roman" w:ascii="Times New Roman" w:hAnsi="Times New Roman"/>
                <w:color w:val="000000"/>
              </w:rPr>
              <w:t>-</w:t>
            </w:r>
            <w:r>
              <w:rPr>
                <w:rFonts w:eastAsia="Times New Roman" w:cs="Times New Roman" w:ascii="Times New Roman" w:hAnsi="Times New Roman"/>
                <w:color w:val="000000"/>
                <w:lang w:val="en-US"/>
              </w:rPr>
              <w:t>bot</w:t>
            </w:r>
          </w:p>
        </w:tc>
      </w:tr>
      <w:tr>
        <w:trPr>
          <w:tblHeader w:val="true"/>
          <w:trHeight w:val="2738"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right="123" w:hanging="2"/>
              <w:rPr>
                <w:color w:val="000000"/>
              </w:rPr>
            </w:pPr>
            <w:r>
              <w:rPr>
                <w:b/>
                <w:color w:val="000000"/>
                <w:sz w:val="22"/>
                <w:szCs w:val="22"/>
              </w:rPr>
              <w:t>Αξιολόγηση - Αναστοχασμός πάνω στην υλοποίηση</w:t>
            </w:r>
          </w:p>
        </w:tc>
        <w:tc>
          <w:tcPr>
            <w:tcW w:w="7168" w:type="dxa"/>
            <w:tcBorders>
              <w:top w:val="single" w:sz="4" w:space="0" w:color="5B9BD3"/>
              <w:left w:val="single" w:sz="4" w:space="0" w:color="5B9BD3"/>
              <w:bottom w:val="single" w:sz="4" w:space="0" w:color="5B9BD3"/>
              <w:right w:val="single" w:sz="4" w:space="0" w:color="5B9BD3"/>
            </w:tcBorders>
          </w:tcPr>
          <w:p>
            <w:pPr>
              <w:pStyle w:val="Normal1"/>
              <w:pBdr/>
              <w:ind w:left="4" w:right="-15" w:hanging="0"/>
              <w:jc w:val="both"/>
              <w:rPr>
                <w:color w:val="000000"/>
              </w:rPr>
            </w:pPr>
            <w:r>
              <w:rPr>
                <w:color w:val="000000"/>
              </w:rPr>
              <w:t>Στο πρόγραμμα έγινε χρήση εννοιολογικών χαρτών , εποπτικού υλικού, οπτικοακουστικών μέσων , διδακτικών εργαλείων ,ανοιχτών φύλλων εργασίας, ενώ παράλληλα βασίστηκε στην ομαδοσυνεργατική μέθοδο, την διαφοροποιημένη και συμπεριλιπτική διδασκαλία και είχε ως αποτέλεσμα την επίτευξη των στόχων της ομάδας.</w:t>
            </w:r>
          </w:p>
        </w:tc>
      </w:tr>
      <w:tr>
        <w:trPr>
          <w:tblHeader w:val="true"/>
          <w:trHeight w:val="2423" w:hRule="atLeast"/>
          <w:cantSplit w:val="true"/>
        </w:trPr>
        <w:tc>
          <w:tcPr>
            <w:tcW w:w="2772" w:type="dxa"/>
            <w:tcBorders>
              <w:top w:val="single" w:sz="4" w:space="0" w:color="5B9BD3"/>
              <w:left w:val="single" w:sz="4" w:space="0" w:color="5B9BD3"/>
              <w:bottom w:val="single" w:sz="4" w:space="0" w:color="5B9BD3"/>
              <w:right w:val="single" w:sz="4" w:space="0" w:color="5B9BD3"/>
            </w:tcBorders>
          </w:tcPr>
          <w:p>
            <w:pPr>
              <w:pStyle w:val="Normal1"/>
              <w:pBdr/>
              <w:ind w:right="391" w:hanging="2"/>
              <w:rPr>
                <w:color w:val="000000"/>
              </w:rPr>
            </w:pPr>
            <w:r>
              <w:rPr>
                <w:b/>
                <w:color w:val="000000"/>
                <w:sz w:val="22"/>
                <w:szCs w:val="22"/>
              </w:rPr>
              <w:t>Εκδηλώσεις διάχυσης και Συνολική αποτίμηση της</w:t>
            </w:r>
          </w:p>
          <w:p>
            <w:pPr>
              <w:pStyle w:val="Normal1"/>
              <w:pBdr/>
              <w:ind w:left="7" w:hanging="0"/>
              <w:rPr>
                <w:color w:val="000000"/>
              </w:rPr>
            </w:pPr>
            <w:r>
              <w:rPr>
                <w:b/>
                <w:color w:val="000000"/>
                <w:sz w:val="22"/>
                <w:szCs w:val="22"/>
              </w:rPr>
              <w:t>υλοποίησης της υποδράσης</w:t>
            </w:r>
          </w:p>
        </w:tc>
        <w:tc>
          <w:tcPr>
            <w:tcW w:w="7168" w:type="dxa"/>
            <w:tcBorders>
              <w:top w:val="single" w:sz="4" w:space="0" w:color="5B9BD3"/>
              <w:left w:val="single" w:sz="4" w:space="0" w:color="5B9BD3"/>
              <w:bottom w:val="single" w:sz="4" w:space="0" w:color="5B9BD3"/>
              <w:right w:val="single" w:sz="4" w:space="0" w:color="5B9BD3"/>
            </w:tcBorders>
          </w:tcPr>
          <w:p>
            <w:pPr>
              <w:pStyle w:val="Normal1"/>
              <w:numPr>
                <w:ilvl w:val="0"/>
                <w:numId w:val="1"/>
              </w:numPr>
              <w:pBdr/>
              <w:tabs>
                <w:tab w:val="clear" w:pos="720"/>
                <w:tab w:val="left" w:pos="717" w:leader="none"/>
                <w:tab w:val="left" w:pos="718" w:leader="none"/>
              </w:tabs>
              <w:rPr>
                <w:color w:val="000000"/>
              </w:rPr>
            </w:pPr>
            <w:r>
              <w:rPr>
                <w:color w:val="000000"/>
                <w:sz w:val="22"/>
                <w:szCs w:val="22"/>
              </w:rPr>
              <w:t>Καλοκαιρινή αποχαιρετιστήρια γιορτή με ανοιχτή πρόσκληση προς την τοπική κοινωνία και τους φορείς   και σύνδεση των εργαστηρίων με το θέμα μας την κούνια.</w:t>
            </w:r>
          </w:p>
          <w:p>
            <w:pPr>
              <w:pStyle w:val="Normal1"/>
              <w:pBdr/>
              <w:tabs>
                <w:tab w:val="clear" w:pos="720"/>
                <w:tab w:val="left" w:pos="717" w:leader="none"/>
                <w:tab w:val="left" w:pos="718" w:leader="none"/>
              </w:tabs>
              <w:ind w:left="717" w:hanging="0"/>
              <w:rPr>
                <w:color w:val="000000"/>
              </w:rPr>
            </w:pPr>
            <w:r>
              <w:rPr>
                <w:color w:val="000000"/>
                <w:sz w:val="22"/>
                <w:szCs w:val="22"/>
              </w:rPr>
              <w:t xml:space="preserve">Η γιορτή μας είχε μεγάλη προσέλευση από την τοπική κοινωνία του χωριού, καθώς και από επίσημους φορείς του Δήμου Χερσονήσου. Τα παιδιά με την ιδιότητα των «Επιστημόνων» ανοίγοντας την γιορτή εξήγησαν στους προσκεκλημένους μας, την σπουδαιότητα της κούνιας και στη συνέχεια τόσο τα παιδιά που λάμβαναν μέρος στην γιορτή, όσο και οι θεατές , απόλαυσαν κάθε στιγμή. </w:t>
            </w:r>
          </w:p>
        </w:tc>
      </w:tr>
    </w:tbl>
    <w:p>
      <w:pPr>
        <w:pStyle w:val="Normal1"/>
        <w:widowControl w:val="false"/>
        <w:pBdr/>
        <w:rPr>
          <w:color w:val="000000"/>
          <w:sz w:val="22"/>
          <w:szCs w:val="22"/>
        </w:rPr>
      </w:pPr>
      <w:r>
        <w:rPr/>
      </w:r>
    </w:p>
    <w:sectPr>
      <w:headerReference w:type="default" r:id="rId23"/>
      <w:footerReference w:type="default" r:id="rId24"/>
      <w:type w:val="nextPage"/>
      <w:pgSz w:w="11906" w:h="16838"/>
      <w:pgMar w:left="880" w:right="860" w:header="454" w:top="1340" w:footer="191" w:bottom="3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Times New Roman">
    <w:charset w:val="a1"/>
    <w:family w:val="roman"/>
    <w:pitch w:val="variable"/>
  </w:font>
  <w:font w:name="Liberation Sans">
    <w:altName w:val="Arial"/>
    <w:charset w:val="a1"/>
    <w:family w:val="swiss"/>
    <w:pitch w:val="variable"/>
  </w:font>
  <w:font w:name="Cambria">
    <w:charset w:val="a1"/>
    <w:family w:val="roman"/>
    <w:pitch w:val="variable"/>
  </w:font>
  <w:font w:name="Georgia">
    <w:charset w:val="a1"/>
    <w:family w:val="roman"/>
    <w:pitch w:val="variable"/>
  </w:font>
  <w:font w:name="Arial">
    <w:charset w:val="a1"/>
    <w:family w:val="roman"/>
    <w:pitch w:val="variable"/>
  </w:font>
  <w:font w:name="Noto Sans Symbols">
    <w:charset w:val="01"/>
    <w:family w:val="auto"/>
    <w:pitch w:val="default"/>
  </w:font>
  <w:font w:name="Symbol">
    <w:charset w:val="02"/>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val="false"/>
      <w:pBdr/>
      <w:spacing w:lineRule="auto" w:line="12"/>
      <w:rPr>
        <w:rFonts w:ascii="Cambria" w:hAnsi="Cambria" w:eastAsia="Cambria" w:cs="Cambria"/>
        <w:color w:val="000000"/>
      </w:rPr>
    </w:pPr>
    <w:r>
      <w:rPr>
        <w:rFonts w:eastAsia="Cambria" w:cs="Cambria" w:ascii="Cambria" w:hAnsi="Cambria"/>
        <w:color w:val="000000"/>
      </w:rPr>
      <mc:AlternateContent>
        <mc:Choice Requires="wps">
          <w:drawing>
            <wp:anchor behindDoc="1" distT="0" distB="0" distL="0" distR="0" simplePos="0" locked="0" layoutInCell="1" allowOverlap="1" relativeHeight="3">
              <wp:simplePos x="0" y="0"/>
              <wp:positionH relativeFrom="column">
                <wp:posOffset>5930900</wp:posOffset>
              </wp:positionH>
              <wp:positionV relativeFrom="paragraph">
                <wp:posOffset>10363200</wp:posOffset>
              </wp:positionV>
              <wp:extent cx="214630" cy="162560"/>
              <wp:effectExtent l="0" t="0" r="0" b="0"/>
              <wp:wrapNone/>
              <wp:docPr id="3" name="image7.png"/>
              <a:graphic xmlns:a="http://schemas.openxmlformats.org/drawingml/2006/main">
                <a:graphicData uri="http://schemas.openxmlformats.org/drawingml/2006/picture">
                  <pic:pic xmlns:pic="http://schemas.openxmlformats.org/drawingml/2006/picture">
                    <pic:nvPicPr>
                      <pic:cNvPr id="2" name="image7.png" descr=""/>
                      <pic:cNvPicPr/>
                    </pic:nvPicPr>
                    <pic:blipFill>
                      <a:blip r:embed="rId1"/>
                      <a:stretch/>
                    </pic:blipFill>
                    <pic:spPr>
                      <a:xfrm>
                        <a:off x="0" y="0"/>
                        <a:ext cx="213840" cy="162000"/>
                      </a:xfrm>
                      <a:prstGeom prst="rect">
                        <a:avLst/>
                      </a:prstGeom>
                      <a:ln>
                        <a:noFill/>
                      </a:ln>
                    </pic:spPr>
                  </pic:pic>
                </a:graphicData>
              </a:graphic>
            </wp:anchor>
          </w:drawing>
        </mc:Choice>
        <mc:Fallback>
          <w:pict>
            <v:shape id="shape_0" ID="image7.png" stroked="f" style="position:absolute;margin-left:467pt;margin-top:816pt;width:16.8pt;height:12.7pt" type="shapetype_75">
              <v:imagedata r:id="rId1" o:detectmouseclick="t"/>
              <w10:wrap type="none"/>
              <v:stroke color="#3465a4" joinstyle="round" endcap="flat"/>
            </v:shape>
          </w:pict>
        </mc:Fallback>
      </mc:AlternateContent>
      <mc:AlternateContent>
        <mc:Choice Requires="wps">
          <w:drawing>
            <wp:anchor behindDoc="1" distT="0" distB="0" distL="0" distR="0" simplePos="0" locked="0" layoutInCell="1" allowOverlap="1" relativeHeight="4">
              <wp:simplePos x="0" y="0"/>
              <wp:positionH relativeFrom="column">
                <wp:posOffset>5308600</wp:posOffset>
              </wp:positionH>
              <wp:positionV relativeFrom="paragraph">
                <wp:posOffset>635</wp:posOffset>
              </wp:positionV>
              <wp:extent cx="668020" cy="561340"/>
              <wp:effectExtent l="0" t="0" r="0" b="0"/>
              <wp:wrapNone/>
              <wp:docPr id="4" name="image2.jpg"/>
              <a:graphic xmlns:a="http://schemas.openxmlformats.org/drawingml/2006/main">
                <a:graphicData uri="http://schemas.openxmlformats.org/drawingml/2006/picture">
                  <pic:pic xmlns:pic="http://schemas.openxmlformats.org/drawingml/2006/picture">
                    <pic:nvPicPr>
                      <pic:cNvPr id="3" name="image2.jpg" descr=""/>
                      <pic:cNvPicPr/>
                    </pic:nvPicPr>
                    <pic:blipFill>
                      <a:blip r:embed="rId2"/>
                      <a:stretch/>
                    </pic:blipFill>
                    <pic:spPr>
                      <a:xfrm>
                        <a:off x="0" y="0"/>
                        <a:ext cx="667440" cy="560880"/>
                      </a:xfrm>
                      <a:prstGeom prst="rect">
                        <a:avLst/>
                      </a:prstGeom>
                      <a:ln>
                        <a:noFill/>
                      </a:ln>
                    </pic:spPr>
                  </pic:pic>
                </a:graphicData>
              </a:graphic>
            </wp:anchor>
          </w:drawing>
        </mc:Choice>
        <mc:Fallback>
          <w:pict>
            <v:shape id="shape_0" ID="image2.jpg" stroked="f" style="position:absolute;margin-left:418pt;margin-top:0pt;width:52.5pt;height:44.1pt" type="shapetype_75">
              <v:imagedata r:id="rId2" o:detectmouseclick="t"/>
              <w10:wrap type="none"/>
              <v:stroke color="#3465a4" joinstyle="round" endcap="flat"/>
            </v:shape>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val="false"/>
      <w:pBdr/>
      <w:spacing w:lineRule="auto" w:line="12"/>
      <w:rPr>
        <w:rFonts w:ascii="Cambria" w:hAnsi="Cambria" w:eastAsia="Cambria" w:cs="Cambria"/>
        <w:color w:val="000000"/>
      </w:rPr>
    </w:pPr>
    <w:r>
      <w:rPr>
        <w:rFonts w:eastAsia="Cambria" w:cs="Cambria" w:ascii="Cambria" w:hAnsi="Cambria"/>
        <w:color w:val="000000"/>
      </w:rPr>
      <mc:AlternateContent>
        <mc:Choice Requires="wps">
          <w:drawing>
            <wp:anchor behindDoc="1" distT="0" distB="0" distL="0" distR="0" simplePos="0" locked="0" layoutInCell="1" allowOverlap="1" relativeHeight="10">
              <wp:simplePos x="0" y="0"/>
              <wp:positionH relativeFrom="column">
                <wp:posOffset>5930900</wp:posOffset>
              </wp:positionH>
              <wp:positionV relativeFrom="paragraph">
                <wp:posOffset>10363200</wp:posOffset>
              </wp:positionV>
              <wp:extent cx="214630" cy="162560"/>
              <wp:effectExtent l="0" t="0" r="0" b="0"/>
              <wp:wrapNone/>
              <wp:docPr id="7" name="image7.png_0"/>
              <a:graphic xmlns:a="http://schemas.openxmlformats.org/drawingml/2006/main">
                <a:graphicData uri="http://schemas.openxmlformats.org/drawingml/2006/picture">
                  <pic:pic xmlns:pic="http://schemas.openxmlformats.org/drawingml/2006/picture">
                    <pic:nvPicPr>
                      <pic:cNvPr id="6" name="image7.png_0" descr=""/>
                      <pic:cNvPicPr/>
                    </pic:nvPicPr>
                    <pic:blipFill>
                      <a:blip r:embed="rId1"/>
                      <a:stretch/>
                    </pic:blipFill>
                    <pic:spPr>
                      <a:xfrm>
                        <a:off x="0" y="0"/>
                        <a:ext cx="213840" cy="162000"/>
                      </a:xfrm>
                      <a:prstGeom prst="rect">
                        <a:avLst/>
                      </a:prstGeom>
                      <a:ln>
                        <a:noFill/>
                      </a:ln>
                    </pic:spPr>
                  </pic:pic>
                </a:graphicData>
              </a:graphic>
            </wp:anchor>
          </w:drawing>
        </mc:Choice>
        <mc:Fallback>
          <w:pict>
            <v:shape id="shape_0" ID="image7.png_0" stroked="f" style="position:absolute;margin-left:467pt;margin-top:816pt;width:16.8pt;height:12.7pt" type="shapetype_75">
              <v:imagedata r:id="rId1" o:detectmouseclick="t"/>
              <w10:wrap type="none"/>
              <v:stroke color="#3465a4" joinstyle="round" endcap="flat"/>
            </v:shape>
          </w:pict>
        </mc:Fallback>
      </mc:AlternateContent>
      <mc:AlternateContent>
        <mc:Choice Requires="wps">
          <w:drawing>
            <wp:anchor behindDoc="1" distT="0" distB="0" distL="0" distR="0" simplePos="0" locked="0" layoutInCell="1" allowOverlap="1" relativeHeight="12">
              <wp:simplePos x="0" y="0"/>
              <wp:positionH relativeFrom="column">
                <wp:posOffset>5308600</wp:posOffset>
              </wp:positionH>
              <wp:positionV relativeFrom="paragraph">
                <wp:posOffset>635</wp:posOffset>
              </wp:positionV>
              <wp:extent cx="668020" cy="561340"/>
              <wp:effectExtent l="0" t="0" r="0" b="0"/>
              <wp:wrapNone/>
              <wp:docPr id="8" name="image2.jpg_0"/>
              <a:graphic xmlns:a="http://schemas.openxmlformats.org/drawingml/2006/main">
                <a:graphicData uri="http://schemas.openxmlformats.org/drawingml/2006/picture">
                  <pic:pic xmlns:pic="http://schemas.openxmlformats.org/drawingml/2006/picture">
                    <pic:nvPicPr>
                      <pic:cNvPr id="7" name="image2.jpg_0" descr=""/>
                      <pic:cNvPicPr/>
                    </pic:nvPicPr>
                    <pic:blipFill>
                      <a:blip r:embed="rId2"/>
                      <a:stretch/>
                    </pic:blipFill>
                    <pic:spPr>
                      <a:xfrm>
                        <a:off x="0" y="0"/>
                        <a:ext cx="667440" cy="560880"/>
                      </a:xfrm>
                      <a:prstGeom prst="rect">
                        <a:avLst/>
                      </a:prstGeom>
                      <a:ln>
                        <a:noFill/>
                      </a:ln>
                    </pic:spPr>
                  </pic:pic>
                </a:graphicData>
              </a:graphic>
            </wp:anchor>
          </w:drawing>
        </mc:Choice>
        <mc:Fallback>
          <w:pict>
            <v:shape id="shape_0" ID="image2.jpg_0" stroked="f" style="position:absolute;margin-left:418pt;margin-top:0pt;width:52.5pt;height:44.1pt" type="shapetype_75">
              <v:imagedata r:id="rId2" o:detectmouseclick="t"/>
              <w10:wrap type="none"/>
              <v:stroke color="#3465a4" joinstyle="round" endcap="flat"/>
            </v:shape>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val="false"/>
      <w:pBdr/>
      <w:spacing w:lineRule="auto" w:line="12"/>
      <w:rPr>
        <w:rFonts w:ascii="Cambria" w:hAnsi="Cambria" w:eastAsia="Cambria" w:cs="Cambria"/>
        <w:color w:val="000000"/>
      </w:rPr>
    </w:pPr>
    <w:r>
      <w:rPr>
        <w:rFonts w:eastAsia="Cambria" w:cs="Cambria" w:ascii="Cambria" w:hAnsi="Cambria"/>
        <w:color w:val="000000"/>
      </w:rPr>
      <mc:AlternateContent>
        <mc:Choice Requires="wps">
          <w:drawing>
            <wp:anchor behindDoc="1" distT="0" distB="0" distL="0" distR="0" simplePos="0" locked="0" layoutInCell="1" allowOverlap="1" relativeHeight="14">
              <wp:simplePos x="0" y="0"/>
              <wp:positionH relativeFrom="column">
                <wp:posOffset>5930900</wp:posOffset>
              </wp:positionH>
              <wp:positionV relativeFrom="paragraph">
                <wp:posOffset>10363200</wp:posOffset>
              </wp:positionV>
              <wp:extent cx="214630" cy="162560"/>
              <wp:effectExtent l="0" t="0" r="0" b="0"/>
              <wp:wrapNone/>
              <wp:docPr id="10" name="image7.png_1"/>
              <a:graphic xmlns:a="http://schemas.openxmlformats.org/drawingml/2006/main">
                <a:graphicData uri="http://schemas.openxmlformats.org/drawingml/2006/picture">
                  <pic:pic xmlns:pic="http://schemas.openxmlformats.org/drawingml/2006/picture">
                    <pic:nvPicPr>
                      <pic:cNvPr id="9" name="image7.png_1" descr=""/>
                      <pic:cNvPicPr/>
                    </pic:nvPicPr>
                    <pic:blipFill>
                      <a:blip r:embed="rId1"/>
                      <a:stretch/>
                    </pic:blipFill>
                    <pic:spPr>
                      <a:xfrm>
                        <a:off x="0" y="0"/>
                        <a:ext cx="213840" cy="162000"/>
                      </a:xfrm>
                      <a:prstGeom prst="rect">
                        <a:avLst/>
                      </a:prstGeom>
                      <a:ln>
                        <a:noFill/>
                      </a:ln>
                    </pic:spPr>
                  </pic:pic>
                </a:graphicData>
              </a:graphic>
            </wp:anchor>
          </w:drawing>
        </mc:Choice>
        <mc:Fallback>
          <w:pict>
            <v:shape id="shape_0" ID="image7.png_1" stroked="f" style="position:absolute;margin-left:467pt;margin-top:816pt;width:16.8pt;height:12.7pt" type="shapetype_75">
              <v:imagedata r:id="rId1" o:detectmouseclick="t"/>
              <w10:wrap type="none"/>
              <v:stroke color="#3465a4" joinstyle="round" endcap="flat"/>
            </v:shape>
          </w:pict>
        </mc:Fallback>
      </mc:AlternateContent>
      <mc:AlternateContent>
        <mc:Choice Requires="wps">
          <w:drawing>
            <wp:anchor behindDoc="1" distT="0" distB="0" distL="0" distR="0" simplePos="0" locked="0" layoutInCell="1" allowOverlap="1" relativeHeight="15">
              <wp:simplePos x="0" y="0"/>
              <wp:positionH relativeFrom="column">
                <wp:posOffset>5308600</wp:posOffset>
              </wp:positionH>
              <wp:positionV relativeFrom="paragraph">
                <wp:posOffset>635</wp:posOffset>
              </wp:positionV>
              <wp:extent cx="668020" cy="561340"/>
              <wp:effectExtent l="0" t="0" r="0" b="0"/>
              <wp:wrapNone/>
              <wp:docPr id="11" name="image2.jpg_1"/>
              <a:graphic xmlns:a="http://schemas.openxmlformats.org/drawingml/2006/main">
                <a:graphicData uri="http://schemas.openxmlformats.org/drawingml/2006/picture">
                  <pic:pic xmlns:pic="http://schemas.openxmlformats.org/drawingml/2006/picture">
                    <pic:nvPicPr>
                      <pic:cNvPr id="10" name="image2.jpg_1" descr=""/>
                      <pic:cNvPicPr/>
                    </pic:nvPicPr>
                    <pic:blipFill>
                      <a:blip r:embed="rId2"/>
                      <a:stretch/>
                    </pic:blipFill>
                    <pic:spPr>
                      <a:xfrm>
                        <a:off x="0" y="0"/>
                        <a:ext cx="667440" cy="560880"/>
                      </a:xfrm>
                      <a:prstGeom prst="rect">
                        <a:avLst/>
                      </a:prstGeom>
                      <a:ln>
                        <a:noFill/>
                      </a:ln>
                    </pic:spPr>
                  </pic:pic>
                </a:graphicData>
              </a:graphic>
            </wp:anchor>
          </w:drawing>
        </mc:Choice>
        <mc:Fallback>
          <w:pict>
            <v:shape id="shape_0" ID="image2.jpg_1" stroked="f" style="position:absolute;margin-left:418pt;margin-top:0pt;width:52.5pt;height:44.1pt" type="shapetype_75">
              <v:imagedata r:id="rId2" o:detectmouseclick="t"/>
              <w10:wrap type="none"/>
              <v:stroke color="#3465a4" joinstyle="round" endcap="flat"/>
            </v:shape>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val="false"/>
      <w:pBdr/>
      <w:spacing w:lineRule="auto" w:line="12"/>
      <w:rPr>
        <w:rFonts w:ascii="Cambria" w:hAnsi="Cambria" w:eastAsia="Cambria" w:cs="Cambria"/>
        <w:color w:val="000000"/>
      </w:rPr>
    </w:pPr>
    <w:r>
      <w:rPr>
        <w:rFonts w:eastAsia="Cambria" w:cs="Cambria" w:ascii="Cambria" w:hAnsi="Cambria"/>
        <w:color w:val="000000"/>
      </w:rPr>
      <mc:AlternateContent>
        <mc:Choice Requires="wps">
          <w:drawing>
            <wp:anchor behindDoc="1" distT="0" distB="0" distL="0" distR="0" simplePos="0" locked="0" layoutInCell="1" allowOverlap="1" relativeHeight="20">
              <wp:simplePos x="0" y="0"/>
              <wp:positionH relativeFrom="column">
                <wp:posOffset>5930900</wp:posOffset>
              </wp:positionH>
              <wp:positionV relativeFrom="paragraph">
                <wp:posOffset>10363200</wp:posOffset>
              </wp:positionV>
              <wp:extent cx="214630" cy="162560"/>
              <wp:effectExtent l="0" t="0" r="0" b="0"/>
              <wp:wrapNone/>
              <wp:docPr id="14" name="image7.png_2"/>
              <a:graphic xmlns:a="http://schemas.openxmlformats.org/drawingml/2006/main">
                <a:graphicData uri="http://schemas.openxmlformats.org/drawingml/2006/picture">
                  <pic:pic xmlns:pic="http://schemas.openxmlformats.org/drawingml/2006/picture">
                    <pic:nvPicPr>
                      <pic:cNvPr id="13" name="image7.png_2" descr=""/>
                      <pic:cNvPicPr/>
                    </pic:nvPicPr>
                    <pic:blipFill>
                      <a:blip r:embed="rId1"/>
                      <a:stretch/>
                    </pic:blipFill>
                    <pic:spPr>
                      <a:xfrm>
                        <a:off x="0" y="0"/>
                        <a:ext cx="213840" cy="162000"/>
                      </a:xfrm>
                      <a:prstGeom prst="rect">
                        <a:avLst/>
                      </a:prstGeom>
                      <a:ln>
                        <a:noFill/>
                      </a:ln>
                    </pic:spPr>
                  </pic:pic>
                </a:graphicData>
              </a:graphic>
            </wp:anchor>
          </w:drawing>
        </mc:Choice>
        <mc:Fallback>
          <w:pict>
            <v:shape id="shape_0" ID="image7.png_2" stroked="f" style="position:absolute;margin-left:467pt;margin-top:816pt;width:16.8pt;height:12.7pt" type="shapetype_75">
              <v:imagedata r:id="rId1" o:detectmouseclick="t"/>
              <w10:wrap type="none"/>
              <v:stroke color="#3465a4" joinstyle="round" endcap="flat"/>
            </v:shape>
          </w:pict>
        </mc:Fallback>
      </mc:AlternateContent>
      <mc:AlternateContent>
        <mc:Choice Requires="wps">
          <w:drawing>
            <wp:anchor behindDoc="1" distT="0" distB="0" distL="0" distR="0" simplePos="0" locked="0" layoutInCell="1" allowOverlap="1" relativeHeight="22">
              <wp:simplePos x="0" y="0"/>
              <wp:positionH relativeFrom="column">
                <wp:posOffset>5308600</wp:posOffset>
              </wp:positionH>
              <wp:positionV relativeFrom="paragraph">
                <wp:posOffset>635</wp:posOffset>
              </wp:positionV>
              <wp:extent cx="668020" cy="561340"/>
              <wp:effectExtent l="0" t="0" r="0" b="0"/>
              <wp:wrapNone/>
              <wp:docPr id="15" name="image2.jpg_2"/>
              <a:graphic xmlns:a="http://schemas.openxmlformats.org/drawingml/2006/main">
                <a:graphicData uri="http://schemas.openxmlformats.org/drawingml/2006/picture">
                  <pic:pic xmlns:pic="http://schemas.openxmlformats.org/drawingml/2006/picture">
                    <pic:nvPicPr>
                      <pic:cNvPr id="14" name="image2.jpg_2" descr=""/>
                      <pic:cNvPicPr/>
                    </pic:nvPicPr>
                    <pic:blipFill>
                      <a:blip r:embed="rId2"/>
                      <a:stretch/>
                    </pic:blipFill>
                    <pic:spPr>
                      <a:xfrm>
                        <a:off x="0" y="0"/>
                        <a:ext cx="667440" cy="560880"/>
                      </a:xfrm>
                      <a:prstGeom prst="rect">
                        <a:avLst/>
                      </a:prstGeom>
                      <a:ln>
                        <a:noFill/>
                      </a:ln>
                    </pic:spPr>
                  </pic:pic>
                </a:graphicData>
              </a:graphic>
            </wp:anchor>
          </w:drawing>
        </mc:Choice>
        <mc:Fallback>
          <w:pict>
            <v:shape id="shape_0" ID="image2.jpg_2" stroked="f" style="position:absolute;margin-left:418pt;margin-top:0pt;width:52.5pt;height:44.1pt" type="shapetype_75">
              <v:imagedata r:id="rId2" o:detectmouseclick="t"/>
              <w10:wrap type="none"/>
              <v:stroke color="#3465a4" joinstyle="round" endcap="flat"/>
            </v:shape>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val="false"/>
      <w:pBdr/>
      <w:spacing w:lineRule="auto" w:line="12"/>
      <w:rPr>
        <w:rFonts w:ascii="Cambria" w:hAnsi="Cambria" w:eastAsia="Cambria" w:cs="Cambria"/>
        <w:color w:val="000000"/>
      </w:rPr>
    </w:pPr>
    <w:r>
      <w:rPr>
        <w:rFonts w:eastAsia="Cambria" w:cs="Cambria" w:ascii="Cambria" w:hAnsi="Cambria"/>
        <w:color w:val="000000"/>
      </w:rPr>
      <mc:AlternateContent>
        <mc:Choice Requires="wps">
          <w:drawing>
            <wp:anchor behindDoc="1" distT="0" distB="0" distL="0" distR="0" simplePos="0" locked="0" layoutInCell="1" allowOverlap="1" relativeHeight="24">
              <wp:simplePos x="0" y="0"/>
              <wp:positionH relativeFrom="column">
                <wp:posOffset>5930900</wp:posOffset>
              </wp:positionH>
              <wp:positionV relativeFrom="paragraph">
                <wp:posOffset>10363200</wp:posOffset>
              </wp:positionV>
              <wp:extent cx="214630" cy="162560"/>
              <wp:effectExtent l="0" t="0" r="0" b="0"/>
              <wp:wrapNone/>
              <wp:docPr id="17" name="image7.png_3"/>
              <a:graphic xmlns:a="http://schemas.openxmlformats.org/drawingml/2006/main">
                <a:graphicData uri="http://schemas.openxmlformats.org/drawingml/2006/picture">
                  <pic:pic xmlns:pic="http://schemas.openxmlformats.org/drawingml/2006/picture">
                    <pic:nvPicPr>
                      <pic:cNvPr id="16" name="image7.png_3" descr=""/>
                      <pic:cNvPicPr/>
                    </pic:nvPicPr>
                    <pic:blipFill>
                      <a:blip r:embed="rId1"/>
                      <a:stretch/>
                    </pic:blipFill>
                    <pic:spPr>
                      <a:xfrm>
                        <a:off x="0" y="0"/>
                        <a:ext cx="213840" cy="162000"/>
                      </a:xfrm>
                      <a:prstGeom prst="rect">
                        <a:avLst/>
                      </a:prstGeom>
                      <a:ln>
                        <a:noFill/>
                      </a:ln>
                    </pic:spPr>
                  </pic:pic>
                </a:graphicData>
              </a:graphic>
            </wp:anchor>
          </w:drawing>
        </mc:Choice>
        <mc:Fallback>
          <w:pict>
            <v:shape id="shape_0" ID="image7.png_3" stroked="f" style="position:absolute;margin-left:467pt;margin-top:816pt;width:16.8pt;height:12.7pt" type="shapetype_75">
              <v:imagedata r:id="rId1" o:detectmouseclick="t"/>
              <w10:wrap type="none"/>
              <v:stroke color="#3465a4" joinstyle="round" endcap="flat"/>
            </v:shape>
          </w:pict>
        </mc:Fallback>
      </mc:AlternateContent>
      <mc:AlternateContent>
        <mc:Choice Requires="wps">
          <w:drawing>
            <wp:anchor behindDoc="1" distT="0" distB="0" distL="0" distR="0" simplePos="0" locked="0" layoutInCell="1" allowOverlap="1" relativeHeight="25">
              <wp:simplePos x="0" y="0"/>
              <wp:positionH relativeFrom="column">
                <wp:posOffset>5308600</wp:posOffset>
              </wp:positionH>
              <wp:positionV relativeFrom="paragraph">
                <wp:posOffset>635</wp:posOffset>
              </wp:positionV>
              <wp:extent cx="668020" cy="561340"/>
              <wp:effectExtent l="0" t="0" r="0" b="0"/>
              <wp:wrapNone/>
              <wp:docPr id="18" name="image2.jpg_3"/>
              <a:graphic xmlns:a="http://schemas.openxmlformats.org/drawingml/2006/main">
                <a:graphicData uri="http://schemas.openxmlformats.org/drawingml/2006/picture">
                  <pic:pic xmlns:pic="http://schemas.openxmlformats.org/drawingml/2006/picture">
                    <pic:nvPicPr>
                      <pic:cNvPr id="17" name="image2.jpg_3" descr=""/>
                      <pic:cNvPicPr/>
                    </pic:nvPicPr>
                    <pic:blipFill>
                      <a:blip r:embed="rId2"/>
                      <a:stretch/>
                    </pic:blipFill>
                    <pic:spPr>
                      <a:xfrm>
                        <a:off x="0" y="0"/>
                        <a:ext cx="667440" cy="560880"/>
                      </a:xfrm>
                      <a:prstGeom prst="rect">
                        <a:avLst/>
                      </a:prstGeom>
                      <a:ln>
                        <a:noFill/>
                      </a:ln>
                    </pic:spPr>
                  </pic:pic>
                </a:graphicData>
              </a:graphic>
            </wp:anchor>
          </w:drawing>
        </mc:Choice>
        <mc:Fallback>
          <w:pict>
            <v:shape id="shape_0" ID="image2.jpg_3" stroked="f" style="position:absolute;margin-left:418pt;margin-top:0pt;width:52.5pt;height:44.1pt" type="shapetype_75">
              <v:imagedata r:id="rId2" o:detectmouseclick="t"/>
              <w10:wrap type="none"/>
              <v:stroke color="#3465a4" joinstyle="round" endcap="flat"/>
            </v:shape>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val="false"/>
      <w:pBdr/>
      <w:spacing w:lineRule="auto" w:line="12"/>
      <w:rPr>
        <w:rFonts w:ascii="Cambria" w:hAnsi="Cambria" w:eastAsia="Cambria" w:cs="Cambria"/>
        <w:color w:val="000000"/>
      </w:rPr>
    </w:pPr>
    <w:r>
      <w:rPr>
        <w:rFonts w:eastAsia="Cambria" w:cs="Cambria" w:ascii="Cambria" w:hAnsi="Cambria"/>
        <w:color w:val="000000"/>
      </w:rPr>
      <mc:AlternateContent>
        <mc:Choice Requires="wps">
          <w:drawing>
            <wp:anchor behindDoc="1" distT="0" distB="0" distL="0" distR="0" simplePos="0" locked="0" layoutInCell="1" allowOverlap="1" relativeHeight="30">
              <wp:simplePos x="0" y="0"/>
              <wp:positionH relativeFrom="column">
                <wp:posOffset>5930900</wp:posOffset>
              </wp:positionH>
              <wp:positionV relativeFrom="paragraph">
                <wp:posOffset>10363200</wp:posOffset>
              </wp:positionV>
              <wp:extent cx="214630" cy="162560"/>
              <wp:effectExtent l="0" t="0" r="0" b="0"/>
              <wp:wrapNone/>
              <wp:docPr id="21" name="image7.png_4"/>
              <a:graphic xmlns:a="http://schemas.openxmlformats.org/drawingml/2006/main">
                <a:graphicData uri="http://schemas.openxmlformats.org/drawingml/2006/picture">
                  <pic:pic xmlns:pic="http://schemas.openxmlformats.org/drawingml/2006/picture">
                    <pic:nvPicPr>
                      <pic:cNvPr id="20" name="image7.png_4" descr=""/>
                      <pic:cNvPicPr/>
                    </pic:nvPicPr>
                    <pic:blipFill>
                      <a:blip r:embed="rId1"/>
                      <a:stretch/>
                    </pic:blipFill>
                    <pic:spPr>
                      <a:xfrm>
                        <a:off x="0" y="0"/>
                        <a:ext cx="213840" cy="162000"/>
                      </a:xfrm>
                      <a:prstGeom prst="rect">
                        <a:avLst/>
                      </a:prstGeom>
                      <a:ln>
                        <a:noFill/>
                      </a:ln>
                    </pic:spPr>
                  </pic:pic>
                </a:graphicData>
              </a:graphic>
            </wp:anchor>
          </w:drawing>
        </mc:Choice>
        <mc:Fallback>
          <w:pict>
            <v:shape id="shape_0" ID="image7.png_4" stroked="f" style="position:absolute;margin-left:467pt;margin-top:816pt;width:16.8pt;height:12.7pt" type="shapetype_75">
              <v:imagedata r:id="rId1" o:detectmouseclick="t"/>
              <w10:wrap type="none"/>
              <v:stroke color="#3465a4" joinstyle="round" endcap="flat"/>
            </v:shape>
          </w:pict>
        </mc:Fallback>
      </mc:AlternateContent>
      <mc:AlternateContent>
        <mc:Choice Requires="wps">
          <w:drawing>
            <wp:anchor behindDoc="1" distT="0" distB="0" distL="0" distR="0" simplePos="0" locked="0" layoutInCell="1" allowOverlap="1" relativeHeight="32">
              <wp:simplePos x="0" y="0"/>
              <wp:positionH relativeFrom="column">
                <wp:posOffset>5308600</wp:posOffset>
              </wp:positionH>
              <wp:positionV relativeFrom="paragraph">
                <wp:posOffset>635</wp:posOffset>
              </wp:positionV>
              <wp:extent cx="668020" cy="561340"/>
              <wp:effectExtent l="0" t="0" r="0" b="0"/>
              <wp:wrapNone/>
              <wp:docPr id="22" name="image2.jpg_4"/>
              <a:graphic xmlns:a="http://schemas.openxmlformats.org/drawingml/2006/main">
                <a:graphicData uri="http://schemas.openxmlformats.org/drawingml/2006/picture">
                  <pic:pic xmlns:pic="http://schemas.openxmlformats.org/drawingml/2006/picture">
                    <pic:nvPicPr>
                      <pic:cNvPr id="21" name="image2.jpg_4" descr=""/>
                      <pic:cNvPicPr/>
                    </pic:nvPicPr>
                    <pic:blipFill>
                      <a:blip r:embed="rId2"/>
                      <a:stretch/>
                    </pic:blipFill>
                    <pic:spPr>
                      <a:xfrm>
                        <a:off x="0" y="0"/>
                        <a:ext cx="667440" cy="560880"/>
                      </a:xfrm>
                      <a:prstGeom prst="rect">
                        <a:avLst/>
                      </a:prstGeom>
                      <a:ln>
                        <a:noFill/>
                      </a:ln>
                    </pic:spPr>
                  </pic:pic>
                </a:graphicData>
              </a:graphic>
            </wp:anchor>
          </w:drawing>
        </mc:Choice>
        <mc:Fallback>
          <w:pict>
            <v:shape id="shape_0" ID="image2.jpg_4" stroked="f" style="position:absolute;margin-left:418pt;margin-top:0pt;width:52.5pt;height:44.1pt" type="shapetype_75">
              <v:imagedata r:id="rId2" o:detectmouseclick="t"/>
              <w10:wrap type="none"/>
              <v:stroke color="#3465a4" joinstyle="round" endcap="flat"/>
            </v:shape>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val="false"/>
      <w:pBdr/>
      <w:spacing w:lineRule="auto" w:line="12"/>
      <w:rPr>
        <w:rFonts w:ascii="Cambria" w:hAnsi="Cambria" w:eastAsia="Cambria" w:cs="Cambria"/>
        <w:color w:val="000000"/>
      </w:rPr>
    </w:pPr>
    <w:r>
      <w:rPr>
        <w:rFonts w:eastAsia="Cambria" w:cs="Cambria" w:ascii="Cambria" w:hAnsi="Cambria"/>
        <w:color w:val="000000"/>
      </w:rPr>
      <mc:AlternateContent>
        <mc:Choice Requires="wps">
          <w:drawing>
            <wp:anchor behindDoc="1" distT="0" distB="0" distL="0" distR="0" simplePos="0" locked="0" layoutInCell="1" allowOverlap="1" relativeHeight="34">
              <wp:simplePos x="0" y="0"/>
              <wp:positionH relativeFrom="column">
                <wp:posOffset>5930900</wp:posOffset>
              </wp:positionH>
              <wp:positionV relativeFrom="paragraph">
                <wp:posOffset>10363200</wp:posOffset>
              </wp:positionV>
              <wp:extent cx="214630" cy="162560"/>
              <wp:effectExtent l="0" t="0" r="0" b="0"/>
              <wp:wrapNone/>
              <wp:docPr id="24" name="image7.png_5"/>
              <a:graphic xmlns:a="http://schemas.openxmlformats.org/drawingml/2006/main">
                <a:graphicData uri="http://schemas.openxmlformats.org/drawingml/2006/picture">
                  <pic:pic xmlns:pic="http://schemas.openxmlformats.org/drawingml/2006/picture">
                    <pic:nvPicPr>
                      <pic:cNvPr id="23" name="image7.png_5" descr=""/>
                      <pic:cNvPicPr/>
                    </pic:nvPicPr>
                    <pic:blipFill>
                      <a:blip r:embed="rId1"/>
                      <a:stretch/>
                    </pic:blipFill>
                    <pic:spPr>
                      <a:xfrm>
                        <a:off x="0" y="0"/>
                        <a:ext cx="213840" cy="162000"/>
                      </a:xfrm>
                      <a:prstGeom prst="rect">
                        <a:avLst/>
                      </a:prstGeom>
                      <a:ln>
                        <a:noFill/>
                      </a:ln>
                    </pic:spPr>
                  </pic:pic>
                </a:graphicData>
              </a:graphic>
            </wp:anchor>
          </w:drawing>
        </mc:Choice>
        <mc:Fallback>
          <w:pict>
            <v:shape id="shape_0" ID="image7.png_5" stroked="f" style="position:absolute;margin-left:467pt;margin-top:816pt;width:16.8pt;height:12.7pt" type="shapetype_75">
              <v:imagedata r:id="rId1" o:detectmouseclick="t"/>
              <w10:wrap type="none"/>
              <v:stroke color="#3465a4" joinstyle="round" endcap="flat"/>
            </v:shape>
          </w:pict>
        </mc:Fallback>
      </mc:AlternateContent>
      <mc:AlternateContent>
        <mc:Choice Requires="wps">
          <w:drawing>
            <wp:anchor behindDoc="1" distT="0" distB="0" distL="0" distR="0" simplePos="0" locked="0" layoutInCell="1" allowOverlap="1" relativeHeight="35">
              <wp:simplePos x="0" y="0"/>
              <wp:positionH relativeFrom="column">
                <wp:posOffset>5308600</wp:posOffset>
              </wp:positionH>
              <wp:positionV relativeFrom="paragraph">
                <wp:posOffset>635</wp:posOffset>
              </wp:positionV>
              <wp:extent cx="668020" cy="561340"/>
              <wp:effectExtent l="0" t="0" r="0" b="0"/>
              <wp:wrapNone/>
              <wp:docPr id="25" name="image2.jpg_5"/>
              <a:graphic xmlns:a="http://schemas.openxmlformats.org/drawingml/2006/main">
                <a:graphicData uri="http://schemas.openxmlformats.org/drawingml/2006/picture">
                  <pic:pic xmlns:pic="http://schemas.openxmlformats.org/drawingml/2006/picture">
                    <pic:nvPicPr>
                      <pic:cNvPr id="24" name="image2.jpg_5" descr=""/>
                      <pic:cNvPicPr/>
                    </pic:nvPicPr>
                    <pic:blipFill>
                      <a:blip r:embed="rId2"/>
                      <a:stretch/>
                    </pic:blipFill>
                    <pic:spPr>
                      <a:xfrm>
                        <a:off x="0" y="0"/>
                        <a:ext cx="667440" cy="560880"/>
                      </a:xfrm>
                      <a:prstGeom prst="rect">
                        <a:avLst/>
                      </a:prstGeom>
                      <a:ln>
                        <a:noFill/>
                      </a:ln>
                    </pic:spPr>
                  </pic:pic>
                </a:graphicData>
              </a:graphic>
            </wp:anchor>
          </w:drawing>
        </mc:Choice>
        <mc:Fallback>
          <w:pict>
            <v:shape id="shape_0" ID="image2.jpg_5" stroked="f" style="position:absolute;margin-left:418pt;margin-top:0pt;width:52.5pt;height:44.1pt" type="shapetype_75">
              <v:imagedata r:id="rId2" o:detectmouseclick="t"/>
              <w10:wrap type="none"/>
              <v:stroke color="#3465a4" joinstyle="round" endcap="flat"/>
            </v:shape>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val="false"/>
      <w:pBdr/>
      <w:spacing w:lineRule="auto" w:line="12"/>
      <w:rPr>
        <w:rFonts w:ascii="Cambria" w:hAnsi="Cambria" w:eastAsia="Cambria" w:cs="Cambria"/>
        <w:color w:val="000000"/>
      </w:rPr>
    </w:pPr>
    <w:r>
      <w:rPr>
        <w:rFonts w:eastAsia="Cambria" w:cs="Cambria" w:ascii="Cambria" w:hAnsi="Cambria"/>
        <w:color w:val="000000"/>
      </w:rPr>
      <mc:AlternateContent>
        <mc:Choice Requires="wps">
          <w:drawing>
            <wp:anchor behindDoc="1" distT="0" distB="0" distL="0" distR="0" simplePos="0" locked="0" layoutInCell="1" allowOverlap="1" relativeHeight="40">
              <wp:simplePos x="0" y="0"/>
              <wp:positionH relativeFrom="column">
                <wp:posOffset>5930900</wp:posOffset>
              </wp:positionH>
              <wp:positionV relativeFrom="paragraph">
                <wp:posOffset>10363200</wp:posOffset>
              </wp:positionV>
              <wp:extent cx="214630" cy="162560"/>
              <wp:effectExtent l="0" t="0" r="0" b="0"/>
              <wp:wrapNone/>
              <wp:docPr id="28" name="image7.png_6"/>
              <a:graphic xmlns:a="http://schemas.openxmlformats.org/drawingml/2006/main">
                <a:graphicData uri="http://schemas.openxmlformats.org/drawingml/2006/picture">
                  <pic:pic xmlns:pic="http://schemas.openxmlformats.org/drawingml/2006/picture">
                    <pic:nvPicPr>
                      <pic:cNvPr id="27" name="image7.png_6" descr=""/>
                      <pic:cNvPicPr/>
                    </pic:nvPicPr>
                    <pic:blipFill>
                      <a:blip r:embed="rId1"/>
                      <a:stretch/>
                    </pic:blipFill>
                    <pic:spPr>
                      <a:xfrm>
                        <a:off x="0" y="0"/>
                        <a:ext cx="213840" cy="162000"/>
                      </a:xfrm>
                      <a:prstGeom prst="rect">
                        <a:avLst/>
                      </a:prstGeom>
                      <a:ln>
                        <a:noFill/>
                      </a:ln>
                    </pic:spPr>
                  </pic:pic>
                </a:graphicData>
              </a:graphic>
            </wp:anchor>
          </w:drawing>
        </mc:Choice>
        <mc:Fallback>
          <w:pict>
            <v:shape id="shape_0" ID="image7.png_6" stroked="f" style="position:absolute;margin-left:467pt;margin-top:816pt;width:16.8pt;height:12.7pt" type="shapetype_75">
              <v:imagedata r:id="rId1" o:detectmouseclick="t"/>
              <w10:wrap type="none"/>
              <v:stroke color="#3465a4" joinstyle="round" endcap="flat"/>
            </v:shape>
          </w:pict>
        </mc:Fallback>
      </mc:AlternateContent>
      <mc:AlternateContent>
        <mc:Choice Requires="wps">
          <w:drawing>
            <wp:anchor behindDoc="1" distT="0" distB="0" distL="0" distR="0" simplePos="0" locked="0" layoutInCell="1" allowOverlap="1" relativeHeight="42">
              <wp:simplePos x="0" y="0"/>
              <wp:positionH relativeFrom="column">
                <wp:posOffset>5308600</wp:posOffset>
              </wp:positionH>
              <wp:positionV relativeFrom="paragraph">
                <wp:posOffset>635</wp:posOffset>
              </wp:positionV>
              <wp:extent cx="668020" cy="561340"/>
              <wp:effectExtent l="0" t="0" r="0" b="0"/>
              <wp:wrapNone/>
              <wp:docPr id="29" name="image2.jpg_6"/>
              <a:graphic xmlns:a="http://schemas.openxmlformats.org/drawingml/2006/main">
                <a:graphicData uri="http://schemas.openxmlformats.org/drawingml/2006/picture">
                  <pic:pic xmlns:pic="http://schemas.openxmlformats.org/drawingml/2006/picture">
                    <pic:nvPicPr>
                      <pic:cNvPr id="28" name="image2.jpg_6" descr=""/>
                      <pic:cNvPicPr/>
                    </pic:nvPicPr>
                    <pic:blipFill>
                      <a:blip r:embed="rId2"/>
                      <a:stretch/>
                    </pic:blipFill>
                    <pic:spPr>
                      <a:xfrm>
                        <a:off x="0" y="0"/>
                        <a:ext cx="667440" cy="560880"/>
                      </a:xfrm>
                      <a:prstGeom prst="rect">
                        <a:avLst/>
                      </a:prstGeom>
                      <a:ln>
                        <a:noFill/>
                      </a:ln>
                    </pic:spPr>
                  </pic:pic>
                </a:graphicData>
              </a:graphic>
            </wp:anchor>
          </w:drawing>
        </mc:Choice>
        <mc:Fallback>
          <w:pict>
            <v:shape id="shape_0" ID="image2.jpg_6" stroked="f" style="position:absolute;margin-left:418pt;margin-top:0pt;width:52.5pt;height:44.1pt" type="shapetype_75">
              <v:imagedata r:id="rId2" o:detectmouseclick="t"/>
              <w10:wrap type="none"/>
              <v:stroke color="#3465a4" joinstyle="round" endcap="flat"/>
            </v:shape>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val="false"/>
      <w:pBdr/>
      <w:spacing w:lineRule="auto" w:line="12"/>
      <w:rPr>
        <w:rFonts w:ascii="Cambria" w:hAnsi="Cambria" w:eastAsia="Cambria" w:cs="Cambria"/>
        <w:color w:val="000000"/>
      </w:rPr>
    </w:pPr>
    <w:r>
      <w:rPr>
        <w:rFonts w:eastAsia="Cambria" w:cs="Cambria" w:ascii="Cambria" w:hAnsi="Cambria"/>
        <w:color w:val="000000"/>
      </w:rPr>
      <mc:AlternateContent>
        <mc:Choice Requires="wps">
          <w:drawing>
            <wp:anchor behindDoc="1" distT="0" distB="0" distL="0" distR="0" simplePos="0" locked="0" layoutInCell="1" allowOverlap="1" relativeHeight="44">
              <wp:simplePos x="0" y="0"/>
              <wp:positionH relativeFrom="column">
                <wp:posOffset>5930900</wp:posOffset>
              </wp:positionH>
              <wp:positionV relativeFrom="paragraph">
                <wp:posOffset>10363200</wp:posOffset>
              </wp:positionV>
              <wp:extent cx="214630" cy="162560"/>
              <wp:effectExtent l="0" t="0" r="0" b="0"/>
              <wp:wrapNone/>
              <wp:docPr id="31" name="image7.png_7"/>
              <a:graphic xmlns:a="http://schemas.openxmlformats.org/drawingml/2006/main">
                <a:graphicData uri="http://schemas.openxmlformats.org/drawingml/2006/picture">
                  <pic:pic xmlns:pic="http://schemas.openxmlformats.org/drawingml/2006/picture">
                    <pic:nvPicPr>
                      <pic:cNvPr id="30" name="image7.png_7" descr=""/>
                      <pic:cNvPicPr/>
                    </pic:nvPicPr>
                    <pic:blipFill>
                      <a:blip r:embed="rId1"/>
                      <a:stretch/>
                    </pic:blipFill>
                    <pic:spPr>
                      <a:xfrm>
                        <a:off x="0" y="0"/>
                        <a:ext cx="213840" cy="162000"/>
                      </a:xfrm>
                      <a:prstGeom prst="rect">
                        <a:avLst/>
                      </a:prstGeom>
                      <a:ln>
                        <a:noFill/>
                      </a:ln>
                    </pic:spPr>
                  </pic:pic>
                </a:graphicData>
              </a:graphic>
            </wp:anchor>
          </w:drawing>
        </mc:Choice>
        <mc:Fallback>
          <w:pict>
            <v:shape id="shape_0" ID="image7.png_7" stroked="f" style="position:absolute;margin-left:467pt;margin-top:816pt;width:16.8pt;height:12.7pt" type="shapetype_75">
              <v:imagedata r:id="rId1" o:detectmouseclick="t"/>
              <w10:wrap type="none"/>
              <v:stroke color="#3465a4" joinstyle="round" endcap="flat"/>
            </v:shape>
          </w:pict>
        </mc:Fallback>
      </mc:AlternateContent>
      <mc:AlternateContent>
        <mc:Choice Requires="wps">
          <w:drawing>
            <wp:anchor behindDoc="1" distT="0" distB="0" distL="0" distR="0" simplePos="0" locked="0" layoutInCell="1" allowOverlap="1" relativeHeight="45">
              <wp:simplePos x="0" y="0"/>
              <wp:positionH relativeFrom="column">
                <wp:posOffset>5308600</wp:posOffset>
              </wp:positionH>
              <wp:positionV relativeFrom="paragraph">
                <wp:posOffset>635</wp:posOffset>
              </wp:positionV>
              <wp:extent cx="668020" cy="561340"/>
              <wp:effectExtent l="0" t="0" r="0" b="0"/>
              <wp:wrapNone/>
              <wp:docPr id="32" name="image2.jpg_7"/>
              <a:graphic xmlns:a="http://schemas.openxmlformats.org/drawingml/2006/main">
                <a:graphicData uri="http://schemas.openxmlformats.org/drawingml/2006/picture">
                  <pic:pic xmlns:pic="http://schemas.openxmlformats.org/drawingml/2006/picture">
                    <pic:nvPicPr>
                      <pic:cNvPr id="31" name="image2.jpg_7" descr=""/>
                      <pic:cNvPicPr/>
                    </pic:nvPicPr>
                    <pic:blipFill>
                      <a:blip r:embed="rId2"/>
                      <a:stretch/>
                    </pic:blipFill>
                    <pic:spPr>
                      <a:xfrm>
                        <a:off x="0" y="0"/>
                        <a:ext cx="667440" cy="560880"/>
                      </a:xfrm>
                      <a:prstGeom prst="rect">
                        <a:avLst/>
                      </a:prstGeom>
                      <a:ln>
                        <a:noFill/>
                      </a:ln>
                    </pic:spPr>
                  </pic:pic>
                </a:graphicData>
              </a:graphic>
            </wp:anchor>
          </w:drawing>
        </mc:Choice>
        <mc:Fallback>
          <w:pict>
            <v:shape id="shape_0" ID="image2.jpg_7" stroked="f" style="position:absolute;margin-left:418pt;margin-top:0pt;width:52.5pt;height:44.1pt" type="shapetype_75">
              <v:imagedata r:id="rId2" o:detectmouseclick="t"/>
              <w10:wrap type="none"/>
              <v:stroke color="#3465a4" joinstyle="round" endcap="flat"/>
            </v:shape>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val="false"/>
      <w:pBdr/>
      <w:spacing w:lineRule="auto" w:line="12"/>
      <w:rPr>
        <w:rFonts w:ascii="Cambria" w:hAnsi="Cambria" w:eastAsia="Cambria" w:cs="Cambria"/>
        <w:color w:val="000000"/>
      </w:rPr>
    </w:pPr>
    <w:r>
      <w:rPr>
        <w:rFonts w:eastAsia="Cambria" w:cs="Cambria" w:ascii="Cambria" w:hAnsi="Cambria"/>
        <w:color w:val="000000"/>
      </w:rPr>
      <mc:AlternateContent>
        <mc:Choice Requires="wps">
          <w:drawing>
            <wp:anchor behindDoc="1" distT="0" distB="0" distL="0" distR="0" simplePos="0" locked="0" layoutInCell="1" allowOverlap="1" relativeHeight="2">
              <wp:simplePos x="0" y="0"/>
              <wp:positionH relativeFrom="page">
                <wp:posOffset>662305</wp:posOffset>
              </wp:positionH>
              <wp:positionV relativeFrom="page">
                <wp:posOffset>288290</wp:posOffset>
              </wp:positionV>
              <wp:extent cx="2462530" cy="370840"/>
              <wp:effectExtent l="0" t="0" r="0" b="0"/>
              <wp:wrapNone/>
              <wp:docPr id="2" name="image5.jpg"/>
              <a:graphic xmlns:a="http://schemas.openxmlformats.org/drawingml/2006/main">
                <a:graphicData uri="http://schemas.openxmlformats.org/drawingml/2006/picture">
                  <pic:pic xmlns:pic="http://schemas.openxmlformats.org/drawingml/2006/picture">
                    <pic:nvPicPr>
                      <pic:cNvPr id="1" name="image5.jpg" descr=""/>
                      <pic:cNvPicPr/>
                    </pic:nvPicPr>
                    <pic:blipFill>
                      <a:blip r:embed="rId1"/>
                      <a:stretch/>
                    </pic:blipFill>
                    <pic:spPr>
                      <a:xfrm>
                        <a:off x="0" y="0"/>
                        <a:ext cx="2462040" cy="370080"/>
                      </a:xfrm>
                      <a:prstGeom prst="rect">
                        <a:avLst/>
                      </a:prstGeom>
                      <a:ln>
                        <a:noFill/>
                      </a:ln>
                    </pic:spPr>
                  </pic:pic>
                </a:graphicData>
              </a:graphic>
            </wp:anchor>
          </w:drawing>
        </mc:Choice>
        <mc:Fallback>
          <w:pict>
            <v:shape id="shape_0" ID="image5.jpg" stroked="f" style="position:absolute;margin-left:52.15pt;margin-top:22.7pt;width:193.8pt;height:29.1pt;mso-position-horizontal-relative:page;mso-position-vertical-relative:page" type="shapetype_75">
              <v:imagedata r:id="rId1" o:detectmouseclick="t"/>
              <w10:wrap type="none"/>
              <v:stroke color="#3465a4" joinstyle="round" endcap="flat"/>
            </v:shape>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val="false"/>
      <w:pBdr/>
      <w:spacing w:lineRule="auto" w:line="12"/>
      <w:rPr>
        <w:rFonts w:ascii="Cambria" w:hAnsi="Cambria" w:eastAsia="Cambria" w:cs="Cambria"/>
        <w:color w:val="000000"/>
      </w:rPr>
    </w:pPr>
    <w:r>
      <w:rPr>
        <w:rFonts w:eastAsia="Cambria" w:cs="Cambria" w:ascii="Cambria" w:hAnsi="Cambria"/>
        <w:color w:val="000000"/>
      </w:rPr>
      <mc:AlternateContent>
        <mc:Choice Requires="wps">
          <w:drawing>
            <wp:anchor behindDoc="1" distT="0" distB="0" distL="0" distR="0" simplePos="0" locked="0" layoutInCell="1" allowOverlap="1" relativeHeight="8">
              <wp:simplePos x="0" y="0"/>
              <wp:positionH relativeFrom="page">
                <wp:posOffset>662305</wp:posOffset>
              </wp:positionH>
              <wp:positionV relativeFrom="page">
                <wp:posOffset>288290</wp:posOffset>
              </wp:positionV>
              <wp:extent cx="2462530" cy="370840"/>
              <wp:effectExtent l="0" t="0" r="0" b="0"/>
              <wp:wrapNone/>
              <wp:docPr id="6" name="image5.jpg_0"/>
              <a:graphic xmlns:a="http://schemas.openxmlformats.org/drawingml/2006/main">
                <a:graphicData uri="http://schemas.openxmlformats.org/drawingml/2006/picture">
                  <pic:pic xmlns:pic="http://schemas.openxmlformats.org/drawingml/2006/picture">
                    <pic:nvPicPr>
                      <pic:cNvPr id="5" name="image5.jpg_0" descr=""/>
                      <pic:cNvPicPr/>
                    </pic:nvPicPr>
                    <pic:blipFill>
                      <a:blip r:embed="rId1"/>
                      <a:stretch/>
                    </pic:blipFill>
                    <pic:spPr>
                      <a:xfrm>
                        <a:off x="0" y="0"/>
                        <a:ext cx="2462040" cy="370080"/>
                      </a:xfrm>
                      <a:prstGeom prst="rect">
                        <a:avLst/>
                      </a:prstGeom>
                      <a:ln>
                        <a:noFill/>
                      </a:ln>
                    </pic:spPr>
                  </pic:pic>
                </a:graphicData>
              </a:graphic>
            </wp:anchor>
          </w:drawing>
        </mc:Choice>
        <mc:Fallback>
          <w:pict>
            <v:shape id="shape_0" ID="image5.jpg_0" stroked="f" style="position:absolute;margin-left:52.15pt;margin-top:22.7pt;width:193.8pt;height:29.1pt;mso-position-horizontal-relative:page;mso-position-vertical-relative:page" type="shapetype_75">
              <v:imagedata r:id="rId1" o:detectmouseclick="t"/>
              <w10:wrap type="none"/>
              <v:stroke color="#3465a4" joinstyle="round" endcap="flat"/>
            </v:shape>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val="false"/>
      <w:pBdr/>
      <w:spacing w:lineRule="auto" w:line="12"/>
      <w:rPr>
        <w:rFonts w:ascii="Cambria" w:hAnsi="Cambria" w:eastAsia="Cambria" w:cs="Cambria"/>
        <w:color w:val="000000"/>
      </w:rPr>
    </w:pPr>
    <w:r>
      <w:rPr>
        <w:rFonts w:eastAsia="Cambria" w:cs="Cambria" w:ascii="Cambria" w:hAnsi="Cambria"/>
        <w:color w:val="000000"/>
      </w:rPr>
      <mc:AlternateContent>
        <mc:Choice Requires="wps">
          <w:drawing>
            <wp:anchor behindDoc="1" distT="0" distB="0" distL="0" distR="0" simplePos="0" locked="0" layoutInCell="1" allowOverlap="1" relativeHeight="13">
              <wp:simplePos x="0" y="0"/>
              <wp:positionH relativeFrom="page">
                <wp:posOffset>662305</wp:posOffset>
              </wp:positionH>
              <wp:positionV relativeFrom="page">
                <wp:posOffset>288290</wp:posOffset>
              </wp:positionV>
              <wp:extent cx="2462530" cy="370840"/>
              <wp:effectExtent l="0" t="0" r="0" b="0"/>
              <wp:wrapNone/>
              <wp:docPr id="9" name="image5.jpg_1"/>
              <a:graphic xmlns:a="http://schemas.openxmlformats.org/drawingml/2006/main">
                <a:graphicData uri="http://schemas.openxmlformats.org/drawingml/2006/picture">
                  <pic:pic xmlns:pic="http://schemas.openxmlformats.org/drawingml/2006/picture">
                    <pic:nvPicPr>
                      <pic:cNvPr id="8" name="image5.jpg_1" descr=""/>
                      <pic:cNvPicPr/>
                    </pic:nvPicPr>
                    <pic:blipFill>
                      <a:blip r:embed="rId1"/>
                      <a:stretch/>
                    </pic:blipFill>
                    <pic:spPr>
                      <a:xfrm>
                        <a:off x="0" y="0"/>
                        <a:ext cx="2462040" cy="370080"/>
                      </a:xfrm>
                      <a:prstGeom prst="rect">
                        <a:avLst/>
                      </a:prstGeom>
                      <a:ln>
                        <a:noFill/>
                      </a:ln>
                    </pic:spPr>
                  </pic:pic>
                </a:graphicData>
              </a:graphic>
            </wp:anchor>
          </w:drawing>
        </mc:Choice>
        <mc:Fallback>
          <w:pict>
            <v:shape id="shape_0" ID="image5.jpg_1" stroked="f" style="position:absolute;margin-left:52.15pt;margin-top:22.7pt;width:193.8pt;height:29.1pt;mso-position-horizontal-relative:page;mso-position-vertical-relative:page" type="shapetype_75">
              <v:imagedata r:id="rId1" o:detectmouseclick="t"/>
              <w10:wrap type="none"/>
              <v:stroke color="#3465a4" joinstyle="round" endcap="flat"/>
            </v:shape>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val="false"/>
      <w:pBdr/>
      <w:spacing w:lineRule="auto" w:line="12"/>
      <w:rPr>
        <w:rFonts w:ascii="Cambria" w:hAnsi="Cambria" w:eastAsia="Cambria" w:cs="Cambria"/>
        <w:color w:val="000000"/>
      </w:rPr>
    </w:pPr>
    <w:r>
      <w:rPr>
        <w:rFonts w:eastAsia="Cambria" w:cs="Cambria" w:ascii="Cambria" w:hAnsi="Cambria"/>
        <w:color w:val="000000"/>
      </w:rPr>
      <mc:AlternateContent>
        <mc:Choice Requires="wps">
          <w:drawing>
            <wp:anchor behindDoc="1" distT="0" distB="0" distL="0" distR="0" simplePos="0" locked="0" layoutInCell="1" allowOverlap="1" relativeHeight="18">
              <wp:simplePos x="0" y="0"/>
              <wp:positionH relativeFrom="page">
                <wp:posOffset>662305</wp:posOffset>
              </wp:positionH>
              <wp:positionV relativeFrom="page">
                <wp:posOffset>288290</wp:posOffset>
              </wp:positionV>
              <wp:extent cx="2462530" cy="370840"/>
              <wp:effectExtent l="0" t="0" r="0" b="0"/>
              <wp:wrapNone/>
              <wp:docPr id="13" name="image5.jpg_2"/>
              <a:graphic xmlns:a="http://schemas.openxmlformats.org/drawingml/2006/main">
                <a:graphicData uri="http://schemas.openxmlformats.org/drawingml/2006/picture">
                  <pic:pic xmlns:pic="http://schemas.openxmlformats.org/drawingml/2006/picture">
                    <pic:nvPicPr>
                      <pic:cNvPr id="12" name="image5.jpg_2" descr=""/>
                      <pic:cNvPicPr/>
                    </pic:nvPicPr>
                    <pic:blipFill>
                      <a:blip r:embed="rId1"/>
                      <a:stretch/>
                    </pic:blipFill>
                    <pic:spPr>
                      <a:xfrm>
                        <a:off x="0" y="0"/>
                        <a:ext cx="2462040" cy="370080"/>
                      </a:xfrm>
                      <a:prstGeom prst="rect">
                        <a:avLst/>
                      </a:prstGeom>
                      <a:ln>
                        <a:noFill/>
                      </a:ln>
                    </pic:spPr>
                  </pic:pic>
                </a:graphicData>
              </a:graphic>
            </wp:anchor>
          </w:drawing>
        </mc:Choice>
        <mc:Fallback>
          <w:pict>
            <v:shape id="shape_0" ID="image5.jpg_2" stroked="f" style="position:absolute;margin-left:52.15pt;margin-top:22.7pt;width:193.8pt;height:29.1pt;mso-position-horizontal-relative:page;mso-position-vertical-relative:page" type="shapetype_75">
              <v:imagedata r:id="rId1" o:detectmouseclick="t"/>
              <w10:wrap type="none"/>
              <v:stroke color="#3465a4" joinstyle="round" endcap="flat"/>
            </v:shape>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val="false"/>
      <w:pBdr/>
      <w:spacing w:lineRule="auto" w:line="12"/>
      <w:rPr>
        <w:rFonts w:ascii="Cambria" w:hAnsi="Cambria" w:eastAsia="Cambria" w:cs="Cambria"/>
        <w:color w:val="000000"/>
      </w:rPr>
    </w:pPr>
    <w:r>
      <w:rPr>
        <w:rFonts w:eastAsia="Cambria" w:cs="Cambria" w:ascii="Cambria" w:hAnsi="Cambria"/>
        <w:color w:val="000000"/>
      </w:rPr>
      <mc:AlternateContent>
        <mc:Choice Requires="wps">
          <w:drawing>
            <wp:anchor behindDoc="1" distT="0" distB="0" distL="0" distR="0" simplePos="0" locked="0" layoutInCell="1" allowOverlap="1" relativeHeight="23">
              <wp:simplePos x="0" y="0"/>
              <wp:positionH relativeFrom="page">
                <wp:posOffset>662305</wp:posOffset>
              </wp:positionH>
              <wp:positionV relativeFrom="page">
                <wp:posOffset>288290</wp:posOffset>
              </wp:positionV>
              <wp:extent cx="2462530" cy="370840"/>
              <wp:effectExtent l="0" t="0" r="0" b="0"/>
              <wp:wrapNone/>
              <wp:docPr id="16" name="image5.jpg_3"/>
              <a:graphic xmlns:a="http://schemas.openxmlformats.org/drawingml/2006/main">
                <a:graphicData uri="http://schemas.openxmlformats.org/drawingml/2006/picture">
                  <pic:pic xmlns:pic="http://schemas.openxmlformats.org/drawingml/2006/picture">
                    <pic:nvPicPr>
                      <pic:cNvPr id="15" name="image5.jpg_3" descr=""/>
                      <pic:cNvPicPr/>
                    </pic:nvPicPr>
                    <pic:blipFill>
                      <a:blip r:embed="rId1"/>
                      <a:stretch/>
                    </pic:blipFill>
                    <pic:spPr>
                      <a:xfrm>
                        <a:off x="0" y="0"/>
                        <a:ext cx="2462040" cy="370080"/>
                      </a:xfrm>
                      <a:prstGeom prst="rect">
                        <a:avLst/>
                      </a:prstGeom>
                      <a:ln>
                        <a:noFill/>
                      </a:ln>
                    </pic:spPr>
                  </pic:pic>
                </a:graphicData>
              </a:graphic>
            </wp:anchor>
          </w:drawing>
        </mc:Choice>
        <mc:Fallback>
          <w:pict>
            <v:shape id="shape_0" ID="image5.jpg_3" stroked="f" style="position:absolute;margin-left:52.15pt;margin-top:22.7pt;width:193.8pt;height:29.1pt;mso-position-horizontal-relative:page;mso-position-vertical-relative:page" type="shapetype_75">
              <v:imagedata r:id="rId1" o:detectmouseclick="t"/>
              <w10:wrap type="none"/>
              <v:stroke color="#3465a4" joinstyle="round" endcap="flat"/>
            </v:shape>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val="false"/>
      <w:pBdr/>
      <w:spacing w:lineRule="auto" w:line="12"/>
      <w:rPr>
        <w:rFonts w:ascii="Cambria" w:hAnsi="Cambria" w:eastAsia="Cambria" w:cs="Cambria"/>
        <w:color w:val="000000"/>
      </w:rPr>
    </w:pPr>
    <w:r>
      <w:rPr>
        <w:rFonts w:eastAsia="Cambria" w:cs="Cambria" w:ascii="Cambria" w:hAnsi="Cambria"/>
        <w:color w:val="000000"/>
      </w:rPr>
      <mc:AlternateContent>
        <mc:Choice Requires="wps">
          <w:drawing>
            <wp:anchor behindDoc="1" distT="0" distB="0" distL="0" distR="0" simplePos="0" locked="0" layoutInCell="1" allowOverlap="1" relativeHeight="28">
              <wp:simplePos x="0" y="0"/>
              <wp:positionH relativeFrom="page">
                <wp:posOffset>662305</wp:posOffset>
              </wp:positionH>
              <wp:positionV relativeFrom="page">
                <wp:posOffset>288290</wp:posOffset>
              </wp:positionV>
              <wp:extent cx="2462530" cy="370840"/>
              <wp:effectExtent l="0" t="0" r="0" b="0"/>
              <wp:wrapNone/>
              <wp:docPr id="20" name="image5.jpg_4"/>
              <a:graphic xmlns:a="http://schemas.openxmlformats.org/drawingml/2006/main">
                <a:graphicData uri="http://schemas.openxmlformats.org/drawingml/2006/picture">
                  <pic:pic xmlns:pic="http://schemas.openxmlformats.org/drawingml/2006/picture">
                    <pic:nvPicPr>
                      <pic:cNvPr id="19" name="image5.jpg_4" descr=""/>
                      <pic:cNvPicPr/>
                    </pic:nvPicPr>
                    <pic:blipFill>
                      <a:blip r:embed="rId1"/>
                      <a:stretch/>
                    </pic:blipFill>
                    <pic:spPr>
                      <a:xfrm>
                        <a:off x="0" y="0"/>
                        <a:ext cx="2462040" cy="370080"/>
                      </a:xfrm>
                      <a:prstGeom prst="rect">
                        <a:avLst/>
                      </a:prstGeom>
                      <a:ln>
                        <a:noFill/>
                      </a:ln>
                    </pic:spPr>
                  </pic:pic>
                </a:graphicData>
              </a:graphic>
            </wp:anchor>
          </w:drawing>
        </mc:Choice>
        <mc:Fallback>
          <w:pict>
            <v:shape id="shape_0" ID="image5.jpg_4" stroked="f" style="position:absolute;margin-left:52.15pt;margin-top:22.7pt;width:193.8pt;height:29.1pt;mso-position-horizontal-relative:page;mso-position-vertical-relative:page" type="shapetype_75">
              <v:imagedata r:id="rId1" o:detectmouseclick="t"/>
              <w10:wrap type="none"/>
              <v:stroke color="#3465a4" joinstyle="round" endcap="flat"/>
            </v:shape>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val="false"/>
      <w:pBdr/>
      <w:spacing w:lineRule="auto" w:line="12"/>
      <w:rPr>
        <w:rFonts w:ascii="Cambria" w:hAnsi="Cambria" w:eastAsia="Cambria" w:cs="Cambria"/>
        <w:color w:val="000000"/>
      </w:rPr>
    </w:pPr>
    <w:r>
      <w:rPr>
        <w:rFonts w:eastAsia="Cambria" w:cs="Cambria" w:ascii="Cambria" w:hAnsi="Cambria"/>
        <w:color w:val="000000"/>
      </w:rPr>
      <mc:AlternateContent>
        <mc:Choice Requires="wps">
          <w:drawing>
            <wp:anchor behindDoc="1" distT="0" distB="0" distL="0" distR="0" simplePos="0" locked="0" layoutInCell="1" allowOverlap="1" relativeHeight="33">
              <wp:simplePos x="0" y="0"/>
              <wp:positionH relativeFrom="page">
                <wp:posOffset>662305</wp:posOffset>
              </wp:positionH>
              <wp:positionV relativeFrom="page">
                <wp:posOffset>288290</wp:posOffset>
              </wp:positionV>
              <wp:extent cx="2462530" cy="370840"/>
              <wp:effectExtent l="0" t="0" r="0" b="0"/>
              <wp:wrapNone/>
              <wp:docPr id="23" name="image5.jpg_5"/>
              <a:graphic xmlns:a="http://schemas.openxmlformats.org/drawingml/2006/main">
                <a:graphicData uri="http://schemas.openxmlformats.org/drawingml/2006/picture">
                  <pic:pic xmlns:pic="http://schemas.openxmlformats.org/drawingml/2006/picture">
                    <pic:nvPicPr>
                      <pic:cNvPr id="22" name="image5.jpg_5" descr=""/>
                      <pic:cNvPicPr/>
                    </pic:nvPicPr>
                    <pic:blipFill>
                      <a:blip r:embed="rId1"/>
                      <a:stretch/>
                    </pic:blipFill>
                    <pic:spPr>
                      <a:xfrm>
                        <a:off x="0" y="0"/>
                        <a:ext cx="2462040" cy="370080"/>
                      </a:xfrm>
                      <a:prstGeom prst="rect">
                        <a:avLst/>
                      </a:prstGeom>
                      <a:ln>
                        <a:noFill/>
                      </a:ln>
                    </pic:spPr>
                  </pic:pic>
                </a:graphicData>
              </a:graphic>
            </wp:anchor>
          </w:drawing>
        </mc:Choice>
        <mc:Fallback>
          <w:pict>
            <v:shape id="shape_0" ID="image5.jpg_5" stroked="f" style="position:absolute;margin-left:52.15pt;margin-top:22.7pt;width:193.8pt;height:29.1pt;mso-position-horizontal-relative:page;mso-position-vertical-relative:page" type="shapetype_75">
              <v:imagedata r:id="rId1" o:detectmouseclick="t"/>
              <w10:wrap type="none"/>
              <v:stroke color="#3465a4" joinstyle="round" endcap="flat"/>
            </v:shape>
          </w:pict>
        </mc:Fallback>
      </mc:AlternateConten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val="false"/>
      <w:pBdr/>
      <w:spacing w:lineRule="auto" w:line="12"/>
      <w:rPr>
        <w:rFonts w:ascii="Cambria" w:hAnsi="Cambria" w:eastAsia="Cambria" w:cs="Cambria"/>
        <w:color w:val="000000"/>
      </w:rPr>
    </w:pPr>
    <w:r>
      <w:rPr>
        <w:rFonts w:eastAsia="Cambria" w:cs="Cambria" w:ascii="Cambria" w:hAnsi="Cambria"/>
        <w:color w:val="000000"/>
      </w:rPr>
      <mc:AlternateContent>
        <mc:Choice Requires="wps">
          <w:drawing>
            <wp:anchor behindDoc="1" distT="0" distB="0" distL="0" distR="0" simplePos="0" locked="0" layoutInCell="1" allowOverlap="1" relativeHeight="38">
              <wp:simplePos x="0" y="0"/>
              <wp:positionH relativeFrom="page">
                <wp:posOffset>662305</wp:posOffset>
              </wp:positionH>
              <wp:positionV relativeFrom="page">
                <wp:posOffset>288290</wp:posOffset>
              </wp:positionV>
              <wp:extent cx="2462530" cy="370840"/>
              <wp:effectExtent l="0" t="0" r="0" b="0"/>
              <wp:wrapNone/>
              <wp:docPr id="27" name="image5.jpg_6"/>
              <a:graphic xmlns:a="http://schemas.openxmlformats.org/drawingml/2006/main">
                <a:graphicData uri="http://schemas.openxmlformats.org/drawingml/2006/picture">
                  <pic:pic xmlns:pic="http://schemas.openxmlformats.org/drawingml/2006/picture">
                    <pic:nvPicPr>
                      <pic:cNvPr id="26" name="image5.jpg_6" descr=""/>
                      <pic:cNvPicPr/>
                    </pic:nvPicPr>
                    <pic:blipFill>
                      <a:blip r:embed="rId1"/>
                      <a:stretch/>
                    </pic:blipFill>
                    <pic:spPr>
                      <a:xfrm>
                        <a:off x="0" y="0"/>
                        <a:ext cx="2462040" cy="370080"/>
                      </a:xfrm>
                      <a:prstGeom prst="rect">
                        <a:avLst/>
                      </a:prstGeom>
                      <a:ln>
                        <a:noFill/>
                      </a:ln>
                    </pic:spPr>
                  </pic:pic>
                </a:graphicData>
              </a:graphic>
            </wp:anchor>
          </w:drawing>
        </mc:Choice>
        <mc:Fallback>
          <w:pict>
            <v:shape id="shape_0" ID="image5.jpg_6" stroked="f" style="position:absolute;margin-left:52.15pt;margin-top:22.7pt;width:193.8pt;height:29.1pt;mso-position-horizontal-relative:page;mso-position-vertical-relative:page" type="shapetype_75">
              <v:imagedata r:id="rId1" o:detectmouseclick="t"/>
              <w10:wrap type="none"/>
              <v:stroke color="#3465a4" joinstyle="round" endcap="flat"/>
            </v:shape>
          </w:pict>
        </mc:Fallback>
      </mc:AlternateConten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val="false"/>
      <w:pBdr/>
      <w:spacing w:lineRule="auto" w:line="12"/>
      <w:rPr>
        <w:rFonts w:ascii="Cambria" w:hAnsi="Cambria" w:eastAsia="Cambria" w:cs="Cambria"/>
        <w:color w:val="000000"/>
      </w:rPr>
    </w:pPr>
    <w:r>
      <w:rPr>
        <w:rFonts w:eastAsia="Cambria" w:cs="Cambria" w:ascii="Cambria" w:hAnsi="Cambria"/>
        <w:color w:val="000000"/>
      </w:rPr>
      <mc:AlternateContent>
        <mc:Choice Requires="wps">
          <w:drawing>
            <wp:anchor behindDoc="1" distT="0" distB="0" distL="0" distR="0" simplePos="0" locked="0" layoutInCell="1" allowOverlap="1" relativeHeight="43">
              <wp:simplePos x="0" y="0"/>
              <wp:positionH relativeFrom="page">
                <wp:posOffset>662305</wp:posOffset>
              </wp:positionH>
              <wp:positionV relativeFrom="page">
                <wp:posOffset>288290</wp:posOffset>
              </wp:positionV>
              <wp:extent cx="2462530" cy="370840"/>
              <wp:effectExtent l="0" t="0" r="0" b="0"/>
              <wp:wrapNone/>
              <wp:docPr id="30" name="image5.jpg_7"/>
              <a:graphic xmlns:a="http://schemas.openxmlformats.org/drawingml/2006/main">
                <a:graphicData uri="http://schemas.openxmlformats.org/drawingml/2006/picture">
                  <pic:pic xmlns:pic="http://schemas.openxmlformats.org/drawingml/2006/picture">
                    <pic:nvPicPr>
                      <pic:cNvPr id="29" name="image5.jpg_7" descr=""/>
                      <pic:cNvPicPr/>
                    </pic:nvPicPr>
                    <pic:blipFill>
                      <a:blip r:embed="rId1"/>
                      <a:stretch/>
                    </pic:blipFill>
                    <pic:spPr>
                      <a:xfrm>
                        <a:off x="0" y="0"/>
                        <a:ext cx="2462040" cy="370080"/>
                      </a:xfrm>
                      <a:prstGeom prst="rect">
                        <a:avLst/>
                      </a:prstGeom>
                      <a:ln>
                        <a:noFill/>
                      </a:ln>
                    </pic:spPr>
                  </pic:pic>
                </a:graphicData>
              </a:graphic>
            </wp:anchor>
          </w:drawing>
        </mc:Choice>
        <mc:Fallback>
          <w:pict>
            <v:shape id="shape_0" ID="image5.jpg_7" stroked="f" style="position:absolute;margin-left:52.15pt;margin-top:22.7pt;width:193.8pt;height:29.1pt;mso-position-horizontal-relative:page;mso-position-vertical-relative:page" type="shapetype_75">
              <v:imagedata r:id="rId1" o:detectmouseclick="t"/>
              <w10:wrap type="none"/>
              <v:stroke color="#3465a4" joinstyle="round" endcap="flat"/>
            </v:shap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17" w:hanging="356"/>
      </w:pPr>
      <w:rPr>
        <w:rFonts w:ascii="Noto Sans Symbols" w:hAnsi="Noto Sans Symbols" w:cs="Noto Sans Symbols" w:hint="default"/>
        <w:vertAlign w:val="baseline"/>
        <w:position w:val="0"/>
        <w:sz w:val="22"/>
        <w:sz w:val="22"/>
        <w:szCs w:val="22"/>
        <w:rFonts w:cs="Noto Sans Symbols"/>
      </w:rPr>
    </w:lvl>
    <w:lvl w:ilvl="1">
      <w:start w:val="1"/>
      <w:numFmt w:val="bullet"/>
      <w:lvlText w:val=""/>
      <w:lvlJc w:val="left"/>
      <w:pPr>
        <w:ind w:left="1363" w:hanging="355"/>
      </w:pPr>
      <w:rPr>
        <w:rFonts w:ascii="Symbol" w:hAnsi="Symbol" w:cs="Symbol" w:hint="default"/>
        <w:vertAlign w:val="baseline"/>
        <w:position w:val="0"/>
        <w:sz w:val="22"/>
      </w:rPr>
    </w:lvl>
    <w:lvl w:ilvl="2">
      <w:start w:val="1"/>
      <w:numFmt w:val="bullet"/>
      <w:lvlText w:val=""/>
      <w:lvlJc w:val="left"/>
      <w:pPr>
        <w:ind w:left="2007" w:hanging="356"/>
      </w:pPr>
      <w:rPr>
        <w:rFonts w:ascii="Symbol" w:hAnsi="Symbol" w:cs="Symbol" w:hint="default"/>
        <w:vertAlign w:val="baseline"/>
        <w:position w:val="0"/>
        <w:sz w:val="22"/>
      </w:rPr>
    </w:lvl>
    <w:lvl w:ilvl="3">
      <w:start w:val="1"/>
      <w:numFmt w:val="bullet"/>
      <w:lvlText w:val=""/>
      <w:lvlJc w:val="left"/>
      <w:pPr>
        <w:ind w:left="2651" w:hanging="355"/>
      </w:pPr>
      <w:rPr>
        <w:rFonts w:ascii="Symbol" w:hAnsi="Symbol" w:cs="Symbol" w:hint="default"/>
        <w:vertAlign w:val="baseline"/>
        <w:position w:val="0"/>
        <w:sz w:val="22"/>
      </w:rPr>
    </w:lvl>
    <w:lvl w:ilvl="4">
      <w:start w:val="1"/>
      <w:numFmt w:val="bullet"/>
      <w:lvlText w:val=""/>
      <w:lvlJc w:val="left"/>
      <w:pPr>
        <w:ind w:left="3295" w:hanging="356"/>
      </w:pPr>
      <w:rPr>
        <w:rFonts w:ascii="Symbol" w:hAnsi="Symbol" w:cs="Symbol" w:hint="default"/>
        <w:vertAlign w:val="baseline"/>
        <w:position w:val="0"/>
        <w:sz w:val="22"/>
      </w:rPr>
    </w:lvl>
    <w:lvl w:ilvl="5">
      <w:start w:val="1"/>
      <w:numFmt w:val="bullet"/>
      <w:lvlText w:val=""/>
      <w:lvlJc w:val="left"/>
      <w:pPr>
        <w:ind w:left="3939" w:hanging="356"/>
      </w:pPr>
      <w:rPr>
        <w:rFonts w:ascii="Symbol" w:hAnsi="Symbol" w:cs="Symbol" w:hint="default"/>
        <w:vertAlign w:val="baseline"/>
        <w:position w:val="0"/>
        <w:sz w:val="22"/>
      </w:rPr>
    </w:lvl>
    <w:lvl w:ilvl="6">
      <w:start w:val="1"/>
      <w:numFmt w:val="bullet"/>
      <w:lvlText w:val=""/>
      <w:lvlJc w:val="left"/>
      <w:pPr>
        <w:ind w:left="4582" w:hanging="356"/>
      </w:pPr>
      <w:rPr>
        <w:rFonts w:ascii="Symbol" w:hAnsi="Symbol" w:cs="Symbol" w:hint="default"/>
        <w:vertAlign w:val="baseline"/>
        <w:position w:val="0"/>
        <w:sz w:val="22"/>
      </w:rPr>
    </w:lvl>
    <w:lvl w:ilvl="7">
      <w:start w:val="1"/>
      <w:numFmt w:val="bullet"/>
      <w:lvlText w:val=""/>
      <w:lvlJc w:val="left"/>
      <w:pPr>
        <w:ind w:left="5226" w:hanging="356"/>
      </w:pPr>
      <w:rPr>
        <w:rFonts w:ascii="Symbol" w:hAnsi="Symbol" w:cs="Symbol" w:hint="default"/>
        <w:vertAlign w:val="baseline"/>
        <w:position w:val="0"/>
        <w:sz w:val="22"/>
      </w:rPr>
    </w:lvl>
    <w:lvl w:ilvl="8">
      <w:start w:val="1"/>
      <w:numFmt w:val="bullet"/>
      <w:lvlText w:val=""/>
      <w:lvlJc w:val="left"/>
      <w:pPr>
        <w:ind w:left="5870" w:hanging="356"/>
      </w:pPr>
      <w:rPr>
        <w:rFonts w:ascii="Symbol" w:hAnsi="Symbol" w:cs="Symbol" w:hint="default"/>
        <w:vertAlign w:val="baseline"/>
        <w:position w:val="0"/>
        <w:sz w:val="22"/>
      </w:rPr>
    </w:lvl>
  </w:abstractNum>
  <w:abstractNum w:abstractNumId="2">
    <w:lvl w:ilvl="0">
      <w:start w:val="1"/>
      <w:numFmt w:val="bullet"/>
      <w:lvlText w:val="●"/>
      <w:lvlJc w:val="left"/>
      <w:pPr>
        <w:ind w:left="717" w:hanging="356"/>
      </w:pPr>
      <w:rPr>
        <w:rFonts w:ascii="Noto Sans Symbols" w:hAnsi="Noto Sans Symbols" w:cs="Noto Sans Symbols" w:hint="default"/>
        <w:vertAlign w:val="baseline"/>
        <w:position w:val="0"/>
        <w:sz w:val="22"/>
        <w:sz w:val="22"/>
        <w:szCs w:val="22"/>
        <w:rFonts w:cs="Noto Sans Symbols"/>
      </w:rPr>
    </w:lvl>
    <w:lvl w:ilvl="1">
      <w:start w:val="1"/>
      <w:numFmt w:val="bullet"/>
      <w:lvlText w:val=""/>
      <w:lvlJc w:val="left"/>
      <w:pPr>
        <w:ind w:left="1363" w:hanging="355"/>
      </w:pPr>
      <w:rPr>
        <w:rFonts w:ascii="Symbol" w:hAnsi="Symbol" w:cs="Symbol" w:hint="default"/>
        <w:vertAlign w:val="baseline"/>
        <w:position w:val="0"/>
        <w:sz w:val="22"/>
      </w:rPr>
    </w:lvl>
    <w:lvl w:ilvl="2">
      <w:start w:val="1"/>
      <w:numFmt w:val="bullet"/>
      <w:lvlText w:val=""/>
      <w:lvlJc w:val="left"/>
      <w:pPr>
        <w:ind w:left="2007" w:hanging="356"/>
      </w:pPr>
      <w:rPr>
        <w:rFonts w:ascii="Symbol" w:hAnsi="Symbol" w:cs="Symbol" w:hint="default"/>
        <w:vertAlign w:val="baseline"/>
        <w:position w:val="0"/>
        <w:sz w:val="22"/>
      </w:rPr>
    </w:lvl>
    <w:lvl w:ilvl="3">
      <w:start w:val="1"/>
      <w:numFmt w:val="bullet"/>
      <w:lvlText w:val=""/>
      <w:lvlJc w:val="left"/>
      <w:pPr>
        <w:ind w:left="2651" w:hanging="355"/>
      </w:pPr>
      <w:rPr>
        <w:rFonts w:ascii="Symbol" w:hAnsi="Symbol" w:cs="Symbol" w:hint="default"/>
        <w:vertAlign w:val="baseline"/>
        <w:position w:val="0"/>
        <w:sz w:val="22"/>
      </w:rPr>
    </w:lvl>
    <w:lvl w:ilvl="4">
      <w:start w:val="1"/>
      <w:numFmt w:val="bullet"/>
      <w:lvlText w:val=""/>
      <w:lvlJc w:val="left"/>
      <w:pPr>
        <w:ind w:left="3295" w:hanging="356"/>
      </w:pPr>
      <w:rPr>
        <w:rFonts w:ascii="Symbol" w:hAnsi="Symbol" w:cs="Symbol" w:hint="default"/>
        <w:vertAlign w:val="baseline"/>
        <w:position w:val="0"/>
        <w:sz w:val="22"/>
      </w:rPr>
    </w:lvl>
    <w:lvl w:ilvl="5">
      <w:start w:val="1"/>
      <w:numFmt w:val="bullet"/>
      <w:lvlText w:val=""/>
      <w:lvlJc w:val="left"/>
      <w:pPr>
        <w:ind w:left="3939" w:hanging="356"/>
      </w:pPr>
      <w:rPr>
        <w:rFonts w:ascii="Symbol" w:hAnsi="Symbol" w:cs="Symbol" w:hint="default"/>
        <w:vertAlign w:val="baseline"/>
        <w:position w:val="0"/>
        <w:sz w:val="22"/>
      </w:rPr>
    </w:lvl>
    <w:lvl w:ilvl="6">
      <w:start w:val="1"/>
      <w:numFmt w:val="bullet"/>
      <w:lvlText w:val=""/>
      <w:lvlJc w:val="left"/>
      <w:pPr>
        <w:ind w:left="4582" w:hanging="356"/>
      </w:pPr>
      <w:rPr>
        <w:rFonts w:ascii="Symbol" w:hAnsi="Symbol" w:cs="Symbol" w:hint="default"/>
        <w:vertAlign w:val="baseline"/>
        <w:position w:val="0"/>
        <w:sz w:val="22"/>
      </w:rPr>
    </w:lvl>
    <w:lvl w:ilvl="7">
      <w:start w:val="1"/>
      <w:numFmt w:val="bullet"/>
      <w:lvlText w:val=""/>
      <w:lvlJc w:val="left"/>
      <w:pPr>
        <w:ind w:left="5226" w:hanging="356"/>
      </w:pPr>
      <w:rPr>
        <w:rFonts w:ascii="Symbol" w:hAnsi="Symbol" w:cs="Symbol" w:hint="default"/>
        <w:vertAlign w:val="baseline"/>
        <w:position w:val="0"/>
        <w:sz w:val="22"/>
      </w:rPr>
    </w:lvl>
    <w:lvl w:ilvl="8">
      <w:start w:val="1"/>
      <w:numFmt w:val="bullet"/>
      <w:lvlText w:val=""/>
      <w:lvlJc w:val="left"/>
      <w:pPr>
        <w:ind w:left="5870" w:hanging="356"/>
      </w:pPr>
      <w:rPr>
        <w:rFonts w:ascii="Symbol" w:hAnsi="Symbol" w:cs="Symbol" w:hint="default"/>
        <w:vertAlign w:val="baseline"/>
        <w:position w:val="0"/>
        <w:sz w:val="22"/>
      </w:rPr>
    </w:lvl>
  </w:abstractNum>
  <w:abstractNum w:abstractNumId="3">
    <w:lvl w:ilvl="0">
      <w:start w:val="1"/>
      <w:numFmt w:val="bullet"/>
      <w:lvlText w:val="●"/>
      <w:lvlJc w:val="left"/>
      <w:pPr>
        <w:ind w:left="717" w:hanging="356"/>
      </w:pPr>
      <w:rPr>
        <w:rFonts w:ascii="Noto Sans Symbols" w:hAnsi="Noto Sans Symbols" w:cs="Noto Sans Symbols" w:hint="default"/>
        <w:vertAlign w:val="baseline"/>
        <w:position w:val="0"/>
        <w:sz w:val="22"/>
        <w:sz w:val="22"/>
        <w:szCs w:val="22"/>
        <w:rFonts w:cs="Noto Sans Symbols"/>
      </w:rPr>
    </w:lvl>
    <w:lvl w:ilvl="1">
      <w:start w:val="1"/>
      <w:numFmt w:val="bullet"/>
      <w:lvlText w:val=""/>
      <w:lvlJc w:val="left"/>
      <w:pPr>
        <w:ind w:left="1363" w:hanging="355"/>
      </w:pPr>
      <w:rPr>
        <w:rFonts w:ascii="Symbol" w:hAnsi="Symbol" w:cs="Symbol" w:hint="default"/>
        <w:vertAlign w:val="baseline"/>
        <w:position w:val="0"/>
        <w:sz w:val="22"/>
      </w:rPr>
    </w:lvl>
    <w:lvl w:ilvl="2">
      <w:start w:val="1"/>
      <w:numFmt w:val="bullet"/>
      <w:lvlText w:val=""/>
      <w:lvlJc w:val="left"/>
      <w:pPr>
        <w:ind w:left="2007" w:hanging="356"/>
      </w:pPr>
      <w:rPr>
        <w:rFonts w:ascii="Symbol" w:hAnsi="Symbol" w:cs="Symbol" w:hint="default"/>
        <w:vertAlign w:val="baseline"/>
        <w:position w:val="0"/>
        <w:sz w:val="22"/>
      </w:rPr>
    </w:lvl>
    <w:lvl w:ilvl="3">
      <w:start w:val="1"/>
      <w:numFmt w:val="bullet"/>
      <w:lvlText w:val=""/>
      <w:lvlJc w:val="left"/>
      <w:pPr>
        <w:ind w:left="2651" w:hanging="355"/>
      </w:pPr>
      <w:rPr>
        <w:rFonts w:ascii="Symbol" w:hAnsi="Symbol" w:cs="Symbol" w:hint="default"/>
        <w:vertAlign w:val="baseline"/>
        <w:position w:val="0"/>
        <w:sz w:val="22"/>
      </w:rPr>
    </w:lvl>
    <w:lvl w:ilvl="4">
      <w:start w:val="1"/>
      <w:numFmt w:val="bullet"/>
      <w:lvlText w:val=""/>
      <w:lvlJc w:val="left"/>
      <w:pPr>
        <w:ind w:left="3295" w:hanging="356"/>
      </w:pPr>
      <w:rPr>
        <w:rFonts w:ascii="Symbol" w:hAnsi="Symbol" w:cs="Symbol" w:hint="default"/>
        <w:vertAlign w:val="baseline"/>
        <w:position w:val="0"/>
        <w:sz w:val="22"/>
      </w:rPr>
    </w:lvl>
    <w:lvl w:ilvl="5">
      <w:start w:val="1"/>
      <w:numFmt w:val="bullet"/>
      <w:lvlText w:val=""/>
      <w:lvlJc w:val="left"/>
      <w:pPr>
        <w:ind w:left="3939" w:hanging="356"/>
      </w:pPr>
      <w:rPr>
        <w:rFonts w:ascii="Symbol" w:hAnsi="Symbol" w:cs="Symbol" w:hint="default"/>
        <w:vertAlign w:val="baseline"/>
        <w:position w:val="0"/>
        <w:sz w:val="22"/>
      </w:rPr>
    </w:lvl>
    <w:lvl w:ilvl="6">
      <w:start w:val="1"/>
      <w:numFmt w:val="bullet"/>
      <w:lvlText w:val=""/>
      <w:lvlJc w:val="left"/>
      <w:pPr>
        <w:ind w:left="4582" w:hanging="356"/>
      </w:pPr>
      <w:rPr>
        <w:rFonts w:ascii="Symbol" w:hAnsi="Symbol" w:cs="Symbol" w:hint="default"/>
        <w:vertAlign w:val="baseline"/>
        <w:position w:val="0"/>
        <w:sz w:val="22"/>
      </w:rPr>
    </w:lvl>
    <w:lvl w:ilvl="7">
      <w:start w:val="1"/>
      <w:numFmt w:val="bullet"/>
      <w:lvlText w:val=""/>
      <w:lvlJc w:val="left"/>
      <w:pPr>
        <w:ind w:left="5226" w:hanging="356"/>
      </w:pPr>
      <w:rPr>
        <w:rFonts w:ascii="Symbol" w:hAnsi="Symbol" w:cs="Symbol" w:hint="default"/>
        <w:vertAlign w:val="baseline"/>
        <w:position w:val="0"/>
        <w:sz w:val="22"/>
      </w:rPr>
    </w:lvl>
    <w:lvl w:ilvl="8">
      <w:start w:val="1"/>
      <w:numFmt w:val="bullet"/>
      <w:lvlText w:val=""/>
      <w:lvlJc w:val="left"/>
      <w:pPr>
        <w:ind w:left="5870" w:hanging="356"/>
      </w:pPr>
      <w:rPr>
        <w:rFonts w:ascii="Symbol" w:hAnsi="Symbol" w:cs="Symbol" w:hint="default"/>
        <w:vertAlign w:val="baseline"/>
        <w:position w:val="0"/>
        <w:sz w:val="22"/>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1437" w:hanging="360"/>
      </w:pPr>
      <w:rPr>
        <w:rFonts w:ascii="Symbol" w:hAnsi="Symbol" w:cs="Symbol" w:hint="default"/>
      </w:rPr>
    </w:lvl>
    <w:lvl w:ilvl="1">
      <w:start w:val="1"/>
      <w:numFmt w:val="bullet"/>
      <w:lvlText w:val="o"/>
      <w:lvlJc w:val="left"/>
      <w:pPr>
        <w:ind w:left="2157" w:hanging="360"/>
      </w:pPr>
      <w:rPr>
        <w:rFonts w:ascii="Courier New" w:hAnsi="Courier New" w:cs="Courier New" w:hint="default"/>
        <w:rFonts w:cs="Courier New"/>
      </w:rPr>
    </w:lvl>
    <w:lvl w:ilvl="2">
      <w:start w:val="1"/>
      <w:numFmt w:val="bullet"/>
      <w:lvlText w:val=""/>
      <w:lvlJc w:val="left"/>
      <w:pPr>
        <w:ind w:left="2877" w:hanging="360"/>
      </w:pPr>
      <w:rPr>
        <w:rFonts w:ascii="Wingdings" w:hAnsi="Wingdings" w:cs="Wingdings" w:hint="default"/>
      </w:rPr>
    </w:lvl>
    <w:lvl w:ilvl="3">
      <w:start w:val="1"/>
      <w:numFmt w:val="bullet"/>
      <w:lvlText w:val=""/>
      <w:lvlJc w:val="left"/>
      <w:pPr>
        <w:ind w:left="3597" w:hanging="360"/>
      </w:pPr>
      <w:rPr>
        <w:rFonts w:ascii="Symbol" w:hAnsi="Symbol" w:cs="Symbol" w:hint="default"/>
      </w:rPr>
    </w:lvl>
    <w:lvl w:ilvl="4">
      <w:start w:val="1"/>
      <w:numFmt w:val="bullet"/>
      <w:lvlText w:val="o"/>
      <w:lvlJc w:val="left"/>
      <w:pPr>
        <w:ind w:left="4317" w:hanging="360"/>
      </w:pPr>
      <w:rPr>
        <w:rFonts w:ascii="Courier New" w:hAnsi="Courier New" w:cs="Courier New" w:hint="default"/>
        <w:rFonts w:cs="Courier New"/>
      </w:rPr>
    </w:lvl>
    <w:lvl w:ilvl="5">
      <w:start w:val="1"/>
      <w:numFmt w:val="bullet"/>
      <w:lvlText w:val=""/>
      <w:lvlJc w:val="left"/>
      <w:pPr>
        <w:ind w:left="5037" w:hanging="360"/>
      </w:pPr>
      <w:rPr>
        <w:rFonts w:ascii="Wingdings" w:hAnsi="Wingdings" w:cs="Wingdings" w:hint="default"/>
      </w:rPr>
    </w:lvl>
    <w:lvl w:ilvl="6">
      <w:start w:val="1"/>
      <w:numFmt w:val="bullet"/>
      <w:lvlText w:val=""/>
      <w:lvlJc w:val="left"/>
      <w:pPr>
        <w:ind w:left="5757" w:hanging="360"/>
      </w:pPr>
      <w:rPr>
        <w:rFonts w:ascii="Symbol" w:hAnsi="Symbol" w:cs="Symbol" w:hint="default"/>
      </w:rPr>
    </w:lvl>
    <w:lvl w:ilvl="7">
      <w:start w:val="1"/>
      <w:numFmt w:val="bullet"/>
      <w:lvlText w:val="o"/>
      <w:lvlJc w:val="left"/>
      <w:pPr>
        <w:ind w:left="6477" w:hanging="360"/>
      </w:pPr>
      <w:rPr>
        <w:rFonts w:ascii="Courier New" w:hAnsi="Courier New" w:cs="Courier New" w:hint="default"/>
        <w:rFonts w:cs="Courier New"/>
      </w:rPr>
    </w:lvl>
    <w:lvl w:ilvl="8">
      <w:start w:val="1"/>
      <w:numFmt w:val="bullet"/>
      <w:lvlText w:val=""/>
      <w:lvlJc w:val="left"/>
      <w:pPr>
        <w:ind w:left="7197"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el-GR" w:eastAsia="el-G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autoRedefine/>
    <w:qFormat/>
    <w:rsid w:val="008a2a18"/>
    <w:pPr>
      <w:widowControl w:val="false"/>
      <w:suppressAutoHyphens w:val="true"/>
      <w:bidi w:val="0"/>
      <w:spacing w:before="0" w:after="0"/>
      <w:ind w:left="-1" w:hanging="2"/>
      <w:jc w:val="left"/>
      <w:textAlignment w:val="top"/>
      <w:outlineLvl w:val="0"/>
    </w:pPr>
    <w:rPr>
      <w:rFonts w:ascii="Calibri" w:hAnsi="Calibri" w:eastAsia="Calibri" w:cs="Calibri"/>
      <w:color w:val="auto"/>
      <w:kern w:val="0"/>
      <w:sz w:val="22"/>
      <w:szCs w:val="22"/>
      <w:vertAlign w:val="subscript"/>
      <w:lang w:eastAsia="en-US" w:val="el-GR" w:bidi="ar-SA"/>
    </w:rPr>
  </w:style>
  <w:style w:type="paragraph" w:styleId="1">
    <w:name w:val="Heading 1"/>
    <w:basedOn w:val="Normal1"/>
    <w:next w:val="Normal1"/>
    <w:qFormat/>
    <w:rsid w:val="00496e52"/>
    <w:pPr>
      <w:keepNext w:val="true"/>
      <w:keepLines/>
      <w:spacing w:before="480" w:after="120"/>
      <w:outlineLvl w:val="0"/>
    </w:pPr>
    <w:rPr>
      <w:b/>
      <w:sz w:val="48"/>
      <w:szCs w:val="48"/>
    </w:rPr>
  </w:style>
  <w:style w:type="paragraph" w:styleId="2">
    <w:name w:val="Heading 2"/>
    <w:basedOn w:val="Normal1"/>
    <w:next w:val="Normal1"/>
    <w:qFormat/>
    <w:rsid w:val="00496e52"/>
    <w:pPr>
      <w:keepNext w:val="true"/>
      <w:keepLines/>
      <w:spacing w:before="360" w:after="80"/>
      <w:outlineLvl w:val="1"/>
    </w:pPr>
    <w:rPr>
      <w:b/>
      <w:sz w:val="36"/>
      <w:szCs w:val="36"/>
    </w:rPr>
  </w:style>
  <w:style w:type="paragraph" w:styleId="3">
    <w:name w:val="Heading 3"/>
    <w:basedOn w:val="Normal1"/>
    <w:next w:val="Normal1"/>
    <w:qFormat/>
    <w:rsid w:val="00496e52"/>
    <w:pPr>
      <w:keepNext w:val="true"/>
      <w:keepLines/>
      <w:spacing w:before="280" w:after="80"/>
      <w:outlineLvl w:val="2"/>
    </w:pPr>
    <w:rPr>
      <w:b/>
      <w:sz w:val="28"/>
      <w:szCs w:val="28"/>
    </w:rPr>
  </w:style>
  <w:style w:type="paragraph" w:styleId="4">
    <w:name w:val="Heading 4"/>
    <w:basedOn w:val="Normal1"/>
    <w:next w:val="Normal1"/>
    <w:qFormat/>
    <w:rsid w:val="00496e52"/>
    <w:pPr>
      <w:keepNext w:val="true"/>
      <w:keepLines/>
      <w:spacing w:before="240" w:after="40"/>
      <w:outlineLvl w:val="3"/>
    </w:pPr>
    <w:rPr>
      <w:b/>
      <w:sz w:val="24"/>
      <w:szCs w:val="24"/>
    </w:rPr>
  </w:style>
  <w:style w:type="paragraph" w:styleId="5">
    <w:name w:val="Heading 5"/>
    <w:basedOn w:val="Normal1"/>
    <w:next w:val="Normal1"/>
    <w:qFormat/>
    <w:rsid w:val="00496e52"/>
    <w:pPr>
      <w:keepNext w:val="true"/>
      <w:keepLines/>
      <w:spacing w:before="220" w:after="40"/>
      <w:outlineLvl w:val="4"/>
    </w:pPr>
    <w:rPr>
      <w:b/>
      <w:sz w:val="22"/>
      <w:szCs w:val="22"/>
    </w:rPr>
  </w:style>
  <w:style w:type="paragraph" w:styleId="6">
    <w:name w:val="Heading 6"/>
    <w:basedOn w:val="Normal1"/>
    <w:next w:val="Normal1"/>
    <w:qFormat/>
    <w:rsid w:val="00496e52"/>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Char" w:customStyle="1">
    <w:name w:val="Κείμενο πλαισίου Char"/>
    <w:qFormat/>
    <w:rsid w:val="00496e52"/>
    <w:rPr>
      <w:rFonts w:ascii="Tahoma" w:hAnsi="Tahoma" w:eastAsia="Calibri" w:cs="Tahoma"/>
      <w:w w:val="100"/>
      <w:position w:val="0"/>
      <w:sz w:val="16"/>
      <w:sz w:val="16"/>
      <w:szCs w:val="16"/>
      <w:effect w:val="none"/>
      <w:vertAlign w:val="baseline"/>
      <w:em w:val="none"/>
      <w:lang w:val="el-GR"/>
    </w:rPr>
  </w:style>
  <w:style w:type="character" w:styleId="Strong">
    <w:name w:val="Strong"/>
    <w:uiPriority w:val="22"/>
    <w:qFormat/>
    <w:rsid w:val="00d52db2"/>
    <w:rPr>
      <w:b/>
      <w:bCs/>
    </w:rPr>
  </w:style>
  <w:style w:type="character" w:styleId="Style8">
    <w:name w:val="Έμφαση"/>
    <w:uiPriority w:val="20"/>
    <w:qFormat/>
    <w:rsid w:val="00d52db2"/>
    <w:rPr>
      <w:i/>
      <w:iCs/>
    </w:rPr>
  </w:style>
  <w:style w:type="character" w:styleId="Char1" w:customStyle="1">
    <w:name w:val="Κείμενο υποσημείωσης Char"/>
    <w:basedOn w:val="DefaultParagraphFont"/>
    <w:link w:val="af3"/>
    <w:uiPriority w:val="99"/>
    <w:semiHidden/>
    <w:qFormat/>
    <w:rsid w:val="008c4063"/>
    <w:rPr>
      <w:rFonts w:ascii="Times New Roman" w:hAnsi="Times New Roman" w:eastAsia="Yu Mincho" w:cs="Times New Roman"/>
    </w:rPr>
  </w:style>
  <w:style w:type="character" w:styleId="Pspdfkit6um8mrhfmv4j3nvtw9x41bv9fb" w:customStyle="1">
    <w:name w:val="pspdfkit-6um8mrhfmv4j3nvtw9x41bv9fb"/>
    <w:basedOn w:val="DefaultParagraphFont"/>
    <w:qFormat/>
    <w:rsid w:val="003152bd"/>
    <w:rPr/>
  </w:style>
  <w:style w:type="paragraph" w:styleId="Style9">
    <w:name w:val="Επικεφαλίδα"/>
    <w:basedOn w:val="Normal"/>
    <w:next w:val="Style10"/>
    <w:qFormat/>
    <w:pPr>
      <w:keepNext w:val="true"/>
      <w:spacing w:before="240" w:after="120"/>
    </w:pPr>
    <w:rPr>
      <w:rFonts w:ascii="Liberation Sans" w:hAnsi="Liberation Sans" w:eastAsia="Microsoft YaHei" w:cs="Lucida Sans"/>
      <w:sz w:val="28"/>
      <w:szCs w:val="28"/>
    </w:rPr>
  </w:style>
  <w:style w:type="paragraph" w:styleId="Style10">
    <w:name w:val="Body Text"/>
    <w:basedOn w:val="Normal"/>
    <w:autoRedefine/>
    <w:qFormat/>
    <w:rsid w:val="00496e52"/>
    <w:pPr/>
    <w:rPr>
      <w:rFonts w:ascii="Cambria" w:hAnsi="Cambria" w:eastAsia="Cambria" w:cs="Cambria"/>
      <w:b/>
      <w:bCs/>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Ευρετήριο"/>
    <w:basedOn w:val="Normal"/>
    <w:qFormat/>
    <w:pPr>
      <w:suppressLineNumbers/>
    </w:pPr>
    <w:rPr>
      <w:rFonts w:cs="Lucida Sans"/>
    </w:rPr>
  </w:style>
  <w:style w:type="paragraph" w:styleId="Normal1" w:customStyle="1">
    <w:name w:val="LO-normal"/>
    <w:qFormat/>
    <w:rsid w:val="00496e52"/>
    <w:pPr>
      <w:widowControl/>
      <w:bidi w:val="0"/>
      <w:spacing w:before="0" w:after="0"/>
      <w:jc w:val="left"/>
    </w:pPr>
    <w:rPr>
      <w:rFonts w:ascii="Calibri" w:hAnsi="Calibri" w:eastAsia="Calibri" w:cs="Calibri"/>
      <w:color w:val="auto"/>
      <w:kern w:val="0"/>
      <w:sz w:val="22"/>
      <w:szCs w:val="20"/>
      <w:lang w:val="el-GR" w:eastAsia="el-GR" w:bidi="ar-SA"/>
    </w:rPr>
  </w:style>
  <w:style w:type="paragraph" w:styleId="Style14">
    <w:name w:val="Title"/>
    <w:basedOn w:val="Normal1"/>
    <w:next w:val="Normal1"/>
    <w:qFormat/>
    <w:rsid w:val="00496e52"/>
    <w:pPr>
      <w:keepNext w:val="true"/>
      <w:keepLines/>
      <w:spacing w:before="480" w:after="120"/>
    </w:pPr>
    <w:rPr>
      <w:b/>
      <w:sz w:val="72"/>
      <w:szCs w:val="72"/>
    </w:rPr>
  </w:style>
  <w:style w:type="paragraph" w:styleId="ListParagraph">
    <w:name w:val="List Paragraph"/>
    <w:basedOn w:val="Normal"/>
    <w:autoRedefine/>
    <w:qFormat/>
    <w:rsid w:val="00496e52"/>
    <w:pPr/>
    <w:rPr/>
  </w:style>
  <w:style w:type="paragraph" w:styleId="TableParagraph" w:customStyle="1">
    <w:name w:val="Table Paragraph"/>
    <w:basedOn w:val="Normal"/>
    <w:autoRedefine/>
    <w:qFormat/>
    <w:rsid w:val="00496e52"/>
    <w:pPr/>
    <w:rPr/>
  </w:style>
  <w:style w:type="paragraph" w:styleId="BalloonText">
    <w:name w:val="Balloon Text"/>
    <w:basedOn w:val="Normal"/>
    <w:autoRedefine/>
    <w:qFormat/>
    <w:rsid w:val="00496e52"/>
    <w:pPr/>
    <w:rPr>
      <w:rFonts w:ascii="Tahoma" w:hAnsi="Tahoma" w:cs="Tahoma"/>
      <w:sz w:val="16"/>
      <w:szCs w:val="16"/>
    </w:rPr>
  </w:style>
  <w:style w:type="paragraph" w:styleId="Style15">
    <w:name w:val="Subtitle"/>
    <w:basedOn w:val="Normal1"/>
    <w:next w:val="Normal1"/>
    <w:qFormat/>
    <w:rsid w:val="00496e52"/>
    <w:pPr>
      <w:keepNext w:val="true"/>
      <w:keepLines/>
      <w:spacing w:before="360" w:after="80"/>
    </w:pPr>
    <w:rPr>
      <w:rFonts w:ascii="Georgia" w:hAnsi="Georgia" w:eastAsia="Georgia" w:cs="Georgia"/>
      <w:i/>
      <w:color w:val="666666"/>
      <w:sz w:val="48"/>
      <w:szCs w:val="48"/>
    </w:rPr>
  </w:style>
  <w:style w:type="paragraph" w:styleId="NormalWeb">
    <w:name w:val="Normal (Web)"/>
    <w:basedOn w:val="Normal"/>
    <w:uiPriority w:val="99"/>
    <w:unhideWhenUsed/>
    <w:qFormat/>
    <w:rsid w:val="00d52db2"/>
    <w:pPr>
      <w:widowControl/>
      <w:suppressAutoHyphens w:val="false"/>
      <w:spacing w:beforeAutospacing="1" w:afterAutospacing="1"/>
      <w:ind w:left="0" w:hanging="0"/>
      <w:textAlignment w:val="auto"/>
    </w:pPr>
    <w:rPr>
      <w:rFonts w:ascii="Times New Roman" w:hAnsi="Times New Roman" w:eastAsia="Times New Roman" w:cs="Times New Roman"/>
      <w:sz w:val="24"/>
      <w:szCs w:val="24"/>
      <w:lang w:eastAsia="el-GR"/>
    </w:rPr>
  </w:style>
  <w:style w:type="paragraph" w:styleId="Style16">
    <w:name w:val="Footnote Text"/>
    <w:basedOn w:val="Normal"/>
    <w:link w:val="Char0"/>
    <w:uiPriority w:val="99"/>
    <w:semiHidden/>
    <w:unhideWhenUsed/>
    <w:rsid w:val="008c4063"/>
    <w:pPr>
      <w:widowControl/>
      <w:suppressAutoHyphens w:val="false"/>
      <w:ind w:left="0" w:hanging="0"/>
      <w:textAlignment w:val="auto"/>
    </w:pPr>
    <w:rPr>
      <w:rFonts w:ascii="Times New Roman" w:hAnsi="Times New Roman" w:eastAsia="Yu Mincho" w:cs="Times New Roman"/>
      <w:sz w:val="20"/>
      <w:szCs w:val="20"/>
      <w:lang w:eastAsia="el-GR"/>
    </w:rPr>
  </w:style>
  <w:style w:type="paragraph" w:styleId="Style17">
    <w:name w:val="Κεφαλίδα και υποσέλιδο"/>
    <w:basedOn w:val="Normal"/>
    <w:qFormat/>
    <w:pPr/>
    <w:rPr/>
  </w:style>
  <w:style w:type="paragraph" w:styleId="Style18">
    <w:name w:val="Header"/>
    <w:basedOn w:val="Style17"/>
    <w:pPr/>
    <w:rPr/>
  </w:style>
  <w:style w:type="paragraph" w:styleId="Style19">
    <w:name w:val="Footer"/>
    <w:basedOn w:val="Style17"/>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rsid w:val="00496e52"/>
    <w:tblPr>
      <w:tblCellMar>
        <w:top w:w="0" w:type="dxa"/>
        <w:left w:w="0" w:type="dxa"/>
        <w:bottom w:w="0" w:type="dxa"/>
        <w:right w:w="0" w:type="dxa"/>
      </w:tblCellMar>
    </w:tblPr>
  </w:style>
  <w:style w:type="table" w:customStyle="1" w:styleId="TableNormal0">
    <w:name w:val="Table Normal"/>
    <w:qFormat/>
    <w:rsid w:val="00496e52"/>
    <w:pPr>
      <w:spacing w:line="1" w:lineRule="atLeast"/>
    </w:pPr>
    <w:rPr>
      <w:lang w:val="en-US" w:eastAsia="en-US"/>
      <w:sz w:val="22"/>
      <w:szCs w:val="22"/>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image" Target="media/image5.jpeg"/><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image" Target="media/image12.jpeg"/><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image" Target="media/image19.jpeg"/><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footer" Target="footer7.xml"/><Relationship Id="rId20" Type="http://schemas.openxmlformats.org/officeDocument/2006/relationships/image" Target="media/image26.jpeg"/><Relationship Id="rId21" Type="http://schemas.openxmlformats.org/officeDocument/2006/relationships/header" Target="header8.xml"/><Relationship Id="rId22" Type="http://schemas.openxmlformats.org/officeDocument/2006/relationships/footer" Target="footer8.xml"/><Relationship Id="rId23" Type="http://schemas.openxmlformats.org/officeDocument/2006/relationships/header" Target="header9.xml"/><Relationship Id="rId24" Type="http://schemas.openxmlformats.org/officeDocument/2006/relationships/footer" Target="footer9.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Relationship Id="rId2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2.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jpeg"/>
</Relationships>
</file>

<file path=word/_rels/footer3.xml.rels><?xml version="1.0" encoding="UTF-8"?>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1.jpeg"/>
</Relationships>
</file>

<file path=word/_rels/footer4.xml.rels><?xml version="1.0" encoding="UTF-8"?>
<Relationships xmlns="http://schemas.openxmlformats.org/package/2006/relationships"><Relationship Id="rId1" Type="http://schemas.openxmlformats.org/officeDocument/2006/relationships/image" Target="media/image14.png"/><Relationship Id="rId2" Type="http://schemas.openxmlformats.org/officeDocument/2006/relationships/image" Target="media/image15.jpeg"/>
</Relationships>
</file>

<file path=word/_rels/footer5.xml.rels><?xml version="1.0" encoding="UTF-8"?>
<Relationships xmlns="http://schemas.openxmlformats.org/package/2006/relationships"><Relationship Id="rId1" Type="http://schemas.openxmlformats.org/officeDocument/2006/relationships/image" Target="media/image17.png"/><Relationship Id="rId2" Type="http://schemas.openxmlformats.org/officeDocument/2006/relationships/image" Target="media/image18.jpeg"/>
</Relationships>
</file>

<file path=word/_rels/footer6.xml.rels><?xml version="1.0" encoding="UTF-8"?>
<Relationships xmlns="http://schemas.openxmlformats.org/package/2006/relationships"><Relationship Id="rId1" Type="http://schemas.openxmlformats.org/officeDocument/2006/relationships/image" Target="media/image21.png"/><Relationship Id="rId2" Type="http://schemas.openxmlformats.org/officeDocument/2006/relationships/image" Target="media/image22.jpeg"/>
</Relationships>
</file>

<file path=word/_rels/footer7.xml.rels><?xml version="1.0" encoding="UTF-8"?>
<Relationships xmlns="http://schemas.openxmlformats.org/package/2006/relationships"><Relationship Id="rId1" Type="http://schemas.openxmlformats.org/officeDocument/2006/relationships/image" Target="media/image24.png"/><Relationship Id="rId2" Type="http://schemas.openxmlformats.org/officeDocument/2006/relationships/image" Target="media/image25.jpeg"/>
</Relationships>
</file>

<file path=word/_rels/footer8.xml.rels><?xml version="1.0" encoding="UTF-8"?>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jpeg"/>
</Relationships>
</file>

<file path=word/_rels/footer9.xml.rels><?xml version="1.0" encoding="UTF-8"?>
<Relationships xmlns="http://schemas.openxmlformats.org/package/2006/relationships"><Relationship Id="rId1" Type="http://schemas.openxmlformats.org/officeDocument/2006/relationships/image" Target="media/image31.png"/><Relationship Id="rId2" Type="http://schemas.openxmlformats.org/officeDocument/2006/relationships/image" Target="media/image32.jpeg"/>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6.jpeg"/>
</Relationships>
</file>

<file path=word/_rels/header3.xml.rels><?xml version="1.0" encoding="UTF-8"?>
<Relationships xmlns="http://schemas.openxmlformats.org/package/2006/relationships"><Relationship Id="rId1" Type="http://schemas.openxmlformats.org/officeDocument/2006/relationships/image" Target="media/image9.jpeg"/>
</Relationships>
</file>

<file path=word/_rels/header4.xml.rels><?xml version="1.0" encoding="UTF-8"?>
<Relationships xmlns="http://schemas.openxmlformats.org/package/2006/relationships"><Relationship Id="rId1" Type="http://schemas.openxmlformats.org/officeDocument/2006/relationships/image" Target="media/image13.jpeg"/>
</Relationships>
</file>

<file path=word/_rels/header5.xml.rels><?xml version="1.0" encoding="UTF-8"?>
<Relationships xmlns="http://schemas.openxmlformats.org/package/2006/relationships"><Relationship Id="rId1" Type="http://schemas.openxmlformats.org/officeDocument/2006/relationships/image" Target="media/image16.jpeg"/>
</Relationships>
</file>

<file path=word/_rels/header6.xml.rels><?xml version="1.0" encoding="UTF-8"?>
<Relationships xmlns="http://schemas.openxmlformats.org/package/2006/relationships"><Relationship Id="rId1" Type="http://schemas.openxmlformats.org/officeDocument/2006/relationships/image" Target="media/image20.jpeg"/>
</Relationships>
</file>

<file path=word/_rels/header7.xml.rels><?xml version="1.0" encoding="UTF-8"?>
<Relationships xmlns="http://schemas.openxmlformats.org/package/2006/relationships"><Relationship Id="rId1" Type="http://schemas.openxmlformats.org/officeDocument/2006/relationships/image" Target="media/image23.jpeg"/>
</Relationships>
</file>

<file path=word/_rels/header8.xml.rels><?xml version="1.0" encoding="UTF-8"?>
<Relationships xmlns="http://schemas.openxmlformats.org/package/2006/relationships"><Relationship Id="rId1" Type="http://schemas.openxmlformats.org/officeDocument/2006/relationships/image" Target="media/image27.jpeg"/>
</Relationships>
</file>

<file path=word/_rels/header9.xml.rels><?xml version="1.0" encoding="UTF-8"?>
<Relationships xmlns="http://schemas.openxmlformats.org/package/2006/relationships"><Relationship Id="rId1" Type="http://schemas.openxmlformats.org/officeDocument/2006/relationships/image" Target="media/image30.jpe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EC3/i5LworMi3yyR5Quyd2q+tWQ==">AMUW2mW4vs7DA1vuwtDh5MnUNM5Z3k+oM3vD49y1c1selc2LBawMo4Y4kR3P91gUygTsEcqzzGEVoxTyjzNTCm7CpIpeITOl9vfroCFA/R5cUz6K15u9Yj0=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LibreOffice/6.4.3.2$Windows_x86 LibreOffice_project/747b5d0ebf89f41c860ec2a39efd7cb15b54f2d8</Application>
  <Pages>9</Pages>
  <Words>2816</Words>
  <Characters>17537</Characters>
  <CharactersWithSpaces>20149</CharactersWithSpaces>
  <Paragraphs>274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2024-07-22T10:32:00Z</dcterms:created>
  <dc:creator>USER</dc:creator>
  <dc:description/>
  <dc:language>el-GR</dc:language>
  <cp:lastModifiedBy>User</cp:lastModifiedBy>
  <dcterms:modified xsi:type="dcterms:W3CDTF">2024-07-22T10:32:00Z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astSaved">
    <vt:filetime>2021-09-09T00:00:00Z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