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4" w:type="dxa"/>
        <w:tblLayout w:type="fixed"/>
        <w:tblLook w:val="0000" w:firstRow="0" w:lastRow="0" w:firstColumn="0" w:lastColumn="0" w:noHBand="0" w:noVBand="0"/>
      </w:tblPr>
      <w:tblGrid>
        <w:gridCol w:w="5688"/>
        <w:gridCol w:w="5406"/>
      </w:tblGrid>
      <w:tr w:rsidR="006400C6" w:rsidRPr="008912AD" w14:paraId="71D08EA9" w14:textId="77777777" w:rsidTr="002050C7">
        <w:trPr>
          <w:cantSplit/>
          <w:trHeight w:val="469"/>
        </w:trPr>
        <w:tc>
          <w:tcPr>
            <w:tcW w:w="5688" w:type="dxa"/>
            <w:vAlign w:val="center"/>
          </w:tcPr>
          <w:p w14:paraId="2DC72502" w14:textId="77777777" w:rsidR="006400C6" w:rsidRDefault="006400C6" w:rsidP="002050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vertAlign w:val="superscript"/>
              </w:rPr>
              <w:t>Ο</w:t>
            </w:r>
            <w:r>
              <w:rPr>
                <w:rFonts w:ascii="Arial" w:hAnsi="Arial"/>
                <w:b/>
              </w:rPr>
              <w:t xml:space="preserve"> ΛΥΚΕΙΟ ΝΕΑΣ ΣΜΥΡΝΗΣ</w:t>
            </w:r>
          </w:p>
        </w:tc>
        <w:tc>
          <w:tcPr>
            <w:tcW w:w="5406" w:type="dxa"/>
            <w:vMerge w:val="restart"/>
            <w:vAlign w:val="bottom"/>
          </w:tcPr>
          <w:p w14:paraId="4BE380C9" w14:textId="77777777" w:rsidR="006400C6" w:rsidRDefault="006400C6" w:rsidP="002050C7">
            <w:pPr>
              <w:ind w:left="792"/>
            </w:pPr>
          </w:p>
        </w:tc>
      </w:tr>
      <w:tr w:rsidR="006400C6" w:rsidRPr="00043358" w14:paraId="3D4A5E1B" w14:textId="77777777" w:rsidTr="00374CE3">
        <w:trPr>
          <w:cantSplit/>
          <w:trHeight w:val="1949"/>
        </w:trPr>
        <w:tc>
          <w:tcPr>
            <w:tcW w:w="5688" w:type="dxa"/>
          </w:tcPr>
          <w:p w14:paraId="68FDDBF5" w14:textId="77777777" w:rsidR="006400C6" w:rsidRDefault="006400C6" w:rsidP="002050C7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Ταχ</w:t>
            </w:r>
            <w:proofErr w:type="spellEnd"/>
            <w:r>
              <w:rPr>
                <w:rFonts w:ascii="Arial" w:hAnsi="Arial"/>
                <w:sz w:val="20"/>
              </w:rPr>
              <w:t>. Δ/</w:t>
            </w:r>
            <w:proofErr w:type="spellStart"/>
            <w:r>
              <w:rPr>
                <w:rFonts w:ascii="Arial" w:hAnsi="Arial"/>
                <w:sz w:val="20"/>
              </w:rPr>
              <w:t>νση</w:t>
            </w:r>
            <w:proofErr w:type="spellEnd"/>
            <w:r>
              <w:rPr>
                <w:rFonts w:ascii="Arial" w:hAnsi="Arial"/>
                <w:sz w:val="20"/>
              </w:rPr>
              <w:tab/>
              <w:t>: ΑΓΝΩΣΤΩΝ ΜΑΡΤΥΡΩΝ 1-3 &amp; ΔΕΠΑΣΤΑ</w:t>
            </w:r>
          </w:p>
          <w:p w14:paraId="6DEC3BDD" w14:textId="77777777" w:rsidR="006400C6" w:rsidRDefault="006400C6" w:rsidP="002050C7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Τ.Κ.- Πόλη</w:t>
            </w:r>
            <w:r>
              <w:rPr>
                <w:rFonts w:ascii="Arial" w:hAnsi="Arial"/>
                <w:sz w:val="20"/>
              </w:rPr>
              <w:tab/>
              <w:t>: 171 23  ΝΕΑ ΣΜΥΡΝΗ</w:t>
            </w:r>
          </w:p>
          <w:p w14:paraId="1AC182C6" w14:textId="238B7F3B" w:rsidR="006400C6" w:rsidRDefault="001E7E05" w:rsidP="002050C7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Πληροφορίες</w:t>
            </w:r>
            <w:r>
              <w:rPr>
                <w:rFonts w:ascii="Arial" w:hAnsi="Arial"/>
                <w:sz w:val="20"/>
              </w:rPr>
              <w:tab/>
              <w:t>: ΦΩΤΟΠΟΥΛΟΥ Α.</w:t>
            </w:r>
          </w:p>
          <w:p w14:paraId="0CC2B894" w14:textId="77777777" w:rsidR="006400C6" w:rsidRDefault="006400C6" w:rsidP="002050C7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Τηλέφωνο/</w:t>
            </w:r>
            <w:r>
              <w:rPr>
                <w:rFonts w:ascii="Arial" w:hAnsi="Arial"/>
                <w:sz w:val="20"/>
                <w:lang w:val="en-US"/>
              </w:rPr>
              <w:t>Fax</w:t>
            </w:r>
            <w:r>
              <w:rPr>
                <w:rFonts w:ascii="Arial" w:hAnsi="Arial"/>
                <w:sz w:val="20"/>
              </w:rPr>
              <w:tab/>
              <w:t>: 2</w:t>
            </w:r>
            <w:r w:rsidRPr="0025400C">
              <w:rPr>
                <w:rFonts w:ascii="Arial" w:hAnsi="Arial"/>
                <w:sz w:val="20"/>
              </w:rPr>
              <w:t>10-</w:t>
            </w:r>
            <w:r>
              <w:rPr>
                <w:rFonts w:ascii="Arial" w:hAnsi="Arial"/>
                <w:sz w:val="20"/>
              </w:rPr>
              <w:t>93 55 110</w:t>
            </w:r>
          </w:p>
          <w:p w14:paraId="252FC6A8" w14:textId="77777777" w:rsidR="006400C6" w:rsidRPr="009135FD" w:rsidRDefault="006400C6" w:rsidP="002050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9135F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13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135FD">
              <w:rPr>
                <w:rFonts w:ascii="Arial" w:hAnsi="Arial" w:cs="Arial"/>
                <w:sz w:val="20"/>
                <w:szCs w:val="20"/>
              </w:rPr>
              <w:t>@ 5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lyk</w:t>
            </w:r>
            <w:proofErr w:type="spellEnd"/>
            <w:r w:rsidRPr="009135FD">
              <w:rPr>
                <w:rFonts w:ascii="Arial" w:hAnsi="Arial" w:cs="Arial"/>
                <w:sz w:val="20"/>
                <w:szCs w:val="20"/>
              </w:rPr>
              <w:t>-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135F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smyrn</w:t>
            </w:r>
            <w:proofErr w:type="spellEnd"/>
            <w:r w:rsidRPr="009135F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att</w:t>
            </w:r>
            <w:proofErr w:type="spellEnd"/>
            <w:r w:rsidRPr="009135FD">
              <w:rPr>
                <w:rFonts w:ascii="Arial" w:hAnsi="Arial" w:cs="Arial"/>
                <w:sz w:val="20"/>
                <w:szCs w:val="20"/>
              </w:rPr>
              <w:t>.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sch</w:t>
            </w:r>
            <w:r w:rsidRPr="009135FD">
              <w:rPr>
                <w:rFonts w:ascii="Arial" w:hAnsi="Arial" w:cs="Arial"/>
                <w:sz w:val="20"/>
                <w:szCs w:val="20"/>
              </w:rPr>
              <w:t>.</w:t>
            </w:r>
            <w:r w:rsidRPr="00BC15E7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  <w:p w14:paraId="34E4DA0C" w14:textId="77777777" w:rsidR="006400C6" w:rsidRPr="009135FD" w:rsidRDefault="006400C6" w:rsidP="002050C7">
            <w:pPr>
              <w:tabs>
                <w:tab w:val="left" w:pos="15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6" w:type="dxa"/>
            <w:vMerge/>
          </w:tcPr>
          <w:p w14:paraId="4A8DCEFB" w14:textId="77777777" w:rsidR="006400C6" w:rsidRPr="009135FD" w:rsidRDefault="006400C6" w:rsidP="002050C7">
            <w:pPr>
              <w:ind w:left="792"/>
              <w:rPr>
                <w:rFonts w:ascii="Arial" w:hAnsi="Arial"/>
                <w:b/>
                <w:sz w:val="18"/>
              </w:rPr>
            </w:pPr>
          </w:p>
        </w:tc>
      </w:tr>
    </w:tbl>
    <w:p w14:paraId="442735D2" w14:textId="060A40D2" w:rsidR="00AA09B6" w:rsidRPr="00374CE3" w:rsidRDefault="009135FD" w:rsidP="00191E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ΠΡΟΚΑΤΑΡΚΤΙΚΗ</w:t>
      </w:r>
      <w:r w:rsidR="007C26BC" w:rsidRPr="00374CE3">
        <w:rPr>
          <w:b/>
          <w:sz w:val="28"/>
          <w:szCs w:val="28"/>
        </w:rPr>
        <w:t xml:space="preserve"> ΔΗΛΩΣΗ</w:t>
      </w:r>
      <w:r w:rsidR="004A341B" w:rsidRPr="00374CE3">
        <w:rPr>
          <w:b/>
          <w:sz w:val="28"/>
          <w:szCs w:val="28"/>
        </w:rPr>
        <w:t xml:space="preserve"> ΣΥΜΜΕΤΟΧΗΣ ΣΤΗΝ ΕΚΔΡΟΜΗ ΤΗΣ Γ΄ ΤΑΞΗΣ</w:t>
      </w:r>
      <w:r w:rsidR="001E7E05" w:rsidRPr="00374CE3">
        <w:rPr>
          <w:b/>
          <w:sz w:val="28"/>
          <w:szCs w:val="28"/>
        </w:rPr>
        <w:t xml:space="preserve">  </w:t>
      </w:r>
      <w:r w:rsidR="001E7E05" w:rsidRPr="00374CE3">
        <w:rPr>
          <w:sz w:val="28"/>
          <w:szCs w:val="28"/>
        </w:rPr>
        <w:t xml:space="preserve">                                                                         (Πρέπει να επιστραφεί</w:t>
      </w:r>
      <w:r w:rsidR="009033AA">
        <w:rPr>
          <w:sz w:val="28"/>
          <w:szCs w:val="28"/>
        </w:rPr>
        <w:t xml:space="preserve"> </w:t>
      </w:r>
      <w:r w:rsidR="001E7E05" w:rsidRPr="009135FD">
        <w:rPr>
          <w:b/>
          <w:bCs/>
          <w:sz w:val="28"/>
          <w:szCs w:val="28"/>
          <w:u w:val="single"/>
        </w:rPr>
        <w:t xml:space="preserve"> τη</w:t>
      </w:r>
      <w:r>
        <w:rPr>
          <w:b/>
          <w:bCs/>
          <w:sz w:val="28"/>
          <w:szCs w:val="28"/>
          <w:u w:val="single"/>
        </w:rPr>
        <w:t xml:space="preserve"> Δευτέρα 15</w:t>
      </w:r>
      <w:r w:rsidR="001E7E05" w:rsidRPr="009135FD">
        <w:rPr>
          <w:b/>
          <w:bCs/>
          <w:sz w:val="28"/>
          <w:szCs w:val="28"/>
          <w:u w:val="single"/>
        </w:rPr>
        <w:t>/11/21</w:t>
      </w:r>
      <w:r w:rsidR="001E7E05" w:rsidRPr="009135FD">
        <w:rPr>
          <w:b/>
          <w:bCs/>
          <w:sz w:val="28"/>
          <w:szCs w:val="28"/>
        </w:rPr>
        <w:t xml:space="preserve"> μαζί με το ποσόν των </w:t>
      </w:r>
      <w:r w:rsidRPr="009135FD">
        <w:rPr>
          <w:b/>
          <w:bCs/>
          <w:sz w:val="28"/>
          <w:szCs w:val="28"/>
        </w:rPr>
        <w:t xml:space="preserve">            </w:t>
      </w:r>
      <w:r w:rsidR="001E7E05" w:rsidRPr="009135FD">
        <w:rPr>
          <w:b/>
          <w:bCs/>
          <w:sz w:val="28"/>
          <w:szCs w:val="28"/>
        </w:rPr>
        <w:t>20 ευρ</w:t>
      </w:r>
      <w:r w:rsidR="001E7E05" w:rsidRPr="00374CE3">
        <w:rPr>
          <w:b/>
          <w:sz w:val="28"/>
          <w:szCs w:val="28"/>
        </w:rPr>
        <w:t>ώ</w:t>
      </w:r>
      <w:r w:rsidR="001E7E05" w:rsidRPr="00374CE3">
        <w:rPr>
          <w:sz w:val="28"/>
          <w:szCs w:val="28"/>
        </w:rPr>
        <w:t xml:space="preserve"> </w:t>
      </w:r>
      <w:r w:rsidR="005B2B53" w:rsidRPr="00374CE3">
        <w:rPr>
          <w:sz w:val="28"/>
          <w:szCs w:val="28"/>
        </w:rPr>
        <w:t xml:space="preserve">για </w:t>
      </w:r>
      <w:r w:rsidR="001E7E05" w:rsidRPr="00374CE3">
        <w:rPr>
          <w:b/>
          <w:sz w:val="28"/>
          <w:szCs w:val="28"/>
        </w:rPr>
        <w:t>προκαταβολή</w:t>
      </w:r>
      <w:r w:rsidR="001E7E05" w:rsidRPr="00374CE3">
        <w:rPr>
          <w:sz w:val="28"/>
          <w:szCs w:val="28"/>
        </w:rPr>
        <w:t>)</w:t>
      </w:r>
    </w:p>
    <w:p w14:paraId="3C636141" w14:textId="77777777" w:rsidR="00073B57" w:rsidRPr="00374CE3" w:rsidRDefault="00073B57" w:rsidP="00073B57">
      <w:pPr>
        <w:jc w:val="both"/>
        <w:rPr>
          <w:sz w:val="28"/>
          <w:szCs w:val="28"/>
        </w:rPr>
      </w:pPr>
    </w:p>
    <w:p w14:paraId="2E4B1746" w14:textId="2B341CCB" w:rsidR="00C132CB" w:rsidRPr="00774DE5" w:rsidRDefault="00073B57" w:rsidP="007D38D6">
      <w:pPr>
        <w:spacing w:after="0"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>Ο/Η υπογεγραμμένος/-</w:t>
      </w:r>
      <w:r w:rsidR="00191EF0" w:rsidRPr="00774DE5">
        <w:rPr>
          <w:sz w:val="26"/>
          <w:szCs w:val="26"/>
        </w:rPr>
        <w:t>η …………………………………………………………………………….</w:t>
      </w:r>
      <w:r w:rsidR="007D38D6" w:rsidRPr="00774DE5">
        <w:rPr>
          <w:sz w:val="26"/>
          <w:szCs w:val="26"/>
        </w:rPr>
        <w:t xml:space="preserve"> </w:t>
      </w:r>
      <w:r w:rsidR="00C132CB" w:rsidRPr="00774DE5">
        <w:rPr>
          <w:sz w:val="26"/>
          <w:szCs w:val="26"/>
        </w:rPr>
        <w:t>μ</w:t>
      </w:r>
      <w:r w:rsidR="00191EF0" w:rsidRPr="00774DE5">
        <w:rPr>
          <w:sz w:val="26"/>
          <w:szCs w:val="26"/>
        </w:rPr>
        <w:t xml:space="preserve">ε αριθμό Δελτίου Ταυτότητας ………………………………….. </w:t>
      </w:r>
      <w:r w:rsidRPr="00774DE5">
        <w:rPr>
          <w:sz w:val="26"/>
          <w:szCs w:val="26"/>
        </w:rPr>
        <w:t xml:space="preserve">, </w:t>
      </w:r>
      <w:r w:rsidR="00191EF0" w:rsidRPr="00774DE5">
        <w:rPr>
          <w:sz w:val="26"/>
          <w:szCs w:val="26"/>
        </w:rPr>
        <w:t>κηδεμόνας του (της)</w:t>
      </w:r>
      <w:r w:rsidR="007D38D6" w:rsidRPr="00774DE5">
        <w:rPr>
          <w:sz w:val="26"/>
          <w:szCs w:val="26"/>
        </w:rPr>
        <w:t xml:space="preserve"> </w:t>
      </w:r>
      <w:r w:rsidR="00C132CB" w:rsidRPr="00774DE5">
        <w:rPr>
          <w:sz w:val="26"/>
          <w:szCs w:val="26"/>
        </w:rPr>
        <w:t>μ</w:t>
      </w:r>
      <w:r w:rsidR="00191EF0" w:rsidRPr="00774DE5">
        <w:rPr>
          <w:sz w:val="26"/>
          <w:szCs w:val="26"/>
        </w:rPr>
        <w:t>αθητή/μαθήτριας ………………………………………………………… της Γ</w:t>
      </w:r>
      <w:r w:rsidRPr="00774DE5">
        <w:rPr>
          <w:sz w:val="26"/>
          <w:szCs w:val="26"/>
        </w:rPr>
        <w:t xml:space="preserve">΄ </w:t>
      </w:r>
      <w:r w:rsidR="00191EF0" w:rsidRPr="00774DE5">
        <w:rPr>
          <w:sz w:val="26"/>
          <w:szCs w:val="26"/>
        </w:rPr>
        <w:t>Τάξης του 5</w:t>
      </w:r>
      <w:r w:rsidR="00191EF0" w:rsidRPr="00774DE5">
        <w:rPr>
          <w:sz w:val="26"/>
          <w:szCs w:val="26"/>
          <w:vertAlign w:val="superscript"/>
        </w:rPr>
        <w:t>ου</w:t>
      </w:r>
      <w:r w:rsidR="00191EF0" w:rsidRPr="00774DE5">
        <w:rPr>
          <w:sz w:val="26"/>
          <w:szCs w:val="26"/>
        </w:rPr>
        <w:t xml:space="preserve"> Γενικού Λυκείου </w:t>
      </w:r>
      <w:r w:rsidR="00C41162" w:rsidRPr="00774DE5">
        <w:rPr>
          <w:sz w:val="26"/>
          <w:szCs w:val="26"/>
        </w:rPr>
        <w:t>Ν. Σμύρνης δηλώνω ότι δέχομαι να συμμετάσχει ο (η) γι</w:t>
      </w:r>
      <w:r w:rsidR="001F4FA1" w:rsidRPr="00774DE5">
        <w:rPr>
          <w:sz w:val="26"/>
          <w:szCs w:val="26"/>
        </w:rPr>
        <w:t>ο</w:t>
      </w:r>
      <w:r w:rsidR="001E7E05" w:rsidRPr="00774DE5">
        <w:rPr>
          <w:sz w:val="26"/>
          <w:szCs w:val="26"/>
        </w:rPr>
        <w:t>ς (κόρη) μου στη</w:t>
      </w:r>
      <w:r w:rsidR="00C41162" w:rsidRPr="00774DE5">
        <w:rPr>
          <w:sz w:val="26"/>
          <w:szCs w:val="26"/>
        </w:rPr>
        <w:t xml:space="preserve"> </w:t>
      </w:r>
      <w:r w:rsidR="001E7E05" w:rsidRPr="00774DE5">
        <w:rPr>
          <w:sz w:val="26"/>
          <w:szCs w:val="26"/>
        </w:rPr>
        <w:t>δι</w:t>
      </w:r>
      <w:r w:rsidR="00C41162" w:rsidRPr="00774DE5">
        <w:rPr>
          <w:sz w:val="26"/>
          <w:szCs w:val="26"/>
        </w:rPr>
        <w:t>ήμερη ε</w:t>
      </w:r>
      <w:r w:rsidR="001E7E05" w:rsidRPr="00774DE5">
        <w:rPr>
          <w:sz w:val="26"/>
          <w:szCs w:val="26"/>
        </w:rPr>
        <w:t>κδρομή του Σχολείου μας στο</w:t>
      </w:r>
      <w:r w:rsidR="00C41162" w:rsidRPr="00774DE5">
        <w:rPr>
          <w:sz w:val="26"/>
          <w:szCs w:val="26"/>
        </w:rPr>
        <w:t xml:space="preserve"> </w:t>
      </w:r>
      <w:r w:rsidR="001E7E05" w:rsidRPr="00774DE5">
        <w:rPr>
          <w:sz w:val="26"/>
          <w:szCs w:val="26"/>
        </w:rPr>
        <w:t>Ναύπλιο</w:t>
      </w:r>
      <w:r w:rsidR="00C41162" w:rsidRPr="00774DE5">
        <w:rPr>
          <w:sz w:val="26"/>
          <w:szCs w:val="26"/>
        </w:rPr>
        <w:t xml:space="preserve"> που θα </w:t>
      </w:r>
      <w:r w:rsidR="009033AA">
        <w:rPr>
          <w:sz w:val="26"/>
          <w:szCs w:val="26"/>
        </w:rPr>
        <w:t>πραγματοποιη</w:t>
      </w:r>
      <w:r w:rsidR="00C41162" w:rsidRPr="00774DE5">
        <w:rPr>
          <w:sz w:val="26"/>
          <w:szCs w:val="26"/>
        </w:rPr>
        <w:t xml:space="preserve">θεί </w:t>
      </w:r>
      <w:r w:rsidR="001E7E05" w:rsidRPr="00774DE5">
        <w:rPr>
          <w:sz w:val="26"/>
          <w:szCs w:val="26"/>
        </w:rPr>
        <w:t>στις 16</w:t>
      </w:r>
      <w:r w:rsidR="00C41162" w:rsidRPr="00774DE5">
        <w:rPr>
          <w:sz w:val="26"/>
          <w:szCs w:val="26"/>
        </w:rPr>
        <w:t xml:space="preserve"> </w:t>
      </w:r>
      <w:r w:rsidR="006400C6" w:rsidRPr="00774DE5">
        <w:rPr>
          <w:sz w:val="26"/>
          <w:szCs w:val="26"/>
        </w:rPr>
        <w:t>και</w:t>
      </w:r>
      <w:r w:rsidR="00C41162" w:rsidRPr="00774DE5">
        <w:rPr>
          <w:sz w:val="26"/>
          <w:szCs w:val="26"/>
        </w:rPr>
        <w:t xml:space="preserve"> 1</w:t>
      </w:r>
      <w:r w:rsidR="001E7E05" w:rsidRPr="00774DE5">
        <w:rPr>
          <w:sz w:val="26"/>
          <w:szCs w:val="26"/>
        </w:rPr>
        <w:t>7</w:t>
      </w:r>
      <w:r w:rsidR="00C41162" w:rsidRPr="00774DE5">
        <w:rPr>
          <w:sz w:val="26"/>
          <w:szCs w:val="26"/>
        </w:rPr>
        <w:t xml:space="preserve"> Δεκεμβρίου 2021</w:t>
      </w:r>
      <w:r w:rsidR="00C132CB" w:rsidRPr="00774DE5">
        <w:rPr>
          <w:sz w:val="26"/>
          <w:szCs w:val="26"/>
        </w:rPr>
        <w:t>.</w:t>
      </w:r>
    </w:p>
    <w:p w14:paraId="1A867B2E" w14:textId="365BAB82" w:rsidR="00191EF0" w:rsidRPr="00774DE5" w:rsidRDefault="001E7E05" w:rsidP="007D38D6">
      <w:pPr>
        <w:spacing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>(</w:t>
      </w:r>
      <w:r w:rsidR="00C132CB" w:rsidRPr="00774DE5">
        <w:rPr>
          <w:sz w:val="26"/>
          <w:szCs w:val="26"/>
        </w:rPr>
        <w:t>Ενδεικτική τιμή</w:t>
      </w:r>
      <w:r w:rsidRPr="00774DE5">
        <w:rPr>
          <w:sz w:val="26"/>
          <w:szCs w:val="26"/>
        </w:rPr>
        <w:t xml:space="preserve"> 70-80</w:t>
      </w:r>
      <w:r w:rsidR="00C132CB" w:rsidRPr="00774DE5">
        <w:rPr>
          <w:sz w:val="26"/>
          <w:szCs w:val="26"/>
        </w:rPr>
        <w:t xml:space="preserve"> ευρώ</w:t>
      </w:r>
      <w:r w:rsidRPr="00774DE5">
        <w:rPr>
          <w:sz w:val="26"/>
          <w:szCs w:val="26"/>
        </w:rPr>
        <w:t>)</w:t>
      </w:r>
      <w:r w:rsidR="00191EF0" w:rsidRPr="00774DE5">
        <w:rPr>
          <w:sz w:val="26"/>
          <w:szCs w:val="26"/>
        </w:rPr>
        <w:t xml:space="preserve"> </w:t>
      </w:r>
    </w:p>
    <w:p w14:paraId="28BD67EA" w14:textId="7334CB21" w:rsidR="001E7E05" w:rsidRPr="00774DE5" w:rsidRDefault="001E7E05" w:rsidP="007D38D6">
      <w:pPr>
        <w:spacing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>Αρχηγός εκδρομής: Φωτοπούλου Αρετή</w:t>
      </w:r>
    </w:p>
    <w:p w14:paraId="42F60544" w14:textId="197944A2" w:rsidR="001E7E05" w:rsidRPr="00774DE5" w:rsidRDefault="001E7E05" w:rsidP="007D38D6">
      <w:pPr>
        <w:spacing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>Συνοδοί εκπαιδευτικ</w:t>
      </w:r>
      <w:r w:rsidR="00195A8C">
        <w:rPr>
          <w:sz w:val="26"/>
          <w:szCs w:val="26"/>
        </w:rPr>
        <w:t>οί</w:t>
      </w:r>
      <w:r w:rsidRPr="00774DE5">
        <w:rPr>
          <w:sz w:val="26"/>
          <w:szCs w:val="26"/>
        </w:rPr>
        <w:t xml:space="preserve">: </w:t>
      </w:r>
      <w:proofErr w:type="spellStart"/>
      <w:r w:rsidRPr="00774DE5">
        <w:rPr>
          <w:sz w:val="26"/>
          <w:szCs w:val="26"/>
        </w:rPr>
        <w:t>Καραπατής</w:t>
      </w:r>
      <w:proofErr w:type="spellEnd"/>
      <w:r w:rsidRPr="00774DE5">
        <w:rPr>
          <w:sz w:val="26"/>
          <w:szCs w:val="26"/>
        </w:rPr>
        <w:t xml:space="preserve"> Σεραφείμ, Μπούρα Σοφία, </w:t>
      </w:r>
      <w:proofErr w:type="spellStart"/>
      <w:r w:rsidRPr="00774DE5">
        <w:rPr>
          <w:sz w:val="26"/>
          <w:szCs w:val="26"/>
        </w:rPr>
        <w:t>Χρεμολουκά</w:t>
      </w:r>
      <w:proofErr w:type="spellEnd"/>
      <w:r w:rsidRPr="00774DE5">
        <w:rPr>
          <w:sz w:val="26"/>
          <w:szCs w:val="26"/>
        </w:rPr>
        <w:t xml:space="preserve"> Σταυρούλα.</w:t>
      </w:r>
    </w:p>
    <w:p w14:paraId="3D870168" w14:textId="21AE245D" w:rsidR="005B2B53" w:rsidRPr="00774DE5" w:rsidRDefault="008518A3" w:rsidP="007D38D6">
      <w:pPr>
        <w:spacing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>Λόγω των ιδιαίτερων συνθηκών (</w:t>
      </w:r>
      <w:r w:rsidRPr="00774DE5">
        <w:rPr>
          <w:sz w:val="26"/>
          <w:szCs w:val="26"/>
          <w:lang w:val="en-US"/>
        </w:rPr>
        <w:t>COVID</w:t>
      </w:r>
      <w:r w:rsidRPr="00774DE5">
        <w:rPr>
          <w:sz w:val="26"/>
          <w:szCs w:val="26"/>
        </w:rPr>
        <w:t>)</w:t>
      </w:r>
      <w:r w:rsidR="004A341B" w:rsidRPr="00774DE5">
        <w:rPr>
          <w:sz w:val="26"/>
          <w:szCs w:val="26"/>
        </w:rPr>
        <w:t xml:space="preserve">, τίθεται από το σχολείο η προϋπόθεση της </w:t>
      </w:r>
      <w:r w:rsidR="003806E8">
        <w:rPr>
          <w:sz w:val="26"/>
          <w:szCs w:val="26"/>
        </w:rPr>
        <w:t>πραγματοποίηση</w:t>
      </w:r>
      <w:r w:rsidR="004A341B" w:rsidRPr="00774DE5">
        <w:rPr>
          <w:sz w:val="26"/>
          <w:szCs w:val="26"/>
        </w:rPr>
        <w:t xml:space="preserve">ς </w:t>
      </w:r>
      <w:r w:rsidR="004A341B" w:rsidRPr="00774DE5">
        <w:rPr>
          <w:b/>
          <w:sz w:val="26"/>
          <w:szCs w:val="26"/>
          <w:lang w:val="en-US"/>
        </w:rPr>
        <w:t>rapid</w:t>
      </w:r>
      <w:r w:rsidR="004A341B" w:rsidRPr="00774DE5">
        <w:rPr>
          <w:b/>
          <w:sz w:val="26"/>
          <w:szCs w:val="26"/>
        </w:rPr>
        <w:t xml:space="preserve"> </w:t>
      </w:r>
      <w:r w:rsidR="004A341B" w:rsidRPr="00774DE5">
        <w:rPr>
          <w:b/>
          <w:sz w:val="26"/>
          <w:szCs w:val="26"/>
          <w:lang w:val="en-US"/>
        </w:rPr>
        <w:t>test</w:t>
      </w:r>
      <w:r w:rsidR="004A341B" w:rsidRPr="00774DE5">
        <w:rPr>
          <w:sz w:val="26"/>
          <w:szCs w:val="26"/>
        </w:rPr>
        <w:t xml:space="preserve">  από όλους τους συμμετέχοντες, εμβολιασμένους και </w:t>
      </w:r>
      <w:proofErr w:type="spellStart"/>
      <w:r w:rsidR="004A341B" w:rsidRPr="00774DE5">
        <w:rPr>
          <w:sz w:val="26"/>
          <w:szCs w:val="26"/>
        </w:rPr>
        <w:t>ανεμβολίαστους</w:t>
      </w:r>
      <w:proofErr w:type="spellEnd"/>
      <w:r w:rsidR="004A341B" w:rsidRPr="00774DE5">
        <w:rPr>
          <w:sz w:val="26"/>
          <w:szCs w:val="26"/>
        </w:rPr>
        <w:t xml:space="preserve">, την Τετάρτη 15 Δεκεμβρίου 2021. Επίσης, θα χρειαστεί να πραγματοποιηθεί ένα δεύτερο </w:t>
      </w:r>
      <w:r w:rsidR="004A341B" w:rsidRPr="00774DE5">
        <w:rPr>
          <w:sz w:val="26"/>
          <w:szCs w:val="26"/>
          <w:lang w:val="en-US"/>
        </w:rPr>
        <w:t>rapid</w:t>
      </w:r>
      <w:r w:rsidR="004A341B" w:rsidRPr="00774DE5">
        <w:rPr>
          <w:sz w:val="26"/>
          <w:szCs w:val="26"/>
        </w:rPr>
        <w:t xml:space="preserve"> </w:t>
      </w:r>
      <w:r w:rsidR="004A341B" w:rsidRPr="00774DE5">
        <w:rPr>
          <w:sz w:val="26"/>
          <w:szCs w:val="26"/>
          <w:lang w:val="en-US"/>
        </w:rPr>
        <w:t>test</w:t>
      </w:r>
      <w:r w:rsidR="004A341B" w:rsidRPr="00774DE5">
        <w:rPr>
          <w:sz w:val="26"/>
          <w:szCs w:val="26"/>
        </w:rPr>
        <w:t xml:space="preserve"> από όλους το Σαββατοκύριακο μετά την επιστροφή μας, ώστε να είμαστε ασφαλείς</w:t>
      </w:r>
      <w:r w:rsidR="00986947" w:rsidRPr="00774DE5">
        <w:rPr>
          <w:sz w:val="26"/>
          <w:szCs w:val="26"/>
        </w:rPr>
        <w:t xml:space="preserve"> για την ε</w:t>
      </w:r>
      <w:r w:rsidR="004A341B" w:rsidRPr="00774DE5">
        <w:rPr>
          <w:sz w:val="26"/>
          <w:szCs w:val="26"/>
        </w:rPr>
        <w:t>πάνοδο στην τάξη.</w:t>
      </w:r>
    </w:p>
    <w:p w14:paraId="69AEAF64" w14:textId="77777777" w:rsidR="00374CE3" w:rsidRPr="00774DE5" w:rsidRDefault="005B2B53" w:rsidP="00374CE3">
      <w:pPr>
        <w:spacing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>Σημείωση: Οι γονείς των μαθητών που λαμβάνουν κάποιο φάρμακο ή παρουσιάζουν κάποια αλλεργία οφείλουν να ενημερώσουν τους συνοδούς εκπαιδευτικούς.</w:t>
      </w:r>
    </w:p>
    <w:p w14:paraId="563569C1" w14:textId="6B84B039" w:rsidR="006400C6" w:rsidRPr="00774DE5" w:rsidRDefault="00374CE3" w:rsidP="00374CE3">
      <w:pPr>
        <w:spacing w:line="240" w:lineRule="auto"/>
        <w:jc w:val="both"/>
        <w:rPr>
          <w:sz w:val="26"/>
          <w:szCs w:val="26"/>
        </w:rPr>
      </w:pPr>
      <w:r w:rsidRPr="00774DE5">
        <w:rPr>
          <w:sz w:val="26"/>
          <w:szCs w:val="26"/>
        </w:rPr>
        <w:t xml:space="preserve">                                                                          </w:t>
      </w:r>
      <w:r w:rsidR="006400C6" w:rsidRPr="00774DE5">
        <w:rPr>
          <w:sz w:val="26"/>
          <w:szCs w:val="26"/>
        </w:rPr>
        <w:t>Ν. Σμύρνη</w:t>
      </w:r>
      <w:r w:rsidRPr="00774DE5">
        <w:rPr>
          <w:sz w:val="26"/>
          <w:szCs w:val="26"/>
        </w:rPr>
        <w:t xml:space="preserve">, </w:t>
      </w:r>
      <w:r w:rsidR="006400C6" w:rsidRPr="00774DE5">
        <w:rPr>
          <w:sz w:val="26"/>
          <w:szCs w:val="26"/>
        </w:rPr>
        <w:t xml:space="preserve"> ……………. 2021</w:t>
      </w:r>
    </w:p>
    <w:p w14:paraId="59B6C397" w14:textId="537A67CC" w:rsidR="001E7E05" w:rsidRDefault="001E7E05" w:rsidP="001E7E05">
      <w:pPr>
        <w:spacing w:line="240" w:lineRule="auto"/>
        <w:ind w:left="5040"/>
        <w:jc w:val="both"/>
        <w:rPr>
          <w:sz w:val="26"/>
          <w:szCs w:val="26"/>
        </w:rPr>
      </w:pPr>
      <w:r w:rsidRPr="00774DE5">
        <w:rPr>
          <w:sz w:val="26"/>
          <w:szCs w:val="26"/>
        </w:rPr>
        <w:t xml:space="preserve">Ο/Η </w:t>
      </w:r>
      <w:proofErr w:type="spellStart"/>
      <w:r w:rsidRPr="00774DE5">
        <w:rPr>
          <w:sz w:val="26"/>
          <w:szCs w:val="26"/>
        </w:rPr>
        <w:t>Δηλ</w:t>
      </w:r>
      <w:proofErr w:type="spellEnd"/>
      <w:r w:rsidRPr="00774DE5">
        <w:rPr>
          <w:sz w:val="26"/>
          <w:szCs w:val="26"/>
        </w:rPr>
        <w:t xml:space="preserve"> ……….</w:t>
      </w:r>
    </w:p>
    <w:p w14:paraId="0365C08B" w14:textId="77777777" w:rsidR="00774DE5" w:rsidRPr="00774DE5" w:rsidRDefault="00774DE5" w:rsidP="001E7E05">
      <w:pPr>
        <w:spacing w:line="240" w:lineRule="auto"/>
        <w:ind w:left="5040"/>
        <w:jc w:val="both"/>
        <w:rPr>
          <w:sz w:val="26"/>
          <w:szCs w:val="26"/>
        </w:rPr>
      </w:pPr>
    </w:p>
    <w:p w14:paraId="211C0F4F" w14:textId="5757ADE3" w:rsidR="006400C6" w:rsidRPr="00191EF0" w:rsidRDefault="006400C6" w:rsidP="006400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14:paraId="5C4C7684" w14:textId="7C6B89C1" w:rsidR="00AA09B6" w:rsidRPr="00191EF0" w:rsidRDefault="00AA09B6" w:rsidP="00191EF0">
      <w:pPr>
        <w:jc w:val="both"/>
        <w:rPr>
          <w:sz w:val="28"/>
          <w:szCs w:val="28"/>
        </w:rPr>
      </w:pPr>
    </w:p>
    <w:p w14:paraId="4490AF38" w14:textId="77777777" w:rsidR="00AA09B6" w:rsidRPr="00191EF0" w:rsidRDefault="00AA09B6">
      <w:pPr>
        <w:rPr>
          <w:sz w:val="28"/>
          <w:szCs w:val="28"/>
        </w:rPr>
      </w:pPr>
    </w:p>
    <w:sectPr w:rsidR="00AA09B6" w:rsidRPr="00191E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B6"/>
    <w:rsid w:val="00043358"/>
    <w:rsid w:val="00073B57"/>
    <w:rsid w:val="00191EF0"/>
    <w:rsid w:val="00195A8C"/>
    <w:rsid w:val="001E7E05"/>
    <w:rsid w:val="001F4FA1"/>
    <w:rsid w:val="001F755C"/>
    <w:rsid w:val="002233D8"/>
    <w:rsid w:val="003030E6"/>
    <w:rsid w:val="00374CE3"/>
    <w:rsid w:val="003806E8"/>
    <w:rsid w:val="004A341B"/>
    <w:rsid w:val="005B2B53"/>
    <w:rsid w:val="006400C6"/>
    <w:rsid w:val="00656E30"/>
    <w:rsid w:val="00774DE5"/>
    <w:rsid w:val="007C10B9"/>
    <w:rsid w:val="007C26BC"/>
    <w:rsid w:val="007D38D6"/>
    <w:rsid w:val="0081264B"/>
    <w:rsid w:val="00837879"/>
    <w:rsid w:val="00840473"/>
    <w:rsid w:val="008518A3"/>
    <w:rsid w:val="008F1B07"/>
    <w:rsid w:val="009033AA"/>
    <w:rsid w:val="009135FD"/>
    <w:rsid w:val="00953B4E"/>
    <w:rsid w:val="00986947"/>
    <w:rsid w:val="00AA09B6"/>
    <w:rsid w:val="00B120E8"/>
    <w:rsid w:val="00C132CB"/>
    <w:rsid w:val="00C41162"/>
    <w:rsid w:val="00C6661D"/>
    <w:rsid w:val="00CD0197"/>
    <w:rsid w:val="00E56639"/>
    <w:rsid w:val="00E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B91A"/>
  <w15:chartTrackingRefBased/>
  <w15:docId w15:val="{A6ABB0CA-7A32-47BE-865E-20D62715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gkok65 gkok65</dc:creator>
  <cp:keywords/>
  <dc:description/>
  <cp:lastModifiedBy>ΦΩΤΟΠΟΥΛΟΥ ΑΡΕΤΗ</cp:lastModifiedBy>
  <cp:revision>6</cp:revision>
  <cp:lastPrinted>2021-11-11T11:15:00Z</cp:lastPrinted>
  <dcterms:created xsi:type="dcterms:W3CDTF">2021-11-11T18:41:00Z</dcterms:created>
  <dcterms:modified xsi:type="dcterms:W3CDTF">2021-11-11T18:48:00Z</dcterms:modified>
</cp:coreProperties>
</file>