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08" w:rsidRDefault="004A7608" w:rsidP="00884F2C">
      <w:pPr>
        <w:spacing w:after="0" w:line="240" w:lineRule="auto"/>
        <w:rPr>
          <w:rFonts w:eastAsia="Times New Roman" w:cstheme="minorHAnsi"/>
          <w:b/>
          <w:lang w:eastAsia="el-GR"/>
        </w:rPr>
      </w:pPr>
      <w:r>
        <w:rPr>
          <w:rFonts w:eastAsia="Times New Roman" w:cstheme="minorHAnsi"/>
          <w:b/>
          <w:lang w:eastAsia="el-GR"/>
        </w:rPr>
        <w:t xml:space="preserve">ΠΑΡΑΣΚΕΥΗ 29/5/2020, </w:t>
      </w:r>
      <w:r>
        <w:rPr>
          <w:rFonts w:eastAsia="Times New Roman" w:cstheme="minorHAnsi"/>
          <w:b/>
          <w:lang w:val="en-US" w:eastAsia="el-GR"/>
        </w:rPr>
        <w:t>WEBEX</w:t>
      </w:r>
      <w:r w:rsidRPr="003B1A69">
        <w:rPr>
          <w:rFonts w:eastAsia="Times New Roman" w:cstheme="minorHAnsi"/>
          <w:b/>
          <w:lang w:eastAsia="el-GR"/>
        </w:rPr>
        <w:t xml:space="preserve">, </w:t>
      </w:r>
      <w:r w:rsidR="003B1A69">
        <w:rPr>
          <w:rFonts w:eastAsia="Times New Roman" w:cstheme="minorHAnsi"/>
          <w:b/>
          <w:lang w:eastAsia="el-GR"/>
        </w:rPr>
        <w:t xml:space="preserve">14.00-15.30, ΔΩΜΑΤΙΟ ΤΗΣ ΑΛΕΞΑΝΔΡΑΣ ΣΤΡΙΦΤΟΜΠΟΛΑ, ΕΠΑΝΑΛΗΨΗ ΣΤΟ ΓΛΩΣΣΑΡΙ ΣΤΗ ΛΟΓΟΤΕΧΝΙΑ, ΚΑΘΩΣ ΚΑΙ ΣΤΟ ΕΡΜΗΝΕΥΤΙΚΟ ΣΧΟΛΙΟ. </w:t>
      </w:r>
    </w:p>
    <w:p w:rsidR="003B1A69" w:rsidRDefault="003B1A69" w:rsidP="00884F2C">
      <w:pPr>
        <w:spacing w:after="0" w:line="240" w:lineRule="auto"/>
        <w:rPr>
          <w:rFonts w:eastAsia="Times New Roman" w:cstheme="minorHAnsi"/>
          <w:b/>
          <w:lang w:eastAsia="el-GR"/>
        </w:rPr>
      </w:pPr>
    </w:p>
    <w:p w:rsidR="003B1A69" w:rsidRDefault="003B1A69" w:rsidP="00884F2C">
      <w:pPr>
        <w:spacing w:after="0" w:line="240" w:lineRule="auto"/>
        <w:rPr>
          <w:rFonts w:eastAsia="Times New Roman" w:cstheme="minorHAnsi"/>
          <w:lang w:eastAsia="el-GR"/>
        </w:rPr>
      </w:pPr>
      <w:r>
        <w:rPr>
          <w:rFonts w:eastAsia="Times New Roman" w:cstheme="minorHAnsi"/>
          <w:lang w:eastAsia="el-GR"/>
        </w:rPr>
        <w:t>Αποστέλλω ένα καλό κείμενο για το ερμηνευτικό σχόλιο</w:t>
      </w:r>
    </w:p>
    <w:p w:rsidR="003B1A69" w:rsidRPr="003B1A69" w:rsidRDefault="003B1A69" w:rsidP="00884F2C">
      <w:pPr>
        <w:spacing w:after="0" w:line="240" w:lineRule="auto"/>
        <w:rPr>
          <w:rFonts w:eastAsia="Times New Roman" w:cstheme="minorHAnsi"/>
          <w:lang w:eastAsia="el-GR"/>
        </w:rPr>
      </w:pPr>
      <w:bookmarkStart w:id="0" w:name="_GoBack"/>
      <w:bookmarkEnd w:id="0"/>
    </w:p>
    <w:p w:rsidR="00884F2C" w:rsidRPr="003453D9" w:rsidRDefault="00884F2C" w:rsidP="00884F2C">
      <w:pPr>
        <w:spacing w:after="0" w:line="240" w:lineRule="auto"/>
        <w:rPr>
          <w:rFonts w:eastAsia="Times New Roman" w:cstheme="minorHAnsi"/>
          <w:lang w:eastAsia="el-GR"/>
        </w:rPr>
      </w:pPr>
      <w:r w:rsidRPr="003453D9">
        <w:rPr>
          <w:rFonts w:eastAsia="Times New Roman" w:cstheme="minorHAnsi"/>
          <w:lang w:eastAsia="el-GR"/>
        </w:rPr>
        <w:t>Από τα Εκπαιδευτήρια «Νέα Παιδεία» - Τομέας Νέων Ελληνικών</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Μια από τις σημαντικότερες καινοτομίες στην αξιολόγηση του μαθήματος «Νεοελληνική Γλώσσα και Λογοτεχνία» Γ΄ Λυκείου, αλλά και ένα από τα μεγαλύτερα «αγκάθια» του, είναι το Θέμα Γ, που προβλέπει τη σύνθεση ενός «ερμηνευτικού σχολίου» έκτασης 100-200 λέξεις σε μη διδαγμένο κείμενο και το οποίο περιλαμβάνει «την ανάπτυξη αφενός του βασικού, για τους/τις μαθητές/</w:t>
      </w:r>
      <w:proofErr w:type="spellStart"/>
      <w:r w:rsidRPr="003453D9">
        <w:rPr>
          <w:rFonts w:eastAsia="Times New Roman" w:cstheme="minorHAnsi"/>
          <w:lang w:eastAsia="el-GR"/>
        </w:rPr>
        <w:t>τριες</w:t>
      </w:r>
      <w:proofErr w:type="spellEnd"/>
      <w:r w:rsidRPr="003453D9">
        <w:rPr>
          <w:rFonts w:eastAsia="Times New Roman" w:cstheme="minorHAnsi"/>
          <w:lang w:eastAsia="el-GR"/>
        </w:rPr>
        <w:t>, ερωτήματος/θέματος του κειμένου και αφετέρου της ανταπόκρισής τους σε αυτό».</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Τι σημαίνει, λοιπόν, ερμηνευτικό σχόλιο, ποια πορεία σκέψης και γραφής είναι καλό να ακολουθούμε στη σύνθεσή του και τι ακριβώς πρέπει να γράψουμε είναι τα κύρια ζητούμενα.</w:t>
      </w:r>
    </w:p>
    <w:p w:rsidR="00884F2C" w:rsidRPr="003453D9" w:rsidRDefault="00884F2C" w:rsidP="00884F2C">
      <w:pPr>
        <w:spacing w:after="0" w:line="240" w:lineRule="auto"/>
        <w:rPr>
          <w:rFonts w:eastAsia="Times New Roman" w:cstheme="minorHAnsi"/>
          <w:lang w:eastAsia="el-GR"/>
        </w:rPr>
      </w:pPr>
      <w:r w:rsidRPr="003453D9">
        <w:rPr>
          <w:rFonts w:eastAsia="Times New Roman" w:cstheme="minorHAnsi"/>
          <w:lang w:eastAsia="el-GR"/>
        </w:rPr>
        <w:t>Καταρχάς, είναι σημαντικό να γνωρίζουμε ότι στο ερμηνευτικό σχόλιο αξιολογούνται α) η</w:t>
      </w:r>
      <w:r w:rsidRPr="003453D9">
        <w:rPr>
          <w:rFonts w:eastAsia="Times New Roman" w:cstheme="minorHAnsi"/>
          <w:b/>
          <w:bCs/>
          <w:lang w:eastAsia="el-GR"/>
        </w:rPr>
        <w:t xml:space="preserve"> </w:t>
      </w:r>
      <w:r w:rsidRPr="003453D9">
        <w:rPr>
          <w:rFonts w:eastAsia="Times New Roman" w:cstheme="minorHAnsi"/>
          <w:lang w:eastAsia="el-GR"/>
        </w:rPr>
        <w:t>κατανόηση</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η</w:t>
      </w:r>
      <w:r w:rsidRPr="003453D9">
        <w:rPr>
          <w:rFonts w:eastAsia="Times New Roman" w:cstheme="minorHAnsi"/>
          <w:b/>
          <w:bCs/>
          <w:lang w:eastAsia="el-GR"/>
        </w:rPr>
        <w:t xml:space="preserve"> </w:t>
      </w:r>
      <w:r w:rsidRPr="003453D9">
        <w:rPr>
          <w:rFonts w:eastAsia="Times New Roman" w:cstheme="minorHAnsi"/>
          <w:lang w:eastAsia="el-GR"/>
        </w:rPr>
        <w:t>ερμηνεία του λογοτεχνικού κειμένου και β) η αναγνωστική</w:t>
      </w:r>
      <w:r w:rsidRPr="003453D9">
        <w:rPr>
          <w:rFonts w:eastAsia="Times New Roman" w:cstheme="minorHAnsi"/>
          <w:b/>
          <w:bCs/>
          <w:lang w:eastAsia="el-GR"/>
        </w:rPr>
        <w:t xml:space="preserve"> </w:t>
      </w:r>
      <w:r w:rsidRPr="003453D9">
        <w:rPr>
          <w:rFonts w:eastAsia="Times New Roman" w:cstheme="minorHAnsi"/>
          <w:lang w:eastAsia="el-GR"/>
        </w:rPr>
        <w:t>ανταπόκρισή</w:t>
      </w:r>
      <w:r w:rsidRPr="003453D9">
        <w:rPr>
          <w:rFonts w:eastAsia="Times New Roman" w:cstheme="minorHAnsi"/>
          <w:b/>
          <w:bCs/>
          <w:lang w:eastAsia="el-GR"/>
        </w:rPr>
        <w:t xml:space="preserve"> </w:t>
      </w:r>
      <w:r w:rsidRPr="003453D9">
        <w:rPr>
          <w:rFonts w:eastAsia="Times New Roman" w:cstheme="minorHAnsi"/>
          <w:lang w:eastAsia="el-GR"/>
        </w:rPr>
        <w:t>μας</w:t>
      </w:r>
      <w:r w:rsidRPr="003453D9">
        <w:rPr>
          <w:rFonts w:eastAsia="Times New Roman" w:cstheme="minorHAnsi"/>
          <w:b/>
          <w:bCs/>
          <w:lang w:eastAsia="el-GR"/>
        </w:rPr>
        <w:t xml:space="preserve"> </w:t>
      </w:r>
      <w:r w:rsidRPr="003453D9">
        <w:rPr>
          <w:rFonts w:eastAsia="Times New Roman" w:cstheme="minorHAnsi"/>
          <w:lang w:eastAsia="el-GR"/>
        </w:rPr>
        <w:t>στο ερώτημα/θέμα, η οποία εμπεριέχεται στην προσωπική πρόσληψη του ερωτήματος/θέματος. Όπως είναι φανερό, το Θέμα Γ είναι απαιτητικό, γι’ αυτό:</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Δεν διαβάζουμε ποτέ βιαστικά το λογοτεχνικό κείμενο αλλά το μελετούμε με</w:t>
      </w:r>
      <w:r w:rsidRPr="003453D9">
        <w:rPr>
          <w:rFonts w:eastAsia="Times New Roman" w:cstheme="minorHAnsi"/>
          <w:b/>
          <w:bCs/>
          <w:lang w:eastAsia="el-GR"/>
        </w:rPr>
        <w:t xml:space="preserve"> </w:t>
      </w:r>
      <w:r w:rsidRPr="003453D9">
        <w:rPr>
          <w:rFonts w:eastAsia="Times New Roman" w:cstheme="minorHAnsi"/>
          <w:lang w:eastAsia="el-GR"/>
        </w:rPr>
        <w:t>προσοχή</w:t>
      </w:r>
      <w:r w:rsidRPr="003453D9">
        <w:rPr>
          <w:rFonts w:eastAsia="Times New Roman" w:cstheme="minorHAnsi"/>
          <w:b/>
          <w:bCs/>
          <w:lang w:eastAsia="el-GR"/>
        </w:rPr>
        <w:t xml:space="preserve"> </w:t>
      </w:r>
      <w:r w:rsidRPr="003453D9">
        <w:rPr>
          <w:rFonts w:eastAsia="Times New Roman" w:cstheme="minorHAnsi"/>
          <w:lang w:eastAsia="el-GR"/>
        </w:rPr>
        <w:t>μέχρι</w:t>
      </w:r>
      <w:r w:rsidRPr="003453D9">
        <w:rPr>
          <w:rFonts w:eastAsia="Times New Roman" w:cstheme="minorHAnsi"/>
          <w:b/>
          <w:bCs/>
          <w:lang w:eastAsia="el-GR"/>
        </w:rPr>
        <w:t xml:space="preserve"> </w:t>
      </w:r>
      <w:r w:rsidRPr="003453D9">
        <w:rPr>
          <w:rFonts w:eastAsia="Times New Roman" w:cstheme="minorHAnsi"/>
          <w:lang w:eastAsia="el-GR"/>
        </w:rPr>
        <w:t xml:space="preserve">τέλους προσπαθώντας να κατανοήσουμε </w:t>
      </w:r>
      <w:r w:rsidRPr="003453D9">
        <w:rPr>
          <w:rFonts w:eastAsia="Times New Roman" w:cstheme="minorHAnsi"/>
          <w:b/>
          <w:bCs/>
          <w:lang w:eastAsia="el-GR"/>
        </w:rPr>
        <w:t>«</w:t>
      </w:r>
      <w:r w:rsidRPr="003453D9">
        <w:rPr>
          <w:rFonts w:eastAsia="Times New Roman" w:cstheme="minorHAnsi"/>
          <w:lang w:eastAsia="el-GR"/>
        </w:rPr>
        <w:t>τι</w:t>
      </w:r>
      <w:r w:rsidRPr="003453D9">
        <w:rPr>
          <w:rFonts w:eastAsia="Times New Roman" w:cstheme="minorHAnsi"/>
          <w:b/>
          <w:bCs/>
          <w:lang w:eastAsia="el-GR"/>
        </w:rPr>
        <w:t xml:space="preserve"> </w:t>
      </w:r>
      <w:r w:rsidRPr="003453D9">
        <w:rPr>
          <w:rFonts w:eastAsia="Times New Roman" w:cstheme="minorHAnsi"/>
          <w:lang w:eastAsia="el-GR"/>
        </w:rPr>
        <w:t>λέει</w:t>
      </w:r>
      <w:r w:rsidRPr="003453D9">
        <w:rPr>
          <w:rFonts w:eastAsia="Times New Roman" w:cstheme="minorHAnsi"/>
          <w:b/>
          <w:bCs/>
          <w:lang w:eastAsia="el-GR"/>
        </w:rPr>
        <w:t>»,</w:t>
      </w:r>
      <w:r w:rsidRPr="003453D9">
        <w:rPr>
          <w:rFonts w:eastAsia="Times New Roman" w:cstheme="minorHAnsi"/>
          <w:lang w:eastAsia="el-GR"/>
        </w:rPr>
        <w:t xml:space="preserve"> </w:t>
      </w:r>
      <w:r w:rsidRPr="003453D9">
        <w:rPr>
          <w:rFonts w:eastAsia="Times New Roman" w:cstheme="minorHAnsi"/>
          <w:b/>
          <w:bCs/>
          <w:lang w:eastAsia="el-GR"/>
        </w:rPr>
        <w:t>«</w:t>
      </w:r>
      <w:r w:rsidRPr="003453D9">
        <w:rPr>
          <w:rFonts w:eastAsia="Times New Roman" w:cstheme="minorHAnsi"/>
          <w:lang w:eastAsia="el-GR"/>
        </w:rPr>
        <w:t>πώς</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λέει</w:t>
      </w:r>
      <w:r w:rsidRPr="003453D9">
        <w:rPr>
          <w:rFonts w:eastAsia="Times New Roman" w:cstheme="minorHAnsi"/>
          <w:b/>
          <w:bCs/>
          <w:lang w:eastAsia="el-GR"/>
        </w:rPr>
        <w:t>»</w:t>
      </w:r>
      <w:r w:rsidRPr="003453D9">
        <w:rPr>
          <w:rFonts w:eastAsia="Times New Roman" w:cstheme="minorHAnsi"/>
          <w:lang w:eastAsia="el-GR"/>
        </w:rPr>
        <w:t xml:space="preserve"> και </w:t>
      </w:r>
      <w:r w:rsidRPr="003453D9">
        <w:rPr>
          <w:rFonts w:eastAsia="Times New Roman" w:cstheme="minorHAnsi"/>
          <w:b/>
          <w:bCs/>
          <w:lang w:eastAsia="el-GR"/>
        </w:rPr>
        <w:t>«</w:t>
      </w:r>
      <w:r w:rsidRPr="003453D9">
        <w:rPr>
          <w:rFonts w:eastAsia="Times New Roman" w:cstheme="minorHAnsi"/>
          <w:lang w:eastAsia="el-GR"/>
        </w:rPr>
        <w:t>τι</w:t>
      </w:r>
      <w:r w:rsidRPr="003453D9">
        <w:rPr>
          <w:rFonts w:eastAsia="Times New Roman" w:cstheme="minorHAnsi"/>
          <w:b/>
          <w:bCs/>
          <w:lang w:eastAsia="el-GR"/>
        </w:rPr>
        <w:t xml:space="preserve"> </w:t>
      </w:r>
      <w:r w:rsidRPr="003453D9">
        <w:rPr>
          <w:rFonts w:eastAsia="Times New Roman" w:cstheme="minorHAnsi"/>
          <w:lang w:eastAsia="el-GR"/>
        </w:rPr>
        <w:t>σημαίνει</w:t>
      </w:r>
      <w:r w:rsidRPr="003453D9">
        <w:rPr>
          <w:rFonts w:eastAsia="Times New Roman" w:cstheme="minorHAnsi"/>
          <w:b/>
          <w:bCs/>
          <w:lang w:eastAsia="el-GR"/>
        </w:rPr>
        <w:t>»</w:t>
      </w:r>
      <w:r w:rsidRPr="003453D9">
        <w:rPr>
          <w:rFonts w:eastAsia="Times New Roman" w:cstheme="minorHAnsi"/>
          <w:lang w:eastAsia="el-GR"/>
        </w:rPr>
        <w:t xml:space="preserve"> αυτό που λέει για μας (αν μας το ζητάει).</w:t>
      </w:r>
      <w:r w:rsidRPr="003453D9">
        <w:rPr>
          <w:rFonts w:eastAsia="Times New Roman" w:cstheme="minorHAnsi"/>
          <w:lang w:eastAsia="el-GR"/>
        </w:rPr>
        <w:br/>
        <w:t> </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Το ερώτημα που αναδύεται από αυτό δεν</w:t>
      </w:r>
      <w:r w:rsidRPr="003453D9">
        <w:rPr>
          <w:rFonts w:eastAsia="Times New Roman" w:cstheme="minorHAnsi"/>
          <w:b/>
          <w:bCs/>
          <w:lang w:eastAsia="el-GR"/>
        </w:rPr>
        <w:t xml:space="preserve"> </w:t>
      </w:r>
      <w:r w:rsidRPr="003453D9">
        <w:rPr>
          <w:rFonts w:eastAsia="Times New Roman" w:cstheme="minorHAnsi"/>
          <w:lang w:eastAsia="el-GR"/>
        </w:rPr>
        <w:t>ταυτίζεται</w:t>
      </w:r>
      <w:r w:rsidRPr="003453D9">
        <w:rPr>
          <w:rFonts w:eastAsia="Times New Roman" w:cstheme="minorHAnsi"/>
          <w:b/>
          <w:bCs/>
          <w:lang w:eastAsia="el-GR"/>
        </w:rPr>
        <w:t xml:space="preserve"> </w:t>
      </w:r>
      <w:r w:rsidRPr="003453D9">
        <w:rPr>
          <w:rFonts w:eastAsia="Times New Roman" w:cstheme="minorHAnsi"/>
          <w:lang w:eastAsia="el-GR"/>
        </w:rPr>
        <w:t>με</w:t>
      </w:r>
      <w:r w:rsidRPr="003453D9">
        <w:rPr>
          <w:rFonts w:eastAsia="Times New Roman" w:cstheme="minorHAnsi"/>
          <w:b/>
          <w:bCs/>
          <w:lang w:eastAsia="el-GR"/>
        </w:rPr>
        <w:t xml:space="preserve"> </w:t>
      </w:r>
      <w:r w:rsidRPr="003453D9">
        <w:rPr>
          <w:rFonts w:eastAsia="Times New Roman" w:cstheme="minorHAnsi"/>
          <w:lang w:eastAsia="el-GR"/>
        </w:rPr>
        <w:t>μια</w:t>
      </w:r>
      <w:r w:rsidRPr="003453D9">
        <w:rPr>
          <w:rFonts w:eastAsia="Times New Roman" w:cstheme="minorHAnsi"/>
          <w:b/>
          <w:bCs/>
          <w:lang w:eastAsia="el-GR"/>
        </w:rPr>
        <w:t xml:space="preserve"> </w:t>
      </w:r>
      <w:r w:rsidRPr="003453D9">
        <w:rPr>
          <w:rFonts w:eastAsia="Times New Roman" w:cstheme="minorHAnsi"/>
          <w:lang w:eastAsia="el-GR"/>
        </w:rPr>
        <w:t>απλή</w:t>
      </w:r>
      <w:r w:rsidRPr="003453D9">
        <w:rPr>
          <w:rFonts w:eastAsia="Times New Roman" w:cstheme="minorHAnsi"/>
          <w:b/>
          <w:bCs/>
          <w:lang w:eastAsia="el-GR"/>
        </w:rPr>
        <w:t xml:space="preserve"> </w:t>
      </w:r>
      <w:r w:rsidRPr="003453D9">
        <w:rPr>
          <w:rFonts w:eastAsia="Times New Roman" w:cstheme="minorHAnsi"/>
          <w:lang w:eastAsia="el-GR"/>
        </w:rPr>
        <w:t>ερώτηση</w:t>
      </w:r>
      <w:r w:rsidRPr="003453D9">
        <w:rPr>
          <w:rFonts w:eastAsia="Times New Roman" w:cstheme="minorHAnsi"/>
          <w:b/>
          <w:bCs/>
          <w:lang w:eastAsia="el-GR"/>
        </w:rPr>
        <w:t xml:space="preserve"> / </w:t>
      </w:r>
      <w:r w:rsidRPr="003453D9">
        <w:rPr>
          <w:rFonts w:eastAsia="Times New Roman" w:cstheme="minorHAnsi"/>
          <w:lang w:eastAsia="el-GR"/>
        </w:rPr>
        <w:t>απορία</w:t>
      </w:r>
      <w:r w:rsidRPr="003453D9">
        <w:rPr>
          <w:rFonts w:eastAsia="Times New Roman" w:cstheme="minorHAnsi"/>
          <w:b/>
          <w:bCs/>
          <w:lang w:eastAsia="el-GR"/>
        </w:rPr>
        <w:t xml:space="preserve"> </w:t>
      </w:r>
      <w:r w:rsidRPr="003453D9">
        <w:rPr>
          <w:rFonts w:eastAsia="Times New Roman" w:cstheme="minorHAnsi"/>
          <w:lang w:eastAsia="el-GR"/>
        </w:rPr>
        <w:t xml:space="preserve">του τύπου λ.χ. «Τι συμβολίζουν τα τείχη» ή «Υπάρχει ειρωνεία στο ποίημα;» (Κ.Π. Καβάφη, «Τείχη») ή «Γιατί φονεύει κοριτσάκια η </w:t>
      </w:r>
      <w:proofErr w:type="spellStart"/>
      <w:r w:rsidRPr="003453D9">
        <w:rPr>
          <w:rFonts w:eastAsia="Times New Roman" w:cstheme="minorHAnsi"/>
          <w:lang w:eastAsia="el-GR"/>
        </w:rPr>
        <w:t>Φραγκογιαννού</w:t>
      </w:r>
      <w:proofErr w:type="spellEnd"/>
      <w:r w:rsidRPr="003453D9">
        <w:rPr>
          <w:rFonts w:eastAsia="Times New Roman" w:cstheme="minorHAnsi"/>
          <w:lang w:eastAsia="el-GR"/>
        </w:rPr>
        <w:t>;» (Α. Παπαδιαμάντη, «Η Φόνισσα»). Είναι ένα ερώτημα που απορρέει από το κρίσιμο θέμα του κειμένου και καλεί τους αναγνώστες να δώσουν τις δικές τους ερμηνείες, όπως λ.χ. «Ποιοι μπορεί να χτίζουν τείχη γύρω μας; Πώς λειτουργεί ο εγκλεισμός για μας;», «Μπορεί να εξιλεωθεί ποτέ μια φόνισσα-θύμα των κοινωνικών συνθηκών;».</w:t>
      </w:r>
      <w:r w:rsidRPr="003453D9">
        <w:rPr>
          <w:rFonts w:eastAsia="Times New Roman" w:cstheme="minorHAnsi"/>
          <w:lang w:eastAsia="el-GR"/>
        </w:rPr>
        <w:br/>
        <w:t> </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Γι’ αυτό και το ερμηνευτικό σχόλιο δεν</w:t>
      </w:r>
      <w:r w:rsidRPr="003453D9">
        <w:rPr>
          <w:rFonts w:eastAsia="Times New Roman" w:cstheme="minorHAnsi"/>
          <w:b/>
          <w:bCs/>
          <w:lang w:eastAsia="el-GR"/>
        </w:rPr>
        <w:t xml:space="preserve"> </w:t>
      </w:r>
      <w:r w:rsidRPr="003453D9">
        <w:rPr>
          <w:rFonts w:eastAsia="Times New Roman" w:cstheme="minorHAnsi"/>
          <w:lang w:eastAsia="el-GR"/>
        </w:rPr>
        <w:t>μπορεί</w:t>
      </w:r>
      <w:r w:rsidRPr="003453D9">
        <w:rPr>
          <w:rFonts w:eastAsia="Times New Roman" w:cstheme="minorHAnsi"/>
          <w:b/>
          <w:bCs/>
          <w:lang w:eastAsia="el-GR"/>
        </w:rPr>
        <w:t xml:space="preserve"> </w:t>
      </w: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είναι</w:t>
      </w:r>
      <w:r w:rsidRPr="003453D9">
        <w:rPr>
          <w:rFonts w:eastAsia="Times New Roman" w:cstheme="minorHAnsi"/>
          <w:b/>
          <w:bCs/>
          <w:lang w:eastAsia="el-GR"/>
        </w:rPr>
        <w:t xml:space="preserve"> </w:t>
      </w:r>
      <w:r w:rsidRPr="003453D9">
        <w:rPr>
          <w:rFonts w:eastAsia="Times New Roman" w:cstheme="minorHAnsi"/>
          <w:lang w:eastAsia="el-GR"/>
        </w:rPr>
        <w:t>μια</w:t>
      </w:r>
      <w:r w:rsidRPr="003453D9">
        <w:rPr>
          <w:rFonts w:eastAsia="Times New Roman" w:cstheme="minorHAnsi"/>
          <w:b/>
          <w:bCs/>
          <w:lang w:eastAsia="el-GR"/>
        </w:rPr>
        <w:t xml:space="preserve"> </w:t>
      </w:r>
      <w:r w:rsidRPr="003453D9">
        <w:rPr>
          <w:rFonts w:eastAsia="Times New Roman" w:cstheme="minorHAnsi"/>
          <w:lang w:eastAsia="el-GR"/>
        </w:rPr>
        <w:t>απλή</w:t>
      </w:r>
      <w:r w:rsidRPr="003453D9">
        <w:rPr>
          <w:rFonts w:eastAsia="Times New Roman" w:cstheme="minorHAnsi"/>
          <w:b/>
          <w:bCs/>
          <w:lang w:eastAsia="el-GR"/>
        </w:rPr>
        <w:t xml:space="preserve"> </w:t>
      </w:r>
      <w:proofErr w:type="spellStart"/>
      <w:r w:rsidRPr="003453D9">
        <w:rPr>
          <w:rFonts w:eastAsia="Times New Roman" w:cstheme="minorHAnsi"/>
          <w:lang w:eastAsia="el-GR"/>
        </w:rPr>
        <w:t>αναδιήγηση</w:t>
      </w:r>
      <w:proofErr w:type="spellEnd"/>
      <w:r w:rsidRPr="003453D9">
        <w:rPr>
          <w:rFonts w:eastAsia="Times New Roman" w:cstheme="minorHAnsi"/>
          <w:lang w:eastAsia="el-GR"/>
        </w:rPr>
        <w:t xml:space="preserve"> περιεχομένου ούτε</w:t>
      </w:r>
      <w:r w:rsidRPr="003453D9">
        <w:rPr>
          <w:rFonts w:eastAsia="Times New Roman" w:cstheme="minorHAnsi"/>
          <w:b/>
          <w:bCs/>
          <w:lang w:eastAsia="el-GR"/>
        </w:rPr>
        <w:t xml:space="preserve"> </w:t>
      </w:r>
      <w:r w:rsidRPr="003453D9">
        <w:rPr>
          <w:rFonts w:eastAsia="Times New Roman" w:cstheme="minorHAnsi"/>
          <w:lang w:eastAsia="el-GR"/>
        </w:rPr>
        <w:t>μια</w:t>
      </w:r>
      <w:r w:rsidRPr="003453D9">
        <w:rPr>
          <w:rFonts w:eastAsia="Times New Roman" w:cstheme="minorHAnsi"/>
          <w:b/>
          <w:bCs/>
          <w:lang w:eastAsia="el-GR"/>
        </w:rPr>
        <w:t xml:space="preserve"> </w:t>
      </w:r>
      <w:r w:rsidRPr="003453D9">
        <w:rPr>
          <w:rFonts w:eastAsia="Times New Roman" w:cstheme="minorHAnsi"/>
          <w:lang w:eastAsia="el-GR"/>
        </w:rPr>
        <w:t>παρουσίαση</w:t>
      </w:r>
      <w:r w:rsidRPr="003453D9">
        <w:rPr>
          <w:rFonts w:eastAsia="Times New Roman" w:cstheme="minorHAnsi"/>
          <w:b/>
          <w:bCs/>
          <w:lang w:eastAsia="el-GR"/>
        </w:rPr>
        <w:t xml:space="preserve"> </w:t>
      </w:r>
      <w:r w:rsidRPr="003453D9">
        <w:rPr>
          <w:rFonts w:eastAsia="Times New Roman" w:cstheme="minorHAnsi"/>
          <w:lang w:eastAsia="el-GR"/>
        </w:rPr>
        <w:t>των</w:t>
      </w:r>
      <w:r w:rsidRPr="003453D9">
        <w:rPr>
          <w:rFonts w:eastAsia="Times New Roman" w:cstheme="minorHAnsi"/>
          <w:b/>
          <w:bCs/>
          <w:lang w:eastAsia="el-GR"/>
        </w:rPr>
        <w:t xml:space="preserve"> </w:t>
      </w:r>
      <w:r w:rsidRPr="003453D9">
        <w:rPr>
          <w:rFonts w:eastAsia="Times New Roman" w:cstheme="minorHAnsi"/>
          <w:lang w:eastAsia="el-GR"/>
        </w:rPr>
        <w:t>γλωσσικών</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άλλων</w:t>
      </w:r>
      <w:r w:rsidRPr="003453D9">
        <w:rPr>
          <w:rFonts w:eastAsia="Times New Roman" w:cstheme="minorHAnsi"/>
          <w:b/>
          <w:bCs/>
          <w:lang w:eastAsia="el-GR"/>
        </w:rPr>
        <w:t xml:space="preserve"> </w:t>
      </w:r>
      <w:r w:rsidRPr="003453D9">
        <w:rPr>
          <w:rFonts w:eastAsia="Times New Roman" w:cstheme="minorHAnsi"/>
          <w:lang w:eastAsia="el-GR"/>
        </w:rPr>
        <w:t>επιλογών του λογοτέχνη αλλά το</w:t>
      </w:r>
      <w:r w:rsidRPr="003453D9">
        <w:rPr>
          <w:rFonts w:eastAsia="Times New Roman" w:cstheme="minorHAnsi"/>
          <w:b/>
          <w:bCs/>
          <w:lang w:eastAsia="el-GR"/>
        </w:rPr>
        <w:t xml:space="preserve"> </w:t>
      </w:r>
      <w:r w:rsidRPr="003453D9">
        <w:rPr>
          <w:rFonts w:eastAsia="Times New Roman" w:cstheme="minorHAnsi"/>
          <w:lang w:eastAsia="el-GR"/>
        </w:rPr>
        <w:t>βαθύτερο</w:t>
      </w:r>
      <w:r w:rsidRPr="003453D9">
        <w:rPr>
          <w:rFonts w:eastAsia="Times New Roman" w:cstheme="minorHAnsi"/>
          <w:b/>
          <w:bCs/>
          <w:lang w:eastAsia="el-GR"/>
        </w:rPr>
        <w:t xml:space="preserve"> </w:t>
      </w:r>
      <w:r w:rsidRPr="003453D9">
        <w:rPr>
          <w:rFonts w:eastAsia="Times New Roman" w:cstheme="minorHAnsi"/>
          <w:lang w:eastAsia="el-GR"/>
        </w:rPr>
        <w:t>ερώτημα</w:t>
      </w:r>
      <w:r w:rsidRPr="003453D9">
        <w:rPr>
          <w:rFonts w:eastAsia="Times New Roman" w:cstheme="minorHAnsi"/>
          <w:b/>
          <w:bCs/>
          <w:lang w:eastAsia="el-GR"/>
        </w:rPr>
        <w:t>/</w:t>
      </w:r>
      <w:r w:rsidRPr="003453D9">
        <w:rPr>
          <w:rFonts w:eastAsia="Times New Roman" w:cstheme="minorHAnsi"/>
          <w:lang w:eastAsia="el-GR"/>
        </w:rPr>
        <w:t>θέμα</w:t>
      </w:r>
      <w:r w:rsidRPr="003453D9">
        <w:rPr>
          <w:rFonts w:eastAsia="Times New Roman" w:cstheme="minorHAnsi"/>
          <w:b/>
          <w:bCs/>
          <w:lang w:eastAsia="el-GR"/>
        </w:rPr>
        <w:t xml:space="preserve"> </w:t>
      </w:r>
      <w:r w:rsidRPr="003453D9">
        <w:rPr>
          <w:rFonts w:eastAsia="Times New Roman" w:cstheme="minorHAnsi"/>
          <w:lang w:eastAsia="el-GR"/>
        </w:rPr>
        <w:t>που</w:t>
      </w:r>
      <w:r w:rsidRPr="003453D9">
        <w:rPr>
          <w:rFonts w:eastAsia="Times New Roman" w:cstheme="minorHAnsi"/>
          <w:b/>
          <w:bCs/>
          <w:lang w:eastAsia="el-GR"/>
        </w:rPr>
        <w:t xml:space="preserve"> </w:t>
      </w:r>
      <w:r w:rsidRPr="003453D9">
        <w:rPr>
          <w:rFonts w:eastAsia="Times New Roman" w:cstheme="minorHAnsi"/>
          <w:lang w:eastAsia="el-GR"/>
        </w:rPr>
        <w:t>κατά</w:t>
      </w:r>
      <w:r w:rsidRPr="003453D9">
        <w:rPr>
          <w:rFonts w:eastAsia="Times New Roman" w:cstheme="minorHAnsi"/>
          <w:b/>
          <w:bCs/>
          <w:lang w:eastAsia="el-GR"/>
        </w:rPr>
        <w:t xml:space="preserve"> </w:t>
      </w:r>
      <w:r w:rsidRPr="003453D9">
        <w:rPr>
          <w:rFonts w:eastAsia="Times New Roman" w:cstheme="minorHAnsi"/>
          <w:lang w:eastAsia="el-GR"/>
        </w:rPr>
        <w:t>τη</w:t>
      </w:r>
      <w:r w:rsidRPr="003453D9">
        <w:rPr>
          <w:rFonts w:eastAsia="Times New Roman" w:cstheme="minorHAnsi"/>
          <w:b/>
          <w:bCs/>
          <w:lang w:eastAsia="el-GR"/>
        </w:rPr>
        <w:t xml:space="preserve"> </w:t>
      </w:r>
      <w:r w:rsidRPr="003453D9">
        <w:rPr>
          <w:rFonts w:eastAsia="Times New Roman" w:cstheme="minorHAnsi"/>
          <w:lang w:eastAsia="el-GR"/>
        </w:rPr>
        <w:t>γνώμη</w:t>
      </w:r>
      <w:r w:rsidRPr="003453D9">
        <w:rPr>
          <w:rFonts w:eastAsia="Times New Roman" w:cstheme="minorHAnsi"/>
          <w:b/>
          <w:bCs/>
          <w:lang w:eastAsia="el-GR"/>
        </w:rPr>
        <w:t xml:space="preserve"> </w:t>
      </w:r>
      <w:r w:rsidRPr="003453D9">
        <w:rPr>
          <w:rFonts w:eastAsia="Times New Roman" w:cstheme="minorHAnsi"/>
          <w:lang w:eastAsia="el-GR"/>
        </w:rPr>
        <w:t>μας</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διατρέχει</w:t>
      </w:r>
      <w:r w:rsidRPr="003453D9">
        <w:rPr>
          <w:rFonts w:eastAsia="Times New Roman" w:cstheme="minorHAnsi"/>
          <w:b/>
          <w:bCs/>
          <w:lang w:eastAsia="el-GR"/>
        </w:rPr>
        <w:t>. </w:t>
      </w:r>
      <w:r w:rsidRPr="003453D9">
        <w:rPr>
          <w:rFonts w:eastAsia="Times New Roman" w:cstheme="minorHAnsi"/>
          <w:lang w:eastAsia="el-GR"/>
        </w:rPr>
        <w:br/>
        <w:t> </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Σε κάθε κείμενο πάντως δεν</w:t>
      </w:r>
      <w:r w:rsidRPr="003453D9">
        <w:rPr>
          <w:rFonts w:eastAsia="Times New Roman" w:cstheme="minorHAnsi"/>
          <w:b/>
          <w:bCs/>
          <w:lang w:eastAsia="el-GR"/>
        </w:rPr>
        <w:t xml:space="preserve"> </w:t>
      </w:r>
      <w:r w:rsidRPr="003453D9">
        <w:rPr>
          <w:rFonts w:eastAsia="Times New Roman" w:cstheme="minorHAnsi"/>
          <w:lang w:eastAsia="el-GR"/>
        </w:rPr>
        <w:t>υπάρχει</w:t>
      </w:r>
      <w:r w:rsidRPr="003453D9">
        <w:rPr>
          <w:rFonts w:eastAsia="Times New Roman" w:cstheme="minorHAnsi"/>
          <w:b/>
          <w:bCs/>
          <w:lang w:eastAsia="el-GR"/>
        </w:rPr>
        <w:t xml:space="preserve"> </w:t>
      </w:r>
      <w:r w:rsidRPr="003453D9">
        <w:rPr>
          <w:rFonts w:eastAsia="Times New Roman" w:cstheme="minorHAnsi"/>
          <w:lang w:eastAsia="el-GR"/>
        </w:rPr>
        <w:t>ένα</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μοναδικό</w:t>
      </w:r>
      <w:r w:rsidRPr="003453D9">
        <w:rPr>
          <w:rFonts w:eastAsia="Times New Roman" w:cstheme="minorHAnsi"/>
          <w:b/>
          <w:bCs/>
          <w:lang w:eastAsia="el-GR"/>
        </w:rPr>
        <w:t xml:space="preserve"> </w:t>
      </w:r>
      <w:r w:rsidRPr="003453D9">
        <w:rPr>
          <w:rFonts w:eastAsia="Times New Roman" w:cstheme="minorHAnsi"/>
          <w:lang w:eastAsia="el-GR"/>
        </w:rPr>
        <w:t>θέμα αλλά αυτό που προκρίνει ο εκάστοτε αναγνώστης, με την προϋπόθεση, βέβαια, να αναδεικνύεται από</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σύνολο του λογοτεχνικού κειμένου και όχι από μεμονωμένους στίχους ή χωρία του και κυρίως να</w:t>
      </w:r>
      <w:r w:rsidRPr="003453D9">
        <w:rPr>
          <w:rFonts w:eastAsia="Times New Roman" w:cstheme="minorHAnsi"/>
          <w:b/>
          <w:bCs/>
          <w:lang w:eastAsia="el-GR"/>
        </w:rPr>
        <w:t xml:space="preserve"> </w:t>
      </w:r>
      <w:r w:rsidRPr="003453D9">
        <w:rPr>
          <w:rFonts w:eastAsia="Times New Roman" w:cstheme="minorHAnsi"/>
          <w:lang w:eastAsia="el-GR"/>
        </w:rPr>
        <w:t>τεκμηριώνεται από κάποιες συγγραφικές επιλογές, όπως είναι τα μορφικά</w:t>
      </w:r>
      <w:r w:rsidRPr="003453D9">
        <w:rPr>
          <w:rFonts w:eastAsia="Times New Roman" w:cstheme="minorHAnsi"/>
          <w:b/>
          <w:bCs/>
          <w:lang w:eastAsia="el-GR"/>
        </w:rPr>
        <w:t xml:space="preserve"> </w:t>
      </w:r>
      <w:r w:rsidRPr="003453D9">
        <w:rPr>
          <w:rFonts w:eastAsia="Times New Roman" w:cstheme="minorHAnsi"/>
          <w:lang w:eastAsia="el-GR"/>
        </w:rPr>
        <w:t>ή</w:t>
      </w:r>
      <w:r w:rsidRPr="003453D9">
        <w:rPr>
          <w:rFonts w:eastAsia="Times New Roman" w:cstheme="minorHAnsi"/>
          <w:b/>
          <w:bCs/>
          <w:lang w:eastAsia="el-GR"/>
        </w:rPr>
        <w:t xml:space="preserve"> </w:t>
      </w:r>
      <w:r w:rsidRPr="003453D9">
        <w:rPr>
          <w:rFonts w:eastAsia="Times New Roman" w:cstheme="minorHAnsi"/>
          <w:lang w:eastAsia="el-GR"/>
        </w:rPr>
        <w:t>δομικά</w:t>
      </w:r>
      <w:r w:rsidRPr="003453D9">
        <w:rPr>
          <w:rFonts w:eastAsia="Times New Roman" w:cstheme="minorHAnsi"/>
          <w:b/>
          <w:bCs/>
          <w:lang w:eastAsia="el-GR"/>
        </w:rPr>
        <w:t xml:space="preserve"> </w:t>
      </w:r>
      <w:r w:rsidRPr="003453D9">
        <w:rPr>
          <w:rFonts w:eastAsia="Times New Roman" w:cstheme="minorHAnsi"/>
          <w:lang w:eastAsia="el-GR"/>
        </w:rPr>
        <w:t xml:space="preserve">στοιχεία του κειμένου (οι γλωσσικές επιλογές, οι αφηγηματικές τεχνικές, η στίξη, η </w:t>
      </w:r>
      <w:proofErr w:type="spellStart"/>
      <w:r w:rsidRPr="003453D9">
        <w:rPr>
          <w:rFonts w:eastAsia="Times New Roman" w:cstheme="minorHAnsi"/>
          <w:lang w:eastAsia="el-GR"/>
        </w:rPr>
        <w:t>εικονοποιΐα</w:t>
      </w:r>
      <w:proofErr w:type="spellEnd"/>
      <w:r w:rsidRPr="003453D9">
        <w:rPr>
          <w:rFonts w:eastAsia="Times New Roman" w:cstheme="minorHAnsi"/>
          <w:lang w:eastAsia="el-GR"/>
        </w:rPr>
        <w:t>, η δομή, η πλοκή, θεατρικά στοιχεία κ.ά.), τα</w:t>
      </w:r>
      <w:r w:rsidRPr="003453D9">
        <w:rPr>
          <w:rFonts w:eastAsia="Times New Roman" w:cstheme="minorHAnsi"/>
          <w:b/>
          <w:bCs/>
          <w:lang w:eastAsia="el-GR"/>
        </w:rPr>
        <w:t xml:space="preserve"> </w:t>
      </w:r>
      <w:r w:rsidRPr="003453D9">
        <w:rPr>
          <w:rFonts w:eastAsia="Times New Roman" w:cstheme="minorHAnsi"/>
          <w:lang w:eastAsia="el-GR"/>
        </w:rPr>
        <w:t>στοιχεία</w:t>
      </w:r>
      <w:r w:rsidRPr="003453D9">
        <w:rPr>
          <w:rFonts w:eastAsia="Times New Roman" w:cstheme="minorHAnsi"/>
          <w:b/>
          <w:bCs/>
          <w:lang w:eastAsia="el-GR"/>
        </w:rPr>
        <w:t xml:space="preserve"> </w:t>
      </w:r>
      <w:r w:rsidRPr="003453D9">
        <w:rPr>
          <w:rFonts w:eastAsia="Times New Roman" w:cstheme="minorHAnsi"/>
          <w:lang w:eastAsia="el-GR"/>
        </w:rPr>
        <w:t>περιεχομένου (τίτλος, χαρακτήρες, συνειρμοί, συγκρούσεις κ.ά.) και τα στοιχεία</w:t>
      </w:r>
      <w:r w:rsidRPr="003453D9">
        <w:rPr>
          <w:rFonts w:eastAsia="Times New Roman" w:cstheme="minorHAnsi"/>
          <w:b/>
          <w:bCs/>
          <w:lang w:eastAsia="el-GR"/>
        </w:rPr>
        <w:t xml:space="preserve"> </w:t>
      </w:r>
      <w:r w:rsidRPr="003453D9">
        <w:rPr>
          <w:rFonts w:eastAsia="Times New Roman" w:cstheme="minorHAnsi"/>
          <w:lang w:eastAsia="el-GR"/>
        </w:rPr>
        <w:t>συγκειμένου (ο χώρος, ο χρόνος, η ιστορικές και κοινωνικές συνθήκες, αξίες, αντιλήψεις κ.ά.), αν δίνονται στο εισαγωγικό σημείωμα. </w:t>
      </w:r>
      <w:r w:rsidRPr="003453D9">
        <w:rPr>
          <w:rFonts w:eastAsia="Times New Roman" w:cstheme="minorHAnsi"/>
          <w:lang w:eastAsia="el-GR"/>
        </w:rPr>
        <w:br/>
        <w:t> </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lastRenderedPageBreak/>
        <w:t>Πάντως, είτε</w:t>
      </w:r>
      <w:r w:rsidRPr="003453D9">
        <w:rPr>
          <w:rFonts w:eastAsia="Times New Roman" w:cstheme="minorHAnsi"/>
          <w:b/>
          <w:bCs/>
          <w:lang w:eastAsia="el-GR"/>
        </w:rPr>
        <w:t xml:space="preserve"> </w:t>
      </w:r>
      <w:r w:rsidRPr="003453D9">
        <w:rPr>
          <w:rFonts w:eastAsia="Times New Roman" w:cstheme="minorHAnsi"/>
          <w:lang w:eastAsia="el-GR"/>
        </w:rPr>
        <w:t>είναι</w:t>
      </w:r>
      <w:r w:rsidRPr="003453D9">
        <w:rPr>
          <w:rFonts w:eastAsia="Times New Roman" w:cstheme="minorHAnsi"/>
          <w:b/>
          <w:bCs/>
          <w:lang w:eastAsia="el-GR"/>
        </w:rPr>
        <w:t xml:space="preserve"> </w:t>
      </w:r>
      <w:r w:rsidRPr="003453D9">
        <w:rPr>
          <w:rFonts w:eastAsia="Times New Roman" w:cstheme="minorHAnsi"/>
          <w:lang w:eastAsia="el-GR"/>
        </w:rPr>
        <w:t>στην</w:t>
      </w:r>
      <w:r w:rsidRPr="003453D9">
        <w:rPr>
          <w:rFonts w:eastAsia="Times New Roman" w:cstheme="minorHAnsi"/>
          <w:b/>
          <w:bCs/>
          <w:lang w:eastAsia="el-GR"/>
        </w:rPr>
        <w:t xml:space="preserve"> </w:t>
      </w:r>
      <w:r w:rsidRPr="003453D9">
        <w:rPr>
          <w:rFonts w:eastAsia="Times New Roman" w:cstheme="minorHAnsi"/>
          <w:lang w:eastAsia="el-GR"/>
        </w:rPr>
        <w:t>εκφώνηση</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θέματος</w:t>
      </w:r>
      <w:r w:rsidRPr="003453D9">
        <w:rPr>
          <w:rFonts w:eastAsia="Times New Roman" w:cstheme="minorHAnsi"/>
          <w:b/>
          <w:bCs/>
          <w:lang w:eastAsia="el-GR"/>
        </w:rPr>
        <w:t xml:space="preserve"> </w:t>
      </w:r>
      <w:r w:rsidRPr="003453D9">
        <w:rPr>
          <w:rFonts w:eastAsia="Times New Roman" w:cstheme="minorHAnsi"/>
          <w:lang w:eastAsia="el-GR"/>
        </w:rPr>
        <w:t>είτε</w:t>
      </w:r>
      <w:r w:rsidRPr="003453D9">
        <w:rPr>
          <w:rFonts w:eastAsia="Times New Roman" w:cstheme="minorHAnsi"/>
          <w:b/>
          <w:bCs/>
          <w:lang w:eastAsia="el-GR"/>
        </w:rPr>
        <w:t xml:space="preserve"> </w:t>
      </w:r>
      <w:r w:rsidRPr="003453D9">
        <w:rPr>
          <w:rFonts w:eastAsia="Times New Roman" w:cstheme="minorHAnsi"/>
          <w:lang w:eastAsia="el-GR"/>
        </w:rPr>
        <w:t>όχι</w:t>
      </w:r>
      <w:r w:rsidRPr="003453D9">
        <w:rPr>
          <w:rFonts w:eastAsia="Times New Roman" w:cstheme="minorHAnsi"/>
          <w:b/>
          <w:bCs/>
          <w:lang w:eastAsia="el-GR"/>
        </w:rPr>
        <w:t xml:space="preserve">, </w:t>
      </w:r>
      <w:r w:rsidRPr="003453D9">
        <w:rPr>
          <w:rFonts w:eastAsia="Times New Roman" w:cstheme="minorHAnsi"/>
          <w:lang w:eastAsia="el-GR"/>
        </w:rPr>
        <w:t xml:space="preserve">η άποψη που εκφράζεται θα πρέπει να υποστηρίζεται από στοιχεία περιεχομένου ή άλλους μορφολογικούς ή/και οργανωτικούς δείκτες. Επίσης, είναι πολύ βασικό να κατανοήσουμε ότι οι </w:t>
      </w:r>
      <w:proofErr w:type="spellStart"/>
      <w:r w:rsidRPr="003453D9">
        <w:rPr>
          <w:rFonts w:eastAsia="Times New Roman" w:cstheme="minorHAnsi"/>
          <w:lang w:eastAsia="el-GR"/>
        </w:rPr>
        <w:t>κειμενικοί</w:t>
      </w:r>
      <w:proofErr w:type="spellEnd"/>
      <w:r w:rsidRPr="003453D9">
        <w:rPr>
          <w:rFonts w:eastAsia="Times New Roman" w:cstheme="minorHAnsi"/>
          <w:lang w:eastAsia="el-GR"/>
        </w:rPr>
        <w:t xml:space="preserve"> δείκτες που επιλέγονται για τη στήριξη του ερμηνευτικού σχολίου πρέπει απαραίτητα</w:t>
      </w:r>
      <w:r w:rsidRPr="003453D9">
        <w:rPr>
          <w:rFonts w:eastAsia="Times New Roman" w:cstheme="minorHAnsi"/>
          <w:b/>
          <w:bCs/>
          <w:lang w:eastAsia="el-GR"/>
        </w:rPr>
        <w:t xml:space="preserve"> </w:t>
      </w: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συνδέονται</w:t>
      </w:r>
      <w:r w:rsidRPr="003453D9">
        <w:rPr>
          <w:rFonts w:eastAsia="Times New Roman" w:cstheme="minorHAnsi"/>
          <w:b/>
          <w:bCs/>
          <w:lang w:eastAsia="el-GR"/>
        </w:rPr>
        <w:t xml:space="preserve"> </w:t>
      </w:r>
      <w:r w:rsidRPr="003453D9">
        <w:rPr>
          <w:rFonts w:eastAsia="Times New Roman" w:cstheme="minorHAnsi"/>
          <w:lang w:eastAsia="el-GR"/>
        </w:rPr>
        <w:t>άμεσα</w:t>
      </w:r>
      <w:r w:rsidRPr="003453D9">
        <w:rPr>
          <w:rFonts w:eastAsia="Times New Roman" w:cstheme="minorHAnsi"/>
          <w:b/>
          <w:bCs/>
          <w:lang w:eastAsia="el-GR"/>
        </w:rPr>
        <w:t xml:space="preserve"> </w:t>
      </w:r>
      <w:r w:rsidRPr="003453D9">
        <w:rPr>
          <w:rFonts w:eastAsia="Times New Roman" w:cstheme="minorHAnsi"/>
          <w:lang w:eastAsia="el-GR"/>
        </w:rPr>
        <w:t>με</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ερώτημα</w:t>
      </w:r>
      <w:r w:rsidRPr="003453D9">
        <w:rPr>
          <w:rFonts w:eastAsia="Times New Roman" w:cstheme="minorHAnsi"/>
          <w:b/>
          <w:bCs/>
          <w:lang w:eastAsia="el-GR"/>
        </w:rPr>
        <w:t xml:space="preserve"> / </w:t>
      </w:r>
      <w:r w:rsidRPr="003453D9">
        <w:rPr>
          <w:rFonts w:eastAsia="Times New Roman" w:cstheme="minorHAnsi"/>
          <w:lang w:eastAsia="el-GR"/>
        </w:rPr>
        <w:t>θέμα</w:t>
      </w:r>
      <w:r w:rsidRPr="003453D9">
        <w:rPr>
          <w:rFonts w:eastAsia="Times New Roman" w:cstheme="minorHAnsi"/>
          <w:b/>
          <w:bCs/>
          <w:lang w:eastAsia="el-GR"/>
        </w:rPr>
        <w:t xml:space="preserve"> </w:t>
      </w:r>
      <w:r w:rsidRPr="003453D9">
        <w:rPr>
          <w:rFonts w:eastAsia="Times New Roman" w:cstheme="minorHAnsi"/>
          <w:lang w:eastAsia="el-GR"/>
        </w:rPr>
        <w:t>που</w:t>
      </w:r>
      <w:r w:rsidRPr="003453D9">
        <w:rPr>
          <w:rFonts w:eastAsia="Times New Roman" w:cstheme="minorHAnsi"/>
          <w:b/>
          <w:bCs/>
          <w:lang w:eastAsia="el-GR"/>
        </w:rPr>
        <w:t xml:space="preserve"> </w:t>
      </w:r>
      <w:r w:rsidRPr="003453D9">
        <w:rPr>
          <w:rFonts w:eastAsia="Times New Roman" w:cstheme="minorHAnsi"/>
          <w:lang w:eastAsia="el-GR"/>
        </w:rPr>
        <w:t>προκρίνεται</w:t>
      </w:r>
      <w:r w:rsidRPr="003453D9">
        <w:rPr>
          <w:rFonts w:eastAsia="Times New Roman" w:cstheme="minorHAnsi"/>
          <w:b/>
          <w:bCs/>
          <w:lang w:eastAsia="el-GR"/>
        </w:rPr>
        <w:t xml:space="preserve">, </w:t>
      </w: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συμβάλλουν</w:t>
      </w:r>
      <w:r w:rsidRPr="003453D9">
        <w:rPr>
          <w:rFonts w:eastAsia="Times New Roman" w:cstheme="minorHAnsi"/>
          <w:b/>
          <w:bCs/>
          <w:lang w:eastAsia="el-GR"/>
        </w:rPr>
        <w:t xml:space="preserve"> </w:t>
      </w:r>
      <w:r w:rsidRPr="003453D9">
        <w:rPr>
          <w:rFonts w:eastAsia="Times New Roman" w:cstheme="minorHAnsi"/>
          <w:lang w:eastAsia="el-GR"/>
        </w:rPr>
        <w:t>στην</w:t>
      </w:r>
      <w:r w:rsidRPr="003453D9">
        <w:rPr>
          <w:rFonts w:eastAsia="Times New Roman" w:cstheme="minorHAnsi"/>
          <w:b/>
          <w:bCs/>
          <w:lang w:eastAsia="el-GR"/>
        </w:rPr>
        <w:t xml:space="preserve"> </w:t>
      </w:r>
      <w:r w:rsidRPr="003453D9">
        <w:rPr>
          <w:rFonts w:eastAsia="Times New Roman" w:cstheme="minorHAnsi"/>
          <w:lang w:eastAsia="el-GR"/>
        </w:rPr>
        <w:t>ερμηνεία</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και να μην είναι αναφέρονται άλλοι που δεν σχετίζονται με αυτό.</w:t>
      </w:r>
      <w:r w:rsidRPr="003453D9">
        <w:rPr>
          <w:rFonts w:eastAsia="Times New Roman" w:cstheme="minorHAnsi"/>
          <w:lang w:eastAsia="el-GR"/>
        </w:rPr>
        <w:br/>
        <w:t> </w:t>
      </w:r>
    </w:p>
    <w:p w:rsidR="00884F2C" w:rsidRPr="003453D9" w:rsidRDefault="00884F2C" w:rsidP="00884F2C">
      <w:pPr>
        <w:numPr>
          <w:ilvl w:val="0"/>
          <w:numId w:val="1"/>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Σημαντικά στοιχεία που λαμβάνονται υπόψη στην αξιολόγηση του ερμηνευτικού σχολίου είναι η εύστοχη</w:t>
      </w:r>
      <w:r w:rsidRPr="003453D9">
        <w:rPr>
          <w:rFonts w:eastAsia="Times New Roman" w:cstheme="minorHAnsi"/>
          <w:b/>
          <w:bCs/>
          <w:lang w:eastAsia="el-GR"/>
        </w:rPr>
        <w:t xml:space="preserve"> </w:t>
      </w:r>
      <w:r w:rsidRPr="003453D9">
        <w:rPr>
          <w:rFonts w:eastAsia="Times New Roman" w:cstheme="minorHAnsi"/>
          <w:lang w:eastAsia="el-GR"/>
        </w:rPr>
        <w:t>διατύπωση</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θέματος, με τρόπο που να συλλαμβάνει τις βασικές ιδέες και το συναισθηματικό κλίμα του κειμένου, αλλά και η σωστή</w:t>
      </w:r>
      <w:r w:rsidRPr="003453D9">
        <w:rPr>
          <w:rFonts w:eastAsia="Times New Roman" w:cstheme="minorHAnsi"/>
          <w:b/>
          <w:bCs/>
          <w:lang w:eastAsia="el-GR"/>
        </w:rPr>
        <w:t xml:space="preserve"> </w:t>
      </w:r>
      <w:r w:rsidRPr="003453D9">
        <w:rPr>
          <w:rFonts w:eastAsia="Times New Roman" w:cstheme="minorHAnsi"/>
          <w:lang w:eastAsia="el-GR"/>
        </w:rPr>
        <w:t>χρήση</w:t>
      </w:r>
      <w:r w:rsidRPr="003453D9">
        <w:rPr>
          <w:rFonts w:eastAsia="Times New Roman" w:cstheme="minorHAnsi"/>
          <w:b/>
          <w:bCs/>
          <w:lang w:eastAsia="el-GR"/>
        </w:rPr>
        <w:t xml:space="preserve"> </w:t>
      </w:r>
      <w:r w:rsidRPr="003453D9">
        <w:rPr>
          <w:rFonts w:eastAsia="Times New Roman" w:cstheme="minorHAnsi"/>
          <w:lang w:eastAsia="el-GR"/>
        </w:rPr>
        <w:t>της</w:t>
      </w:r>
      <w:r w:rsidRPr="003453D9">
        <w:rPr>
          <w:rFonts w:eastAsia="Times New Roman" w:cstheme="minorHAnsi"/>
          <w:b/>
          <w:bCs/>
          <w:lang w:eastAsia="el-GR"/>
        </w:rPr>
        <w:t xml:space="preserve"> </w:t>
      </w:r>
      <w:r w:rsidRPr="003453D9">
        <w:rPr>
          <w:rFonts w:eastAsia="Times New Roman" w:cstheme="minorHAnsi"/>
          <w:lang w:eastAsia="el-GR"/>
        </w:rPr>
        <w:t>γλώσσας</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πλούσιο</w:t>
      </w:r>
      <w:r w:rsidRPr="003453D9">
        <w:rPr>
          <w:rFonts w:eastAsia="Times New Roman" w:cstheme="minorHAnsi"/>
          <w:b/>
          <w:bCs/>
          <w:lang w:eastAsia="el-GR"/>
        </w:rPr>
        <w:t xml:space="preserve"> </w:t>
      </w:r>
      <w:r w:rsidRPr="003453D9">
        <w:rPr>
          <w:rFonts w:eastAsia="Times New Roman" w:cstheme="minorHAnsi"/>
          <w:lang w:eastAsia="el-GR"/>
        </w:rPr>
        <w:t>λεξιλόγιο</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η</w:t>
      </w:r>
      <w:r w:rsidRPr="003453D9">
        <w:rPr>
          <w:rFonts w:eastAsia="Times New Roman" w:cstheme="minorHAnsi"/>
          <w:b/>
          <w:bCs/>
          <w:lang w:eastAsia="el-GR"/>
        </w:rPr>
        <w:t xml:space="preserve"> </w:t>
      </w:r>
      <w:r w:rsidRPr="003453D9">
        <w:rPr>
          <w:rFonts w:eastAsia="Times New Roman" w:cstheme="minorHAnsi"/>
          <w:lang w:eastAsia="el-GR"/>
        </w:rPr>
        <w:t>τήρηση</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ορίου</w:t>
      </w:r>
      <w:r w:rsidRPr="003453D9">
        <w:rPr>
          <w:rFonts w:eastAsia="Times New Roman" w:cstheme="minorHAnsi"/>
          <w:b/>
          <w:bCs/>
          <w:lang w:eastAsia="el-GR"/>
        </w:rPr>
        <w:t xml:space="preserve"> </w:t>
      </w:r>
      <w:r w:rsidRPr="003453D9">
        <w:rPr>
          <w:rFonts w:eastAsia="Times New Roman" w:cstheme="minorHAnsi"/>
          <w:lang w:eastAsia="el-GR"/>
        </w:rPr>
        <w:t>των</w:t>
      </w:r>
      <w:r w:rsidRPr="003453D9">
        <w:rPr>
          <w:rFonts w:eastAsia="Times New Roman" w:cstheme="minorHAnsi"/>
          <w:b/>
          <w:bCs/>
          <w:lang w:eastAsia="el-GR"/>
        </w:rPr>
        <w:t xml:space="preserve"> </w:t>
      </w:r>
      <w:r w:rsidRPr="003453D9">
        <w:rPr>
          <w:rFonts w:eastAsia="Times New Roman" w:cstheme="minorHAnsi"/>
          <w:lang w:eastAsia="el-GR"/>
        </w:rPr>
        <w:t>λέξεων</w:t>
      </w:r>
      <w:r w:rsidRPr="003453D9">
        <w:rPr>
          <w:rFonts w:eastAsia="Times New Roman" w:cstheme="minorHAnsi"/>
          <w:b/>
          <w:bCs/>
          <w:lang w:eastAsia="el-GR"/>
        </w:rPr>
        <w:t>.</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Για τη συγγραφή του ερμηνευτικού σχολίου ακολουθούμε την εξής πορεία:</w:t>
      </w:r>
    </w:p>
    <w:p w:rsidR="00884F2C" w:rsidRPr="003453D9" w:rsidRDefault="00884F2C" w:rsidP="00884F2C">
      <w:pPr>
        <w:numPr>
          <w:ilvl w:val="0"/>
          <w:numId w:val="2"/>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Διαβάζουμε προσεκτικά το λογοτεχνικό κείμενο και παρατηρούμε κάποια «σημάδια» τα οποία αφήνει ο συγγραφέας εφιστώντας έτσι την προσοχή μας, όπως λ.χ. μια λέξη που επαναλαμβάνεται ή παρουσιάζεται σε μεγαλογράμματη γραφή.</w:t>
      </w:r>
    </w:p>
    <w:p w:rsidR="00884F2C" w:rsidRPr="003453D9" w:rsidRDefault="00884F2C" w:rsidP="00884F2C">
      <w:pPr>
        <w:numPr>
          <w:ilvl w:val="0"/>
          <w:numId w:val="3"/>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 Σκεφτόμαστε, με βάση και τα παραπάνω, ποιο είναι κατά την άποψή μας το κύριο ερώτημα/θέμα που θίγεται σ’ αυτό.</w:t>
      </w:r>
    </w:p>
    <w:p w:rsidR="00884F2C" w:rsidRPr="003453D9" w:rsidRDefault="00884F2C" w:rsidP="00884F2C">
      <w:pPr>
        <w:numPr>
          <w:ilvl w:val="0"/>
          <w:numId w:val="3"/>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Διατυπώνουμε το ερμηνευτικό σχόλιο παρουσιάζοντας το εύρος και το βάθος του, όπως αποτυπώνεται στο κείμενο.</w:t>
      </w:r>
    </w:p>
    <w:p w:rsidR="00884F2C" w:rsidRPr="003453D9" w:rsidRDefault="00884F2C" w:rsidP="00884F2C">
      <w:pPr>
        <w:numPr>
          <w:ilvl w:val="0"/>
          <w:numId w:val="3"/>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Τεκμηριώνουμε με τις κατάλληλες αναφορές στο κείμενο ή με συγκεκριμένες συγγραφικές επιλογές.</w:t>
      </w:r>
    </w:p>
    <w:p w:rsidR="00884F2C" w:rsidRPr="003453D9" w:rsidRDefault="00884F2C" w:rsidP="00884F2C">
      <w:pPr>
        <w:numPr>
          <w:ilvl w:val="0"/>
          <w:numId w:val="3"/>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Γράφουμε την προσωπική άποψή μας πάντοτε σε συνάφεια με το θέμα και μόνο</w:t>
      </w:r>
      <w:r w:rsidRPr="003453D9">
        <w:rPr>
          <w:rFonts w:eastAsia="Times New Roman" w:cstheme="minorHAnsi"/>
          <w:b/>
          <w:bCs/>
          <w:lang w:eastAsia="el-GR"/>
        </w:rPr>
        <w:t xml:space="preserve"> </w:t>
      </w:r>
      <w:r w:rsidRPr="003453D9">
        <w:rPr>
          <w:rFonts w:eastAsia="Times New Roman" w:cstheme="minorHAnsi"/>
          <w:lang w:eastAsia="el-GR"/>
        </w:rPr>
        <w:t>αν</w:t>
      </w:r>
      <w:r w:rsidRPr="003453D9">
        <w:rPr>
          <w:rFonts w:eastAsia="Times New Roman" w:cstheme="minorHAnsi"/>
          <w:b/>
          <w:bCs/>
          <w:lang w:eastAsia="el-GR"/>
        </w:rPr>
        <w:t xml:space="preserve"> </w:t>
      </w:r>
      <w:r w:rsidRPr="003453D9">
        <w:rPr>
          <w:rFonts w:eastAsia="Times New Roman" w:cstheme="minorHAnsi"/>
          <w:lang w:eastAsia="el-GR"/>
        </w:rPr>
        <w:t>μας</w:t>
      </w:r>
      <w:r w:rsidRPr="003453D9">
        <w:rPr>
          <w:rFonts w:eastAsia="Times New Roman" w:cstheme="minorHAnsi"/>
          <w:b/>
          <w:bCs/>
          <w:lang w:eastAsia="el-GR"/>
        </w:rPr>
        <w:t xml:space="preserve"> </w:t>
      </w:r>
      <w:r w:rsidRPr="003453D9">
        <w:rPr>
          <w:rFonts w:eastAsia="Times New Roman" w:cstheme="minorHAnsi"/>
          <w:lang w:eastAsia="el-GR"/>
        </w:rPr>
        <w:t>ζητείται</w:t>
      </w:r>
      <w:r w:rsidRPr="003453D9">
        <w:rPr>
          <w:rFonts w:eastAsia="Times New Roman" w:cstheme="minorHAnsi"/>
          <w:b/>
          <w:bCs/>
          <w:lang w:eastAsia="el-GR"/>
        </w:rPr>
        <w:t xml:space="preserve"> </w:t>
      </w:r>
      <w:r w:rsidRPr="003453D9">
        <w:rPr>
          <w:rFonts w:eastAsia="Times New Roman" w:cstheme="minorHAnsi"/>
          <w:lang w:eastAsia="el-GR"/>
        </w:rPr>
        <w:t>στην</w:t>
      </w:r>
      <w:r w:rsidRPr="003453D9">
        <w:rPr>
          <w:rFonts w:eastAsia="Times New Roman" w:cstheme="minorHAnsi"/>
          <w:b/>
          <w:bCs/>
          <w:lang w:eastAsia="el-GR"/>
        </w:rPr>
        <w:t xml:space="preserve"> </w:t>
      </w:r>
      <w:r w:rsidRPr="003453D9">
        <w:rPr>
          <w:rFonts w:eastAsia="Times New Roman" w:cstheme="minorHAnsi"/>
          <w:lang w:eastAsia="el-GR"/>
        </w:rPr>
        <w:t>εκφώνηση</w:t>
      </w:r>
      <w:r w:rsidRPr="003453D9">
        <w:rPr>
          <w:rFonts w:eastAsia="Times New Roman" w:cstheme="minorHAnsi"/>
          <w:b/>
          <w:bCs/>
          <w:lang w:eastAsia="el-GR"/>
        </w:rPr>
        <w:t>.</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Ενδεικτικές</w:t>
      </w:r>
      <w:r w:rsidRPr="003453D9">
        <w:rPr>
          <w:rFonts w:eastAsia="Times New Roman" w:cstheme="minorHAnsi"/>
          <w:b/>
          <w:bCs/>
          <w:lang w:eastAsia="el-GR"/>
        </w:rPr>
        <w:t xml:space="preserve"> </w:t>
      </w:r>
      <w:r w:rsidRPr="003453D9">
        <w:rPr>
          <w:rFonts w:eastAsia="Times New Roman" w:cstheme="minorHAnsi"/>
          <w:lang w:eastAsia="el-GR"/>
        </w:rPr>
        <w:t>εκφωνήσεις</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Θέματος</w:t>
      </w:r>
      <w:r w:rsidRPr="003453D9">
        <w:rPr>
          <w:rFonts w:eastAsia="Times New Roman" w:cstheme="minorHAnsi"/>
          <w:b/>
          <w:bCs/>
          <w:lang w:eastAsia="el-GR"/>
        </w:rPr>
        <w:t xml:space="preserve"> </w:t>
      </w:r>
      <w:r w:rsidRPr="003453D9">
        <w:rPr>
          <w:rFonts w:eastAsia="Times New Roman" w:cstheme="minorHAnsi"/>
          <w:lang w:eastAsia="el-GR"/>
        </w:rPr>
        <w:t>Γ</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Από τον φάκελο υλικού και τα ενδεικτικά κριτήρια:</w:t>
      </w:r>
    </w:p>
    <w:p w:rsidR="00884F2C" w:rsidRPr="003453D9" w:rsidRDefault="00884F2C" w:rsidP="00884F2C">
      <w:pPr>
        <w:numPr>
          <w:ilvl w:val="0"/>
          <w:numId w:val="4"/>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 xml:space="preserve">Αξιοποιώντας τους </w:t>
      </w:r>
      <w:proofErr w:type="spellStart"/>
      <w:r w:rsidRPr="003453D9">
        <w:rPr>
          <w:rFonts w:eastAsia="Times New Roman" w:cstheme="minorHAnsi"/>
          <w:lang w:eastAsia="el-GR"/>
        </w:rPr>
        <w:t>κειμενικούς</w:t>
      </w:r>
      <w:proofErr w:type="spellEnd"/>
      <w:r w:rsidRPr="003453D9">
        <w:rPr>
          <w:rFonts w:eastAsia="Times New Roman" w:cstheme="minorHAnsi"/>
          <w:lang w:eastAsia="el-GR"/>
        </w:rPr>
        <w:t xml:space="preserve"> δείκτες του ποιήματος (π.χ. εικόνες, αντιθέσεις κ.λπ.) να σχολιάσετε το θέμα/ερώτημα που πιστεύετε ότι τίθεται στο ποίημα αυτό κατά την κρίση σας. (100-200 λέξεις)</w:t>
      </w:r>
    </w:p>
    <w:p w:rsidR="00884F2C" w:rsidRPr="003453D9" w:rsidRDefault="00884F2C" w:rsidP="00884F2C">
      <w:pPr>
        <w:numPr>
          <w:ilvl w:val="0"/>
          <w:numId w:val="4"/>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Ποιο βασικό ερώτημα θεωρείτε ότι τίθεται στο ποίημα μέσα από την παράθεση των συνεχιζόμενων οπτικών εικόνων (Κείμενο ΙΙΙ) και πώς θα το σχολιάζατε σύμφωνα με τη δική σας οπτική; (100-200 λέξεις)</w:t>
      </w:r>
    </w:p>
    <w:p w:rsidR="00884F2C" w:rsidRPr="003453D9" w:rsidRDefault="00884F2C" w:rsidP="00884F2C">
      <w:pPr>
        <w:numPr>
          <w:ilvl w:val="0"/>
          <w:numId w:val="4"/>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Ποιο θεωρείτε ότι είναι το κρίσιμο θέμα που προκύπτει από τη στάση της ηρωίδας στο διήγημα (Κείμενο ΙΙΙ) και ποια είναι η δική σας τοποθέτηση έναντι μιας τέτοιας στάσης; (100-200 λέξεις)</w:t>
      </w:r>
    </w:p>
    <w:p w:rsidR="00884F2C" w:rsidRPr="003453D9" w:rsidRDefault="00884F2C" w:rsidP="00884F2C">
      <w:pPr>
        <w:numPr>
          <w:ilvl w:val="0"/>
          <w:numId w:val="4"/>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Ποιο είναι το ερώτημα που τίθεται στο ποίημα (Κείμενο 2), μέσω της διαλογικής μορφής που αναπτύσσεται σ’ αυτό; Ποια είναι η δική σας απάντηση στο ερώτημα αυτό; (100-200 λέξεις)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Από τις Οδηγίες Σεπτεμβρίου 2019 και Ιανουαρίου 2020</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διατυπώσετε το ερμηνευτικό σας σχόλιο για το ποίημα/αφήγημα κ.λπ.</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σχολιάσετε εκείνο το θέμα, από όσα θέτει το κείμενο, που κρίνετε πιο σημαντικό.</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lastRenderedPageBreak/>
        <w:t>Ποιο είναι το ερώτημα που, κατά τη γνώμη σας, θέτει το κείμενο; Ποια είναι η απάντηση του κειμένου/ του ήρωα κ.λπ.; Ποια είναι η δική σας απάντηση;</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διατυπώσετε το ερμηνευτικό σας σχόλιο για το ποίημα/αφήγημα κ.λπ.</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Ποιο είναι το ερώτημα που, κατά τη γνώμη σας, θέτει το κείμενο “</w:t>
      </w:r>
      <w:proofErr w:type="spellStart"/>
      <w:r w:rsidRPr="003453D9">
        <w:rPr>
          <w:rFonts w:eastAsia="Times New Roman" w:cstheme="minorHAnsi"/>
          <w:lang w:eastAsia="el-GR"/>
        </w:rPr>
        <w:t>mal</w:t>
      </w:r>
      <w:proofErr w:type="spellEnd"/>
      <w:r w:rsidRPr="003453D9">
        <w:rPr>
          <w:rFonts w:eastAsia="Times New Roman" w:cstheme="minorHAnsi"/>
          <w:lang w:eastAsia="el-GR"/>
        </w:rPr>
        <w:t xml:space="preserve"> </w:t>
      </w:r>
      <w:proofErr w:type="spellStart"/>
      <w:r w:rsidRPr="003453D9">
        <w:rPr>
          <w:rFonts w:eastAsia="Times New Roman" w:cstheme="minorHAnsi"/>
          <w:lang w:eastAsia="el-GR"/>
        </w:rPr>
        <w:t>du</w:t>
      </w:r>
      <w:proofErr w:type="spellEnd"/>
      <w:r w:rsidRPr="003453D9">
        <w:rPr>
          <w:rFonts w:eastAsia="Times New Roman" w:cstheme="minorHAnsi"/>
          <w:lang w:eastAsia="el-GR"/>
        </w:rPr>
        <w:t xml:space="preserve"> </w:t>
      </w:r>
      <w:proofErr w:type="spellStart"/>
      <w:r w:rsidRPr="003453D9">
        <w:rPr>
          <w:rFonts w:eastAsia="Times New Roman" w:cstheme="minorHAnsi"/>
          <w:lang w:eastAsia="el-GR"/>
        </w:rPr>
        <w:t>depart</w:t>
      </w:r>
      <w:proofErr w:type="spellEnd"/>
      <w:r w:rsidRPr="003453D9">
        <w:rPr>
          <w:rFonts w:eastAsia="Times New Roman" w:cstheme="minorHAnsi"/>
          <w:lang w:eastAsia="el-GR"/>
        </w:rPr>
        <w:t>” του Νίκου Καββαδία; Ποια είναι η απάντηση του ποιητικού υποκειμένου σ’ αυτό; Ποια είναι η δική σας απάντηση;</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«Θεσσαλονίκη, Μέρες του 1969 μ. Χ.»: Ποιο είναι το ερώτημα που προκύπτει, κατά τη γνώμη σας, από τους στίχους 15 και 17 του ποιήματος; Αυτό το θέμα τι σημαίνει για εσάς;</w:t>
      </w:r>
    </w:p>
    <w:p w:rsidR="00884F2C" w:rsidRPr="003453D9" w:rsidRDefault="00884F2C" w:rsidP="00884F2C">
      <w:pPr>
        <w:numPr>
          <w:ilvl w:val="0"/>
          <w:numId w:val="5"/>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«Ένα παιδί μετράει τα άστρα»: Να παρουσιάσεις τη συναισθηματική κατάσταση του δασκάλου, όπως αυτή εμφανίζεται στο απόσπασμα. Εννοείται ότι η γνώμη σου είναι ανάγκη να στηριχθεί σε δείκτες του κειμένου.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Από το Study4exams (στο νέο κριτήριο)</w:t>
      </w:r>
    </w:p>
    <w:p w:rsidR="00884F2C" w:rsidRPr="003453D9" w:rsidRDefault="00884F2C" w:rsidP="00884F2C">
      <w:pPr>
        <w:numPr>
          <w:ilvl w:val="0"/>
          <w:numId w:val="6"/>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γράψετε το ερμηνευτικό σας σχόλιο (120-150 λέξεις) για το ποίημα, εστιάζοντας στον διάλογο που αναπτύσσεται σε αυτό. (15 μονάδες)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Ενδεικτική</w:t>
      </w:r>
      <w:r w:rsidRPr="003453D9">
        <w:rPr>
          <w:rFonts w:eastAsia="Times New Roman" w:cstheme="minorHAnsi"/>
          <w:b/>
          <w:bCs/>
          <w:lang w:eastAsia="el-GR"/>
        </w:rPr>
        <w:t xml:space="preserve"> </w:t>
      </w:r>
      <w:r w:rsidRPr="003453D9">
        <w:rPr>
          <w:rFonts w:eastAsia="Times New Roman" w:cstheme="minorHAnsi"/>
          <w:lang w:eastAsia="el-GR"/>
        </w:rPr>
        <w:t>προσέγγιση</w:t>
      </w:r>
      <w:r w:rsidRPr="003453D9">
        <w:rPr>
          <w:rFonts w:eastAsia="Times New Roman" w:cstheme="minorHAnsi"/>
          <w:b/>
          <w:bCs/>
          <w:lang w:eastAsia="el-GR"/>
        </w:rPr>
        <w:t xml:space="preserve"> </w:t>
      </w:r>
      <w:r w:rsidRPr="003453D9">
        <w:rPr>
          <w:rFonts w:eastAsia="Times New Roman" w:cstheme="minorHAnsi"/>
          <w:lang w:eastAsia="el-GR"/>
        </w:rPr>
        <w:t>ερμηνευτικού</w:t>
      </w:r>
      <w:r w:rsidRPr="003453D9">
        <w:rPr>
          <w:rFonts w:eastAsia="Times New Roman" w:cstheme="minorHAnsi"/>
          <w:b/>
          <w:bCs/>
          <w:lang w:eastAsia="el-GR"/>
        </w:rPr>
        <w:t xml:space="preserve"> </w:t>
      </w:r>
      <w:r w:rsidRPr="003453D9">
        <w:rPr>
          <w:rFonts w:eastAsia="Times New Roman" w:cstheme="minorHAnsi"/>
          <w:lang w:eastAsia="el-GR"/>
        </w:rPr>
        <w:t>σχολίου</w:t>
      </w:r>
      <w:r w:rsidRPr="003453D9">
        <w:rPr>
          <w:rFonts w:eastAsia="Times New Roman" w:cstheme="minorHAnsi"/>
          <w:b/>
          <w:bCs/>
          <w:lang w:eastAsia="el-GR"/>
        </w:rPr>
        <w:t>:</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Κείμενο</w:t>
      </w:r>
      <w:r w:rsidRPr="003453D9">
        <w:rPr>
          <w:rFonts w:eastAsia="Times New Roman" w:cstheme="minorHAnsi"/>
          <w:b/>
          <w:bCs/>
          <w:lang w:eastAsia="el-GR"/>
        </w:rPr>
        <w:t xml:space="preserve">: </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Τίτος</w:t>
      </w:r>
      <w:r w:rsidRPr="003453D9">
        <w:rPr>
          <w:rFonts w:eastAsia="Times New Roman" w:cstheme="minorHAnsi"/>
          <w:b/>
          <w:bCs/>
          <w:lang w:eastAsia="el-GR"/>
        </w:rPr>
        <w:t xml:space="preserve"> </w:t>
      </w:r>
      <w:r w:rsidRPr="003453D9">
        <w:rPr>
          <w:rFonts w:eastAsia="Times New Roman" w:cstheme="minorHAnsi"/>
          <w:lang w:eastAsia="el-GR"/>
        </w:rPr>
        <w:t>Πατρίκιος</w:t>
      </w:r>
      <w:r w:rsidRPr="003453D9">
        <w:rPr>
          <w:rFonts w:eastAsia="Times New Roman" w:cstheme="minorHAnsi"/>
          <w:b/>
          <w:bCs/>
          <w:lang w:eastAsia="el-GR"/>
        </w:rPr>
        <w:t xml:space="preserve">, </w:t>
      </w:r>
      <w:r w:rsidRPr="003453D9">
        <w:rPr>
          <w:rFonts w:eastAsia="Times New Roman" w:cstheme="minorHAnsi"/>
          <w:lang w:eastAsia="el-GR"/>
        </w:rPr>
        <w:t>ΠΑΘΗ</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t> </w:t>
      </w:r>
      <w:r w:rsidRPr="003453D9">
        <w:rPr>
          <w:rFonts w:eastAsia="Times New Roman" w:cstheme="minorHAnsi"/>
          <w:lang w:eastAsia="el-GR"/>
        </w:rPr>
        <w:t>Ποιο πάθος λες;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Αυτό ν’ αφήνεσαι ρευστός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σε κάθε ερεθισμό του χώρου σου;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Το πάθος ν’ απαντάς σα στρείδι;</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Το πάθος να παλεύεις με τα πάθη σου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δε λογαριάζεις;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Κι έπειτα</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για ποια λευτεριά του αδέσμευτου μιλάς;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Μες στη σκλαβιά τη θέλω εγώ τη λευτεριά σου.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Μες στη σκλαβιά, που για να καταλύσεις,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αναγνωρίζεις πρώτα κι αποδέχεσαι.</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(Αντιδικίες, 1955)</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Θέμα</w:t>
      </w:r>
      <w:r w:rsidRPr="003453D9">
        <w:rPr>
          <w:rFonts w:eastAsia="Times New Roman" w:cstheme="minorHAnsi"/>
          <w:b/>
          <w:bCs/>
          <w:lang w:eastAsia="el-GR"/>
        </w:rPr>
        <w:t xml:space="preserve"> </w:t>
      </w:r>
      <w:r w:rsidRPr="003453D9">
        <w:rPr>
          <w:rFonts w:eastAsia="Times New Roman" w:cstheme="minorHAnsi"/>
          <w:lang w:eastAsia="el-GR"/>
        </w:rPr>
        <w:t>Γ</w:t>
      </w:r>
      <w:r w:rsidRPr="003453D9">
        <w:rPr>
          <w:rFonts w:eastAsia="Times New Roman" w:cstheme="minorHAnsi"/>
          <w:b/>
          <w:bCs/>
          <w:lang w:eastAsia="el-GR"/>
        </w:rPr>
        <w:t xml:space="preserve">: </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διατυπώσετε</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ερμηνευτικό</w:t>
      </w:r>
      <w:r w:rsidRPr="003453D9">
        <w:rPr>
          <w:rFonts w:eastAsia="Times New Roman" w:cstheme="minorHAnsi"/>
          <w:b/>
          <w:bCs/>
          <w:lang w:eastAsia="el-GR"/>
        </w:rPr>
        <w:t xml:space="preserve"> </w:t>
      </w:r>
      <w:r w:rsidRPr="003453D9">
        <w:rPr>
          <w:rFonts w:eastAsia="Times New Roman" w:cstheme="minorHAnsi"/>
          <w:lang w:eastAsia="el-GR"/>
        </w:rPr>
        <w:t>σας</w:t>
      </w:r>
      <w:r w:rsidRPr="003453D9">
        <w:rPr>
          <w:rFonts w:eastAsia="Times New Roman" w:cstheme="minorHAnsi"/>
          <w:b/>
          <w:bCs/>
          <w:lang w:eastAsia="el-GR"/>
        </w:rPr>
        <w:t xml:space="preserve"> </w:t>
      </w:r>
      <w:r w:rsidRPr="003453D9">
        <w:rPr>
          <w:rFonts w:eastAsia="Times New Roman" w:cstheme="minorHAnsi"/>
          <w:lang w:eastAsia="el-GR"/>
        </w:rPr>
        <w:t>σχόλιο</w:t>
      </w:r>
      <w:r w:rsidRPr="003453D9">
        <w:rPr>
          <w:rFonts w:eastAsia="Times New Roman" w:cstheme="minorHAnsi"/>
          <w:b/>
          <w:bCs/>
          <w:lang w:eastAsia="el-GR"/>
        </w:rPr>
        <w:t xml:space="preserve"> </w:t>
      </w:r>
      <w:r w:rsidRPr="003453D9">
        <w:rPr>
          <w:rFonts w:eastAsia="Times New Roman" w:cstheme="minorHAnsi"/>
          <w:lang w:eastAsia="el-GR"/>
        </w:rPr>
        <w:t>για</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ποίημα</w:t>
      </w:r>
      <w:r w:rsidRPr="003453D9">
        <w:rPr>
          <w:rFonts w:eastAsia="Times New Roman" w:cstheme="minorHAnsi"/>
          <w:b/>
          <w:bCs/>
          <w:lang w:eastAsia="el-GR"/>
        </w:rPr>
        <w:t xml:space="preserve">. </w:t>
      </w:r>
      <w:r w:rsidRPr="003453D9">
        <w:rPr>
          <w:rFonts w:eastAsia="Times New Roman" w:cstheme="minorHAnsi"/>
          <w:lang w:eastAsia="el-GR"/>
        </w:rPr>
        <w:t>Πώς</w:t>
      </w:r>
      <w:r w:rsidRPr="003453D9">
        <w:rPr>
          <w:rFonts w:eastAsia="Times New Roman" w:cstheme="minorHAnsi"/>
          <w:b/>
          <w:bCs/>
          <w:lang w:eastAsia="el-GR"/>
        </w:rPr>
        <w:t xml:space="preserve"> </w:t>
      </w:r>
      <w:r w:rsidRPr="003453D9">
        <w:rPr>
          <w:rFonts w:eastAsia="Times New Roman" w:cstheme="minorHAnsi"/>
          <w:lang w:eastAsia="el-GR"/>
        </w:rPr>
        <w:t>το</w:t>
      </w:r>
      <w:r w:rsidRPr="003453D9">
        <w:rPr>
          <w:rFonts w:eastAsia="Times New Roman" w:cstheme="minorHAnsi"/>
          <w:b/>
          <w:bCs/>
          <w:lang w:eastAsia="el-GR"/>
        </w:rPr>
        <w:t xml:space="preserve"> </w:t>
      </w:r>
      <w:r w:rsidRPr="003453D9">
        <w:rPr>
          <w:rFonts w:eastAsia="Times New Roman" w:cstheme="minorHAnsi"/>
          <w:lang w:eastAsia="el-GR"/>
        </w:rPr>
        <w:t>τεκμηριώνετε</w:t>
      </w:r>
      <w:r w:rsidRPr="003453D9">
        <w:rPr>
          <w:rFonts w:eastAsia="Times New Roman" w:cstheme="minorHAnsi"/>
          <w:b/>
          <w:bCs/>
          <w:lang w:eastAsia="el-GR"/>
        </w:rPr>
        <w:t xml:space="preserve">; </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lastRenderedPageBreak/>
        <w:t>Διαδικασία</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t>1</w:t>
      </w:r>
      <w:r w:rsidRPr="003453D9">
        <w:rPr>
          <w:rFonts w:eastAsia="Times New Roman" w:cstheme="minorHAnsi"/>
          <w:lang w:eastAsia="el-GR"/>
        </w:rPr>
        <w:t>ο</w:t>
      </w:r>
      <w:r w:rsidRPr="003453D9">
        <w:rPr>
          <w:rFonts w:eastAsia="Times New Roman" w:cstheme="minorHAnsi"/>
          <w:b/>
          <w:bCs/>
          <w:lang w:eastAsia="el-GR"/>
        </w:rPr>
        <w:t xml:space="preserve"> </w:t>
      </w:r>
      <w:r w:rsidRPr="003453D9">
        <w:rPr>
          <w:rFonts w:eastAsia="Times New Roman" w:cstheme="minorHAnsi"/>
          <w:lang w:eastAsia="el-GR"/>
        </w:rPr>
        <w:t>στάδιο</w:t>
      </w:r>
      <w:r w:rsidRPr="003453D9">
        <w:rPr>
          <w:rFonts w:eastAsia="Times New Roman" w:cstheme="minorHAnsi"/>
          <w:b/>
          <w:bCs/>
          <w:lang w:eastAsia="el-GR"/>
        </w:rPr>
        <w:t xml:space="preserve">: </w:t>
      </w:r>
      <w:r w:rsidRPr="003453D9">
        <w:rPr>
          <w:rFonts w:eastAsia="Times New Roman" w:cstheme="minorHAnsi"/>
          <w:lang w:eastAsia="el-GR"/>
        </w:rPr>
        <w:t>Προσεκτική</w:t>
      </w:r>
      <w:r w:rsidRPr="003453D9">
        <w:rPr>
          <w:rFonts w:eastAsia="Times New Roman" w:cstheme="minorHAnsi"/>
          <w:b/>
          <w:bCs/>
          <w:lang w:eastAsia="el-GR"/>
        </w:rPr>
        <w:t xml:space="preserve"> </w:t>
      </w:r>
      <w:r w:rsidRPr="003453D9">
        <w:rPr>
          <w:rFonts w:eastAsia="Times New Roman" w:cstheme="minorHAnsi"/>
          <w:lang w:eastAsia="el-GR"/>
        </w:rPr>
        <w:t>ανάγνωση</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ανίχνευση</w:t>
      </w:r>
      <w:r w:rsidRPr="003453D9">
        <w:rPr>
          <w:rFonts w:eastAsia="Times New Roman" w:cstheme="minorHAnsi"/>
          <w:b/>
          <w:bCs/>
          <w:lang w:eastAsia="el-GR"/>
        </w:rPr>
        <w:t xml:space="preserve"> </w:t>
      </w:r>
      <w:r w:rsidRPr="003453D9">
        <w:rPr>
          <w:rFonts w:eastAsia="Times New Roman" w:cstheme="minorHAnsi"/>
          <w:lang w:eastAsia="el-GR"/>
        </w:rPr>
        <w:t>των</w:t>
      </w:r>
      <w:r w:rsidRPr="003453D9">
        <w:rPr>
          <w:rFonts w:eastAsia="Times New Roman" w:cstheme="minorHAnsi"/>
          <w:b/>
          <w:bCs/>
          <w:lang w:eastAsia="el-GR"/>
        </w:rPr>
        <w:t xml:space="preserve"> </w:t>
      </w:r>
      <w:r w:rsidRPr="003453D9">
        <w:rPr>
          <w:rFonts w:eastAsia="Times New Roman" w:cstheme="minorHAnsi"/>
          <w:lang w:eastAsia="el-GR"/>
        </w:rPr>
        <w:t>προσδοκώμενων</w:t>
      </w:r>
      <w:r w:rsidRPr="003453D9">
        <w:rPr>
          <w:rFonts w:eastAsia="Times New Roman" w:cstheme="minorHAnsi"/>
          <w:b/>
          <w:bCs/>
          <w:lang w:eastAsia="el-GR"/>
        </w:rPr>
        <w:t xml:space="preserve"> </w:t>
      </w:r>
      <w:r w:rsidRPr="003453D9">
        <w:rPr>
          <w:rFonts w:eastAsia="Times New Roman" w:cstheme="minorHAnsi"/>
          <w:lang w:eastAsia="el-GR"/>
        </w:rPr>
        <w:t>προθέσεων</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ποιητή</w:t>
      </w:r>
      <w:r w:rsidRPr="003453D9">
        <w:rPr>
          <w:rFonts w:eastAsia="Times New Roman" w:cstheme="minorHAnsi"/>
          <w:b/>
          <w:bCs/>
          <w:lang w:eastAsia="el-GR"/>
        </w:rPr>
        <w:t xml:space="preserve"> </w:t>
      </w:r>
      <w:r w:rsidRPr="003453D9">
        <w:rPr>
          <w:rFonts w:eastAsia="Times New Roman" w:cstheme="minorHAnsi"/>
          <w:lang w:eastAsia="el-GR"/>
        </w:rPr>
        <w:t>μέσα</w:t>
      </w:r>
      <w:r w:rsidRPr="003453D9">
        <w:rPr>
          <w:rFonts w:eastAsia="Times New Roman" w:cstheme="minorHAnsi"/>
          <w:b/>
          <w:bCs/>
          <w:lang w:eastAsia="el-GR"/>
        </w:rPr>
        <w:t xml:space="preserve"> </w:t>
      </w:r>
      <w:r w:rsidRPr="003453D9">
        <w:rPr>
          <w:rFonts w:eastAsia="Times New Roman" w:cstheme="minorHAnsi"/>
          <w:lang w:eastAsia="el-GR"/>
        </w:rPr>
        <w:t>από</w:t>
      </w:r>
      <w:r w:rsidRPr="003453D9">
        <w:rPr>
          <w:rFonts w:eastAsia="Times New Roman" w:cstheme="minorHAnsi"/>
          <w:b/>
          <w:bCs/>
          <w:lang w:eastAsia="el-GR"/>
        </w:rPr>
        <w:t xml:space="preserve"> </w:t>
      </w:r>
      <w:r w:rsidRPr="003453D9">
        <w:rPr>
          <w:rFonts w:eastAsia="Times New Roman" w:cstheme="minorHAnsi"/>
          <w:lang w:eastAsia="el-GR"/>
        </w:rPr>
        <w:t>σκόπιμες</w:t>
      </w:r>
      <w:r w:rsidRPr="003453D9">
        <w:rPr>
          <w:rFonts w:eastAsia="Times New Roman" w:cstheme="minorHAnsi"/>
          <w:b/>
          <w:bCs/>
          <w:lang w:eastAsia="el-GR"/>
        </w:rPr>
        <w:t xml:space="preserve"> </w:t>
      </w:r>
      <w:r w:rsidRPr="003453D9">
        <w:rPr>
          <w:rFonts w:eastAsia="Times New Roman" w:cstheme="minorHAnsi"/>
          <w:lang w:eastAsia="el-GR"/>
        </w:rPr>
        <w:t>ενδείξεις</w:t>
      </w:r>
      <w:r w:rsidRPr="003453D9">
        <w:rPr>
          <w:rFonts w:eastAsia="Times New Roman" w:cstheme="minorHAnsi"/>
          <w:b/>
          <w:bCs/>
          <w:lang w:eastAsia="el-GR"/>
        </w:rPr>
        <w:t xml:space="preserve">. </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Τι παρατηρούμε στο συγκεκριμένο ποίημα:</w:t>
      </w:r>
    </w:p>
    <w:p w:rsidR="00884F2C" w:rsidRPr="003453D9" w:rsidRDefault="00884F2C" w:rsidP="00884F2C">
      <w:pPr>
        <w:numPr>
          <w:ilvl w:val="0"/>
          <w:numId w:val="7"/>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Καταρχάς το β΄ ρηματικό πρόσωπο, που φανερώνει ένα διάλογο του ποιητικού υποκειμένου με κάποιον ή με τον εαυτό του (</w:t>
      </w:r>
      <w:proofErr w:type="spellStart"/>
      <w:r w:rsidRPr="003453D9">
        <w:rPr>
          <w:rFonts w:eastAsia="Times New Roman" w:cstheme="minorHAnsi"/>
          <w:lang w:eastAsia="el-GR"/>
        </w:rPr>
        <w:t>εσωτερικευμένος</w:t>
      </w:r>
      <w:proofErr w:type="spellEnd"/>
      <w:r w:rsidRPr="003453D9">
        <w:rPr>
          <w:rFonts w:eastAsia="Times New Roman" w:cstheme="minorHAnsi"/>
          <w:lang w:eastAsia="el-GR"/>
        </w:rPr>
        <w:t>, δηλαδή, διάλογο).</w:t>
      </w:r>
    </w:p>
    <w:p w:rsidR="00884F2C" w:rsidRPr="003453D9" w:rsidRDefault="00884F2C" w:rsidP="00884F2C">
      <w:pPr>
        <w:numPr>
          <w:ilvl w:val="0"/>
          <w:numId w:val="7"/>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Ακολούθως, την τριπλή επανάληψη της λέξης «πάθος» στον ενικό αριθμό και δύο φορές στον πληθυντικό («Πάθη»), στον τίτλο και μέσα στο ποίημα. Είναι φανερό ότι η λέξη αυτή (στον ενικό και πληθυντικό αριθμό) αποτελεί μια σημαντική νοηματική «λαβή» του ποιήματος.</w:t>
      </w:r>
    </w:p>
    <w:p w:rsidR="00884F2C" w:rsidRPr="003453D9" w:rsidRDefault="00884F2C" w:rsidP="00884F2C">
      <w:pPr>
        <w:numPr>
          <w:ilvl w:val="0"/>
          <w:numId w:val="7"/>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Σκεφτόμαστε τι μπορεί να σημαίνει «πάθος» και «πάθη». Πάθος είναι ένα δυνατό συναίσθημα, μια μεγάλη αγάπη ή ενθουσιασμός για κάποιο πρόσωπο ή κάτι. Στον πληθυντικό, «πάθη», μπορεί να σημαίνει και τα «παθήματα» των ανθρώπων</w:t>
      </w:r>
    </w:p>
    <w:p w:rsidR="00884F2C" w:rsidRPr="003453D9" w:rsidRDefault="00884F2C" w:rsidP="00884F2C">
      <w:pPr>
        <w:numPr>
          <w:ilvl w:val="0"/>
          <w:numId w:val="7"/>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Ξανακοιτάμε το ποίημα. Υπάρχουν δύο ακόμα λέξεις (αντίθετες μεταξύ τους) που επαναλαμβάνονται: «λευτεριά» και σκλαβιά» σε μια δεύτερη συστάδα στίχων (νοηματική ενότητα).</w:t>
      </w:r>
    </w:p>
    <w:p w:rsidR="00884F2C" w:rsidRPr="003453D9" w:rsidRDefault="00884F2C" w:rsidP="00884F2C">
      <w:pPr>
        <w:numPr>
          <w:ilvl w:val="0"/>
          <w:numId w:val="7"/>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Τέλος, προσέχουμε τις απανωτές ερωτήσεις για διευκρίνιση της έννοιας του πάθους και της λευτεριάς (πώς συνδέονται άραγε μεταξύ τους;) και τους δύο τελευταίους στίχους που σηκώνουν προφανώς το νοηματικό βάρος του ποιήματος.</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t>2</w:t>
      </w:r>
      <w:r w:rsidRPr="003453D9">
        <w:rPr>
          <w:rFonts w:eastAsia="Times New Roman" w:cstheme="minorHAnsi"/>
          <w:lang w:eastAsia="el-GR"/>
        </w:rPr>
        <w:t>ο</w:t>
      </w:r>
      <w:r w:rsidRPr="003453D9">
        <w:rPr>
          <w:rFonts w:eastAsia="Times New Roman" w:cstheme="minorHAnsi"/>
          <w:b/>
          <w:bCs/>
          <w:lang w:eastAsia="el-GR"/>
        </w:rPr>
        <w:t xml:space="preserve"> </w:t>
      </w:r>
      <w:r w:rsidRPr="003453D9">
        <w:rPr>
          <w:rFonts w:eastAsia="Times New Roman" w:cstheme="minorHAnsi"/>
          <w:lang w:eastAsia="el-GR"/>
        </w:rPr>
        <w:t>στάδιο</w:t>
      </w:r>
      <w:r w:rsidRPr="003453D9">
        <w:rPr>
          <w:rFonts w:eastAsia="Times New Roman" w:cstheme="minorHAnsi"/>
          <w:b/>
          <w:bCs/>
          <w:lang w:eastAsia="el-GR"/>
        </w:rPr>
        <w:t xml:space="preserve">: </w:t>
      </w:r>
      <w:r w:rsidRPr="003453D9">
        <w:rPr>
          <w:rFonts w:eastAsia="Times New Roman" w:cstheme="minorHAnsi"/>
          <w:lang w:eastAsia="el-GR"/>
        </w:rPr>
        <w:t>Κατανόηση</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ερμηνεία</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ποιήματος</w:t>
      </w:r>
      <w:r w:rsidRPr="003453D9">
        <w:rPr>
          <w:rFonts w:eastAsia="Times New Roman" w:cstheme="minorHAnsi"/>
          <w:b/>
          <w:bCs/>
          <w:lang w:eastAsia="el-GR"/>
        </w:rPr>
        <w:t xml:space="preserve"> </w:t>
      </w:r>
      <w:r w:rsidRPr="003453D9">
        <w:rPr>
          <w:rFonts w:eastAsia="Times New Roman" w:cstheme="minorHAnsi"/>
          <w:lang w:eastAsia="el-GR"/>
        </w:rPr>
        <w:t>μέσα</w:t>
      </w:r>
      <w:r w:rsidRPr="003453D9">
        <w:rPr>
          <w:rFonts w:eastAsia="Times New Roman" w:cstheme="minorHAnsi"/>
          <w:b/>
          <w:bCs/>
          <w:lang w:eastAsia="el-GR"/>
        </w:rPr>
        <w:t xml:space="preserve"> </w:t>
      </w:r>
      <w:r w:rsidRPr="003453D9">
        <w:rPr>
          <w:rFonts w:eastAsia="Times New Roman" w:cstheme="minorHAnsi"/>
          <w:lang w:eastAsia="el-GR"/>
        </w:rPr>
        <w:t>από</w:t>
      </w:r>
      <w:r w:rsidRPr="003453D9">
        <w:rPr>
          <w:rFonts w:eastAsia="Times New Roman" w:cstheme="minorHAnsi"/>
          <w:b/>
          <w:bCs/>
          <w:lang w:eastAsia="el-GR"/>
        </w:rPr>
        <w:t xml:space="preserve"> </w:t>
      </w:r>
      <w:r w:rsidRPr="003453D9">
        <w:rPr>
          <w:rFonts w:eastAsia="Times New Roman" w:cstheme="minorHAnsi"/>
          <w:lang w:eastAsia="el-GR"/>
        </w:rPr>
        <w:t>τις</w:t>
      </w:r>
      <w:r w:rsidRPr="003453D9">
        <w:rPr>
          <w:rFonts w:eastAsia="Times New Roman" w:cstheme="minorHAnsi"/>
          <w:b/>
          <w:bCs/>
          <w:lang w:eastAsia="el-GR"/>
        </w:rPr>
        <w:t xml:space="preserve"> </w:t>
      </w:r>
      <w:r w:rsidRPr="003453D9">
        <w:rPr>
          <w:rFonts w:eastAsia="Times New Roman" w:cstheme="minorHAnsi"/>
          <w:lang w:eastAsia="el-GR"/>
        </w:rPr>
        <w:t>παραπάνω</w:t>
      </w:r>
      <w:r w:rsidRPr="003453D9">
        <w:rPr>
          <w:rFonts w:eastAsia="Times New Roman" w:cstheme="minorHAnsi"/>
          <w:b/>
          <w:bCs/>
          <w:lang w:eastAsia="el-GR"/>
        </w:rPr>
        <w:t xml:space="preserve"> </w:t>
      </w:r>
      <w:r w:rsidRPr="003453D9">
        <w:rPr>
          <w:rFonts w:eastAsia="Times New Roman" w:cstheme="minorHAnsi"/>
          <w:lang w:eastAsia="el-GR"/>
        </w:rPr>
        <w:t>ενδείξεις</w:t>
      </w:r>
      <w:r w:rsidRPr="003453D9">
        <w:rPr>
          <w:rFonts w:eastAsia="Times New Roman" w:cstheme="minorHAnsi"/>
          <w:b/>
          <w:bCs/>
          <w:lang w:eastAsia="el-GR"/>
        </w:rPr>
        <w:t>.</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Είναι φανερό ότι το ποιητικό υποκείμενο ζητεί διευκρινίσεις για την ουσία του πάθους («Ποιο πάθος λες;»):</w:t>
      </w:r>
    </w:p>
    <w:p w:rsidR="00884F2C" w:rsidRPr="003453D9" w:rsidRDefault="00884F2C" w:rsidP="00884F2C">
      <w:pPr>
        <w:numPr>
          <w:ilvl w:val="0"/>
          <w:numId w:val="8"/>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το να αποδέχεσαι όλες τις προκλήσεις γύρω σου; («Αυτό ν’ αφήνεσαι ρευστός / σε κάθε ερεθισμό του χώρου σου;»)</w:t>
      </w:r>
    </w:p>
    <w:p w:rsidR="00884F2C" w:rsidRPr="003453D9" w:rsidRDefault="00884F2C" w:rsidP="00884F2C">
      <w:pPr>
        <w:numPr>
          <w:ilvl w:val="0"/>
          <w:numId w:val="8"/>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κρατάς κλειστά «τα χαρτιά» σου ή –ίσως- να κλείνεσαι στον εαυτό σου για να αποφεύγεις τους πειρασμούς; (Το πάθος ν’ απαντάς σα στρείδι;») ή</w:t>
      </w:r>
    </w:p>
    <w:p w:rsidR="00884F2C" w:rsidRPr="003453D9" w:rsidRDefault="00884F2C" w:rsidP="00884F2C">
      <w:pPr>
        <w:numPr>
          <w:ilvl w:val="0"/>
          <w:numId w:val="8"/>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να προσπαθείς να επιβληθείς στα πάθη σου; («Το πάθος να παλεύεις με τα πάθη σου»)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Ο διάλογος συνεχίζεται με νέο ερώτημα που εμπλέκει την ελευθερία. Το ποιητικό υποκείμενο ρωτάει/ αναρωτιέται αν είναι ελευθερία όταν είσαι ή νομίζεις ότι είσαι «αδέσμευτος» (από πάθη;), θεωρώντας σημαντικότερο να</w:t>
      </w:r>
      <w:r w:rsidRPr="003453D9">
        <w:rPr>
          <w:rFonts w:eastAsia="Times New Roman" w:cstheme="minorHAnsi"/>
          <w:b/>
          <w:bCs/>
          <w:lang w:eastAsia="el-GR"/>
        </w:rPr>
        <w:t xml:space="preserve"> </w:t>
      </w:r>
      <w:r w:rsidRPr="003453D9">
        <w:rPr>
          <w:rFonts w:eastAsia="Times New Roman" w:cstheme="minorHAnsi"/>
          <w:lang w:eastAsia="el-GR"/>
        </w:rPr>
        <w:t>συνειδητοποιεί κανείς</w:t>
      </w:r>
      <w:r w:rsidRPr="003453D9">
        <w:rPr>
          <w:rFonts w:eastAsia="Times New Roman" w:cstheme="minorHAnsi"/>
          <w:b/>
          <w:bCs/>
          <w:lang w:eastAsia="el-GR"/>
        </w:rPr>
        <w:t xml:space="preserve"> </w:t>
      </w:r>
      <w:r w:rsidRPr="003453D9">
        <w:rPr>
          <w:rFonts w:eastAsia="Times New Roman" w:cstheme="minorHAnsi"/>
          <w:lang w:eastAsia="el-GR"/>
        </w:rPr>
        <w:t>τα</w:t>
      </w:r>
      <w:r w:rsidRPr="003453D9">
        <w:rPr>
          <w:rFonts w:eastAsia="Times New Roman" w:cstheme="minorHAnsi"/>
          <w:b/>
          <w:bCs/>
          <w:lang w:eastAsia="el-GR"/>
        </w:rPr>
        <w:t xml:space="preserve"> </w:t>
      </w:r>
      <w:r w:rsidRPr="003453D9">
        <w:rPr>
          <w:rFonts w:eastAsia="Times New Roman" w:cstheme="minorHAnsi"/>
          <w:lang w:eastAsia="el-GR"/>
        </w:rPr>
        <w:t>δεσμά</w:t>
      </w:r>
      <w:r w:rsidRPr="003453D9">
        <w:rPr>
          <w:rFonts w:eastAsia="Times New Roman" w:cstheme="minorHAnsi"/>
          <w:b/>
          <w:bCs/>
          <w:lang w:eastAsia="el-GR"/>
        </w:rPr>
        <w:t xml:space="preserve"> </w:t>
      </w:r>
      <w:r w:rsidRPr="003453D9">
        <w:rPr>
          <w:rFonts w:eastAsia="Times New Roman" w:cstheme="minorHAnsi"/>
          <w:lang w:eastAsia="el-GR"/>
        </w:rPr>
        <w:t>του («Μες στη σκλαβιά τη θέλω εγώ τη λευτεριά σου»). Προφανώς η αναφορά στην ελευθερία σχετίζεται με τα πάθη του ανθρώπου όπως δείχνουν και οι καταληκτικοί στίχοι, όπου ο ποιητής αποφαίνεται πως για να γίνει κανείς πραγματικά ελεύθερος θα</w:t>
      </w:r>
      <w:r w:rsidRPr="003453D9">
        <w:rPr>
          <w:rFonts w:eastAsia="Times New Roman" w:cstheme="minorHAnsi"/>
          <w:b/>
          <w:bCs/>
          <w:lang w:eastAsia="el-GR"/>
        </w:rPr>
        <w:t xml:space="preserve"> </w:t>
      </w:r>
      <w:r w:rsidRPr="003453D9">
        <w:rPr>
          <w:rFonts w:eastAsia="Times New Roman" w:cstheme="minorHAnsi"/>
          <w:lang w:eastAsia="el-GR"/>
        </w:rPr>
        <w:t>πρέπει</w:t>
      </w:r>
      <w:r w:rsidRPr="003453D9">
        <w:rPr>
          <w:rFonts w:eastAsia="Times New Roman" w:cstheme="minorHAnsi"/>
          <w:b/>
          <w:bCs/>
          <w:lang w:eastAsia="el-GR"/>
        </w:rPr>
        <w:t xml:space="preserve"> </w:t>
      </w:r>
      <w:r w:rsidRPr="003453D9">
        <w:rPr>
          <w:rFonts w:eastAsia="Times New Roman" w:cstheme="minorHAnsi"/>
          <w:lang w:eastAsia="el-GR"/>
        </w:rPr>
        <w:t>πρώτα</w:t>
      </w:r>
      <w:r w:rsidRPr="003453D9">
        <w:rPr>
          <w:rFonts w:eastAsia="Times New Roman" w:cstheme="minorHAnsi"/>
          <w:b/>
          <w:bCs/>
          <w:lang w:eastAsia="el-GR"/>
        </w:rPr>
        <w:t xml:space="preserve"> </w:t>
      </w: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τα</w:t>
      </w:r>
      <w:r w:rsidRPr="003453D9">
        <w:rPr>
          <w:rFonts w:eastAsia="Times New Roman" w:cstheme="minorHAnsi"/>
          <w:b/>
          <w:bCs/>
          <w:lang w:eastAsia="el-GR"/>
        </w:rPr>
        <w:t xml:space="preserve"> «</w:t>
      </w:r>
      <w:r w:rsidRPr="003453D9">
        <w:rPr>
          <w:rFonts w:eastAsia="Times New Roman" w:cstheme="minorHAnsi"/>
          <w:lang w:eastAsia="el-GR"/>
        </w:rPr>
        <w:t>αναγνωρίσει</w:t>
      </w:r>
      <w:r w:rsidRPr="003453D9">
        <w:rPr>
          <w:rFonts w:eastAsia="Times New Roman" w:cstheme="minorHAnsi"/>
          <w:b/>
          <w:bCs/>
          <w:lang w:eastAsia="el-GR"/>
        </w:rPr>
        <w:t xml:space="preserve">» </w:t>
      </w:r>
      <w:r w:rsidRPr="003453D9">
        <w:rPr>
          <w:rFonts w:eastAsia="Times New Roman" w:cstheme="minorHAnsi"/>
          <w:lang w:eastAsia="el-GR"/>
        </w:rPr>
        <w:t>και</w:t>
      </w:r>
      <w:r w:rsidRPr="003453D9">
        <w:rPr>
          <w:rFonts w:eastAsia="Times New Roman" w:cstheme="minorHAnsi"/>
          <w:b/>
          <w:bCs/>
          <w:lang w:eastAsia="el-GR"/>
        </w:rPr>
        <w:t xml:space="preserve"> </w:t>
      </w:r>
      <w:r w:rsidRPr="003453D9">
        <w:rPr>
          <w:rFonts w:eastAsia="Times New Roman" w:cstheme="minorHAnsi"/>
          <w:lang w:eastAsia="el-GR"/>
        </w:rPr>
        <w:t>να</w:t>
      </w:r>
      <w:r w:rsidRPr="003453D9">
        <w:rPr>
          <w:rFonts w:eastAsia="Times New Roman" w:cstheme="minorHAnsi"/>
          <w:b/>
          <w:bCs/>
          <w:lang w:eastAsia="el-GR"/>
        </w:rPr>
        <w:t xml:space="preserve"> </w:t>
      </w:r>
      <w:r w:rsidRPr="003453D9">
        <w:rPr>
          <w:rFonts w:eastAsia="Times New Roman" w:cstheme="minorHAnsi"/>
          <w:lang w:eastAsia="el-GR"/>
        </w:rPr>
        <w:t>τα</w:t>
      </w:r>
      <w:r w:rsidRPr="003453D9">
        <w:rPr>
          <w:rFonts w:eastAsia="Times New Roman" w:cstheme="minorHAnsi"/>
          <w:b/>
          <w:bCs/>
          <w:lang w:eastAsia="el-GR"/>
        </w:rPr>
        <w:t xml:space="preserve"> «</w:t>
      </w:r>
      <w:r w:rsidRPr="003453D9">
        <w:rPr>
          <w:rFonts w:eastAsia="Times New Roman" w:cstheme="minorHAnsi"/>
          <w:lang w:eastAsia="el-GR"/>
        </w:rPr>
        <w:t>αποδεχτεί</w:t>
      </w:r>
      <w:r w:rsidRPr="003453D9">
        <w:rPr>
          <w:rFonts w:eastAsia="Times New Roman" w:cstheme="minorHAnsi"/>
          <w:b/>
          <w:bCs/>
          <w:lang w:eastAsia="el-GR"/>
        </w:rPr>
        <w:t>»</w:t>
      </w:r>
      <w:r w:rsidRPr="003453D9">
        <w:rPr>
          <w:rFonts w:eastAsia="Times New Roman" w:cstheme="minorHAnsi"/>
          <w:lang w:eastAsia="el-GR"/>
        </w:rPr>
        <w:t xml:space="preserve"> («Μες στη σκλαβιά, που για να / καταλύσεις, / αναγνωρίζεις πρώτα κι αποδέχεσαι»).</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t>3</w:t>
      </w:r>
      <w:r w:rsidRPr="003453D9">
        <w:rPr>
          <w:rFonts w:eastAsia="Times New Roman" w:cstheme="minorHAnsi"/>
          <w:vertAlign w:val="superscript"/>
          <w:lang w:eastAsia="el-GR"/>
        </w:rPr>
        <w:t>ο</w:t>
      </w:r>
      <w:r w:rsidRPr="003453D9">
        <w:rPr>
          <w:rFonts w:eastAsia="Times New Roman" w:cstheme="minorHAnsi"/>
          <w:b/>
          <w:bCs/>
          <w:lang w:eastAsia="el-GR"/>
        </w:rPr>
        <w:t xml:space="preserve"> </w:t>
      </w:r>
      <w:r w:rsidRPr="003453D9">
        <w:rPr>
          <w:rFonts w:eastAsia="Times New Roman" w:cstheme="minorHAnsi"/>
          <w:lang w:eastAsia="el-GR"/>
        </w:rPr>
        <w:t>στάδιο</w:t>
      </w:r>
      <w:r w:rsidRPr="003453D9">
        <w:rPr>
          <w:rFonts w:eastAsia="Times New Roman" w:cstheme="minorHAnsi"/>
          <w:b/>
          <w:bCs/>
          <w:lang w:eastAsia="el-GR"/>
        </w:rPr>
        <w:t xml:space="preserve">: </w:t>
      </w:r>
      <w:r w:rsidRPr="003453D9">
        <w:rPr>
          <w:rFonts w:eastAsia="Times New Roman" w:cstheme="minorHAnsi"/>
          <w:lang w:eastAsia="el-GR"/>
        </w:rPr>
        <w:t>Διατύπωση</w:t>
      </w:r>
      <w:r w:rsidRPr="003453D9">
        <w:rPr>
          <w:rFonts w:eastAsia="Times New Roman" w:cstheme="minorHAnsi"/>
          <w:b/>
          <w:bCs/>
          <w:lang w:eastAsia="el-GR"/>
        </w:rPr>
        <w:t xml:space="preserve"> </w:t>
      </w:r>
      <w:r w:rsidRPr="003453D9">
        <w:rPr>
          <w:rFonts w:eastAsia="Times New Roman" w:cstheme="minorHAnsi"/>
          <w:lang w:eastAsia="el-GR"/>
        </w:rPr>
        <w:t>του</w:t>
      </w:r>
      <w:r w:rsidRPr="003453D9">
        <w:rPr>
          <w:rFonts w:eastAsia="Times New Roman" w:cstheme="minorHAnsi"/>
          <w:b/>
          <w:bCs/>
          <w:lang w:eastAsia="el-GR"/>
        </w:rPr>
        <w:t xml:space="preserve"> </w:t>
      </w:r>
      <w:r w:rsidRPr="003453D9">
        <w:rPr>
          <w:rFonts w:eastAsia="Times New Roman" w:cstheme="minorHAnsi"/>
          <w:lang w:eastAsia="el-GR"/>
        </w:rPr>
        <w:t>ερμηνευτικού</w:t>
      </w:r>
      <w:r w:rsidRPr="003453D9">
        <w:rPr>
          <w:rFonts w:eastAsia="Times New Roman" w:cstheme="minorHAnsi"/>
          <w:b/>
          <w:bCs/>
          <w:lang w:eastAsia="el-GR"/>
        </w:rPr>
        <w:t xml:space="preserve"> </w:t>
      </w:r>
      <w:r w:rsidRPr="003453D9">
        <w:rPr>
          <w:rFonts w:eastAsia="Times New Roman" w:cstheme="minorHAnsi"/>
          <w:lang w:eastAsia="el-GR"/>
        </w:rPr>
        <w:t>σχολίου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Από τα παραπάνω διαφαίνεται ότι το ποίημα μιλάει για τα ανθρώπινα πάθη (κάθε μορφής) τα οποία σκλαβώνουν τον άνθρωπο είτε γιατί αδυνατεί να τα συνειδητοποιήσει είτε γιατί εθελοτυφλεί και αρνείται να τα δει. Υπάρχουν πολλές μορφές παθών τα οποία χρειάζεται να αντιμετωπίσει, όμως, για να απελευθερωθεί από αυτά, θα πρέπει πρώτα να «αναγνωρίσει» τη σκλαβιά του και να αποφασίσει να παλέψει με τα πάθη του.</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lastRenderedPageBreak/>
        <w:t>4</w:t>
      </w:r>
      <w:r w:rsidRPr="003453D9">
        <w:rPr>
          <w:rFonts w:eastAsia="Times New Roman" w:cstheme="minorHAnsi"/>
          <w:vertAlign w:val="superscript"/>
          <w:lang w:eastAsia="el-GR"/>
        </w:rPr>
        <w:t>ο</w:t>
      </w:r>
      <w:r w:rsidRPr="003453D9">
        <w:rPr>
          <w:rFonts w:eastAsia="Times New Roman" w:cstheme="minorHAnsi"/>
          <w:b/>
          <w:bCs/>
          <w:lang w:eastAsia="el-GR"/>
        </w:rPr>
        <w:t xml:space="preserve"> </w:t>
      </w:r>
      <w:r w:rsidRPr="003453D9">
        <w:rPr>
          <w:rFonts w:eastAsia="Times New Roman" w:cstheme="minorHAnsi"/>
          <w:lang w:eastAsia="el-GR"/>
        </w:rPr>
        <w:t>στάδιο</w:t>
      </w:r>
      <w:r w:rsidRPr="003453D9">
        <w:rPr>
          <w:rFonts w:eastAsia="Times New Roman" w:cstheme="minorHAnsi"/>
          <w:b/>
          <w:bCs/>
          <w:lang w:eastAsia="el-GR"/>
        </w:rPr>
        <w:t xml:space="preserve">: </w:t>
      </w:r>
      <w:r w:rsidRPr="003453D9">
        <w:rPr>
          <w:rFonts w:eastAsia="Times New Roman" w:cstheme="minorHAnsi"/>
          <w:lang w:eastAsia="el-GR"/>
        </w:rPr>
        <w:t>Τεκμηρίωση</w:t>
      </w:r>
      <w:r w:rsidRPr="003453D9">
        <w:rPr>
          <w:rFonts w:eastAsia="Times New Roman" w:cstheme="minorHAnsi"/>
          <w:b/>
          <w:bCs/>
          <w:lang w:eastAsia="el-GR"/>
        </w:rPr>
        <w:t xml:space="preserve"> </w:t>
      </w:r>
      <w:r w:rsidRPr="003453D9">
        <w:rPr>
          <w:rFonts w:eastAsia="Times New Roman" w:cstheme="minorHAnsi"/>
          <w:lang w:eastAsia="el-GR"/>
        </w:rPr>
        <w:t>με</w:t>
      </w:r>
      <w:r w:rsidRPr="003453D9">
        <w:rPr>
          <w:rFonts w:eastAsia="Times New Roman" w:cstheme="minorHAnsi"/>
          <w:b/>
          <w:bCs/>
          <w:lang w:eastAsia="el-GR"/>
        </w:rPr>
        <w:t xml:space="preserve"> </w:t>
      </w:r>
      <w:proofErr w:type="spellStart"/>
      <w:r w:rsidRPr="003453D9">
        <w:rPr>
          <w:rFonts w:eastAsia="Times New Roman" w:cstheme="minorHAnsi"/>
          <w:lang w:eastAsia="el-GR"/>
        </w:rPr>
        <w:t>κειμενικά</w:t>
      </w:r>
      <w:proofErr w:type="spellEnd"/>
      <w:r w:rsidRPr="003453D9">
        <w:rPr>
          <w:rFonts w:eastAsia="Times New Roman" w:cstheme="minorHAnsi"/>
          <w:b/>
          <w:bCs/>
          <w:lang w:eastAsia="el-GR"/>
        </w:rPr>
        <w:t xml:space="preserve"> </w:t>
      </w:r>
      <w:r w:rsidRPr="003453D9">
        <w:rPr>
          <w:rFonts w:eastAsia="Times New Roman" w:cstheme="minorHAnsi"/>
          <w:lang w:eastAsia="el-GR"/>
        </w:rPr>
        <w:t>στοιχεία</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Ήδη έγινε σαφές από το 1ο στάδιο ότι τα στοιχεία του κειμένου που υποστηρίζουν αυτή τη διατύπωση είναι:</w:t>
      </w:r>
    </w:p>
    <w:p w:rsidR="00884F2C" w:rsidRPr="003453D9" w:rsidRDefault="00884F2C" w:rsidP="00884F2C">
      <w:pPr>
        <w:numPr>
          <w:ilvl w:val="0"/>
          <w:numId w:val="9"/>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Ο διάλογος / μονόλογος</w:t>
      </w:r>
    </w:p>
    <w:p w:rsidR="00884F2C" w:rsidRPr="003453D9" w:rsidRDefault="00884F2C" w:rsidP="00884F2C">
      <w:pPr>
        <w:numPr>
          <w:ilvl w:val="0"/>
          <w:numId w:val="9"/>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Οι ερωτήσεις</w:t>
      </w:r>
    </w:p>
    <w:p w:rsidR="00884F2C" w:rsidRPr="003453D9" w:rsidRDefault="00884F2C" w:rsidP="00884F2C">
      <w:pPr>
        <w:numPr>
          <w:ilvl w:val="0"/>
          <w:numId w:val="9"/>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Οι επαναλήψεις (πάθος/λευτεριά/σκλαβιά)</w:t>
      </w:r>
    </w:p>
    <w:p w:rsidR="00884F2C" w:rsidRPr="003453D9" w:rsidRDefault="00884F2C" w:rsidP="00884F2C">
      <w:pPr>
        <w:numPr>
          <w:ilvl w:val="0"/>
          <w:numId w:val="9"/>
        </w:num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Το καταληκτικό δίστιχο.</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b/>
          <w:bCs/>
          <w:lang w:eastAsia="el-GR"/>
        </w:rPr>
        <w:t>5</w:t>
      </w:r>
      <w:r w:rsidRPr="003453D9">
        <w:rPr>
          <w:rFonts w:eastAsia="Times New Roman" w:cstheme="minorHAnsi"/>
          <w:vertAlign w:val="superscript"/>
          <w:lang w:eastAsia="el-GR"/>
        </w:rPr>
        <w:t>ο</w:t>
      </w:r>
      <w:r w:rsidRPr="003453D9">
        <w:rPr>
          <w:rFonts w:eastAsia="Times New Roman" w:cstheme="minorHAnsi"/>
          <w:b/>
          <w:bCs/>
          <w:lang w:eastAsia="el-GR"/>
        </w:rPr>
        <w:t xml:space="preserve"> </w:t>
      </w:r>
      <w:r w:rsidRPr="003453D9">
        <w:rPr>
          <w:rFonts w:eastAsia="Times New Roman" w:cstheme="minorHAnsi"/>
          <w:lang w:eastAsia="el-GR"/>
        </w:rPr>
        <w:t>στάδιο</w:t>
      </w:r>
      <w:r w:rsidRPr="003453D9">
        <w:rPr>
          <w:rFonts w:eastAsia="Times New Roman" w:cstheme="minorHAnsi"/>
          <w:b/>
          <w:bCs/>
          <w:lang w:eastAsia="el-GR"/>
        </w:rPr>
        <w:t xml:space="preserve">: </w:t>
      </w:r>
      <w:r w:rsidRPr="003453D9">
        <w:rPr>
          <w:rFonts w:eastAsia="Times New Roman" w:cstheme="minorHAnsi"/>
          <w:lang w:eastAsia="el-GR"/>
        </w:rPr>
        <w:t>Προσωπική</w:t>
      </w:r>
      <w:r w:rsidRPr="003453D9">
        <w:rPr>
          <w:rFonts w:eastAsia="Times New Roman" w:cstheme="minorHAnsi"/>
          <w:b/>
          <w:bCs/>
          <w:lang w:eastAsia="el-GR"/>
        </w:rPr>
        <w:t xml:space="preserve"> </w:t>
      </w:r>
      <w:r w:rsidRPr="003453D9">
        <w:rPr>
          <w:rFonts w:eastAsia="Times New Roman" w:cstheme="minorHAnsi"/>
          <w:lang w:eastAsia="el-GR"/>
        </w:rPr>
        <w:t>στάση</w:t>
      </w:r>
    </w:p>
    <w:p w:rsidR="00884F2C" w:rsidRPr="003453D9" w:rsidRDefault="00884F2C" w:rsidP="00884F2C">
      <w:pPr>
        <w:spacing w:before="100" w:beforeAutospacing="1" w:after="100" w:afterAutospacing="1" w:line="240" w:lineRule="auto"/>
        <w:rPr>
          <w:rFonts w:eastAsia="Times New Roman" w:cstheme="minorHAnsi"/>
          <w:lang w:eastAsia="el-GR"/>
        </w:rPr>
      </w:pPr>
      <w:r w:rsidRPr="003453D9">
        <w:rPr>
          <w:rFonts w:eastAsia="Times New Roman" w:cstheme="minorHAnsi"/>
          <w:lang w:eastAsia="el-GR"/>
        </w:rPr>
        <w:t>Στη συγκεκριμένη διατύπωση δεν ζητείται να γράψουμε τη στάση μας απέναντι στο θέμα του ποιήματος, επομένως αρκεί η διατύπωση και η τεκμηρίωσή του.</w:t>
      </w:r>
    </w:p>
    <w:p w:rsidR="007E53A3" w:rsidRPr="003453D9" w:rsidRDefault="007E53A3">
      <w:pPr>
        <w:rPr>
          <w:rFonts w:cstheme="minorHAnsi"/>
        </w:rPr>
      </w:pPr>
    </w:p>
    <w:sectPr w:rsidR="007E53A3" w:rsidRPr="003453D9" w:rsidSect="004F2E2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D01"/>
    <w:multiLevelType w:val="multilevel"/>
    <w:tmpl w:val="278EF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A134A"/>
    <w:multiLevelType w:val="multilevel"/>
    <w:tmpl w:val="5C02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8B7A02"/>
    <w:multiLevelType w:val="multilevel"/>
    <w:tmpl w:val="088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DA1746"/>
    <w:multiLevelType w:val="multilevel"/>
    <w:tmpl w:val="139C9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C77EB"/>
    <w:multiLevelType w:val="multilevel"/>
    <w:tmpl w:val="8DD6A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234B75"/>
    <w:multiLevelType w:val="multilevel"/>
    <w:tmpl w:val="313AC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F70124"/>
    <w:multiLevelType w:val="multilevel"/>
    <w:tmpl w:val="E01E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C36D0D"/>
    <w:multiLevelType w:val="multilevel"/>
    <w:tmpl w:val="B1A6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BE10AF"/>
    <w:multiLevelType w:val="multilevel"/>
    <w:tmpl w:val="830AA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4F2C"/>
    <w:rsid w:val="003453D9"/>
    <w:rsid w:val="003B1A69"/>
    <w:rsid w:val="004A7608"/>
    <w:rsid w:val="004F2E27"/>
    <w:rsid w:val="007E53A3"/>
    <w:rsid w:val="00884F2C"/>
    <w:rsid w:val="00CA7711"/>
    <w:rsid w:val="00CB78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8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780A"/>
    <w:pPr>
      <w:ind w:left="720"/>
      <w:contextualSpacing/>
    </w:pPr>
  </w:style>
</w:styles>
</file>

<file path=word/webSettings.xml><?xml version="1.0" encoding="utf-8"?>
<w:webSettings xmlns:r="http://schemas.openxmlformats.org/officeDocument/2006/relationships" xmlns:w="http://schemas.openxmlformats.org/wordprocessingml/2006/main">
  <w:divs>
    <w:div w:id="1535072894">
      <w:bodyDiv w:val="1"/>
      <w:marLeft w:val="0"/>
      <w:marRight w:val="0"/>
      <w:marTop w:val="0"/>
      <w:marBottom w:val="0"/>
      <w:divBdr>
        <w:top w:val="none" w:sz="0" w:space="0" w:color="auto"/>
        <w:left w:val="none" w:sz="0" w:space="0" w:color="auto"/>
        <w:bottom w:val="none" w:sz="0" w:space="0" w:color="auto"/>
        <w:right w:val="none" w:sz="0" w:space="0" w:color="auto"/>
      </w:divBdr>
      <w:divsChild>
        <w:div w:id="1367408761">
          <w:marLeft w:val="0"/>
          <w:marRight w:val="0"/>
          <w:marTop w:val="0"/>
          <w:marBottom w:val="0"/>
          <w:divBdr>
            <w:top w:val="none" w:sz="0" w:space="0" w:color="auto"/>
            <w:left w:val="none" w:sz="0" w:space="0" w:color="auto"/>
            <w:bottom w:val="none" w:sz="0" w:space="0" w:color="auto"/>
            <w:right w:val="none" w:sz="0" w:space="0" w:color="auto"/>
          </w:divBdr>
        </w:div>
        <w:div w:id="732853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1572</Words>
  <Characters>8491</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dc:creator>
  <cp:lastModifiedBy>user</cp:lastModifiedBy>
  <cp:revision>2</cp:revision>
  <dcterms:created xsi:type="dcterms:W3CDTF">2020-05-24T10:55:00Z</dcterms:created>
  <dcterms:modified xsi:type="dcterms:W3CDTF">2020-05-24T10:55:00Z</dcterms:modified>
</cp:coreProperties>
</file>