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E11" w:rsidRPr="00753892" w:rsidRDefault="00753892">
      <w:r w:rsidRPr="00753892">
        <w:t xml:space="preserve">                                                                                                </w:t>
      </w:r>
    </w:p>
    <w:p w:rsidR="00FF3870" w:rsidRPr="00753892" w:rsidRDefault="00FF3870">
      <w:pPr>
        <w:rPr>
          <w:rFonts w:ascii="Arial" w:eastAsia="Times New Roman" w:hAnsi="Arial" w:cs="Arial"/>
          <w:i/>
          <w:color w:val="333333"/>
          <w:kern w:val="36"/>
          <w:sz w:val="45"/>
          <w:szCs w:val="45"/>
          <w:lang w:eastAsia="el-GR"/>
        </w:rPr>
      </w:pPr>
      <w:r w:rsidRPr="00FF3870">
        <w:rPr>
          <w:rFonts w:ascii="Arial" w:eastAsia="Times New Roman" w:hAnsi="Arial" w:cs="Arial"/>
          <w:i/>
          <w:color w:val="333333"/>
          <w:kern w:val="36"/>
          <w:sz w:val="45"/>
          <w:szCs w:val="45"/>
          <w:lang w:eastAsia="el-GR"/>
        </w:rPr>
        <w:t>Πρώτη μέρα εξ αποστάσεως μαθημάτων στο 5</w:t>
      </w:r>
      <w:r w:rsidRPr="00FF3870">
        <w:rPr>
          <w:rFonts w:ascii="Arial" w:eastAsia="Times New Roman" w:hAnsi="Arial" w:cs="Arial"/>
          <w:i/>
          <w:color w:val="333333"/>
          <w:kern w:val="36"/>
          <w:sz w:val="45"/>
          <w:szCs w:val="45"/>
          <w:vertAlign w:val="superscript"/>
          <w:lang w:eastAsia="el-GR"/>
        </w:rPr>
        <w:t>ο</w:t>
      </w:r>
      <w:r w:rsidRPr="00FF3870">
        <w:rPr>
          <w:rFonts w:ascii="Arial" w:eastAsia="Times New Roman" w:hAnsi="Arial" w:cs="Arial"/>
          <w:i/>
          <w:color w:val="333333"/>
          <w:kern w:val="36"/>
          <w:sz w:val="45"/>
          <w:szCs w:val="45"/>
          <w:lang w:eastAsia="el-GR"/>
        </w:rPr>
        <w:t xml:space="preserve"> ΓΕΛ ΝΕΑΣ ΣΜΥΡΝΗΣ</w:t>
      </w:r>
      <w:r w:rsidR="00753892" w:rsidRPr="00753892">
        <w:rPr>
          <w:rFonts w:ascii="Arial" w:eastAsia="Times New Roman" w:hAnsi="Arial" w:cs="Arial"/>
          <w:i/>
          <w:color w:val="333333"/>
          <w:kern w:val="36"/>
          <w:sz w:val="45"/>
          <w:szCs w:val="45"/>
          <w:lang w:eastAsia="el-GR"/>
        </w:rPr>
        <w:t xml:space="preserve">       </w:t>
      </w:r>
      <w:r w:rsidR="00753892" w:rsidRPr="00753892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el-GR"/>
        </w:rPr>
        <w:t>25/3/2020</w:t>
      </w:r>
    </w:p>
    <w:p w:rsidR="004D4CC0" w:rsidRPr="00660DFA" w:rsidRDefault="00FF3870" w:rsidP="004D4C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60D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Αύριο ΠΕΜΠΤΗ 26-3-20 ξεκινάει</w:t>
      </w:r>
      <w:r w:rsidR="00212A5F" w:rsidRPr="00660D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 w:rsidRPr="00660D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212A5F" w:rsidRPr="00660D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δοκιμαστικά, </w:t>
      </w:r>
      <w:r w:rsidRPr="00660D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στο σχολείο μας η εξ αποστάσεως διδασκαλία</w:t>
      </w:r>
      <w:r w:rsidR="00660DFA" w:rsidRPr="00660D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μαθημάτων</w:t>
      </w:r>
      <w:r w:rsidRPr="00660D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Τα μαθήματα θα γίνουν με χρήση των προτεινόμενων από το ΥΠΑΙΘ τεχνολογιών τηλεδιάσκεψης με τη δημιουργία εικονικών αιθουσών διδασκαλίας στην πλατφόρμα </w:t>
      </w:r>
      <w:proofErr w:type="spellStart"/>
      <w:r w:rsidRPr="00660D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Cisco</w:t>
      </w:r>
      <w:proofErr w:type="spellEnd"/>
      <w:r w:rsidRPr="00660D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660D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Webex</w:t>
      </w:r>
      <w:proofErr w:type="spellEnd"/>
      <w:r w:rsidRPr="00660D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4D4CC0" w:rsidRPr="00660D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Δουλεύουμε όλοι/ες, μαζί Διεύθυνση, Εκπαιδευτικοί και μαθητές/</w:t>
      </w:r>
      <w:proofErr w:type="spellStart"/>
      <w:r w:rsidR="004D4CC0" w:rsidRPr="00660D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τριες</w:t>
      </w:r>
      <w:proofErr w:type="spellEnd"/>
      <w:r w:rsidR="004D4CC0" w:rsidRPr="00660D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με το βλέμμα στο μέλλον, όταν θα ξανασυναντηθούμε από κοντά να πιάσουμε και πάλι το νήμα από εκεί που το αφήσαμε χωρίς κενά.</w:t>
      </w:r>
    </w:p>
    <w:p w:rsidR="00161BA7" w:rsidRPr="00660DFA" w:rsidRDefault="004D4CC0" w:rsidP="004D4CC0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60D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Είμαστε όλοι/ες παρόντες/ούσες και προχωράμε! </w:t>
      </w:r>
    </w:p>
    <w:p w:rsidR="00B22EDC" w:rsidRPr="00161BA7" w:rsidRDefault="004D4CC0" w:rsidP="004D4CC0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  <w:r w:rsidRPr="00161BA7">
        <w:rPr>
          <w:rFonts w:ascii="Arial" w:eastAsia="Times New Roman" w:hAnsi="Arial" w:cs="Arial"/>
          <w:b/>
          <w:sz w:val="21"/>
          <w:szCs w:val="21"/>
          <w:lang w:eastAsia="el-GR"/>
        </w:rPr>
        <w:t>Το αυριανό και μεθαυριανό πρόγραμμα είναι το παρακάτω:</w:t>
      </w:r>
    </w:p>
    <w:tbl>
      <w:tblPr>
        <w:tblStyle w:val="a5"/>
        <w:tblW w:w="10024" w:type="dxa"/>
        <w:tblInd w:w="-1281" w:type="dxa"/>
        <w:tblLook w:val="04A0" w:firstRow="1" w:lastRow="0" w:firstColumn="1" w:lastColumn="0" w:noHBand="0" w:noVBand="1"/>
      </w:tblPr>
      <w:tblGrid>
        <w:gridCol w:w="2269"/>
        <w:gridCol w:w="425"/>
        <w:gridCol w:w="2835"/>
        <w:gridCol w:w="2874"/>
        <w:gridCol w:w="1621"/>
      </w:tblGrid>
      <w:tr w:rsidR="00B22EDC" w:rsidTr="00161BA7">
        <w:trPr>
          <w:trHeight w:val="691"/>
        </w:trPr>
        <w:tc>
          <w:tcPr>
            <w:tcW w:w="10024" w:type="dxa"/>
            <w:gridSpan w:val="5"/>
          </w:tcPr>
          <w:p w:rsidR="00B22EDC" w:rsidRPr="00161BA7" w:rsidRDefault="00161BA7" w:rsidP="004D4CC0">
            <w:pPr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 xml:space="preserve">                                              </w:t>
            </w:r>
            <w:r w:rsidR="00B22EDC"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ΠΡΟΓΡΑΜΜΑ ΜΑΘΗΜΑΤΩΝ ΠΕΜΠΤΗ 26-3-2020</w:t>
            </w:r>
          </w:p>
        </w:tc>
      </w:tr>
      <w:tr w:rsidR="00B22EDC" w:rsidTr="00161BA7">
        <w:trPr>
          <w:trHeight w:val="569"/>
        </w:trPr>
        <w:tc>
          <w:tcPr>
            <w:tcW w:w="2269" w:type="dxa"/>
          </w:tcPr>
          <w:p w:rsidR="00B22EDC" w:rsidRPr="007912C2" w:rsidRDefault="00B22EDC" w:rsidP="004D4CC0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7912C2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ΟΝΟΜΑΤΕΠΩΝΥΜΟ ΕΚΠΑΙΔΕΥΤΙΚΟΥ</w:t>
            </w:r>
          </w:p>
        </w:tc>
        <w:tc>
          <w:tcPr>
            <w:tcW w:w="425" w:type="dxa"/>
          </w:tcPr>
          <w:p w:rsidR="00B22EDC" w:rsidRPr="007912C2" w:rsidRDefault="00B22EDC" w:rsidP="004D4CC0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7912C2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1</w:t>
            </w:r>
            <w:r w:rsidRPr="007912C2">
              <w:rPr>
                <w:rFonts w:ascii="Arial" w:eastAsia="Times New Roman" w:hAnsi="Arial" w:cs="Arial"/>
                <w:b/>
                <w:sz w:val="21"/>
                <w:szCs w:val="21"/>
                <w:vertAlign w:val="superscript"/>
                <w:lang w:eastAsia="el-GR"/>
              </w:rPr>
              <w:t>η</w:t>
            </w:r>
            <w:r w:rsidRPr="007912C2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 xml:space="preserve"> </w:t>
            </w:r>
          </w:p>
        </w:tc>
        <w:tc>
          <w:tcPr>
            <w:tcW w:w="2835" w:type="dxa"/>
          </w:tcPr>
          <w:p w:rsidR="00B22EDC" w:rsidRPr="007912C2" w:rsidRDefault="00B22EDC" w:rsidP="004D4CC0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7912C2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2η</w:t>
            </w:r>
          </w:p>
        </w:tc>
        <w:tc>
          <w:tcPr>
            <w:tcW w:w="2874" w:type="dxa"/>
          </w:tcPr>
          <w:p w:rsidR="00B22EDC" w:rsidRPr="007912C2" w:rsidRDefault="00B22EDC" w:rsidP="004D4CC0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7912C2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3η</w:t>
            </w:r>
          </w:p>
        </w:tc>
        <w:tc>
          <w:tcPr>
            <w:tcW w:w="1621" w:type="dxa"/>
          </w:tcPr>
          <w:p w:rsidR="00B22EDC" w:rsidRPr="007912C2" w:rsidRDefault="00B22EDC" w:rsidP="004D4CC0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7912C2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4η</w:t>
            </w:r>
          </w:p>
        </w:tc>
      </w:tr>
      <w:tr w:rsidR="00B22EDC" w:rsidTr="00161BA7">
        <w:trPr>
          <w:trHeight w:val="533"/>
        </w:trPr>
        <w:tc>
          <w:tcPr>
            <w:tcW w:w="2269" w:type="dxa"/>
          </w:tcPr>
          <w:p w:rsidR="00B22EDC" w:rsidRPr="00161BA7" w:rsidRDefault="00B22EDC" w:rsidP="004D4CC0">
            <w:pPr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Α. ΣΤΡΙΦΤΟΜΠΟΛΑ</w:t>
            </w:r>
          </w:p>
        </w:tc>
        <w:tc>
          <w:tcPr>
            <w:tcW w:w="425" w:type="dxa"/>
          </w:tcPr>
          <w:p w:rsidR="00B22EDC" w:rsidRDefault="00B22EDC" w:rsidP="004D4CC0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  <w:t>-</w:t>
            </w:r>
          </w:p>
        </w:tc>
        <w:tc>
          <w:tcPr>
            <w:tcW w:w="2835" w:type="dxa"/>
          </w:tcPr>
          <w:p w:rsidR="00B22EDC" w:rsidRDefault="00B22EDC" w:rsidP="004D4CC0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</w:pPr>
          </w:p>
        </w:tc>
        <w:tc>
          <w:tcPr>
            <w:tcW w:w="2874" w:type="dxa"/>
          </w:tcPr>
          <w:p w:rsidR="00B22EDC" w:rsidRPr="00161BA7" w:rsidRDefault="00B22EDC" w:rsidP="004D4CC0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Α1</w:t>
            </w:r>
          </w:p>
          <w:p w:rsidR="00B22EDC" w:rsidRPr="00161BA7" w:rsidRDefault="00B22EDC" w:rsidP="004D4CC0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Ν.ΓΛΩΣΣΑ</w:t>
            </w:r>
          </w:p>
          <w:p w:rsidR="00B22EDC" w:rsidRDefault="00B22EDC" w:rsidP="004D4CC0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</w:pPr>
          </w:p>
        </w:tc>
        <w:tc>
          <w:tcPr>
            <w:tcW w:w="1621" w:type="dxa"/>
          </w:tcPr>
          <w:p w:rsidR="00161BA7" w:rsidRPr="00161BA7" w:rsidRDefault="00161BA7" w:rsidP="00161BA7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Α1</w:t>
            </w:r>
          </w:p>
          <w:p w:rsidR="00161BA7" w:rsidRPr="00161BA7" w:rsidRDefault="00161BA7" w:rsidP="00161BA7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Ν.ΓΛΩΣΣΑ</w:t>
            </w:r>
          </w:p>
          <w:p w:rsidR="00B22EDC" w:rsidRDefault="00B22EDC" w:rsidP="00161BA7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</w:pPr>
          </w:p>
        </w:tc>
      </w:tr>
      <w:tr w:rsidR="00B22EDC" w:rsidTr="00161BA7">
        <w:trPr>
          <w:trHeight w:val="569"/>
        </w:trPr>
        <w:tc>
          <w:tcPr>
            <w:tcW w:w="2269" w:type="dxa"/>
          </w:tcPr>
          <w:p w:rsidR="00B22EDC" w:rsidRPr="00161BA7" w:rsidRDefault="00B22EDC" w:rsidP="004D4CC0">
            <w:pPr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Α. ΦΩΤΟΠΟΥΛΟΥ</w:t>
            </w:r>
          </w:p>
        </w:tc>
        <w:tc>
          <w:tcPr>
            <w:tcW w:w="425" w:type="dxa"/>
          </w:tcPr>
          <w:p w:rsidR="00B22EDC" w:rsidRDefault="00B22EDC" w:rsidP="004D4CC0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  <w:t>-</w:t>
            </w:r>
          </w:p>
        </w:tc>
        <w:tc>
          <w:tcPr>
            <w:tcW w:w="2835" w:type="dxa"/>
          </w:tcPr>
          <w:p w:rsidR="00B22EDC" w:rsidRPr="00161BA7" w:rsidRDefault="00B22EDC" w:rsidP="004D4CC0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 xml:space="preserve">Β </w:t>
            </w:r>
            <w:proofErr w:type="spellStart"/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ανθρ</w:t>
            </w:r>
            <w:proofErr w:type="spellEnd"/>
          </w:p>
          <w:p w:rsidR="00B22EDC" w:rsidRPr="00161BA7" w:rsidRDefault="00B22EDC" w:rsidP="004D4CC0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ΑΡΧΑΙΑ</w:t>
            </w:r>
          </w:p>
          <w:p w:rsidR="00B22EDC" w:rsidRDefault="00B22EDC" w:rsidP="004D4CC0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</w:pPr>
          </w:p>
        </w:tc>
        <w:tc>
          <w:tcPr>
            <w:tcW w:w="2874" w:type="dxa"/>
          </w:tcPr>
          <w:p w:rsidR="00B22EDC" w:rsidRPr="00161BA7" w:rsidRDefault="00B22EDC" w:rsidP="004D4CC0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proofErr w:type="spellStart"/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Γανθρ</w:t>
            </w:r>
            <w:proofErr w:type="spellEnd"/>
          </w:p>
          <w:p w:rsidR="00B22EDC" w:rsidRPr="00161BA7" w:rsidRDefault="00B22EDC" w:rsidP="004D4CC0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ΑΡΧΑΙΑ</w:t>
            </w:r>
          </w:p>
          <w:p w:rsidR="00B22EDC" w:rsidRDefault="00B22EDC" w:rsidP="004D4CC0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</w:pPr>
          </w:p>
        </w:tc>
        <w:tc>
          <w:tcPr>
            <w:tcW w:w="1621" w:type="dxa"/>
          </w:tcPr>
          <w:p w:rsidR="00B22EDC" w:rsidRDefault="00B22EDC" w:rsidP="004D4CC0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</w:pPr>
          </w:p>
        </w:tc>
      </w:tr>
    </w:tbl>
    <w:p w:rsidR="00BB61CC" w:rsidRDefault="00BB61CC" w:rsidP="004D4CC0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</w:p>
    <w:p w:rsidR="00BB61CC" w:rsidRDefault="00BB61CC" w:rsidP="004D4CC0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</w:p>
    <w:p w:rsidR="00BB61CC" w:rsidRDefault="00BB61CC" w:rsidP="004D4CC0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</w:p>
    <w:p w:rsidR="00BB61CC" w:rsidRDefault="00BB61CC" w:rsidP="004D4CC0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</w:p>
    <w:p w:rsidR="00BB61CC" w:rsidRDefault="00BB61CC" w:rsidP="004D4CC0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</w:p>
    <w:p w:rsidR="00BB61CC" w:rsidRDefault="00BB61CC" w:rsidP="004D4CC0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</w:p>
    <w:p w:rsidR="00BB61CC" w:rsidRDefault="00BB61CC" w:rsidP="004D4CC0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</w:p>
    <w:p w:rsidR="00BB61CC" w:rsidRDefault="00BB61CC" w:rsidP="004D4CC0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</w:p>
    <w:p w:rsidR="00BB61CC" w:rsidRDefault="00BB61CC" w:rsidP="004D4CC0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</w:p>
    <w:p w:rsidR="00BB61CC" w:rsidRDefault="00BB61CC" w:rsidP="004D4CC0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</w:p>
    <w:p w:rsidR="00BB61CC" w:rsidRDefault="00BB61CC" w:rsidP="004D4CC0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</w:p>
    <w:p w:rsidR="00BB61CC" w:rsidRPr="00161BA7" w:rsidRDefault="00BB61CC" w:rsidP="004D4CC0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</w:p>
    <w:p w:rsidR="00161BA7" w:rsidRPr="00161BA7" w:rsidRDefault="00161BA7" w:rsidP="004D4CC0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  <w:r w:rsidRPr="00161BA7">
        <w:rPr>
          <w:rFonts w:ascii="Arial" w:eastAsia="Times New Roman" w:hAnsi="Arial" w:cs="Arial"/>
          <w:b/>
          <w:sz w:val="21"/>
          <w:szCs w:val="21"/>
          <w:lang w:eastAsia="el-GR"/>
        </w:rPr>
        <w:t>2) Η 2</w:t>
      </w:r>
      <w:r w:rsidRPr="00161BA7">
        <w:rPr>
          <w:rFonts w:ascii="Arial" w:eastAsia="Times New Roman" w:hAnsi="Arial" w:cs="Arial"/>
          <w:b/>
          <w:sz w:val="21"/>
          <w:szCs w:val="21"/>
          <w:vertAlign w:val="superscript"/>
          <w:lang w:eastAsia="el-GR"/>
        </w:rPr>
        <w:t>η</w:t>
      </w:r>
      <w:r w:rsidRPr="00161BA7">
        <w:rPr>
          <w:rFonts w:ascii="Arial" w:eastAsia="Times New Roman" w:hAnsi="Arial" w:cs="Arial"/>
          <w:b/>
          <w:sz w:val="21"/>
          <w:szCs w:val="21"/>
          <w:lang w:eastAsia="el-GR"/>
        </w:rPr>
        <w:t xml:space="preserve"> ΩΡΑ ΞΕΚΙΝΑΕΙ ΣΤΙΣ 9.00, Η 3</w:t>
      </w:r>
      <w:r w:rsidRPr="00161BA7">
        <w:rPr>
          <w:rFonts w:ascii="Arial" w:eastAsia="Times New Roman" w:hAnsi="Arial" w:cs="Arial"/>
          <w:b/>
          <w:sz w:val="21"/>
          <w:szCs w:val="21"/>
          <w:vertAlign w:val="superscript"/>
          <w:lang w:eastAsia="el-GR"/>
        </w:rPr>
        <w:t>η</w:t>
      </w:r>
      <w:r w:rsidRPr="00161BA7">
        <w:rPr>
          <w:rFonts w:ascii="Arial" w:eastAsia="Times New Roman" w:hAnsi="Arial" w:cs="Arial"/>
          <w:b/>
          <w:sz w:val="21"/>
          <w:szCs w:val="21"/>
          <w:lang w:eastAsia="el-GR"/>
        </w:rPr>
        <w:t xml:space="preserve"> ΩΡΑ ΞΕΚΙΝΑΕΙ ΣΤΙΣ 10.00</w:t>
      </w:r>
    </w:p>
    <w:tbl>
      <w:tblPr>
        <w:tblStyle w:val="a5"/>
        <w:tblW w:w="9933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2239"/>
        <w:gridCol w:w="419"/>
        <w:gridCol w:w="1456"/>
        <w:gridCol w:w="1134"/>
        <w:gridCol w:w="1984"/>
        <w:gridCol w:w="1420"/>
        <w:gridCol w:w="1281"/>
      </w:tblGrid>
      <w:tr w:rsidR="00BB61CC" w:rsidTr="00E049BC">
        <w:trPr>
          <w:trHeight w:val="699"/>
        </w:trPr>
        <w:tc>
          <w:tcPr>
            <w:tcW w:w="7232" w:type="dxa"/>
            <w:gridSpan w:val="5"/>
          </w:tcPr>
          <w:p w:rsidR="00BB61CC" w:rsidRPr="00161BA7" w:rsidRDefault="00BB61CC" w:rsidP="00BB61CC">
            <w:pPr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 xml:space="preserve">                                        </w:t>
            </w: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ΠΡΟΓΡΑΜΜΑ ΜΑΘΗΜΑΤΩΝ ΠΑΡΑΣΚΕΥΗ 27-3-2020</w:t>
            </w:r>
          </w:p>
        </w:tc>
        <w:tc>
          <w:tcPr>
            <w:tcW w:w="1420" w:type="dxa"/>
          </w:tcPr>
          <w:p w:rsidR="00BB61CC" w:rsidRDefault="00BB61CC" w:rsidP="00BB61CC"/>
        </w:tc>
        <w:tc>
          <w:tcPr>
            <w:tcW w:w="1281" w:type="dxa"/>
            <w:shd w:val="clear" w:color="auto" w:fill="auto"/>
          </w:tcPr>
          <w:p w:rsidR="00BB61CC" w:rsidRDefault="00BB61CC" w:rsidP="00BB61CC"/>
        </w:tc>
      </w:tr>
      <w:tr w:rsidR="00BB61CC" w:rsidTr="00E049BC">
        <w:trPr>
          <w:trHeight w:val="576"/>
        </w:trPr>
        <w:tc>
          <w:tcPr>
            <w:tcW w:w="2239" w:type="dxa"/>
          </w:tcPr>
          <w:p w:rsidR="00BB61CC" w:rsidRPr="007912C2" w:rsidRDefault="00BB61C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7912C2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lastRenderedPageBreak/>
              <w:t>ΟΝΟΜΑΤΕΠΩΝΥΜΟ ΕΚΠΑΙΔΕΥΤΙΚΟΥ</w:t>
            </w:r>
          </w:p>
        </w:tc>
        <w:tc>
          <w:tcPr>
            <w:tcW w:w="419" w:type="dxa"/>
          </w:tcPr>
          <w:p w:rsidR="00BB61CC" w:rsidRPr="007912C2" w:rsidRDefault="00BB61C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7912C2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1</w:t>
            </w:r>
            <w:r w:rsidRPr="007912C2">
              <w:rPr>
                <w:rFonts w:ascii="Arial" w:eastAsia="Times New Roman" w:hAnsi="Arial" w:cs="Arial"/>
                <w:b/>
                <w:sz w:val="21"/>
                <w:szCs w:val="21"/>
                <w:vertAlign w:val="superscript"/>
                <w:lang w:eastAsia="el-GR"/>
              </w:rPr>
              <w:t>η</w:t>
            </w:r>
            <w:r w:rsidRPr="007912C2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 xml:space="preserve"> </w:t>
            </w:r>
          </w:p>
        </w:tc>
        <w:tc>
          <w:tcPr>
            <w:tcW w:w="1456" w:type="dxa"/>
          </w:tcPr>
          <w:p w:rsidR="00BB61CC" w:rsidRPr="007912C2" w:rsidRDefault="00BB61C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7912C2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2η</w:t>
            </w:r>
          </w:p>
        </w:tc>
        <w:tc>
          <w:tcPr>
            <w:tcW w:w="1134" w:type="dxa"/>
          </w:tcPr>
          <w:p w:rsidR="00BB61CC" w:rsidRPr="007912C2" w:rsidRDefault="00BB61C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7912C2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3η</w:t>
            </w:r>
          </w:p>
        </w:tc>
        <w:tc>
          <w:tcPr>
            <w:tcW w:w="1984" w:type="dxa"/>
          </w:tcPr>
          <w:p w:rsidR="00BB61CC" w:rsidRPr="007912C2" w:rsidRDefault="00BB61C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7912C2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4η</w:t>
            </w:r>
          </w:p>
        </w:tc>
        <w:tc>
          <w:tcPr>
            <w:tcW w:w="1420" w:type="dxa"/>
          </w:tcPr>
          <w:p w:rsidR="00BB61CC" w:rsidRDefault="00BB61CC" w:rsidP="00BB61CC">
            <w:r>
              <w:t>5η</w:t>
            </w:r>
          </w:p>
        </w:tc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</w:tcPr>
          <w:p w:rsidR="00BB61CC" w:rsidRDefault="00BB61CC" w:rsidP="00BB61CC">
            <w:r>
              <w:t>6η</w:t>
            </w:r>
          </w:p>
        </w:tc>
      </w:tr>
      <w:tr w:rsidR="00BB61CC" w:rsidTr="00E049BC">
        <w:trPr>
          <w:trHeight w:val="539"/>
        </w:trPr>
        <w:tc>
          <w:tcPr>
            <w:tcW w:w="2239" w:type="dxa"/>
          </w:tcPr>
          <w:p w:rsidR="00BB61CC" w:rsidRPr="00161BA7" w:rsidRDefault="00BB61C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Α. ΣΤΡΙΦΤΟΜΠΟΛΑ</w:t>
            </w:r>
          </w:p>
        </w:tc>
        <w:tc>
          <w:tcPr>
            <w:tcW w:w="419" w:type="dxa"/>
          </w:tcPr>
          <w:p w:rsidR="00BB61CC" w:rsidRDefault="00BB61CC" w:rsidP="00BB61CC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  <w:t>-</w:t>
            </w:r>
          </w:p>
        </w:tc>
        <w:tc>
          <w:tcPr>
            <w:tcW w:w="1456" w:type="dxa"/>
          </w:tcPr>
          <w:p w:rsidR="00BB61CC" w:rsidRDefault="00BB61CC" w:rsidP="00BB61CC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</w:pPr>
          </w:p>
        </w:tc>
        <w:tc>
          <w:tcPr>
            <w:tcW w:w="1134" w:type="dxa"/>
          </w:tcPr>
          <w:p w:rsidR="00BB61CC" w:rsidRPr="00161BA7" w:rsidRDefault="00BB61C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Γ2</w:t>
            </w:r>
          </w:p>
          <w:p w:rsidR="00BB61CC" w:rsidRPr="00161BA7" w:rsidRDefault="00BB61C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Ν.ΓΛΩΣΣΑ</w:t>
            </w:r>
          </w:p>
          <w:p w:rsidR="00BB61CC" w:rsidRDefault="00BB61CC" w:rsidP="00BB61CC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</w:pPr>
          </w:p>
        </w:tc>
        <w:tc>
          <w:tcPr>
            <w:tcW w:w="1984" w:type="dxa"/>
          </w:tcPr>
          <w:p w:rsidR="00BB61CC" w:rsidRPr="00161BA7" w:rsidRDefault="00BB61C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Γ2</w:t>
            </w:r>
          </w:p>
          <w:p w:rsidR="00BB61CC" w:rsidRPr="00161BA7" w:rsidRDefault="00BB61C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Ν.ΓΛΩΣΣΑ</w:t>
            </w:r>
          </w:p>
          <w:p w:rsidR="00BB61CC" w:rsidRDefault="00BB61CC" w:rsidP="00BB61CC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</w:pPr>
          </w:p>
        </w:tc>
        <w:tc>
          <w:tcPr>
            <w:tcW w:w="1420" w:type="dxa"/>
          </w:tcPr>
          <w:p w:rsidR="00BB61CC" w:rsidRDefault="00BB61CC" w:rsidP="00BB61CC"/>
        </w:tc>
        <w:tc>
          <w:tcPr>
            <w:tcW w:w="1281" w:type="dxa"/>
            <w:shd w:val="clear" w:color="auto" w:fill="auto"/>
          </w:tcPr>
          <w:p w:rsidR="00BB61CC" w:rsidRDefault="00BB61CC" w:rsidP="00BB61CC"/>
        </w:tc>
      </w:tr>
      <w:tr w:rsidR="00BB61CC" w:rsidTr="00E049BC">
        <w:trPr>
          <w:trHeight w:val="576"/>
        </w:trPr>
        <w:tc>
          <w:tcPr>
            <w:tcW w:w="2239" w:type="dxa"/>
          </w:tcPr>
          <w:p w:rsidR="00BB61CC" w:rsidRPr="00161BA7" w:rsidRDefault="00BB61C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Α. ΦΩΤΟΠΟΥΛΟΥ</w:t>
            </w:r>
          </w:p>
        </w:tc>
        <w:tc>
          <w:tcPr>
            <w:tcW w:w="419" w:type="dxa"/>
          </w:tcPr>
          <w:p w:rsidR="00BB61CC" w:rsidRDefault="00BB61CC" w:rsidP="00BB61CC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  <w:t>-</w:t>
            </w:r>
          </w:p>
        </w:tc>
        <w:tc>
          <w:tcPr>
            <w:tcW w:w="1456" w:type="dxa"/>
          </w:tcPr>
          <w:p w:rsidR="00BB61CC" w:rsidRPr="00161BA7" w:rsidRDefault="00BB61C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Β2</w:t>
            </w:r>
          </w:p>
          <w:p w:rsidR="00BB61CC" w:rsidRPr="00161BA7" w:rsidRDefault="00BB61C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 w:rsidRPr="00161BA7"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Ν.ΓΛΩΣΣΑ</w:t>
            </w:r>
          </w:p>
          <w:p w:rsidR="00BB61CC" w:rsidRDefault="00BB61CC" w:rsidP="00BB61CC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</w:pPr>
          </w:p>
        </w:tc>
        <w:tc>
          <w:tcPr>
            <w:tcW w:w="1134" w:type="dxa"/>
          </w:tcPr>
          <w:p w:rsidR="00BB61CC" w:rsidRDefault="00BB61CC" w:rsidP="00BB61CC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</w:pPr>
          </w:p>
        </w:tc>
        <w:tc>
          <w:tcPr>
            <w:tcW w:w="1984" w:type="dxa"/>
          </w:tcPr>
          <w:p w:rsidR="00BB61CC" w:rsidRDefault="00BB61CC" w:rsidP="00BB61CC">
            <w:pPr>
              <w:rPr>
                <w:rFonts w:ascii="Arial" w:eastAsia="Times New Roman" w:hAnsi="Arial" w:cs="Arial"/>
                <w:color w:val="666666"/>
                <w:sz w:val="21"/>
                <w:szCs w:val="21"/>
                <w:lang w:eastAsia="el-GR"/>
              </w:rPr>
            </w:pPr>
          </w:p>
        </w:tc>
        <w:tc>
          <w:tcPr>
            <w:tcW w:w="1420" w:type="dxa"/>
          </w:tcPr>
          <w:p w:rsidR="00BB61CC" w:rsidRDefault="00BB61CC" w:rsidP="00BB61CC"/>
        </w:tc>
        <w:tc>
          <w:tcPr>
            <w:tcW w:w="1281" w:type="dxa"/>
            <w:shd w:val="clear" w:color="auto" w:fill="auto"/>
          </w:tcPr>
          <w:p w:rsidR="00BB61CC" w:rsidRDefault="00BB61CC" w:rsidP="00BB61CC"/>
        </w:tc>
      </w:tr>
      <w:tr w:rsidR="00E049BC" w:rsidTr="00E049BC">
        <w:trPr>
          <w:trHeight w:val="227"/>
        </w:trPr>
        <w:tc>
          <w:tcPr>
            <w:tcW w:w="2239" w:type="dxa"/>
          </w:tcPr>
          <w:p w:rsidR="00E049BC" w:rsidRPr="00BB61CC" w:rsidRDefault="00E049B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Κ.ΣΑΡΗΚΩΣΤΑΣ</w:t>
            </w:r>
          </w:p>
        </w:tc>
        <w:tc>
          <w:tcPr>
            <w:tcW w:w="419" w:type="dxa"/>
          </w:tcPr>
          <w:p w:rsidR="00E049BC" w:rsidRDefault="00E049B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</w:p>
        </w:tc>
        <w:tc>
          <w:tcPr>
            <w:tcW w:w="1456" w:type="dxa"/>
          </w:tcPr>
          <w:p w:rsidR="00E049BC" w:rsidRDefault="00E049B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</w:p>
        </w:tc>
        <w:tc>
          <w:tcPr>
            <w:tcW w:w="1134" w:type="dxa"/>
          </w:tcPr>
          <w:p w:rsidR="00E049BC" w:rsidRDefault="00E049B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</w:p>
        </w:tc>
        <w:tc>
          <w:tcPr>
            <w:tcW w:w="1984" w:type="dxa"/>
          </w:tcPr>
          <w:p w:rsidR="00E049BC" w:rsidRDefault="00E049B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</w:p>
        </w:tc>
        <w:tc>
          <w:tcPr>
            <w:tcW w:w="1420" w:type="dxa"/>
          </w:tcPr>
          <w:p w:rsidR="00E049BC" w:rsidRDefault="00E049B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ΓΟΙΚ(1+2)</w:t>
            </w:r>
          </w:p>
          <w:p w:rsidR="00E049BC" w:rsidRDefault="00E049BC" w:rsidP="0086660A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ΑΟΘ</w:t>
            </w:r>
            <w:r>
              <w:t xml:space="preserve">          </w:t>
            </w:r>
          </w:p>
        </w:tc>
        <w:tc>
          <w:tcPr>
            <w:tcW w:w="1281" w:type="dxa"/>
          </w:tcPr>
          <w:p w:rsidR="00E049BC" w:rsidRDefault="00E049B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ΓΟΙΚ(1+2)</w:t>
            </w:r>
          </w:p>
          <w:p w:rsidR="00E049BC" w:rsidRDefault="00E049BC" w:rsidP="0086660A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  <w:t>ΑΟΘ</w:t>
            </w:r>
            <w:r>
              <w:t xml:space="preserve">          </w:t>
            </w:r>
          </w:p>
        </w:tc>
      </w:tr>
      <w:tr w:rsidR="00BB61CC" w:rsidTr="00E049B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1"/>
          <w:wBefore w:w="7232" w:type="dxa"/>
          <w:wAfter w:w="1281" w:type="dxa"/>
          <w:trHeight w:val="1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</w:tcPr>
          <w:p w:rsidR="00BB61CC" w:rsidRDefault="00BB61CC" w:rsidP="00BB61CC">
            <w:pPr>
              <w:rPr>
                <w:rFonts w:ascii="Arial" w:eastAsia="Times New Roman" w:hAnsi="Arial" w:cs="Arial"/>
                <w:b/>
                <w:sz w:val="21"/>
                <w:szCs w:val="21"/>
                <w:lang w:eastAsia="el-GR"/>
              </w:rPr>
            </w:pPr>
          </w:p>
        </w:tc>
      </w:tr>
    </w:tbl>
    <w:p w:rsidR="00BB61CC" w:rsidRDefault="00BB61CC" w:rsidP="00161BA7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</w:p>
    <w:p w:rsidR="00161BA7" w:rsidRPr="00161BA7" w:rsidRDefault="00161BA7" w:rsidP="00161BA7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  <w:r w:rsidRPr="00161BA7">
        <w:rPr>
          <w:rFonts w:ascii="Arial" w:eastAsia="Times New Roman" w:hAnsi="Arial" w:cs="Arial"/>
          <w:b/>
          <w:sz w:val="21"/>
          <w:szCs w:val="21"/>
          <w:lang w:eastAsia="el-GR"/>
        </w:rPr>
        <w:t xml:space="preserve">1)ΠΡΟΚΕΙΜΕΝΟΥ ΝΑ ΕΠΙΣΚΕΦΤΕΙΤΕ ΤΙΣ ΑΝΤΙΣΤΟΙΧΕΣ ΕΙΚΟΝΙΚΕΣ ΑΙΘΟΥΣΕΣ ΚΑΙ ΝΑ ΠΑΡΑΚΟΛΟΥΘΗΣΕΤΕ ΤΟ ΜΑΘΗΜΑ ΠΑΤΗΣΤΕ ΤΟ ΑΝΤΙΣΤΟΙΧΟ </w:t>
      </w:r>
      <w:r w:rsidRPr="00161BA7">
        <w:rPr>
          <w:rFonts w:ascii="Arial" w:eastAsia="Times New Roman" w:hAnsi="Arial" w:cs="Arial"/>
          <w:b/>
          <w:sz w:val="21"/>
          <w:szCs w:val="21"/>
          <w:lang w:val="en-US" w:eastAsia="el-GR"/>
        </w:rPr>
        <w:t>LINK</w:t>
      </w:r>
      <w:r w:rsidRPr="00161BA7">
        <w:rPr>
          <w:rFonts w:ascii="Arial" w:eastAsia="Times New Roman" w:hAnsi="Arial" w:cs="Arial"/>
          <w:b/>
          <w:sz w:val="21"/>
          <w:szCs w:val="21"/>
          <w:lang w:eastAsia="el-GR"/>
        </w:rPr>
        <w:t xml:space="preserve"> ΠΟΥ ΥΠΑΡΧΕΙ ΣΤΟΠΡΟΓΡΑΜΜΑ.</w:t>
      </w:r>
    </w:p>
    <w:p w:rsidR="00161BA7" w:rsidRPr="00161BA7" w:rsidRDefault="00161BA7" w:rsidP="00161BA7">
      <w:pPr>
        <w:rPr>
          <w:rFonts w:ascii="Arial" w:eastAsia="Times New Roman" w:hAnsi="Arial" w:cs="Arial"/>
          <w:b/>
          <w:sz w:val="21"/>
          <w:szCs w:val="21"/>
          <w:lang w:eastAsia="el-GR"/>
        </w:rPr>
      </w:pPr>
      <w:r w:rsidRPr="00161BA7">
        <w:rPr>
          <w:rFonts w:ascii="Arial" w:eastAsia="Times New Roman" w:hAnsi="Arial" w:cs="Arial"/>
          <w:b/>
          <w:sz w:val="21"/>
          <w:szCs w:val="21"/>
          <w:lang w:eastAsia="el-GR"/>
        </w:rPr>
        <w:t>2) Η 2</w:t>
      </w:r>
      <w:r w:rsidRPr="00161BA7">
        <w:rPr>
          <w:rFonts w:ascii="Arial" w:eastAsia="Times New Roman" w:hAnsi="Arial" w:cs="Arial"/>
          <w:b/>
          <w:sz w:val="21"/>
          <w:szCs w:val="21"/>
          <w:vertAlign w:val="superscript"/>
          <w:lang w:eastAsia="el-GR"/>
        </w:rPr>
        <w:t>η</w:t>
      </w:r>
      <w:r w:rsidRPr="00161BA7">
        <w:rPr>
          <w:rFonts w:ascii="Arial" w:eastAsia="Times New Roman" w:hAnsi="Arial" w:cs="Arial"/>
          <w:b/>
          <w:sz w:val="21"/>
          <w:szCs w:val="21"/>
          <w:lang w:eastAsia="el-GR"/>
        </w:rPr>
        <w:t xml:space="preserve"> ΩΡΑ ΞΕΚΙΝΑΕΙ ΣΤΙΣ 9.00, Η 3</w:t>
      </w:r>
      <w:r w:rsidRPr="00161BA7">
        <w:rPr>
          <w:rFonts w:ascii="Arial" w:eastAsia="Times New Roman" w:hAnsi="Arial" w:cs="Arial"/>
          <w:b/>
          <w:sz w:val="21"/>
          <w:szCs w:val="21"/>
          <w:vertAlign w:val="superscript"/>
          <w:lang w:eastAsia="el-GR"/>
        </w:rPr>
        <w:t>η</w:t>
      </w:r>
      <w:r w:rsidRPr="00161BA7">
        <w:rPr>
          <w:rFonts w:ascii="Arial" w:eastAsia="Times New Roman" w:hAnsi="Arial" w:cs="Arial"/>
          <w:b/>
          <w:sz w:val="21"/>
          <w:szCs w:val="21"/>
          <w:lang w:eastAsia="el-GR"/>
        </w:rPr>
        <w:t xml:space="preserve"> ΩΡΑ ΞΕΚΙΝΑΕΙ ΣΤΙΣ 10.00</w:t>
      </w:r>
      <w:r w:rsidR="00E049BC">
        <w:rPr>
          <w:rFonts w:ascii="Arial" w:eastAsia="Times New Roman" w:hAnsi="Arial" w:cs="Arial"/>
          <w:b/>
          <w:sz w:val="21"/>
          <w:szCs w:val="21"/>
          <w:lang w:eastAsia="el-GR"/>
        </w:rPr>
        <w:t>, Η 5</w:t>
      </w:r>
      <w:r w:rsidR="00E049BC" w:rsidRPr="00E049BC">
        <w:rPr>
          <w:rFonts w:ascii="Arial" w:eastAsia="Times New Roman" w:hAnsi="Arial" w:cs="Arial"/>
          <w:b/>
          <w:sz w:val="21"/>
          <w:szCs w:val="21"/>
          <w:vertAlign w:val="superscript"/>
          <w:lang w:eastAsia="el-GR"/>
        </w:rPr>
        <w:t>η</w:t>
      </w:r>
      <w:r w:rsidR="00E049BC">
        <w:rPr>
          <w:rFonts w:ascii="Arial" w:eastAsia="Times New Roman" w:hAnsi="Arial" w:cs="Arial"/>
          <w:b/>
          <w:sz w:val="21"/>
          <w:szCs w:val="21"/>
          <w:lang w:eastAsia="el-GR"/>
        </w:rPr>
        <w:t xml:space="preserve"> </w:t>
      </w:r>
      <w:proofErr w:type="spellStart"/>
      <w:r w:rsidR="00E049BC">
        <w:rPr>
          <w:rFonts w:ascii="Arial" w:eastAsia="Times New Roman" w:hAnsi="Arial" w:cs="Arial"/>
          <w:b/>
          <w:sz w:val="21"/>
          <w:szCs w:val="21"/>
          <w:lang w:eastAsia="el-GR"/>
        </w:rPr>
        <w:t>ωρα</w:t>
      </w:r>
      <w:proofErr w:type="spellEnd"/>
      <w:r w:rsidR="00E049BC">
        <w:rPr>
          <w:rFonts w:ascii="Arial" w:eastAsia="Times New Roman" w:hAnsi="Arial" w:cs="Arial"/>
          <w:b/>
          <w:sz w:val="21"/>
          <w:szCs w:val="21"/>
          <w:lang w:eastAsia="el-GR"/>
        </w:rPr>
        <w:t xml:space="preserve"> ΞΕΚΙΝΑΕΙ ΣΤΙΣ 11.30</w:t>
      </w:r>
    </w:p>
    <w:p w:rsidR="00FF3870" w:rsidRPr="00FF3870" w:rsidRDefault="00FF3870">
      <w:pPr>
        <w:rPr>
          <w:i/>
        </w:rPr>
      </w:pPr>
    </w:p>
    <w:sectPr w:rsidR="00FF3870" w:rsidRPr="00FF38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36"/>
    <w:rsid w:val="00161BA7"/>
    <w:rsid w:val="00212A5F"/>
    <w:rsid w:val="003A526A"/>
    <w:rsid w:val="004D4CC0"/>
    <w:rsid w:val="00641236"/>
    <w:rsid w:val="00660DFA"/>
    <w:rsid w:val="00753892"/>
    <w:rsid w:val="007912C2"/>
    <w:rsid w:val="0086660A"/>
    <w:rsid w:val="00936AEB"/>
    <w:rsid w:val="00B22EDC"/>
    <w:rsid w:val="00B25E11"/>
    <w:rsid w:val="00BB61CC"/>
    <w:rsid w:val="00CF1C2C"/>
    <w:rsid w:val="00E049BC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0C71D-22EF-4FDE-AB04-777C1032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641236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641236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64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41236"/>
    <w:rPr>
      <w:b/>
      <w:bCs/>
    </w:rPr>
  </w:style>
  <w:style w:type="character" w:styleId="-">
    <w:name w:val="Hyperlink"/>
    <w:basedOn w:val="a0"/>
    <w:uiPriority w:val="99"/>
    <w:semiHidden/>
    <w:unhideWhenUsed/>
    <w:rsid w:val="00641236"/>
    <w:rPr>
      <w:color w:val="0000FF"/>
      <w:u w:val="single"/>
    </w:rPr>
  </w:style>
  <w:style w:type="table" w:styleId="a5">
    <w:name w:val="Table Grid"/>
    <w:basedOn w:val="a1"/>
    <w:uiPriority w:val="39"/>
    <w:rsid w:val="00B2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ΦΩΤΟΠΟΥΛΟΥ ΑΡΕΤΗ</cp:lastModifiedBy>
  <cp:revision>2</cp:revision>
  <dcterms:created xsi:type="dcterms:W3CDTF">2020-04-24T05:30:00Z</dcterms:created>
  <dcterms:modified xsi:type="dcterms:W3CDTF">2020-04-24T05:30:00Z</dcterms:modified>
</cp:coreProperties>
</file>