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15" w:rsidRDefault="00BC5D15">
      <w:pPr>
        <w:rPr>
          <w:rFonts w:ascii="Palatino Linotype" w:hAnsi="Palatino Linotype"/>
          <w:sz w:val="24"/>
          <w:szCs w:val="24"/>
          <w:shd w:val="clear" w:color="auto" w:fill="FFFFFF"/>
        </w:rPr>
      </w:pPr>
      <w:r w:rsidRPr="00416DA7">
        <w:rPr>
          <w:rFonts w:ascii="Palatino Linotype" w:hAnsi="Palatino Linotype" w:cs="Times New Roman"/>
          <w:b/>
          <w:bCs/>
          <w:sz w:val="24"/>
          <w:szCs w:val="24"/>
          <w:shd w:val="clear" w:color="auto" w:fill="FFFFFF"/>
        </w:rPr>
        <w:t>ΑΔΙΔΑΚΤΟ ΚΕΙΜΕΝΟ</w:t>
      </w:r>
      <w:r w:rsidRPr="00416DA7">
        <w:rPr>
          <w:rFonts w:ascii="Palatino Linotype" w:hAnsi="Palatino Linotype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251368">
        <w:rPr>
          <w:rFonts w:ascii="Palatino Linotype" w:hAnsi="Palatino Linotype"/>
          <w:sz w:val="24"/>
          <w:szCs w:val="24"/>
          <w:shd w:val="clear" w:color="auto" w:fill="FFFFFF"/>
        </w:rPr>
        <w:t>Θουκυδίδου</w:t>
      </w:r>
      <w:proofErr w:type="spellEnd"/>
      <w:r w:rsidRPr="00251368">
        <w:rPr>
          <w:rFonts w:ascii="Palatino Linotype" w:hAnsi="Palatino Linotype"/>
          <w:sz w:val="24"/>
          <w:szCs w:val="24"/>
          <w:shd w:val="clear" w:color="auto" w:fill="FFFFFF"/>
        </w:rPr>
        <w:t xml:space="preserve"> </w:t>
      </w:r>
      <w:proofErr w:type="spellStart"/>
      <w:r w:rsidRPr="004C5804">
        <w:rPr>
          <w:rFonts w:ascii="Palatino Linotype" w:hAnsi="Palatino Linotype"/>
          <w:i/>
          <w:iCs/>
          <w:sz w:val="24"/>
          <w:szCs w:val="24"/>
          <w:shd w:val="clear" w:color="auto" w:fill="FFFFFF"/>
        </w:rPr>
        <w:t>Ἱστορίαι</w:t>
      </w:r>
      <w:proofErr w:type="spellEnd"/>
      <w:r w:rsidRPr="00251368">
        <w:rPr>
          <w:rFonts w:ascii="Palatino Linotype" w:hAnsi="Palatino Linotype"/>
          <w:sz w:val="24"/>
          <w:szCs w:val="24"/>
          <w:shd w:val="clear" w:color="auto" w:fill="FFFFFF"/>
        </w:rPr>
        <w:t xml:space="preserve"> 7.86.1</w:t>
      </w:r>
      <w:r>
        <w:rPr>
          <w:rFonts w:ascii="Palatino Linotype" w:hAnsi="Palatino Linotype"/>
          <w:sz w:val="24"/>
          <w:szCs w:val="24"/>
          <w:shd w:val="clear" w:color="auto" w:fill="FFFFFF"/>
        </w:rPr>
        <w:t>-4)</w:t>
      </w:r>
    </w:p>
    <w:p w:rsidR="00BC5D15" w:rsidRDefault="00BC5D15">
      <w:pPr>
        <w:rPr>
          <w:rFonts w:ascii="Palatino Linotype" w:eastAsia="Times New Roman" w:hAnsi="Palatino Linotype" w:cs="Times New Roman"/>
          <w:sz w:val="24"/>
          <w:szCs w:val="24"/>
          <w:shd w:val="clear" w:color="auto" w:fill="FFFFFF"/>
          <w:lang w:eastAsia="el-GR"/>
        </w:rPr>
      </w:pPr>
      <w:r>
        <w:rPr>
          <w:rFonts w:ascii="Palatino Linotype" w:eastAsia="Times New Roman" w:hAnsi="Palatino Linotype" w:cs="Times New Roman"/>
          <w:sz w:val="24"/>
          <w:szCs w:val="24"/>
          <w:shd w:val="clear" w:color="auto" w:fill="FFFFFF"/>
          <w:lang w:eastAsia="el-GR"/>
        </w:rPr>
        <w:t>Το κείμενο αναφέρεται στην</w:t>
      </w:r>
      <w:r w:rsidRPr="00251368">
        <w:rPr>
          <w:rFonts w:ascii="Palatino Linotype" w:eastAsia="Times New Roman" w:hAnsi="Palatino Linotype" w:cs="Times New Roman"/>
          <w:sz w:val="24"/>
          <w:szCs w:val="24"/>
          <w:shd w:val="clear" w:color="auto" w:fill="FFFFFF"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sz w:val="24"/>
          <w:szCs w:val="24"/>
          <w:shd w:val="clear" w:color="auto" w:fill="FFFFFF"/>
          <w:lang w:eastAsia="el-GR"/>
        </w:rPr>
        <w:t xml:space="preserve">τύχη των Αθηναίων αιχμαλώτων μετά την </w:t>
      </w:r>
      <w:r w:rsidRPr="00251368">
        <w:rPr>
          <w:rFonts w:ascii="Palatino Linotype" w:eastAsia="Times New Roman" w:hAnsi="Palatino Linotype" w:cs="Times New Roman"/>
          <w:sz w:val="24"/>
          <w:szCs w:val="24"/>
          <w:shd w:val="clear" w:color="auto" w:fill="FFFFFF"/>
          <w:lang w:eastAsia="el-GR"/>
        </w:rPr>
        <w:t>καταστροφή του αθηναϊκού εκστρατευτικού σώματος</w:t>
      </w:r>
      <w:r>
        <w:rPr>
          <w:rFonts w:ascii="Palatino Linotype" w:eastAsia="Times New Roman" w:hAnsi="Palatino Linotype" w:cs="Times New Roman"/>
          <w:sz w:val="24"/>
          <w:szCs w:val="24"/>
          <w:shd w:val="clear" w:color="auto" w:fill="FFFFFF"/>
          <w:lang w:eastAsia="el-GR"/>
        </w:rPr>
        <w:t xml:space="preserve"> στη Σικελία.</w:t>
      </w:r>
    </w:p>
    <w:p w:rsidR="00BC5D15" w:rsidRDefault="00BC5D15">
      <w:pPr>
        <w:rPr>
          <w:rFonts w:ascii="Palatino Linotype" w:eastAsia="Times New Roman" w:hAnsi="Palatino Linotype" w:cs="Times New Roman"/>
          <w:sz w:val="24"/>
          <w:szCs w:val="24"/>
          <w:shd w:val="clear" w:color="auto" w:fill="FFFFFF"/>
          <w:lang w:eastAsia="el-GR"/>
        </w:rPr>
      </w:pPr>
    </w:p>
    <w:p w:rsidR="00BC5D15" w:rsidRDefault="00BC5D15" w:rsidP="00BC5D15">
      <w:pPr>
        <w:jc w:val="both"/>
        <w:rPr>
          <w:rFonts w:ascii="Palatino Linotype" w:eastAsia="Times New Roman" w:hAnsi="Palatino Linotype" w:cs="Times New Roman"/>
          <w:sz w:val="26"/>
          <w:szCs w:val="26"/>
          <w:lang w:eastAsia="el-GR"/>
        </w:rPr>
      </w:pPr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>[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Ξυναθροισθέντες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δὲ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οἱ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Συρακόσιοι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καὶ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οἱ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ξύμμαχοι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,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τῶν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τε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αἰχμαλώτων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ὅσους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ἐδύναντο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πλείστους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καὶ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τὰ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σκῦλα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ἀναλαβόντες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,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ἀνεχώρησαν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 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u w:val="single"/>
          <w:lang w:eastAsia="el-GR"/>
        </w:rPr>
        <w:t>ἐς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u w:val="single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u w:val="single"/>
          <w:lang w:eastAsia="el-GR"/>
        </w:rPr>
        <w:t>τὴν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u w:val="single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u w:val="single"/>
          <w:lang w:eastAsia="el-GR"/>
        </w:rPr>
        <w:t>πόλιν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. </w:t>
      </w:r>
      <w:proofErr w:type="spellStart"/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>Κ</w:t>
      </w:r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αὶ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τοὺς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μὲν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ἄλλους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 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u w:val="single"/>
          <w:lang w:eastAsia="el-GR"/>
        </w:rPr>
        <w:t>Ἀθηναίων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 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καὶ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τῶν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ξυμμάχων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ὁπόσους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ἔλαβον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κατεβίβασαν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ἐς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τὰς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λιθοτομίας,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ἀσφαλεστάτην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εἶναι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νομίσαντες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τήρησιν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,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Νικίαν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δὲ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καὶ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Δημοσθένη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ἄκοντος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τοῦ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Γυλίππου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ἀπέσφαξαν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.</w:t>
      </w:r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>]</w:t>
      </w:r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>Ὁ</w:t>
      </w:r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γὰρ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Γύλιππος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καλὸν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τὸ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ἀγώνισμα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ἐνόμιζέν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οἱ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εἶναι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ἐπὶ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τοῖς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ἄλλοις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καὶ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τοὺς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ἀντιστρατήγους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κομίσαι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u w:val="single"/>
          <w:lang w:eastAsia="el-GR"/>
        </w:rPr>
        <w:t>Λακεδαιμονίοις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. </w:t>
      </w:r>
      <w:proofErr w:type="spellStart"/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>Ξ</w:t>
      </w:r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υνέβαινε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δὲ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τὸν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μὲν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πολεμιώτατον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αὐτοῖς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εἶναι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, Δημοσθένη,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διὰ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τὰ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ἐν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τῇ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νήσῳ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καὶ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Πύλῳ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,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τὸν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 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δὲ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διὰ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τὰ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αὐτὰ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ἐπιτηδειότατον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·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τοὺς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γὰρ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ἐκ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τῆς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νήσου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ἄνδρας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 </w:t>
      </w:r>
      <w:proofErr w:type="spellStart"/>
      <w:r w:rsidRPr="00D64080">
        <w:rPr>
          <w:rFonts w:ascii="Palatino Linotype" w:eastAsia="Times New Roman" w:hAnsi="Palatino Linotype" w:cs="Times New Roman"/>
          <w:sz w:val="26"/>
          <w:szCs w:val="26"/>
          <w:u w:val="single"/>
          <w:lang w:eastAsia="el-GR"/>
        </w:rPr>
        <w:t>τῶν</w:t>
      </w:r>
      <w:proofErr w:type="spellEnd"/>
      <w:r w:rsidRPr="00D64080">
        <w:rPr>
          <w:rFonts w:ascii="Palatino Linotype" w:eastAsia="Times New Roman" w:hAnsi="Palatino Linotype" w:cs="Times New Roman"/>
          <w:sz w:val="26"/>
          <w:szCs w:val="26"/>
          <w:u w:val="single"/>
          <w:lang w:eastAsia="el-GR"/>
        </w:rPr>
        <w:t xml:space="preserve"> Λακεδαιμονίων </w:t>
      </w:r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ὁ Νικίας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προυθυμήθη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,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σπονδὰς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πείσας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τοὺς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Ἀθηναίους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 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u w:val="single"/>
          <w:lang w:eastAsia="el-GR"/>
        </w:rPr>
        <w:t>ποιήσασθαι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,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ὥστε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ἀφεθῆναι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. </w:t>
      </w:r>
      <w:proofErr w:type="spellStart"/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>Ἀ</w:t>
      </w:r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νθ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’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ὧν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οἵ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τε Λακεδαιμόνιοι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ἦσαν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 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u w:val="single"/>
          <w:lang w:eastAsia="el-GR"/>
        </w:rPr>
        <w:t>αὐτῷ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 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προσφιλεῖς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κἀκεῖνος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οὐχ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ἥκιστα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διὰ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τοῦτο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πιστεύσας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ἑαυτὸν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τῷ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Γυλίππῳ</w:t>
      </w:r>
      <w:proofErr w:type="spellEnd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παρέδωκεν</w:t>
      </w:r>
      <w:proofErr w:type="spellEnd"/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>.</w:t>
      </w:r>
    </w:p>
    <w:p w:rsidR="003D2EB8" w:rsidRPr="002E72C2" w:rsidRDefault="003D2EB8" w:rsidP="003D2EB8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2E72C2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>Λεξιλόγιο</w:t>
      </w:r>
    </w:p>
    <w:p w:rsidR="00BC5D15" w:rsidRDefault="00277BD4" w:rsidP="00277BD4">
      <w:pPr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proofErr w:type="spellStart"/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>τά</w:t>
      </w:r>
      <w:proofErr w:type="spellEnd"/>
      <w:r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 xml:space="preserve"> </w:t>
      </w:r>
      <w:proofErr w:type="spellStart"/>
      <w:r w:rsidRPr="00043E5C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>σκῦλα</w:t>
      </w:r>
      <w:proofErr w:type="spellEnd"/>
      <w:r w:rsidRPr="00043E5C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>=</w:t>
      </w:r>
      <w:r w:rsidRPr="00043E5C">
        <w:rPr>
          <w:rFonts w:ascii="Palatino Linotype" w:eastAsia="Times New Roman" w:hAnsi="Palatino Linotype" w:cs="Times New Roman"/>
          <w:sz w:val="24"/>
          <w:szCs w:val="24"/>
          <w:lang w:eastAsia="el-GR"/>
        </w:rPr>
        <w:t> 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τα </w:t>
      </w:r>
      <w:r w:rsidRPr="00043E5C">
        <w:rPr>
          <w:rFonts w:ascii="Palatino Linotype" w:eastAsia="Times New Roman" w:hAnsi="Palatino Linotype" w:cs="Times New Roman"/>
          <w:sz w:val="24"/>
          <w:szCs w:val="24"/>
          <w:lang w:eastAsia="el-GR"/>
        </w:rPr>
        <w:t>λάφυρα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                                                           </w:t>
      </w:r>
      <w:proofErr w:type="spellStart"/>
      <w:r w:rsidRPr="009970EC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>λ</w:t>
      </w:r>
      <w:r w:rsidRPr="00043E5C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>ιθοτομία</w:t>
      </w:r>
      <w:r w:rsidRPr="00043E5C">
        <w:rPr>
          <w:rFonts w:ascii="Palatino Linotype" w:eastAsia="Times New Roman" w:hAnsi="Palatino Linotype" w:cs="Times New Roman"/>
          <w:sz w:val="24"/>
          <w:szCs w:val="24"/>
          <w:lang w:eastAsia="el-GR"/>
        </w:rPr>
        <w:t>=λατομ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ε</w:t>
      </w:r>
      <w:r w:rsidRPr="00043E5C">
        <w:rPr>
          <w:rFonts w:ascii="Palatino Linotype" w:eastAsia="Times New Roman" w:hAnsi="Palatino Linotype" w:cs="Times New Roman"/>
          <w:sz w:val="24"/>
          <w:szCs w:val="24"/>
          <w:lang w:eastAsia="el-GR"/>
        </w:rPr>
        <w:t>ίο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                                                    </w:t>
      </w:r>
      <w:proofErr w:type="spellStart"/>
      <w:r w:rsidRPr="00043E5C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>ἀγώνισμα</w:t>
      </w:r>
      <w:r w:rsidRPr="00043E5C">
        <w:rPr>
          <w:rFonts w:ascii="Palatino Linotype" w:eastAsia="Times New Roman" w:hAnsi="Palatino Linotype" w:cs="Times New Roman"/>
          <w:sz w:val="24"/>
          <w:szCs w:val="24"/>
          <w:lang w:eastAsia="el-GR"/>
        </w:rPr>
        <w:t>=κατόρθωμα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                                                          </w:t>
      </w:r>
      <w:proofErr w:type="spellStart"/>
      <w:r w:rsidRPr="009970EC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>τ</w:t>
      </w:r>
      <w:r w:rsidRPr="00043E5C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>ήρησις</w:t>
      </w:r>
      <w:r w:rsidRPr="00043E5C">
        <w:rPr>
          <w:rFonts w:ascii="Palatino Linotype" w:eastAsia="Times New Roman" w:hAnsi="Palatino Linotype" w:cs="Times New Roman"/>
          <w:sz w:val="24"/>
          <w:szCs w:val="24"/>
          <w:lang w:eastAsia="el-GR"/>
        </w:rPr>
        <w:t>=φυλακή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                                                                                                         </w:t>
      </w:r>
      <w:proofErr w:type="spellStart"/>
      <w:r w:rsidRPr="00043E5C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>κομίζω</w:t>
      </w:r>
      <w:r w:rsidRPr="00043E5C">
        <w:rPr>
          <w:rFonts w:ascii="Palatino Linotype" w:eastAsia="Times New Roman" w:hAnsi="Palatino Linotype" w:cs="Times New Roman"/>
          <w:sz w:val="24"/>
          <w:szCs w:val="24"/>
          <w:lang w:eastAsia="el-GR"/>
        </w:rPr>
        <w:t>=μ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εταφέρω</w:t>
      </w:r>
      <w:proofErr w:type="spellEnd"/>
    </w:p>
    <w:p w:rsidR="00BF1F10" w:rsidRDefault="00BF1F10" w:rsidP="00277BD4">
      <w:pPr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BF1F10" w:rsidRPr="002E72C2" w:rsidRDefault="00BF1F10" w:rsidP="00BF1F10">
      <w:p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2E72C2">
        <w:rPr>
          <w:rFonts w:ascii="Palatino Linotype" w:eastAsia="Times New Roman" w:hAnsi="Palatino Linotype" w:cs="Times New Roman"/>
          <w:b/>
          <w:bCs/>
          <w:sz w:val="24"/>
          <w:szCs w:val="24"/>
          <w:lang w:eastAsia="el-GR"/>
        </w:rPr>
        <w:t>Παρατηρήσεις</w:t>
      </w:r>
    </w:p>
    <w:p w:rsidR="00BF1F10" w:rsidRPr="002E72C2" w:rsidRDefault="00BF1F10" w:rsidP="00BF1F1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2E72C2">
        <w:rPr>
          <w:rFonts w:ascii="Palatino Linotype" w:eastAsia="Times New Roman" w:hAnsi="Palatino Linotype" w:cs="Times New Roman"/>
          <w:sz w:val="24"/>
          <w:szCs w:val="24"/>
          <w:lang w:eastAsia="el-GR"/>
        </w:rPr>
        <w:t>Να μεταφραστεί το απόσπασμα: «</w:t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Ξυναθροισθέντες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r w:rsidRPr="002E72C2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…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ἀπέσφαξαν</w:t>
      </w:r>
      <w:proofErr w:type="spellEnd"/>
      <w:r w:rsidRPr="002E72C2">
        <w:rPr>
          <w:rFonts w:ascii="Palatino Linotype" w:eastAsia="Times New Roman" w:hAnsi="Palatino Linotype" w:cs="Times New Roman"/>
          <w:sz w:val="24"/>
          <w:szCs w:val="24"/>
          <w:lang w:eastAsia="el-GR"/>
        </w:rPr>
        <w:t>».</w:t>
      </w:r>
    </w:p>
    <w:p w:rsidR="00BF1F10" w:rsidRDefault="00BF1F10" w:rsidP="00BF1F1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2E72C2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Τι </w:t>
      </w: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θεωρούσε ο Γύλιππος ως μέγιστο κατόρθωμα;</w:t>
      </w:r>
    </w:p>
    <w:p w:rsidR="00BF1F10" w:rsidRPr="002E72C2" w:rsidRDefault="00BF1F10" w:rsidP="00BF1F1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2E72C2">
        <w:rPr>
          <w:rFonts w:ascii="Palatino Linotype" w:eastAsia="Times New Roman" w:hAnsi="Palatino Linotype" w:cs="Times New Roman"/>
          <w:sz w:val="24"/>
          <w:szCs w:val="24"/>
          <w:lang w:eastAsia="el-GR"/>
        </w:rPr>
        <w:t>Να γράψετε τις πλάγιες πτώσεις των ουσιαστικών του κειμένου.</w:t>
      </w:r>
    </w:p>
    <w:p w:rsidR="00BF1F10" w:rsidRPr="008E74A2" w:rsidRDefault="00BF1F10" w:rsidP="00BF1F1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333333"/>
          <w:sz w:val="24"/>
          <w:szCs w:val="24"/>
          <w:lang w:eastAsia="el-GR"/>
        </w:rPr>
      </w:pPr>
      <w:r w:rsidRPr="002E72C2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Να κάνετε χρονική αντικατάσταση: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ἀνεχώρησαν</w:t>
      </w:r>
      <w:proofErr w:type="spellEnd"/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,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ἔλαβον</w:t>
      </w:r>
      <w:proofErr w:type="spellEnd"/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, </w:t>
      </w:r>
      <w:proofErr w:type="spellStart"/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>νομίσαντες</w:t>
      </w:r>
      <w:proofErr w:type="spellEnd"/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, </w:t>
      </w:r>
      <w:proofErr w:type="spellStart"/>
      <w:r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ἐνόμιζ</w:t>
      </w:r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>ε</w:t>
      </w:r>
      <w:proofErr w:type="spellEnd"/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(ν), </w:t>
      </w:r>
      <w:proofErr w:type="spellStart"/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>ξυνέβαινε</w:t>
      </w:r>
      <w:proofErr w:type="spellEnd"/>
      <w:r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, </w:t>
      </w:r>
      <w:r w:rsidRPr="00322271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πείσας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, </w:t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ποιήσασθ</w:t>
      </w:r>
      <w:r w:rsidR="00B06A09">
        <w:rPr>
          <w:rFonts w:ascii="Palatino Linotype" w:eastAsia="Times New Roman" w:hAnsi="Palatino Linotype" w:cs="Times New Roman"/>
          <w:sz w:val="24"/>
          <w:szCs w:val="24"/>
          <w:lang w:eastAsia="el-GR"/>
        </w:rPr>
        <w:t>αι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, </w:t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πιστεύσας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.</w:t>
      </w:r>
    </w:p>
    <w:p w:rsidR="00BF1F10" w:rsidRPr="00BF1F10" w:rsidRDefault="00BF1F10" w:rsidP="00BF1F1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proofErr w:type="spellStart"/>
      <w:r w:rsidRPr="00BF1F10">
        <w:rPr>
          <w:rFonts w:ascii="Palatino Linotype" w:eastAsia="Times New Roman" w:hAnsi="Palatino Linotype" w:cs="Times New Roman"/>
          <w:sz w:val="24"/>
          <w:szCs w:val="24"/>
          <w:lang w:eastAsia="el-GR"/>
        </w:rPr>
        <w:lastRenderedPageBreak/>
        <w:t>ποιήσασθε</w:t>
      </w:r>
      <w:proofErr w:type="spellEnd"/>
      <w:r w:rsidRPr="00BF1F10">
        <w:rPr>
          <w:rFonts w:ascii="Palatino Linotype" w:eastAsia="Times New Roman" w:hAnsi="Palatino Linotype" w:cs="Times New Roman"/>
          <w:sz w:val="24"/>
          <w:szCs w:val="24"/>
          <w:lang w:eastAsia="el-GR"/>
        </w:rPr>
        <w:t>: Να κλίνετε την υποτακτική και ευκτική ενεργητικής και μέσης φωνής.</w:t>
      </w:r>
    </w:p>
    <w:p w:rsidR="00D64080" w:rsidRPr="00D64080" w:rsidRDefault="00BF1F10" w:rsidP="00BF1F1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BF1F10">
        <w:rPr>
          <w:rFonts w:ascii="Palatino Linotype" w:eastAsia="Times New Roman" w:hAnsi="Palatino Linotype" w:cs="Times New Roman"/>
          <w:sz w:val="24"/>
          <w:szCs w:val="24"/>
          <w:lang w:eastAsia="el-GR"/>
        </w:rPr>
        <w:t>Να γίνει πλήρης συντακτική αναγνώριση των παρακάτω τύπ</w:t>
      </w:r>
      <w:r w:rsidR="00AE0FDE">
        <w:rPr>
          <w:rFonts w:ascii="Palatino Linotype" w:eastAsia="Times New Roman" w:hAnsi="Palatino Linotype" w:cs="Times New Roman"/>
          <w:sz w:val="24"/>
          <w:szCs w:val="24"/>
          <w:lang w:eastAsia="el-GR"/>
        </w:rPr>
        <w:t>ων:</w:t>
      </w:r>
    </w:p>
    <w:p w:rsidR="00BF1F10" w:rsidRDefault="00AE0FDE" w:rsidP="00D64080">
      <w:pPr>
        <w:pStyle w:val="a3"/>
        <w:spacing w:before="100" w:beforeAutospacing="1" w:after="100" w:afterAutospacing="1" w:line="240" w:lineRule="auto"/>
        <w:jc w:val="both"/>
      </w:pPr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 </w:t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ἐς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τὴν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πόλιν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, </w:t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Ἀθηναίων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, </w:t>
      </w:r>
      <w:proofErr w:type="spellStart"/>
      <w:r>
        <w:rPr>
          <w:rFonts w:ascii="Palatino Linotype" w:eastAsia="Times New Roman" w:hAnsi="Palatino Linotype" w:cs="Times New Roman"/>
          <w:sz w:val="24"/>
          <w:szCs w:val="24"/>
          <w:lang w:eastAsia="el-GR"/>
        </w:rPr>
        <w:t>Λακεδαιμονίοις</w:t>
      </w:r>
      <w:proofErr w:type="spellEnd"/>
      <w:r w:rsidR="00BF1F10" w:rsidRPr="00BF1F10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, </w:t>
      </w:r>
      <w:proofErr w:type="spellStart"/>
      <w:r w:rsidR="00D64080"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τῶν</w:t>
      </w:r>
      <w:proofErr w:type="spellEnd"/>
      <w:r w:rsidR="00D64080"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 xml:space="preserve"> Λακεδαιμονίων</w:t>
      </w:r>
      <w:r w:rsidR="00D64080">
        <w:rPr>
          <w:rFonts w:ascii="Palatino Linotype" w:eastAsia="Times New Roman" w:hAnsi="Palatino Linotype" w:cs="Times New Roman"/>
          <w:sz w:val="26"/>
          <w:szCs w:val="26"/>
          <w:lang w:eastAsia="el-GR"/>
        </w:rPr>
        <w:t>,</w:t>
      </w:r>
      <w:r w:rsidR="00D64080" w:rsidRPr="00251368">
        <w:rPr>
          <w:rFonts w:ascii="Palatino Linotype" w:eastAsia="Times New Roman" w:hAnsi="Palatino Linotype" w:cs="Times New Roman"/>
          <w:sz w:val="26"/>
          <w:szCs w:val="26"/>
          <w:lang w:eastAsia="el-GR"/>
        </w:rPr>
        <w:t> </w:t>
      </w:r>
      <w:proofErr w:type="spellStart"/>
      <w:r w:rsidR="00BF1F10" w:rsidRPr="00BF1F10">
        <w:rPr>
          <w:rFonts w:ascii="Palatino Linotype" w:eastAsia="Times New Roman" w:hAnsi="Palatino Linotype" w:cs="Times New Roman"/>
          <w:sz w:val="24"/>
          <w:szCs w:val="24"/>
          <w:lang w:eastAsia="el-GR"/>
        </w:rPr>
        <w:t>ποιήσασθαι</w:t>
      </w:r>
      <w:proofErr w:type="spellEnd"/>
      <w:r w:rsidR="00BF1F10" w:rsidRPr="00BF1F10">
        <w:rPr>
          <w:rFonts w:ascii="Palatino Linotype" w:eastAsia="Times New Roman" w:hAnsi="Palatino Linotype" w:cs="Times New Roman"/>
          <w:sz w:val="24"/>
          <w:szCs w:val="24"/>
          <w:lang w:eastAsia="el-GR"/>
        </w:rPr>
        <w:t>, </w:t>
      </w:r>
      <w:proofErr w:type="spellStart"/>
      <w:r w:rsidR="00BF1F10" w:rsidRPr="00BF1F10">
        <w:rPr>
          <w:rFonts w:ascii="Palatino Linotype" w:eastAsia="Times New Roman" w:hAnsi="Palatino Linotype" w:cs="Times New Roman"/>
          <w:sz w:val="24"/>
          <w:szCs w:val="24"/>
          <w:lang w:eastAsia="el-GR"/>
        </w:rPr>
        <w:t>αὐτῷ</w:t>
      </w:r>
      <w:proofErr w:type="spellEnd"/>
      <w:r w:rsidR="00BF1F10" w:rsidRPr="00BF1F10">
        <w:rPr>
          <w:rFonts w:ascii="Palatino Linotype" w:eastAsia="Times New Roman" w:hAnsi="Palatino Linotype" w:cs="Times New Roman"/>
          <w:sz w:val="24"/>
          <w:szCs w:val="24"/>
          <w:lang w:eastAsia="el-GR"/>
        </w:rPr>
        <w:t>.</w:t>
      </w:r>
    </w:p>
    <w:sectPr w:rsidR="00BF1F10" w:rsidSect="005C2C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3639"/>
    <w:multiLevelType w:val="hybridMultilevel"/>
    <w:tmpl w:val="34ECC886"/>
    <w:lvl w:ilvl="0" w:tplc="74CE8D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D15"/>
    <w:rsid w:val="000541F8"/>
    <w:rsid w:val="000A78B2"/>
    <w:rsid w:val="00277BD4"/>
    <w:rsid w:val="003D2EB8"/>
    <w:rsid w:val="005C2CE5"/>
    <w:rsid w:val="007D3389"/>
    <w:rsid w:val="00AE0FDE"/>
    <w:rsid w:val="00B06A09"/>
    <w:rsid w:val="00BC5D15"/>
    <w:rsid w:val="00BE3FD8"/>
    <w:rsid w:val="00BF1F10"/>
    <w:rsid w:val="00D64080"/>
    <w:rsid w:val="00E7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1674</Characters>
  <Application>Microsoft Office Word</Application>
  <DocSecurity>0</DocSecurity>
  <Lines>13</Lines>
  <Paragraphs>3</Paragraphs>
  <ScaleCrop>false</ScaleCrop>
  <Company>HP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ΦΩΤΟΠΟΥΛΟΥ ΑΡΕΤΗ</dc:creator>
  <cp:lastModifiedBy>user</cp:lastModifiedBy>
  <cp:revision>5</cp:revision>
  <dcterms:created xsi:type="dcterms:W3CDTF">2020-04-27T09:05:00Z</dcterms:created>
  <dcterms:modified xsi:type="dcterms:W3CDTF">2020-04-27T14:40:00Z</dcterms:modified>
</cp:coreProperties>
</file>