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35B" w:rsidRPr="0074635B" w:rsidRDefault="0074635B" w:rsidP="0074635B">
      <w:pPr>
        <w:spacing w:before="100" w:beforeAutospacing="1" w:after="100" w:afterAutospacing="1" w:line="276" w:lineRule="auto"/>
        <w:jc w:val="center"/>
        <w:rPr>
          <w:rFonts w:eastAsia="Times New Roman" w:cstheme="minorHAnsi"/>
          <w:b/>
          <w:bCs/>
          <w:sz w:val="28"/>
          <w:szCs w:val="28"/>
          <w:lang w:eastAsia="el-GR"/>
        </w:rPr>
      </w:pPr>
      <w:r w:rsidRPr="0074635B">
        <w:rPr>
          <w:rFonts w:eastAsia="Times New Roman" w:cstheme="minorHAnsi"/>
          <w:b/>
          <w:bCs/>
          <w:sz w:val="28"/>
          <w:szCs w:val="28"/>
          <w:lang w:eastAsia="el-GR"/>
        </w:rPr>
        <w:t>ΔΙΑΛΕΓΕΤΕ ΑΝΑΜΕΣΑ ΣΤΗΝ ΕΡΓΑΣΙΑ ΓΙΑ ΚΑΒΑΦΗ Ή ΤΗΝ ΕΡΓΑΣΙΑ ΜΕ ΤΟ ΛΟΓΟΤΕΧΝΙΚΟ ΕΡΓΟ</w:t>
      </w:r>
      <w:r w:rsidR="00B3482A">
        <w:rPr>
          <w:rFonts w:eastAsia="Times New Roman" w:cstheme="minorHAnsi"/>
          <w:b/>
          <w:bCs/>
          <w:sz w:val="28"/>
          <w:szCs w:val="28"/>
          <w:lang w:eastAsia="el-GR"/>
        </w:rPr>
        <w:t xml:space="preserve"> «ΣΤΗ ΔΙΑΠΑΣΩΝ»</w:t>
      </w:r>
    </w:p>
    <w:p w:rsidR="00690765" w:rsidRPr="00690765" w:rsidRDefault="00690765" w:rsidP="00474AEA">
      <w:pPr>
        <w:spacing w:before="100" w:beforeAutospacing="1" w:after="100" w:afterAutospacing="1" w:line="276" w:lineRule="auto"/>
        <w:rPr>
          <w:rFonts w:eastAsia="Times New Roman" w:cstheme="minorHAnsi"/>
          <w:bCs/>
          <w:lang w:eastAsia="el-GR"/>
        </w:rPr>
      </w:pPr>
      <w:r>
        <w:rPr>
          <w:rFonts w:eastAsia="Times New Roman" w:cstheme="minorHAnsi"/>
          <w:bCs/>
          <w:lang w:eastAsia="el-GR"/>
        </w:rPr>
        <w:t xml:space="preserve">Σας δίνονται τρία ποιήματα του Κωνσταντίνου Καβάφη. Να απαντήσετε στις ερωτήσεις που ακολουθούν κάθε ποίημα. Οι εργασίες θα αποσταλούν στην ηλεκτρονική διεύθυνση: </w:t>
      </w:r>
      <w:hyperlink r:id="rId7" w:history="1">
        <w:r w:rsidRPr="00907FCD">
          <w:rPr>
            <w:rStyle w:val="-"/>
            <w:rFonts w:eastAsia="Times New Roman" w:cstheme="minorHAnsi"/>
            <w:bCs/>
            <w:lang w:val="en-US" w:eastAsia="el-GR"/>
          </w:rPr>
          <w:t>addastrift</w:t>
        </w:r>
        <w:r w:rsidRPr="00690765">
          <w:rPr>
            <w:rStyle w:val="-"/>
            <w:rFonts w:eastAsia="Times New Roman" w:cstheme="minorHAnsi"/>
            <w:bCs/>
            <w:lang w:eastAsia="el-GR"/>
          </w:rPr>
          <w:t>@</w:t>
        </w:r>
        <w:r w:rsidRPr="00907FCD">
          <w:rPr>
            <w:rStyle w:val="-"/>
            <w:rFonts w:eastAsia="Times New Roman" w:cstheme="minorHAnsi"/>
            <w:bCs/>
            <w:lang w:val="en-US" w:eastAsia="el-GR"/>
          </w:rPr>
          <w:t>gmail</w:t>
        </w:r>
        <w:r w:rsidRPr="00690765">
          <w:rPr>
            <w:rStyle w:val="-"/>
            <w:rFonts w:eastAsia="Times New Roman" w:cstheme="minorHAnsi"/>
            <w:bCs/>
            <w:lang w:eastAsia="el-GR"/>
          </w:rPr>
          <w:t>.</w:t>
        </w:r>
        <w:r w:rsidRPr="00907FCD">
          <w:rPr>
            <w:rStyle w:val="-"/>
            <w:rFonts w:eastAsia="Times New Roman" w:cstheme="minorHAnsi"/>
            <w:bCs/>
            <w:lang w:val="en-US" w:eastAsia="el-GR"/>
          </w:rPr>
          <w:t>com</w:t>
        </w:r>
      </w:hyperlink>
      <w:r w:rsidRPr="00690765">
        <w:rPr>
          <w:rFonts w:eastAsia="Times New Roman" w:cstheme="minorHAnsi"/>
          <w:bCs/>
          <w:lang w:eastAsia="el-GR"/>
        </w:rPr>
        <w:t xml:space="preserve">, </w:t>
      </w:r>
      <w:r>
        <w:rPr>
          <w:rFonts w:eastAsia="Times New Roman" w:cstheme="minorHAnsi"/>
          <w:bCs/>
          <w:lang w:eastAsia="el-GR"/>
        </w:rPr>
        <w:t>έως τη Δευτέρα 27 Απριλίου 2020.</w:t>
      </w:r>
    </w:p>
    <w:p w:rsidR="00474AEA" w:rsidRPr="00474AEA" w:rsidRDefault="00474AEA" w:rsidP="00474AEA">
      <w:pPr>
        <w:spacing w:before="100" w:beforeAutospacing="1" w:after="100" w:afterAutospacing="1" w:line="276" w:lineRule="auto"/>
        <w:rPr>
          <w:rFonts w:eastAsia="Times New Roman" w:cstheme="minorHAnsi"/>
          <w:b/>
          <w:bCs/>
          <w:i/>
          <w:lang w:eastAsia="el-GR"/>
        </w:rPr>
      </w:pPr>
      <w:r w:rsidRPr="00474AEA">
        <w:rPr>
          <w:rFonts w:eastAsia="Times New Roman" w:cstheme="minorHAnsi"/>
          <w:b/>
          <w:bCs/>
          <w:i/>
          <w:lang w:eastAsia="el-GR"/>
        </w:rPr>
        <w:t>ΙΘΑΚΗ</w:t>
      </w:r>
    </w:p>
    <w:p w:rsidR="00AB7449" w:rsidRDefault="005E3557" w:rsidP="00474AEA">
      <w:pPr>
        <w:spacing w:before="100" w:beforeAutospacing="1" w:after="100" w:afterAutospacing="1" w:line="276" w:lineRule="auto"/>
        <w:rPr>
          <w:rFonts w:eastAsia="Times New Roman" w:cstheme="minorHAnsi"/>
          <w:lang w:eastAsia="el-GR"/>
        </w:rPr>
      </w:pPr>
      <w:r w:rsidRPr="005E3557">
        <w:rPr>
          <w:rFonts w:eastAsia="Times New Roman" w:cstheme="minorHAnsi"/>
          <w:b/>
          <w:bCs/>
          <w:lang w:eastAsia="el-GR"/>
        </w:rPr>
        <w:t xml:space="preserve">ΤΟ ΠΟΙΗΜΑ </w:t>
      </w:r>
      <w:proofErr w:type="spellStart"/>
      <w:r w:rsidRPr="005E3557">
        <w:rPr>
          <w:rFonts w:eastAsia="Times New Roman" w:cstheme="minorHAnsi"/>
          <w:i/>
          <w:iCs/>
          <w:lang w:eastAsia="el-GR"/>
        </w:rPr>
        <w:t>πρωτοδημοσιεύτηκε</w:t>
      </w:r>
      <w:proofErr w:type="spellEnd"/>
      <w:r w:rsidRPr="005E3557">
        <w:rPr>
          <w:rFonts w:eastAsia="Times New Roman" w:cstheme="minorHAnsi"/>
          <w:i/>
          <w:iCs/>
          <w:lang w:eastAsia="el-GR"/>
        </w:rPr>
        <w:t xml:space="preserve"> στο περιοδικό </w:t>
      </w:r>
      <w:r w:rsidRPr="005E3557">
        <w:rPr>
          <w:rFonts w:eastAsia="Times New Roman" w:cstheme="minorHAnsi"/>
          <w:lang w:eastAsia="el-GR"/>
        </w:rPr>
        <w:t xml:space="preserve">Γράμματα </w:t>
      </w:r>
      <w:r w:rsidRPr="005E3557">
        <w:rPr>
          <w:rFonts w:eastAsia="Times New Roman" w:cstheme="minorHAnsi"/>
          <w:i/>
          <w:iCs/>
          <w:lang w:eastAsia="el-GR"/>
        </w:rPr>
        <w:t>του Οκτωβρίου - Νοεμβρίου 1911, όταν ο ποιητής ήταν σαράντα οκτώ ετών. Ανήκει στα διδακτικά ποιήματα του Καβάφη.</w:t>
      </w:r>
    </w:p>
    <w:p w:rsidR="005E3557" w:rsidRPr="00AB7449" w:rsidRDefault="005E3557" w:rsidP="00AB7449">
      <w:pPr>
        <w:jc w:val="right"/>
        <w:rPr>
          <w:rFonts w:eastAsia="Times New Roman" w:cstheme="minorHAnsi"/>
          <w:lang w:eastAsia="el-GR"/>
        </w:rPr>
      </w:pPr>
    </w:p>
    <w:tbl>
      <w:tblPr>
        <w:tblpPr w:leftFromText="180" w:rightFromText="180" w:vertAnchor="text" w:tblpY="1"/>
        <w:tblOverlap w:val="never"/>
        <w:tblW w:w="4000" w:type="pct"/>
        <w:tblCellSpacing w:w="0" w:type="dxa"/>
        <w:tblCellMar>
          <w:left w:w="0" w:type="dxa"/>
          <w:right w:w="0" w:type="dxa"/>
        </w:tblCellMar>
        <w:tblLook w:val="04A0" w:firstRow="1" w:lastRow="0" w:firstColumn="1" w:lastColumn="0" w:noHBand="0" w:noVBand="1"/>
      </w:tblPr>
      <w:tblGrid>
        <w:gridCol w:w="312"/>
        <w:gridCol w:w="6333"/>
      </w:tblGrid>
      <w:tr w:rsidR="005E3557" w:rsidRPr="005E3557" w:rsidTr="00AB7449">
        <w:trPr>
          <w:tblCellSpacing w:w="0" w:type="dxa"/>
        </w:trPr>
        <w:tc>
          <w:tcPr>
            <w:tcW w:w="0" w:type="auto"/>
            <w:vAlign w:val="bottom"/>
            <w:hideMark/>
          </w:tcPr>
          <w:p w:rsidR="005E3557" w:rsidRPr="005E3557" w:rsidRDefault="005E3557" w:rsidP="00AB7449">
            <w:pPr>
              <w:spacing w:before="100" w:beforeAutospacing="1" w:after="100" w:afterAutospacing="1" w:line="276" w:lineRule="auto"/>
              <w:rPr>
                <w:rFonts w:eastAsia="Times New Roman" w:cstheme="minorHAnsi"/>
                <w:lang w:eastAsia="el-GR"/>
              </w:rPr>
            </w:pPr>
            <w:r w:rsidRPr="005E3557">
              <w:rPr>
                <w:rFonts w:eastAsia="Times New Roman" w:cstheme="minorHAnsi"/>
                <w:lang w:eastAsia="el-GR"/>
              </w:rPr>
              <w:t>5</w:t>
            </w:r>
          </w:p>
        </w:tc>
        <w:tc>
          <w:tcPr>
            <w:tcW w:w="0" w:type="auto"/>
            <w:vAlign w:val="bottom"/>
            <w:hideMark/>
          </w:tcPr>
          <w:p w:rsidR="005E3557" w:rsidRPr="005E3557" w:rsidRDefault="005E3557" w:rsidP="00AB7449">
            <w:pPr>
              <w:spacing w:before="100" w:beforeAutospacing="1" w:after="100" w:afterAutospacing="1" w:line="276" w:lineRule="auto"/>
              <w:rPr>
                <w:rFonts w:eastAsia="Times New Roman" w:cstheme="minorHAnsi"/>
                <w:lang w:eastAsia="el-GR"/>
              </w:rPr>
            </w:pPr>
            <w:r w:rsidRPr="005E3557">
              <w:rPr>
                <w:rFonts w:eastAsia="Times New Roman" w:cstheme="minorHAnsi"/>
                <w:lang w:eastAsia="el-GR"/>
              </w:rPr>
              <w:t>Σα βγεις στον πηγαιμό για την Ιθάκη,</w:t>
            </w:r>
            <w:r w:rsidRPr="005E3557">
              <w:rPr>
                <w:rFonts w:eastAsia="Times New Roman" w:cstheme="minorHAnsi"/>
                <w:lang w:eastAsia="el-GR"/>
              </w:rPr>
              <w:br/>
              <w:t>να εύχεσαι να 'ναι μακρύς ο δρόμος,</w:t>
            </w:r>
            <w:r w:rsidRPr="005E3557">
              <w:rPr>
                <w:rFonts w:eastAsia="Times New Roman" w:cstheme="minorHAnsi"/>
                <w:lang w:eastAsia="el-GR"/>
              </w:rPr>
              <w:br/>
              <w:t>γεμάτος περιπέτειες, γεμάτος γνώσεις.</w:t>
            </w:r>
            <w:r w:rsidRPr="005E3557">
              <w:rPr>
                <w:rFonts w:eastAsia="Times New Roman" w:cstheme="minorHAnsi"/>
                <w:lang w:eastAsia="el-GR"/>
              </w:rPr>
              <w:br/>
              <w:t xml:space="preserve">Τους </w:t>
            </w:r>
            <w:hyperlink r:id="rId8" w:tooltip="Λαιστρυγόνες:| μυθική φυλή γιγαντόσωμων ανθρωποφάγων, που είχαν πρωτεύουσα τους τη Λαιστρυγονία, την υψηλή πόλη του Λάμου." w:history="1">
              <w:proofErr w:type="spellStart"/>
              <w:r w:rsidRPr="005E3557">
                <w:rPr>
                  <w:rFonts w:eastAsia="Times New Roman" w:cstheme="minorHAnsi"/>
                  <w:color w:val="0000FF"/>
                  <w:u w:val="single"/>
                  <w:lang w:eastAsia="el-GR"/>
                </w:rPr>
                <w:t>Λαιστρυγόνας</w:t>
              </w:r>
              <w:proofErr w:type="spellEnd"/>
            </w:hyperlink>
            <w:r w:rsidRPr="005E3557">
              <w:rPr>
                <w:rFonts w:eastAsia="Times New Roman" w:cstheme="minorHAnsi"/>
                <w:lang w:eastAsia="el-GR"/>
              </w:rPr>
              <w:t xml:space="preserve"> και τους Κύκλωπας,</w:t>
            </w:r>
            <w:r w:rsidRPr="005E3557">
              <w:rPr>
                <w:rFonts w:eastAsia="Times New Roman" w:cstheme="minorHAnsi"/>
                <w:lang w:eastAsia="el-GR"/>
              </w:rPr>
              <w:br/>
              <w:t xml:space="preserve">τον θυμωμένο </w:t>
            </w:r>
            <w:proofErr w:type="spellStart"/>
            <w:r w:rsidRPr="005E3557">
              <w:rPr>
                <w:rFonts w:eastAsia="Times New Roman" w:cstheme="minorHAnsi"/>
                <w:lang w:eastAsia="el-GR"/>
              </w:rPr>
              <w:t>Ποσειδώνα</w:t>
            </w:r>
            <w:proofErr w:type="spellEnd"/>
            <w:r w:rsidRPr="005E3557">
              <w:rPr>
                <w:rFonts w:eastAsia="Times New Roman" w:cstheme="minorHAnsi"/>
                <w:lang w:eastAsia="el-GR"/>
              </w:rPr>
              <w:t xml:space="preserve"> μη φοβάσαι,</w:t>
            </w:r>
          </w:p>
        </w:tc>
      </w:tr>
      <w:tr w:rsidR="005E3557" w:rsidRPr="005E3557" w:rsidTr="00AB7449">
        <w:trPr>
          <w:tblCellSpacing w:w="0" w:type="dxa"/>
        </w:trPr>
        <w:tc>
          <w:tcPr>
            <w:tcW w:w="0" w:type="auto"/>
            <w:vAlign w:val="bottom"/>
            <w:hideMark/>
          </w:tcPr>
          <w:p w:rsidR="005E3557" w:rsidRPr="005E3557" w:rsidRDefault="005E3557" w:rsidP="00AB7449">
            <w:pPr>
              <w:spacing w:before="100" w:beforeAutospacing="1" w:after="100" w:afterAutospacing="1" w:line="276" w:lineRule="auto"/>
              <w:rPr>
                <w:rFonts w:eastAsia="Times New Roman" w:cstheme="minorHAnsi"/>
                <w:lang w:eastAsia="el-GR"/>
              </w:rPr>
            </w:pPr>
            <w:r w:rsidRPr="005E3557">
              <w:rPr>
                <w:rFonts w:eastAsia="Times New Roman" w:cstheme="minorHAnsi"/>
                <w:lang w:eastAsia="el-GR"/>
              </w:rPr>
              <w:t>10</w:t>
            </w:r>
          </w:p>
        </w:tc>
        <w:tc>
          <w:tcPr>
            <w:tcW w:w="0" w:type="auto"/>
            <w:vAlign w:val="bottom"/>
            <w:hideMark/>
          </w:tcPr>
          <w:p w:rsidR="005E3557" w:rsidRPr="005E3557" w:rsidRDefault="005E3557" w:rsidP="00AB7449">
            <w:pPr>
              <w:spacing w:before="100" w:beforeAutospacing="1" w:after="100" w:afterAutospacing="1" w:line="276" w:lineRule="auto"/>
              <w:rPr>
                <w:rFonts w:eastAsia="Times New Roman" w:cstheme="minorHAnsi"/>
                <w:lang w:eastAsia="el-GR"/>
              </w:rPr>
            </w:pPr>
            <w:r w:rsidRPr="005E3557">
              <w:rPr>
                <w:rFonts w:eastAsia="Times New Roman" w:cstheme="minorHAnsi"/>
                <w:lang w:eastAsia="el-GR"/>
              </w:rPr>
              <w:t>τέτοια στον δρόμο σου ποτέ σου δεν θα βρεις,</w:t>
            </w:r>
            <w:r w:rsidRPr="005E3557">
              <w:rPr>
                <w:rFonts w:eastAsia="Times New Roman" w:cstheme="minorHAnsi"/>
                <w:lang w:eastAsia="el-GR"/>
              </w:rPr>
              <w:br/>
              <w:t xml:space="preserve">αν </w:t>
            </w:r>
            <w:proofErr w:type="spellStart"/>
            <w:r w:rsidRPr="005E3557">
              <w:rPr>
                <w:rFonts w:eastAsia="Times New Roman" w:cstheme="minorHAnsi"/>
                <w:lang w:eastAsia="el-GR"/>
              </w:rPr>
              <w:t>μέν</w:t>
            </w:r>
            <w:proofErr w:type="spellEnd"/>
            <w:r w:rsidRPr="005E3557">
              <w:rPr>
                <w:rFonts w:eastAsia="Times New Roman" w:cstheme="minorHAnsi"/>
                <w:lang w:eastAsia="el-GR"/>
              </w:rPr>
              <w:t xml:space="preserve">' η </w:t>
            </w:r>
            <w:proofErr w:type="spellStart"/>
            <w:r w:rsidRPr="005E3557">
              <w:rPr>
                <w:rFonts w:eastAsia="Times New Roman" w:cstheme="minorHAnsi"/>
                <w:lang w:eastAsia="el-GR"/>
              </w:rPr>
              <w:t>σκέψις</w:t>
            </w:r>
            <w:proofErr w:type="spellEnd"/>
            <w:r w:rsidRPr="005E3557">
              <w:rPr>
                <w:rFonts w:eastAsia="Times New Roman" w:cstheme="minorHAnsi"/>
                <w:lang w:eastAsia="el-GR"/>
              </w:rPr>
              <w:t xml:space="preserve"> σου υψηλή, αν εκλεκτή</w:t>
            </w:r>
            <w:r w:rsidRPr="005E3557">
              <w:rPr>
                <w:rFonts w:eastAsia="Times New Roman" w:cstheme="minorHAnsi"/>
                <w:lang w:eastAsia="el-GR"/>
              </w:rPr>
              <w:br/>
            </w:r>
            <w:proofErr w:type="spellStart"/>
            <w:r w:rsidRPr="005E3557">
              <w:rPr>
                <w:rFonts w:eastAsia="Times New Roman" w:cstheme="minorHAnsi"/>
                <w:lang w:eastAsia="el-GR"/>
              </w:rPr>
              <w:t>συγκίνησις</w:t>
            </w:r>
            <w:proofErr w:type="spellEnd"/>
            <w:r w:rsidRPr="005E3557">
              <w:rPr>
                <w:rFonts w:eastAsia="Times New Roman" w:cstheme="minorHAnsi"/>
                <w:lang w:eastAsia="el-GR"/>
              </w:rPr>
              <w:t xml:space="preserve"> το πνεύμα και το σώμα σου αγγίζει.</w:t>
            </w:r>
            <w:r w:rsidRPr="005E3557">
              <w:rPr>
                <w:rFonts w:eastAsia="Times New Roman" w:cstheme="minorHAnsi"/>
                <w:lang w:eastAsia="el-GR"/>
              </w:rPr>
              <w:br/>
              <w:t xml:space="preserve">Τους </w:t>
            </w:r>
            <w:proofErr w:type="spellStart"/>
            <w:r w:rsidRPr="005E3557">
              <w:rPr>
                <w:rFonts w:eastAsia="Times New Roman" w:cstheme="minorHAnsi"/>
                <w:lang w:eastAsia="el-GR"/>
              </w:rPr>
              <w:t>Λαιστρυγόνας</w:t>
            </w:r>
            <w:proofErr w:type="spellEnd"/>
            <w:r w:rsidRPr="005E3557">
              <w:rPr>
                <w:rFonts w:eastAsia="Times New Roman" w:cstheme="minorHAnsi"/>
                <w:lang w:eastAsia="el-GR"/>
              </w:rPr>
              <w:t xml:space="preserve"> και τους Κύκλωπας,</w:t>
            </w:r>
            <w:r w:rsidRPr="005E3557">
              <w:rPr>
                <w:rFonts w:eastAsia="Times New Roman" w:cstheme="minorHAnsi"/>
                <w:lang w:eastAsia="el-GR"/>
              </w:rPr>
              <w:br/>
              <w:t xml:space="preserve">τον άγριο </w:t>
            </w:r>
            <w:proofErr w:type="spellStart"/>
            <w:r w:rsidRPr="005E3557">
              <w:rPr>
                <w:rFonts w:eastAsia="Times New Roman" w:cstheme="minorHAnsi"/>
                <w:lang w:eastAsia="el-GR"/>
              </w:rPr>
              <w:t>Ποσειδώνα</w:t>
            </w:r>
            <w:proofErr w:type="spellEnd"/>
            <w:r w:rsidRPr="005E3557">
              <w:rPr>
                <w:rFonts w:eastAsia="Times New Roman" w:cstheme="minorHAnsi"/>
                <w:lang w:eastAsia="el-GR"/>
              </w:rPr>
              <w:t xml:space="preserve"> δεν θα συναντήσεις,</w:t>
            </w:r>
          </w:p>
        </w:tc>
      </w:tr>
      <w:tr w:rsidR="005E3557" w:rsidRPr="005E3557" w:rsidTr="00AB7449">
        <w:trPr>
          <w:tblCellSpacing w:w="0" w:type="dxa"/>
        </w:trPr>
        <w:tc>
          <w:tcPr>
            <w:tcW w:w="0" w:type="auto"/>
            <w:vAlign w:val="bottom"/>
            <w:hideMark/>
          </w:tcPr>
          <w:p w:rsidR="005E3557" w:rsidRPr="005E3557" w:rsidRDefault="005E3557" w:rsidP="00AB7449">
            <w:pPr>
              <w:spacing w:before="100" w:beforeAutospacing="1" w:after="100" w:afterAutospacing="1" w:line="276" w:lineRule="auto"/>
              <w:rPr>
                <w:rFonts w:eastAsia="Times New Roman" w:cstheme="minorHAnsi"/>
                <w:lang w:eastAsia="el-GR"/>
              </w:rPr>
            </w:pPr>
            <w:r w:rsidRPr="005E3557">
              <w:rPr>
                <w:rFonts w:eastAsia="Times New Roman" w:cstheme="minorHAnsi"/>
                <w:lang w:eastAsia="el-GR"/>
              </w:rPr>
              <w:t>15</w:t>
            </w:r>
          </w:p>
        </w:tc>
        <w:tc>
          <w:tcPr>
            <w:tcW w:w="0" w:type="auto"/>
            <w:vAlign w:val="bottom"/>
            <w:hideMark/>
          </w:tcPr>
          <w:p w:rsidR="005E3557" w:rsidRPr="005E3557" w:rsidRDefault="005E3557" w:rsidP="00AB7449">
            <w:pPr>
              <w:spacing w:before="100" w:beforeAutospacing="1" w:after="100" w:afterAutospacing="1" w:line="276" w:lineRule="auto"/>
              <w:rPr>
                <w:rFonts w:eastAsia="Times New Roman" w:cstheme="minorHAnsi"/>
                <w:lang w:eastAsia="el-GR"/>
              </w:rPr>
            </w:pPr>
            <w:r w:rsidRPr="005E3557">
              <w:rPr>
                <w:rFonts w:eastAsia="Times New Roman" w:cstheme="minorHAnsi"/>
                <w:lang w:eastAsia="el-GR"/>
              </w:rPr>
              <w:t xml:space="preserve">αν δεν τους </w:t>
            </w:r>
            <w:hyperlink r:id="rId9" w:tooltip="κουβανείς:| κουβαλάς." w:history="1">
              <w:proofErr w:type="spellStart"/>
              <w:r w:rsidRPr="005E3557">
                <w:rPr>
                  <w:rFonts w:eastAsia="Times New Roman" w:cstheme="minorHAnsi"/>
                  <w:color w:val="0000FF"/>
                  <w:u w:val="single"/>
                  <w:lang w:eastAsia="el-GR"/>
                </w:rPr>
                <w:t>κουβανείς</w:t>
              </w:r>
              <w:proofErr w:type="spellEnd"/>
            </w:hyperlink>
            <w:r w:rsidRPr="005E3557">
              <w:rPr>
                <w:rFonts w:eastAsia="Times New Roman" w:cstheme="minorHAnsi"/>
                <w:lang w:eastAsia="el-GR"/>
              </w:rPr>
              <w:t xml:space="preserve"> μες στην ψυχή σου,</w:t>
            </w:r>
            <w:r w:rsidRPr="005E3557">
              <w:rPr>
                <w:rFonts w:eastAsia="Times New Roman" w:cstheme="minorHAnsi"/>
                <w:lang w:eastAsia="el-GR"/>
              </w:rPr>
              <w:br/>
              <w:t>αν η ψυχή σου δεν τους στήνει εμπρός σου.</w:t>
            </w:r>
          </w:p>
          <w:p w:rsidR="005E3557" w:rsidRPr="005E3557" w:rsidRDefault="005E3557" w:rsidP="00AB7449">
            <w:pPr>
              <w:spacing w:after="0" w:line="276" w:lineRule="auto"/>
              <w:rPr>
                <w:rFonts w:eastAsia="Times New Roman" w:cstheme="minorHAnsi"/>
                <w:lang w:eastAsia="el-GR"/>
              </w:rPr>
            </w:pPr>
          </w:p>
          <w:p w:rsidR="005E3557" w:rsidRPr="005E3557" w:rsidRDefault="005E3557" w:rsidP="00AB7449">
            <w:pPr>
              <w:spacing w:before="100" w:beforeAutospacing="1" w:after="100" w:afterAutospacing="1" w:line="276" w:lineRule="auto"/>
              <w:rPr>
                <w:rFonts w:eastAsia="Times New Roman" w:cstheme="minorHAnsi"/>
                <w:lang w:eastAsia="el-GR"/>
              </w:rPr>
            </w:pPr>
            <w:r w:rsidRPr="005E3557">
              <w:rPr>
                <w:rFonts w:eastAsia="Times New Roman" w:cstheme="minorHAnsi"/>
                <w:lang w:eastAsia="el-GR"/>
              </w:rPr>
              <w:t>Να εύχεσαι να 'ναι μακρύς ο δρόμος.</w:t>
            </w:r>
            <w:r w:rsidRPr="005E3557">
              <w:rPr>
                <w:rFonts w:eastAsia="Times New Roman" w:cstheme="minorHAnsi"/>
                <w:lang w:eastAsia="el-GR"/>
              </w:rPr>
              <w:br/>
              <w:t xml:space="preserve">Πολλά τα καλοκαιρινά </w:t>
            </w:r>
            <w:proofErr w:type="spellStart"/>
            <w:r w:rsidRPr="005E3557">
              <w:rPr>
                <w:rFonts w:eastAsia="Times New Roman" w:cstheme="minorHAnsi"/>
                <w:lang w:eastAsia="el-GR"/>
              </w:rPr>
              <w:t>πρωιά</w:t>
            </w:r>
            <w:proofErr w:type="spellEnd"/>
            <w:r w:rsidRPr="005E3557">
              <w:rPr>
                <w:rFonts w:eastAsia="Times New Roman" w:cstheme="minorHAnsi"/>
                <w:lang w:eastAsia="el-GR"/>
              </w:rPr>
              <w:t xml:space="preserve"> να είναι</w:t>
            </w:r>
            <w:r w:rsidRPr="005E3557">
              <w:rPr>
                <w:rFonts w:eastAsia="Times New Roman" w:cstheme="minorHAnsi"/>
                <w:lang w:eastAsia="el-GR"/>
              </w:rPr>
              <w:br/>
              <w:t>που με τι ευχαρίστηση, με τι χαρά</w:t>
            </w:r>
          </w:p>
        </w:tc>
      </w:tr>
      <w:tr w:rsidR="005E3557" w:rsidRPr="005E3557" w:rsidTr="00AB7449">
        <w:trPr>
          <w:tblCellSpacing w:w="0" w:type="dxa"/>
        </w:trPr>
        <w:tc>
          <w:tcPr>
            <w:tcW w:w="0" w:type="auto"/>
            <w:vAlign w:val="bottom"/>
            <w:hideMark/>
          </w:tcPr>
          <w:p w:rsidR="005E3557" w:rsidRPr="005E3557" w:rsidRDefault="005E3557" w:rsidP="00AB7449">
            <w:pPr>
              <w:spacing w:before="100" w:beforeAutospacing="1" w:after="100" w:afterAutospacing="1" w:line="276" w:lineRule="auto"/>
              <w:rPr>
                <w:rFonts w:eastAsia="Times New Roman" w:cstheme="minorHAnsi"/>
                <w:lang w:eastAsia="el-GR"/>
              </w:rPr>
            </w:pPr>
            <w:r w:rsidRPr="005E3557">
              <w:rPr>
                <w:rFonts w:eastAsia="Times New Roman" w:cstheme="minorHAnsi"/>
                <w:lang w:eastAsia="el-GR"/>
              </w:rPr>
              <w:t>20</w:t>
            </w:r>
          </w:p>
        </w:tc>
        <w:tc>
          <w:tcPr>
            <w:tcW w:w="0" w:type="auto"/>
            <w:vAlign w:val="bottom"/>
            <w:hideMark/>
          </w:tcPr>
          <w:p w:rsidR="005E3557" w:rsidRPr="005E3557" w:rsidRDefault="005E3557" w:rsidP="00AB7449">
            <w:pPr>
              <w:spacing w:before="100" w:beforeAutospacing="1" w:after="100" w:afterAutospacing="1" w:line="276" w:lineRule="auto"/>
              <w:rPr>
                <w:rFonts w:eastAsia="Times New Roman" w:cstheme="minorHAnsi"/>
                <w:lang w:eastAsia="el-GR"/>
              </w:rPr>
            </w:pPr>
            <w:r w:rsidRPr="005E3557">
              <w:rPr>
                <w:rFonts w:eastAsia="Times New Roman" w:cstheme="minorHAnsi"/>
                <w:lang w:eastAsia="el-GR"/>
              </w:rPr>
              <w:t xml:space="preserve">θα μπαίνεις σε λιμένας </w:t>
            </w:r>
            <w:proofErr w:type="spellStart"/>
            <w:r w:rsidRPr="005E3557">
              <w:rPr>
                <w:rFonts w:eastAsia="Times New Roman" w:cstheme="minorHAnsi"/>
                <w:lang w:eastAsia="el-GR"/>
              </w:rPr>
              <w:t>πρωτοϊδωμένους</w:t>
            </w:r>
            <w:proofErr w:type="spellEnd"/>
            <w:r w:rsidRPr="005E3557">
              <w:rPr>
                <w:rFonts w:eastAsia="Times New Roman" w:cstheme="minorHAnsi"/>
                <w:lang w:eastAsia="el-GR"/>
              </w:rPr>
              <w:t>·</w:t>
            </w:r>
            <w:r w:rsidRPr="005E3557">
              <w:rPr>
                <w:rFonts w:eastAsia="Times New Roman" w:cstheme="minorHAnsi"/>
                <w:lang w:eastAsia="el-GR"/>
              </w:rPr>
              <w:br/>
              <w:t>να σταματήσεις σ' εμπορεία Φοινικικά,</w:t>
            </w:r>
            <w:r w:rsidRPr="005E3557">
              <w:rPr>
                <w:rFonts w:eastAsia="Times New Roman" w:cstheme="minorHAnsi"/>
                <w:lang w:eastAsia="el-GR"/>
              </w:rPr>
              <w:br/>
              <w:t xml:space="preserve">και τες καλές </w:t>
            </w:r>
            <w:proofErr w:type="spellStart"/>
            <w:r w:rsidRPr="005E3557">
              <w:rPr>
                <w:rFonts w:eastAsia="Times New Roman" w:cstheme="minorHAnsi"/>
                <w:lang w:eastAsia="el-GR"/>
              </w:rPr>
              <w:t>πραγμάτειες</w:t>
            </w:r>
            <w:proofErr w:type="spellEnd"/>
            <w:r w:rsidRPr="005E3557">
              <w:rPr>
                <w:rFonts w:eastAsia="Times New Roman" w:cstheme="minorHAnsi"/>
                <w:lang w:eastAsia="el-GR"/>
              </w:rPr>
              <w:t xml:space="preserve"> ν' αποκτήσεις,</w:t>
            </w:r>
            <w:r w:rsidRPr="005E3557">
              <w:rPr>
                <w:rFonts w:eastAsia="Times New Roman" w:cstheme="minorHAnsi"/>
                <w:lang w:eastAsia="el-GR"/>
              </w:rPr>
              <w:br/>
            </w:r>
            <w:hyperlink r:id="rId10" w:tooltip="σεντέφι ή σιντέφι:|αντικείμενο φτιαγμένο από μάρμαρο, ουσία που ιριδίζει και αποτελεί την επιφάνεια ορισμένων οστράκων." w:history="1">
              <w:r w:rsidRPr="005E3557">
                <w:rPr>
                  <w:rFonts w:eastAsia="Times New Roman" w:cstheme="minorHAnsi"/>
                  <w:color w:val="0000FF"/>
                  <w:u w:val="single"/>
                  <w:lang w:eastAsia="el-GR"/>
                </w:rPr>
                <w:t>σεντέφια</w:t>
              </w:r>
            </w:hyperlink>
            <w:r w:rsidRPr="005E3557">
              <w:rPr>
                <w:rFonts w:eastAsia="Times New Roman" w:cstheme="minorHAnsi"/>
                <w:lang w:eastAsia="el-GR"/>
              </w:rPr>
              <w:t xml:space="preserve"> και κοράλλια, κεχριμπάρια κι </w:t>
            </w:r>
            <w:hyperlink r:id="rId11" w:tooltip="έβενος:| μαύρο πολύτιμο ξύλο σκληρό, κατάλληλο για στίλβωση. " w:history="1">
              <w:proofErr w:type="spellStart"/>
              <w:r w:rsidRPr="005E3557">
                <w:rPr>
                  <w:rFonts w:eastAsia="Times New Roman" w:cstheme="minorHAnsi"/>
                  <w:color w:val="0000FF"/>
                  <w:u w:val="single"/>
                  <w:lang w:eastAsia="el-GR"/>
                </w:rPr>
                <w:t>έβενους</w:t>
              </w:r>
              <w:proofErr w:type="spellEnd"/>
            </w:hyperlink>
            <w:r w:rsidRPr="005E3557">
              <w:rPr>
                <w:rFonts w:eastAsia="Times New Roman" w:cstheme="minorHAnsi"/>
                <w:lang w:eastAsia="el-GR"/>
              </w:rPr>
              <w:t>,</w:t>
            </w:r>
            <w:r w:rsidRPr="005E3557">
              <w:rPr>
                <w:rFonts w:eastAsia="Times New Roman" w:cstheme="minorHAnsi"/>
                <w:lang w:eastAsia="el-GR"/>
              </w:rPr>
              <w:br/>
              <w:t>και ηδονικά μυρωδικά κάθε λογής,</w:t>
            </w:r>
          </w:p>
        </w:tc>
      </w:tr>
      <w:tr w:rsidR="005E3557" w:rsidRPr="005E3557" w:rsidTr="00AB7449">
        <w:trPr>
          <w:tblCellSpacing w:w="0" w:type="dxa"/>
        </w:trPr>
        <w:tc>
          <w:tcPr>
            <w:tcW w:w="0" w:type="auto"/>
            <w:vAlign w:val="bottom"/>
            <w:hideMark/>
          </w:tcPr>
          <w:p w:rsidR="005E3557" w:rsidRPr="005E3557" w:rsidRDefault="005E3557" w:rsidP="00AB7449">
            <w:pPr>
              <w:spacing w:before="100" w:beforeAutospacing="1" w:after="100" w:afterAutospacing="1" w:line="276" w:lineRule="auto"/>
              <w:rPr>
                <w:rFonts w:eastAsia="Times New Roman" w:cstheme="minorHAnsi"/>
                <w:lang w:eastAsia="el-GR"/>
              </w:rPr>
            </w:pPr>
            <w:r w:rsidRPr="005E3557">
              <w:rPr>
                <w:rFonts w:eastAsia="Times New Roman" w:cstheme="minorHAnsi"/>
                <w:lang w:eastAsia="el-GR"/>
              </w:rPr>
              <w:t>25</w:t>
            </w:r>
          </w:p>
        </w:tc>
        <w:tc>
          <w:tcPr>
            <w:tcW w:w="0" w:type="auto"/>
            <w:vAlign w:val="bottom"/>
            <w:hideMark/>
          </w:tcPr>
          <w:p w:rsidR="005E3557" w:rsidRPr="005E3557" w:rsidRDefault="005E3557" w:rsidP="00AB7449">
            <w:pPr>
              <w:spacing w:before="100" w:beforeAutospacing="1" w:after="100" w:afterAutospacing="1" w:line="276" w:lineRule="auto"/>
              <w:rPr>
                <w:rFonts w:eastAsia="Times New Roman" w:cstheme="minorHAnsi"/>
                <w:lang w:eastAsia="el-GR"/>
              </w:rPr>
            </w:pPr>
            <w:r w:rsidRPr="005E3557">
              <w:rPr>
                <w:rFonts w:eastAsia="Times New Roman" w:cstheme="minorHAnsi"/>
                <w:lang w:eastAsia="el-GR"/>
              </w:rPr>
              <w:t>όσο μπορείς πιο άφθονα ηδονικά μυρωδικά·</w:t>
            </w:r>
            <w:r w:rsidRPr="005E3557">
              <w:rPr>
                <w:rFonts w:eastAsia="Times New Roman" w:cstheme="minorHAnsi"/>
                <w:lang w:eastAsia="el-GR"/>
              </w:rPr>
              <w:br/>
              <w:t>σε πόλεις Αιγυπτιακές πολλές να πας,</w:t>
            </w:r>
          </w:p>
          <w:p w:rsidR="005E3557" w:rsidRPr="005E3557" w:rsidRDefault="005E3557" w:rsidP="00AB7449">
            <w:pPr>
              <w:spacing w:before="100" w:beforeAutospacing="1" w:after="100" w:afterAutospacing="1" w:line="276" w:lineRule="auto"/>
              <w:rPr>
                <w:rFonts w:eastAsia="Times New Roman" w:cstheme="minorHAnsi"/>
                <w:lang w:eastAsia="el-GR"/>
              </w:rPr>
            </w:pPr>
            <w:r w:rsidRPr="005E3557">
              <w:rPr>
                <w:rFonts w:eastAsia="Times New Roman" w:cstheme="minorHAnsi"/>
                <w:lang w:eastAsia="el-GR"/>
              </w:rPr>
              <w:t>να μάθεις και να μάθεις απ' τους σπουδασμένους.</w:t>
            </w:r>
          </w:p>
          <w:p w:rsidR="005E3557" w:rsidRPr="005E3557" w:rsidRDefault="005E3557" w:rsidP="00AB7449">
            <w:pPr>
              <w:spacing w:before="100" w:beforeAutospacing="1" w:after="100" w:afterAutospacing="1" w:line="276" w:lineRule="auto"/>
              <w:rPr>
                <w:rFonts w:eastAsia="Times New Roman" w:cstheme="minorHAnsi"/>
                <w:lang w:eastAsia="el-GR"/>
              </w:rPr>
            </w:pPr>
            <w:r w:rsidRPr="005E3557">
              <w:rPr>
                <w:rFonts w:eastAsia="Times New Roman" w:cstheme="minorHAnsi"/>
                <w:lang w:eastAsia="el-GR"/>
              </w:rPr>
              <w:t> </w:t>
            </w:r>
          </w:p>
          <w:p w:rsidR="005E3557" w:rsidRPr="005E3557" w:rsidRDefault="005E3557" w:rsidP="00AB7449">
            <w:pPr>
              <w:spacing w:before="100" w:beforeAutospacing="1" w:after="100" w:afterAutospacing="1" w:line="276" w:lineRule="auto"/>
              <w:rPr>
                <w:rFonts w:eastAsia="Times New Roman" w:cstheme="minorHAnsi"/>
                <w:lang w:eastAsia="el-GR"/>
              </w:rPr>
            </w:pPr>
            <w:r w:rsidRPr="005E3557">
              <w:rPr>
                <w:rFonts w:eastAsia="Times New Roman" w:cstheme="minorHAnsi"/>
                <w:lang w:eastAsia="el-GR"/>
              </w:rPr>
              <w:lastRenderedPageBreak/>
              <w:t>Πάντα στον νου σου να 'χεις την Ιθάκη.</w:t>
            </w:r>
            <w:r w:rsidRPr="005E3557">
              <w:rPr>
                <w:rFonts w:eastAsia="Times New Roman" w:cstheme="minorHAnsi"/>
                <w:lang w:eastAsia="el-GR"/>
              </w:rPr>
              <w:br/>
              <w:t xml:space="preserve">Το </w:t>
            </w:r>
            <w:proofErr w:type="spellStart"/>
            <w:r w:rsidRPr="005E3557">
              <w:rPr>
                <w:rFonts w:eastAsia="Times New Roman" w:cstheme="minorHAnsi"/>
                <w:lang w:eastAsia="el-GR"/>
              </w:rPr>
              <w:t>φθάσιμον</w:t>
            </w:r>
            <w:proofErr w:type="spellEnd"/>
            <w:r w:rsidRPr="005E3557">
              <w:rPr>
                <w:rFonts w:eastAsia="Times New Roman" w:cstheme="minorHAnsi"/>
                <w:lang w:eastAsia="el-GR"/>
              </w:rPr>
              <w:t xml:space="preserve"> εκεί </w:t>
            </w:r>
            <w:proofErr w:type="spellStart"/>
            <w:r w:rsidRPr="005E3557">
              <w:rPr>
                <w:rFonts w:eastAsia="Times New Roman" w:cstheme="minorHAnsi"/>
                <w:lang w:eastAsia="el-GR"/>
              </w:rPr>
              <w:t>είν</w:t>
            </w:r>
            <w:proofErr w:type="spellEnd"/>
            <w:r w:rsidRPr="005E3557">
              <w:rPr>
                <w:rFonts w:eastAsia="Times New Roman" w:cstheme="minorHAnsi"/>
                <w:lang w:eastAsia="el-GR"/>
              </w:rPr>
              <w:t>' ο προορισμός σου.</w:t>
            </w:r>
          </w:p>
        </w:tc>
      </w:tr>
      <w:tr w:rsidR="005E3557" w:rsidRPr="005E3557" w:rsidTr="00AB7449">
        <w:trPr>
          <w:tblCellSpacing w:w="0" w:type="dxa"/>
        </w:trPr>
        <w:tc>
          <w:tcPr>
            <w:tcW w:w="0" w:type="auto"/>
            <w:vAlign w:val="bottom"/>
            <w:hideMark/>
          </w:tcPr>
          <w:p w:rsidR="005E3557" w:rsidRPr="005E3557" w:rsidRDefault="005E3557" w:rsidP="00AB7449">
            <w:pPr>
              <w:spacing w:after="0" w:line="276" w:lineRule="auto"/>
              <w:rPr>
                <w:rFonts w:eastAsia="Times New Roman" w:cstheme="minorHAnsi"/>
                <w:lang w:eastAsia="el-GR"/>
              </w:rPr>
            </w:pPr>
            <w:r w:rsidRPr="005E3557">
              <w:rPr>
                <w:rFonts w:eastAsia="Times New Roman" w:cstheme="minorHAnsi"/>
                <w:lang w:eastAsia="el-GR"/>
              </w:rPr>
              <w:lastRenderedPageBreak/>
              <w:t>30</w:t>
            </w:r>
          </w:p>
        </w:tc>
        <w:tc>
          <w:tcPr>
            <w:tcW w:w="0" w:type="auto"/>
            <w:vAlign w:val="bottom"/>
            <w:hideMark/>
          </w:tcPr>
          <w:p w:rsidR="005E3557" w:rsidRPr="005E3557" w:rsidRDefault="005E3557" w:rsidP="00AB7449">
            <w:pPr>
              <w:spacing w:before="100" w:beforeAutospacing="1" w:after="100" w:afterAutospacing="1" w:line="276" w:lineRule="auto"/>
              <w:rPr>
                <w:rFonts w:eastAsia="Times New Roman" w:cstheme="minorHAnsi"/>
                <w:lang w:eastAsia="el-GR"/>
              </w:rPr>
            </w:pPr>
            <w:r w:rsidRPr="005E3557">
              <w:rPr>
                <w:rFonts w:eastAsia="Times New Roman" w:cstheme="minorHAnsi"/>
                <w:lang w:eastAsia="el-GR"/>
              </w:rPr>
              <w:t>Αλλά μη βιάζεις το ταξίδι διόλου.</w:t>
            </w:r>
            <w:r w:rsidRPr="005E3557">
              <w:rPr>
                <w:rFonts w:eastAsia="Times New Roman" w:cstheme="minorHAnsi"/>
                <w:lang w:eastAsia="el-GR"/>
              </w:rPr>
              <w:br/>
              <w:t>Καλύτερα χρόνια πολλά να διαρκέσει·</w:t>
            </w:r>
          </w:p>
          <w:p w:rsidR="005E3557" w:rsidRPr="005E3557" w:rsidRDefault="005E3557" w:rsidP="00AB7449">
            <w:pPr>
              <w:spacing w:before="100" w:beforeAutospacing="1" w:after="100" w:afterAutospacing="1" w:line="276" w:lineRule="auto"/>
              <w:rPr>
                <w:rFonts w:eastAsia="Times New Roman" w:cstheme="minorHAnsi"/>
                <w:lang w:eastAsia="el-GR"/>
              </w:rPr>
            </w:pPr>
            <w:r w:rsidRPr="005E3557">
              <w:rPr>
                <w:rFonts w:eastAsia="Times New Roman" w:cstheme="minorHAnsi"/>
                <w:lang w:eastAsia="el-GR"/>
              </w:rPr>
              <w:t>και γέρος πια ν' αράξεις στο νησί,</w:t>
            </w:r>
          </w:p>
          <w:p w:rsidR="005E3557" w:rsidRPr="005E3557" w:rsidRDefault="005E3557" w:rsidP="00AB7449">
            <w:pPr>
              <w:spacing w:before="100" w:beforeAutospacing="1" w:after="100" w:afterAutospacing="1" w:line="276" w:lineRule="auto"/>
              <w:rPr>
                <w:rFonts w:eastAsia="Times New Roman" w:cstheme="minorHAnsi"/>
                <w:lang w:eastAsia="el-GR"/>
              </w:rPr>
            </w:pPr>
            <w:r w:rsidRPr="005E3557">
              <w:rPr>
                <w:rFonts w:eastAsia="Times New Roman" w:cstheme="minorHAnsi"/>
                <w:lang w:eastAsia="el-GR"/>
              </w:rPr>
              <w:t>πλούσιος με όσα κέρδισες στον δρόμο,</w:t>
            </w:r>
          </w:p>
          <w:p w:rsidR="005E3557" w:rsidRPr="005E3557" w:rsidRDefault="005E3557" w:rsidP="00AB7449">
            <w:pPr>
              <w:spacing w:before="100" w:beforeAutospacing="1" w:after="100" w:afterAutospacing="1" w:line="276" w:lineRule="auto"/>
              <w:rPr>
                <w:rFonts w:eastAsia="Times New Roman" w:cstheme="minorHAnsi"/>
                <w:lang w:eastAsia="el-GR"/>
              </w:rPr>
            </w:pPr>
            <w:r w:rsidRPr="005E3557">
              <w:rPr>
                <w:rFonts w:eastAsia="Times New Roman" w:cstheme="minorHAnsi"/>
                <w:lang w:eastAsia="el-GR"/>
              </w:rPr>
              <w:t>μη προσδοκώντας πλούτη να σε δώσει η Ιθάκη.</w:t>
            </w:r>
          </w:p>
        </w:tc>
      </w:tr>
      <w:tr w:rsidR="005E3557" w:rsidRPr="005E3557" w:rsidTr="00AB7449">
        <w:trPr>
          <w:tblCellSpacing w:w="0" w:type="dxa"/>
        </w:trPr>
        <w:tc>
          <w:tcPr>
            <w:tcW w:w="0" w:type="auto"/>
            <w:vAlign w:val="bottom"/>
            <w:hideMark/>
          </w:tcPr>
          <w:p w:rsidR="005E3557" w:rsidRPr="005E3557" w:rsidRDefault="005E3557" w:rsidP="00AB7449">
            <w:pPr>
              <w:spacing w:before="100" w:beforeAutospacing="1" w:after="100" w:afterAutospacing="1" w:line="276" w:lineRule="auto"/>
              <w:rPr>
                <w:rFonts w:eastAsia="Times New Roman" w:cstheme="minorHAnsi"/>
                <w:lang w:eastAsia="el-GR"/>
              </w:rPr>
            </w:pPr>
            <w:r w:rsidRPr="005E3557">
              <w:rPr>
                <w:rFonts w:eastAsia="Times New Roman" w:cstheme="minorHAnsi"/>
                <w:lang w:eastAsia="el-GR"/>
              </w:rPr>
              <w:t>35</w:t>
            </w:r>
          </w:p>
        </w:tc>
        <w:tc>
          <w:tcPr>
            <w:tcW w:w="0" w:type="auto"/>
            <w:vAlign w:val="bottom"/>
            <w:hideMark/>
          </w:tcPr>
          <w:p w:rsidR="005E3557" w:rsidRPr="005E3557" w:rsidRDefault="005E3557" w:rsidP="00AB7449">
            <w:pPr>
              <w:spacing w:before="100" w:beforeAutospacing="1" w:after="100" w:afterAutospacing="1" w:line="276" w:lineRule="auto"/>
              <w:rPr>
                <w:rFonts w:eastAsia="Times New Roman" w:cstheme="minorHAnsi"/>
                <w:lang w:eastAsia="el-GR"/>
              </w:rPr>
            </w:pPr>
            <w:r w:rsidRPr="005E3557">
              <w:rPr>
                <w:rFonts w:eastAsia="Times New Roman" w:cstheme="minorHAnsi"/>
                <w:lang w:eastAsia="el-GR"/>
              </w:rPr>
              <w:t> </w:t>
            </w:r>
          </w:p>
          <w:p w:rsidR="005E3557" w:rsidRPr="005E3557" w:rsidRDefault="005E3557" w:rsidP="00AB7449">
            <w:pPr>
              <w:spacing w:before="100" w:beforeAutospacing="1" w:after="100" w:afterAutospacing="1" w:line="276" w:lineRule="auto"/>
              <w:rPr>
                <w:rFonts w:eastAsia="Times New Roman" w:cstheme="minorHAnsi"/>
                <w:lang w:eastAsia="el-GR"/>
              </w:rPr>
            </w:pPr>
            <w:r w:rsidRPr="005E3557">
              <w:rPr>
                <w:rFonts w:eastAsia="Times New Roman" w:cstheme="minorHAnsi"/>
                <w:lang w:eastAsia="el-GR"/>
              </w:rPr>
              <w:t>Η Ιθάκη σ' έδωσε τ' ωραίο ταξίδι.</w:t>
            </w:r>
            <w:r w:rsidRPr="005E3557">
              <w:rPr>
                <w:rFonts w:eastAsia="Times New Roman" w:cstheme="minorHAnsi"/>
                <w:lang w:eastAsia="el-GR"/>
              </w:rPr>
              <w:br/>
              <w:t>Χωρίς αυτήν δεν θα '</w:t>
            </w:r>
            <w:proofErr w:type="spellStart"/>
            <w:r w:rsidRPr="005E3557">
              <w:rPr>
                <w:rFonts w:eastAsia="Times New Roman" w:cstheme="minorHAnsi"/>
                <w:lang w:eastAsia="el-GR"/>
              </w:rPr>
              <w:t>βγαινες</w:t>
            </w:r>
            <w:proofErr w:type="spellEnd"/>
            <w:r w:rsidRPr="005E3557">
              <w:rPr>
                <w:rFonts w:eastAsia="Times New Roman" w:cstheme="minorHAnsi"/>
                <w:lang w:eastAsia="el-GR"/>
              </w:rPr>
              <w:t xml:space="preserve"> στον δρόμο.</w:t>
            </w:r>
            <w:r w:rsidRPr="005E3557">
              <w:rPr>
                <w:rFonts w:eastAsia="Times New Roman" w:cstheme="minorHAnsi"/>
                <w:lang w:eastAsia="el-GR"/>
              </w:rPr>
              <w:br/>
              <w:t>Άλλα δεν έχει να σε δώσει πια.</w:t>
            </w:r>
            <w:r w:rsidRPr="005E3557">
              <w:rPr>
                <w:rFonts w:eastAsia="Times New Roman" w:cstheme="minorHAnsi"/>
                <w:lang w:eastAsia="el-GR"/>
              </w:rPr>
              <w:br/>
              <w:t>Κι αν πτωχική την βρεις, η Ιθάκη δεν σε γέλασε.</w:t>
            </w:r>
            <w:r w:rsidRPr="005E3557">
              <w:rPr>
                <w:rFonts w:eastAsia="Times New Roman" w:cstheme="minorHAnsi"/>
                <w:lang w:eastAsia="el-GR"/>
              </w:rPr>
              <w:br/>
              <w:t>Έτσι σοφός που έγινες, με τόση πείρα,</w:t>
            </w:r>
          </w:p>
        </w:tc>
      </w:tr>
      <w:tr w:rsidR="005E3557" w:rsidRPr="005E3557" w:rsidTr="00AB7449">
        <w:trPr>
          <w:tblCellSpacing w:w="0" w:type="dxa"/>
        </w:trPr>
        <w:tc>
          <w:tcPr>
            <w:tcW w:w="0" w:type="auto"/>
            <w:vAlign w:val="center"/>
            <w:hideMark/>
          </w:tcPr>
          <w:p w:rsidR="005E3557" w:rsidRPr="005E3557" w:rsidRDefault="005E3557" w:rsidP="00AB7449">
            <w:pPr>
              <w:spacing w:after="0" w:line="276" w:lineRule="auto"/>
              <w:rPr>
                <w:rFonts w:eastAsia="Times New Roman" w:cstheme="minorHAnsi"/>
                <w:lang w:eastAsia="el-GR"/>
              </w:rPr>
            </w:pPr>
            <w:r w:rsidRPr="005E3557">
              <w:rPr>
                <w:rFonts w:eastAsia="Times New Roman" w:cstheme="minorHAnsi"/>
                <w:lang w:eastAsia="el-GR"/>
              </w:rPr>
              <w:t> </w:t>
            </w:r>
          </w:p>
        </w:tc>
        <w:tc>
          <w:tcPr>
            <w:tcW w:w="0" w:type="auto"/>
            <w:vAlign w:val="center"/>
            <w:hideMark/>
          </w:tcPr>
          <w:p w:rsidR="005E3557" w:rsidRPr="005E3557" w:rsidRDefault="005E3557" w:rsidP="00AB7449">
            <w:pPr>
              <w:spacing w:before="100" w:beforeAutospacing="1" w:after="100" w:afterAutospacing="1" w:line="276" w:lineRule="auto"/>
              <w:rPr>
                <w:rFonts w:eastAsia="Times New Roman" w:cstheme="minorHAnsi"/>
                <w:lang w:eastAsia="el-GR"/>
              </w:rPr>
            </w:pPr>
            <w:r w:rsidRPr="005E3557">
              <w:rPr>
                <w:rFonts w:eastAsia="Times New Roman" w:cstheme="minorHAnsi"/>
                <w:lang w:eastAsia="el-GR"/>
              </w:rPr>
              <w:t xml:space="preserve">ήδη θα το κατάλαβες οι </w:t>
            </w:r>
            <w:proofErr w:type="spellStart"/>
            <w:r w:rsidRPr="005E3557">
              <w:rPr>
                <w:rFonts w:eastAsia="Times New Roman" w:cstheme="minorHAnsi"/>
                <w:lang w:eastAsia="el-GR"/>
              </w:rPr>
              <w:t>Ιθάκες</w:t>
            </w:r>
            <w:proofErr w:type="spellEnd"/>
            <w:r w:rsidRPr="005E3557">
              <w:rPr>
                <w:rFonts w:eastAsia="Times New Roman" w:cstheme="minorHAnsi"/>
                <w:lang w:eastAsia="el-GR"/>
              </w:rPr>
              <w:t xml:space="preserve"> τι σημαίνουν.</w:t>
            </w:r>
          </w:p>
        </w:tc>
      </w:tr>
    </w:tbl>
    <w:p w:rsidR="005E3557" w:rsidRPr="005E3557" w:rsidRDefault="00AB7449" w:rsidP="00474AEA">
      <w:pPr>
        <w:spacing w:before="100" w:beforeAutospacing="1" w:after="100" w:afterAutospacing="1" w:line="276" w:lineRule="auto"/>
        <w:rPr>
          <w:rFonts w:eastAsia="Times New Roman" w:cstheme="minorHAnsi"/>
          <w:lang w:eastAsia="el-GR"/>
        </w:rPr>
      </w:pPr>
      <w:r>
        <w:rPr>
          <w:rFonts w:eastAsia="Times New Roman" w:cstheme="minorHAnsi"/>
          <w:lang w:eastAsia="el-GR"/>
        </w:rPr>
        <w:br w:type="textWrapping" w:clear="all"/>
      </w:r>
      <w:r w:rsidR="005E3557" w:rsidRPr="005E3557">
        <w:rPr>
          <w:rFonts w:eastAsia="Times New Roman" w:cstheme="minorHAnsi"/>
          <w:lang w:eastAsia="el-GR"/>
        </w:rPr>
        <w:t> </w:t>
      </w:r>
    </w:p>
    <w:p w:rsidR="005E3557" w:rsidRPr="005E3557" w:rsidRDefault="00292D3B" w:rsidP="00474AEA">
      <w:pPr>
        <w:spacing w:after="0" w:line="276" w:lineRule="auto"/>
        <w:rPr>
          <w:rFonts w:eastAsia="Times New Roman" w:cstheme="minorHAnsi"/>
          <w:lang w:eastAsia="el-GR"/>
        </w:rPr>
      </w:pPr>
      <w:r>
        <w:rPr>
          <w:rFonts w:eastAsia="Times New Roman" w:cstheme="minorHAnsi"/>
          <w:lang w:eastAsia="el-GR"/>
        </w:rPr>
        <w:pict>
          <v:rect id="_x0000_i1025" style="width:0;height:1.5pt" o:hralign="center" o:hrstd="t" o:hr="t" fillcolor="#a0a0a0" stroked="f"/>
        </w:pict>
      </w:r>
    </w:p>
    <w:p w:rsidR="005E3557" w:rsidRPr="005E3557" w:rsidRDefault="005E3557" w:rsidP="00474AEA">
      <w:pPr>
        <w:spacing w:after="0" w:line="276" w:lineRule="auto"/>
        <w:rPr>
          <w:rFonts w:eastAsia="Times New Roman" w:cstheme="minorHAnsi"/>
          <w:lang w:eastAsia="el-GR"/>
        </w:rPr>
      </w:pPr>
      <w:r w:rsidRPr="005E3557">
        <w:rPr>
          <w:rFonts w:eastAsia="Times New Roman" w:cstheme="minorHAnsi"/>
          <w:b/>
          <w:bCs/>
          <w:lang w:eastAsia="el-GR"/>
        </w:rPr>
        <w:t>Λαιστρυγόνες:</w:t>
      </w:r>
      <w:r w:rsidRPr="005E3557">
        <w:rPr>
          <w:rFonts w:eastAsia="Times New Roman" w:cstheme="minorHAnsi"/>
          <w:lang w:eastAsia="el-GR"/>
        </w:rPr>
        <w:t xml:space="preserve"> μυθική φυλή γιγαντόσωμων ανθρωποφάγων, που είχαν πρωτεύουσα τους τη </w:t>
      </w:r>
      <w:proofErr w:type="spellStart"/>
      <w:r w:rsidRPr="005E3557">
        <w:rPr>
          <w:rFonts w:eastAsia="Times New Roman" w:cstheme="minorHAnsi"/>
          <w:lang w:eastAsia="el-GR"/>
        </w:rPr>
        <w:t>Λαιστρυγονία</w:t>
      </w:r>
      <w:proofErr w:type="spellEnd"/>
      <w:r w:rsidRPr="005E3557">
        <w:rPr>
          <w:rFonts w:eastAsia="Times New Roman" w:cstheme="minorHAnsi"/>
          <w:lang w:eastAsia="el-GR"/>
        </w:rPr>
        <w:t xml:space="preserve">, την υψηλή πόλη του </w:t>
      </w:r>
      <w:proofErr w:type="spellStart"/>
      <w:r w:rsidRPr="005E3557">
        <w:rPr>
          <w:rFonts w:eastAsia="Times New Roman" w:cstheme="minorHAnsi"/>
          <w:lang w:eastAsia="el-GR"/>
        </w:rPr>
        <w:t>Λάμου</w:t>
      </w:r>
      <w:proofErr w:type="spellEnd"/>
      <w:r w:rsidRPr="005E3557">
        <w:rPr>
          <w:rFonts w:eastAsia="Times New Roman" w:cstheme="minorHAnsi"/>
          <w:lang w:eastAsia="el-GR"/>
        </w:rPr>
        <w:t>.</w:t>
      </w:r>
      <w:r w:rsidRPr="005E3557">
        <w:rPr>
          <w:rFonts w:eastAsia="Times New Roman" w:cstheme="minorHAnsi"/>
          <w:lang w:eastAsia="el-GR"/>
        </w:rPr>
        <w:br/>
      </w:r>
      <w:proofErr w:type="spellStart"/>
      <w:r w:rsidRPr="005E3557">
        <w:rPr>
          <w:rFonts w:eastAsia="Times New Roman" w:cstheme="minorHAnsi"/>
          <w:b/>
          <w:bCs/>
          <w:lang w:eastAsia="el-GR"/>
        </w:rPr>
        <w:t>κουβανείς</w:t>
      </w:r>
      <w:proofErr w:type="spellEnd"/>
      <w:r w:rsidRPr="005E3557">
        <w:rPr>
          <w:rFonts w:eastAsia="Times New Roman" w:cstheme="minorHAnsi"/>
          <w:b/>
          <w:bCs/>
          <w:lang w:eastAsia="el-GR"/>
        </w:rPr>
        <w:t>:</w:t>
      </w:r>
      <w:r w:rsidRPr="005E3557">
        <w:rPr>
          <w:rFonts w:eastAsia="Times New Roman" w:cstheme="minorHAnsi"/>
          <w:lang w:eastAsia="el-GR"/>
        </w:rPr>
        <w:t xml:space="preserve"> κουβαλάς.</w:t>
      </w:r>
      <w:r w:rsidRPr="005E3557">
        <w:rPr>
          <w:rFonts w:eastAsia="Times New Roman" w:cstheme="minorHAnsi"/>
          <w:lang w:eastAsia="el-GR"/>
        </w:rPr>
        <w:br/>
      </w:r>
      <w:r w:rsidRPr="005E3557">
        <w:rPr>
          <w:rFonts w:eastAsia="Times New Roman" w:cstheme="minorHAnsi"/>
          <w:b/>
          <w:bCs/>
          <w:lang w:eastAsia="el-GR"/>
        </w:rPr>
        <w:t>σεντέφι ή σιντέφι:</w:t>
      </w:r>
      <w:r w:rsidRPr="005E3557">
        <w:rPr>
          <w:rFonts w:eastAsia="Times New Roman" w:cstheme="minorHAnsi"/>
          <w:lang w:eastAsia="el-GR"/>
        </w:rPr>
        <w:t xml:space="preserve"> αντικείμενο φτιαγμένο από μάρμαρο, ουσία που ιριδίζει και αποτελεί την επιφάνεια ορισμένων οστράκων.</w:t>
      </w:r>
      <w:r w:rsidRPr="005E3557">
        <w:rPr>
          <w:rFonts w:eastAsia="Times New Roman" w:cstheme="minorHAnsi"/>
          <w:lang w:eastAsia="el-GR"/>
        </w:rPr>
        <w:br/>
      </w:r>
      <w:r w:rsidRPr="005E3557">
        <w:rPr>
          <w:rFonts w:eastAsia="Times New Roman" w:cstheme="minorHAnsi"/>
          <w:b/>
          <w:bCs/>
          <w:lang w:eastAsia="el-GR"/>
        </w:rPr>
        <w:t>έβενος:</w:t>
      </w:r>
      <w:r w:rsidRPr="005E3557">
        <w:rPr>
          <w:rFonts w:eastAsia="Times New Roman" w:cstheme="minorHAnsi"/>
          <w:lang w:eastAsia="el-GR"/>
        </w:rPr>
        <w:t xml:space="preserve"> μαύρο πολύτιμο ξύλο σκληρό, κατάλληλο για στίλβωση. </w:t>
      </w:r>
    </w:p>
    <w:p w:rsidR="005E3557" w:rsidRPr="005E3557" w:rsidRDefault="005E3557" w:rsidP="00474AEA">
      <w:pPr>
        <w:spacing w:before="100" w:beforeAutospacing="1" w:after="100" w:afterAutospacing="1" w:line="276" w:lineRule="auto"/>
        <w:rPr>
          <w:rFonts w:eastAsia="Times New Roman" w:cstheme="minorHAnsi"/>
          <w:lang w:eastAsia="el-GR"/>
        </w:rPr>
      </w:pPr>
      <w:r w:rsidRPr="005E3557">
        <w:rPr>
          <w:rFonts w:eastAsia="Times New Roman" w:cstheme="minorHAnsi"/>
          <w:lang w:eastAsia="el-GR"/>
        </w:rPr>
        <w:t>ΕΡΩΤΗΣΕΙΣ</w:t>
      </w:r>
    </w:p>
    <w:p w:rsidR="005E3557" w:rsidRPr="005E3557" w:rsidRDefault="005E3557" w:rsidP="00474AEA">
      <w:pPr>
        <w:numPr>
          <w:ilvl w:val="0"/>
          <w:numId w:val="1"/>
        </w:numPr>
        <w:spacing w:before="100" w:beforeAutospacing="1" w:after="100" w:afterAutospacing="1" w:line="276" w:lineRule="auto"/>
        <w:rPr>
          <w:rFonts w:eastAsia="Times New Roman" w:cstheme="minorHAnsi"/>
          <w:lang w:eastAsia="el-GR"/>
        </w:rPr>
      </w:pPr>
      <w:r w:rsidRPr="005E3557">
        <w:rPr>
          <w:rFonts w:eastAsia="Times New Roman" w:cstheme="minorHAnsi"/>
          <w:lang w:eastAsia="el-GR"/>
        </w:rPr>
        <w:t>Τι είναι κατά την άποψή σας η Ιθάκη του ποιήματος;</w:t>
      </w:r>
    </w:p>
    <w:p w:rsidR="005E3557" w:rsidRPr="005E3557" w:rsidRDefault="005E3557" w:rsidP="00474AEA">
      <w:pPr>
        <w:numPr>
          <w:ilvl w:val="0"/>
          <w:numId w:val="1"/>
        </w:numPr>
        <w:spacing w:before="100" w:beforeAutospacing="1" w:after="100" w:afterAutospacing="1" w:line="276" w:lineRule="auto"/>
        <w:rPr>
          <w:rFonts w:eastAsia="Times New Roman" w:cstheme="minorHAnsi"/>
          <w:lang w:eastAsia="el-GR"/>
        </w:rPr>
      </w:pPr>
      <w:r w:rsidRPr="005E3557">
        <w:rPr>
          <w:rFonts w:eastAsia="Times New Roman" w:cstheme="minorHAnsi"/>
          <w:lang w:eastAsia="el-GR"/>
        </w:rPr>
        <w:t>Να αναπτύξετε το νόημα του ποιήματος γραπτά σε μια περιεκτική παράγραφο ως δέκα γραμμές.</w:t>
      </w:r>
    </w:p>
    <w:p w:rsidR="005E3557" w:rsidRPr="005E3557" w:rsidRDefault="005E3557" w:rsidP="00474AEA">
      <w:pPr>
        <w:numPr>
          <w:ilvl w:val="0"/>
          <w:numId w:val="1"/>
        </w:numPr>
        <w:spacing w:before="100" w:beforeAutospacing="1" w:after="100" w:afterAutospacing="1" w:line="276" w:lineRule="auto"/>
        <w:rPr>
          <w:rFonts w:eastAsia="Times New Roman" w:cstheme="minorHAnsi"/>
          <w:lang w:eastAsia="el-GR"/>
        </w:rPr>
      </w:pPr>
      <w:r w:rsidRPr="005E3557">
        <w:rPr>
          <w:rFonts w:eastAsia="Times New Roman" w:cstheme="minorHAnsi"/>
          <w:lang w:eastAsia="el-GR"/>
        </w:rPr>
        <w:t>Ο ποιητής χρησιμοποιεί στο ποίημα το β' ενικό πρόσωπο: α) Σε ποιον νομίζετε ότι απευθύνεται; β) Τι πετυχαίνει με αυτό τον εκφραστικό τρόπο;</w:t>
      </w:r>
    </w:p>
    <w:p w:rsidR="00474AEA" w:rsidRDefault="00474AEA">
      <w:pPr>
        <w:rPr>
          <w:rStyle w:val="a4"/>
          <w:rFonts w:eastAsia="Times New Roman" w:cstheme="minorHAnsi"/>
          <w:lang w:eastAsia="el-GR"/>
        </w:rPr>
      </w:pPr>
      <w:r>
        <w:rPr>
          <w:rStyle w:val="a4"/>
          <w:rFonts w:cstheme="minorHAnsi"/>
        </w:rPr>
        <w:br w:type="page"/>
      </w:r>
    </w:p>
    <w:p w:rsidR="00E047A9" w:rsidRPr="00474AEA" w:rsidRDefault="00E047A9" w:rsidP="00474AEA">
      <w:pPr>
        <w:pStyle w:val="Web"/>
        <w:spacing w:line="276" w:lineRule="auto"/>
        <w:rPr>
          <w:rStyle w:val="a4"/>
          <w:rFonts w:asciiTheme="minorHAnsi" w:hAnsiTheme="minorHAnsi" w:cstheme="minorHAnsi"/>
          <w:b/>
          <w:sz w:val="22"/>
          <w:szCs w:val="22"/>
        </w:rPr>
      </w:pPr>
      <w:r w:rsidRPr="00474AEA">
        <w:rPr>
          <w:rStyle w:val="a4"/>
          <w:rFonts w:asciiTheme="minorHAnsi" w:hAnsiTheme="minorHAnsi" w:cstheme="minorHAnsi"/>
          <w:b/>
          <w:sz w:val="22"/>
          <w:szCs w:val="22"/>
        </w:rPr>
        <w:t>ΘΕΡΜΟΠΥΛΕΣ</w:t>
      </w:r>
    </w:p>
    <w:p w:rsidR="00E047A9" w:rsidRPr="00474AEA" w:rsidRDefault="00E047A9" w:rsidP="00474AEA">
      <w:pPr>
        <w:pStyle w:val="Web"/>
        <w:spacing w:line="276" w:lineRule="auto"/>
        <w:rPr>
          <w:rFonts w:asciiTheme="minorHAnsi" w:hAnsiTheme="minorHAnsi" w:cstheme="minorHAnsi"/>
          <w:i/>
          <w:sz w:val="22"/>
          <w:szCs w:val="22"/>
        </w:rPr>
      </w:pPr>
      <w:r w:rsidRPr="00474AEA">
        <w:rPr>
          <w:rStyle w:val="a4"/>
          <w:rFonts w:asciiTheme="minorHAnsi" w:hAnsiTheme="minorHAnsi" w:cstheme="minorHAnsi"/>
          <w:i w:val="0"/>
          <w:sz w:val="22"/>
          <w:szCs w:val="22"/>
        </w:rPr>
        <w:t>Ο Καβάφης έγραψε το 1903 το ποίημα «Θερμοπύλες», το ύφος και το περιεχόμενο του οποίου θυμίζει</w:t>
      </w:r>
      <w:hyperlink r:id="rId12" w:tooltip="ὦ ξεῖν᾽, ἀγγέλλειν Λακεδαιμονίοις ὅτι τῇδε / κείμεθα τοῖς κείνων ῥήμασι πειθόμενοι.| Ξένε, πήγαινε πες στους Σπαρτιάτες ότι εδώ βρισκόμαστε πεσμένοι, τηρώντας τις διαταγές τους (επίγραμμα του Σιμωνίδη του Κείου)" w:history="1">
        <w:r w:rsidRPr="00474AEA">
          <w:rPr>
            <w:rStyle w:val="-"/>
            <w:rFonts w:asciiTheme="minorHAnsi" w:hAnsiTheme="minorHAnsi" w:cstheme="minorHAnsi"/>
            <w:i/>
            <w:iCs/>
            <w:sz w:val="22"/>
            <w:szCs w:val="22"/>
          </w:rPr>
          <w:t xml:space="preserve"> αρχαίο επίγραμμα</w:t>
        </w:r>
      </w:hyperlink>
      <w:r w:rsidRPr="00474AEA">
        <w:rPr>
          <w:rStyle w:val="a4"/>
          <w:rFonts w:asciiTheme="minorHAnsi" w:hAnsiTheme="minorHAnsi" w:cstheme="minorHAnsi"/>
          <w:i w:val="0"/>
          <w:sz w:val="22"/>
          <w:szCs w:val="22"/>
        </w:rPr>
        <w:t xml:space="preserve">. Το ποίημα αναφέρεται ρητά στη </w:t>
      </w:r>
      <w:hyperlink r:id="rId13" w:tooltip="Μάχη των Θερμοπυλών (λήμμα) [πηγή: Βικιπαίδεια]" w:history="1">
        <w:r w:rsidRPr="00474AEA">
          <w:rPr>
            <w:rStyle w:val="-"/>
            <w:rFonts w:asciiTheme="minorHAnsi" w:hAnsiTheme="minorHAnsi" w:cstheme="minorHAnsi"/>
            <w:i/>
            <w:iCs/>
            <w:sz w:val="22"/>
            <w:szCs w:val="22"/>
          </w:rPr>
          <w:t xml:space="preserve">μάχη των </w:t>
        </w:r>
        <w:proofErr w:type="spellStart"/>
        <w:r w:rsidRPr="00474AEA">
          <w:rPr>
            <w:rStyle w:val="-"/>
            <w:rFonts w:asciiTheme="minorHAnsi" w:hAnsiTheme="minorHAnsi" w:cstheme="minorHAnsi"/>
            <w:i/>
            <w:iCs/>
            <w:sz w:val="22"/>
            <w:szCs w:val="22"/>
          </w:rPr>
          <w:t>Θερμοπυλών</w:t>
        </w:r>
        <w:proofErr w:type="spellEnd"/>
      </w:hyperlink>
      <w:r w:rsidRPr="00474AEA">
        <w:rPr>
          <w:rStyle w:val="a4"/>
          <w:rFonts w:asciiTheme="minorHAnsi" w:hAnsiTheme="minorHAnsi" w:cstheme="minorHAnsi"/>
          <w:i w:val="0"/>
          <w:sz w:val="22"/>
          <w:szCs w:val="22"/>
        </w:rPr>
        <w:t>, αλλά δίνει και άλλες συμβολικές προεκτάσεις στη θυσία των Σπαρτιατών. Παράλληλα με τη συναίσθηση του χρέους προς την πατρίδα ο ποιητής εξαίρει την προσωπική στάση των πολεμιστών και τονίζει τη σημασία της οφειλόμενης τιμής σε αυτούς που, παρά τις δυσκολίες, αγωνίζονται για να διαφυλάξουν τις αξίες και την ελευθερία τους.</w:t>
      </w:r>
    </w:p>
    <w:p w:rsidR="00E047A9" w:rsidRPr="00474AEA" w:rsidRDefault="00E047A9" w:rsidP="00474AEA">
      <w:pPr>
        <w:pStyle w:val="poems"/>
        <w:spacing w:line="276" w:lineRule="auto"/>
        <w:rPr>
          <w:rFonts w:asciiTheme="minorHAnsi" w:hAnsiTheme="minorHAnsi" w:cstheme="minorHAnsi"/>
          <w:sz w:val="22"/>
          <w:szCs w:val="22"/>
        </w:rPr>
      </w:pPr>
      <w:proofErr w:type="spellStart"/>
      <w:r w:rsidRPr="00474AEA">
        <w:rPr>
          <w:rStyle w:val="a4"/>
          <w:rFonts w:asciiTheme="minorHAnsi" w:hAnsiTheme="minorHAnsi" w:cstheme="minorHAnsi"/>
          <w:sz w:val="22"/>
          <w:szCs w:val="22"/>
        </w:rPr>
        <w:t>T</w:t>
      </w:r>
      <w:r w:rsidRPr="00474AEA">
        <w:rPr>
          <w:rFonts w:asciiTheme="minorHAnsi" w:hAnsiTheme="minorHAnsi" w:cstheme="minorHAnsi"/>
          <w:sz w:val="22"/>
          <w:szCs w:val="22"/>
        </w:rPr>
        <w:t>ιμή</w:t>
      </w:r>
      <w:proofErr w:type="spellEnd"/>
      <w:r w:rsidRPr="00474AEA">
        <w:rPr>
          <w:rFonts w:asciiTheme="minorHAnsi" w:hAnsiTheme="minorHAnsi" w:cstheme="minorHAnsi"/>
          <w:sz w:val="22"/>
          <w:szCs w:val="22"/>
        </w:rPr>
        <w:t xml:space="preserve"> σ' εκείνους όπου στη ζωή των</w:t>
      </w:r>
      <w:r w:rsidRPr="00474AEA">
        <w:rPr>
          <w:rFonts w:asciiTheme="minorHAnsi" w:hAnsiTheme="minorHAnsi" w:cstheme="minorHAnsi"/>
          <w:sz w:val="22"/>
          <w:szCs w:val="22"/>
        </w:rPr>
        <w:br/>
        <w:t xml:space="preserve">όρισαν και φυλάγουν </w:t>
      </w:r>
      <w:hyperlink r:id="rId14" w:tooltip="λήμμα στη Βικιπαίδεια" w:history="1">
        <w:r w:rsidRPr="00474AEA">
          <w:rPr>
            <w:rStyle w:val="-"/>
            <w:rFonts w:asciiTheme="minorHAnsi" w:hAnsiTheme="minorHAnsi" w:cstheme="minorHAnsi"/>
            <w:sz w:val="22"/>
            <w:szCs w:val="22"/>
          </w:rPr>
          <w:t>Θερμοπύλες</w:t>
        </w:r>
      </w:hyperlink>
      <w:r w:rsidRPr="00474AEA">
        <w:rPr>
          <w:rFonts w:asciiTheme="minorHAnsi" w:hAnsiTheme="minorHAnsi" w:cstheme="minorHAnsi"/>
          <w:sz w:val="22"/>
          <w:szCs w:val="22"/>
        </w:rPr>
        <w:t xml:space="preserve">. </w:t>
      </w:r>
      <w:r w:rsidRPr="00474AEA">
        <w:rPr>
          <w:rFonts w:asciiTheme="minorHAnsi" w:hAnsiTheme="minorHAnsi" w:cstheme="minorHAnsi"/>
          <w:sz w:val="22"/>
          <w:szCs w:val="22"/>
        </w:rPr>
        <w:br/>
        <w:t xml:space="preserve">Ποτέ από το χρέος μη </w:t>
      </w:r>
      <w:proofErr w:type="spellStart"/>
      <w:r w:rsidRPr="00474AEA">
        <w:rPr>
          <w:rFonts w:asciiTheme="minorHAnsi" w:hAnsiTheme="minorHAnsi" w:cstheme="minorHAnsi"/>
          <w:sz w:val="22"/>
          <w:szCs w:val="22"/>
        </w:rPr>
        <w:t>κινούντες</w:t>
      </w:r>
      <w:proofErr w:type="spellEnd"/>
      <w:r w:rsidRPr="00474AEA">
        <w:rPr>
          <w:rFonts w:asciiTheme="minorHAnsi" w:hAnsiTheme="minorHAnsi" w:cstheme="minorHAnsi"/>
          <w:sz w:val="22"/>
          <w:szCs w:val="22"/>
        </w:rPr>
        <w:t xml:space="preserve">· </w:t>
      </w:r>
      <w:r w:rsidRPr="00474AEA">
        <w:rPr>
          <w:rFonts w:asciiTheme="minorHAnsi" w:hAnsiTheme="minorHAnsi" w:cstheme="minorHAnsi"/>
          <w:sz w:val="22"/>
          <w:szCs w:val="22"/>
        </w:rPr>
        <w:br/>
        <w:t xml:space="preserve">δίκαιοι κι ίσοι σ' όλες των τες πράξεις, </w:t>
      </w:r>
      <w:r w:rsidRPr="00474AEA">
        <w:rPr>
          <w:rFonts w:asciiTheme="minorHAnsi" w:hAnsiTheme="minorHAnsi" w:cstheme="minorHAnsi"/>
          <w:sz w:val="22"/>
          <w:szCs w:val="22"/>
        </w:rPr>
        <w:br/>
        <w:t xml:space="preserve">αλλά με λύπη κιόλας κι ευσπλαχνία· </w:t>
      </w:r>
      <w:r w:rsidRPr="00474AEA">
        <w:rPr>
          <w:rFonts w:asciiTheme="minorHAnsi" w:hAnsiTheme="minorHAnsi" w:cstheme="minorHAnsi"/>
          <w:sz w:val="22"/>
          <w:szCs w:val="22"/>
        </w:rPr>
        <w:br/>
        <w:t>γενναίοι</w:t>
      </w:r>
      <w:r w:rsidRPr="00474AEA">
        <w:rPr>
          <w:rStyle w:val="blue"/>
          <w:rFonts w:asciiTheme="minorHAnsi" w:hAnsiTheme="minorHAnsi" w:cstheme="minorHAnsi"/>
          <w:sz w:val="22"/>
          <w:szCs w:val="22"/>
        </w:rPr>
        <w:t>*</w:t>
      </w:r>
      <w:r w:rsidRPr="00474AEA">
        <w:rPr>
          <w:rFonts w:asciiTheme="minorHAnsi" w:hAnsiTheme="minorHAnsi" w:cstheme="minorHAnsi"/>
          <w:sz w:val="22"/>
          <w:szCs w:val="22"/>
        </w:rPr>
        <w:t xml:space="preserve"> οσάκις είναι πλούσιοι, κι όταν </w:t>
      </w:r>
      <w:r w:rsidRPr="00474AEA">
        <w:rPr>
          <w:rFonts w:asciiTheme="minorHAnsi" w:hAnsiTheme="minorHAnsi" w:cstheme="minorHAnsi"/>
          <w:sz w:val="22"/>
          <w:szCs w:val="22"/>
        </w:rPr>
        <w:br/>
        <w:t xml:space="preserve">είναι πτωχοί, </w:t>
      </w:r>
      <w:proofErr w:type="spellStart"/>
      <w:r w:rsidRPr="00474AEA">
        <w:rPr>
          <w:rFonts w:asciiTheme="minorHAnsi" w:hAnsiTheme="minorHAnsi" w:cstheme="minorHAnsi"/>
          <w:sz w:val="22"/>
          <w:szCs w:val="22"/>
        </w:rPr>
        <w:t>πάλ</w:t>
      </w:r>
      <w:proofErr w:type="spellEnd"/>
      <w:r w:rsidRPr="00474AEA">
        <w:rPr>
          <w:rFonts w:asciiTheme="minorHAnsi" w:hAnsiTheme="minorHAnsi" w:cstheme="minorHAnsi"/>
          <w:sz w:val="22"/>
          <w:szCs w:val="22"/>
        </w:rPr>
        <w:t xml:space="preserve">' εις μικρόν </w:t>
      </w:r>
      <w:hyperlink r:id="rId15" w:tooltip="γενναίοι:| γενναιόδωροι" w:history="1">
        <w:r w:rsidRPr="00474AEA">
          <w:rPr>
            <w:rStyle w:val="-"/>
            <w:rFonts w:asciiTheme="minorHAnsi" w:hAnsiTheme="minorHAnsi" w:cstheme="minorHAnsi"/>
            <w:sz w:val="22"/>
            <w:szCs w:val="22"/>
          </w:rPr>
          <w:t>γενναίοι</w:t>
        </w:r>
      </w:hyperlink>
      <w:r w:rsidRPr="00474AEA">
        <w:rPr>
          <w:rFonts w:asciiTheme="minorHAnsi" w:hAnsiTheme="minorHAnsi" w:cstheme="minorHAnsi"/>
          <w:sz w:val="22"/>
          <w:szCs w:val="22"/>
        </w:rPr>
        <w:t xml:space="preserve">, </w:t>
      </w:r>
      <w:r w:rsidRPr="00474AEA">
        <w:rPr>
          <w:rFonts w:asciiTheme="minorHAnsi" w:hAnsiTheme="minorHAnsi" w:cstheme="minorHAnsi"/>
          <w:sz w:val="22"/>
          <w:szCs w:val="22"/>
        </w:rPr>
        <w:br/>
        <w:t xml:space="preserve">πάλι συντρέχοντες όσο μπορούνε· </w:t>
      </w:r>
      <w:r w:rsidRPr="00474AEA">
        <w:rPr>
          <w:rFonts w:asciiTheme="minorHAnsi" w:hAnsiTheme="minorHAnsi" w:cstheme="minorHAnsi"/>
          <w:sz w:val="22"/>
          <w:szCs w:val="22"/>
        </w:rPr>
        <w:br/>
        <w:t xml:space="preserve">πάντοτε την αλήθεια ομιλούντες, </w:t>
      </w:r>
      <w:r w:rsidRPr="00474AEA">
        <w:rPr>
          <w:rFonts w:asciiTheme="minorHAnsi" w:hAnsiTheme="minorHAnsi" w:cstheme="minorHAnsi"/>
          <w:sz w:val="22"/>
          <w:szCs w:val="22"/>
        </w:rPr>
        <w:br/>
        <w:t xml:space="preserve">πλην χωρίς μίσος για τους </w:t>
      </w:r>
      <w:proofErr w:type="spellStart"/>
      <w:r w:rsidRPr="00474AEA">
        <w:rPr>
          <w:rFonts w:asciiTheme="minorHAnsi" w:hAnsiTheme="minorHAnsi" w:cstheme="minorHAnsi"/>
          <w:sz w:val="22"/>
          <w:szCs w:val="22"/>
        </w:rPr>
        <w:t>ψευδομένους</w:t>
      </w:r>
      <w:proofErr w:type="spellEnd"/>
      <w:r w:rsidRPr="00474AEA">
        <w:rPr>
          <w:rFonts w:asciiTheme="minorHAnsi" w:hAnsiTheme="minorHAnsi" w:cstheme="minorHAnsi"/>
          <w:sz w:val="22"/>
          <w:szCs w:val="22"/>
        </w:rPr>
        <w:t>.</w:t>
      </w:r>
    </w:p>
    <w:p w:rsidR="00E047A9" w:rsidRPr="00474AEA" w:rsidRDefault="00E047A9" w:rsidP="00474AEA">
      <w:pPr>
        <w:pStyle w:val="poems"/>
        <w:spacing w:line="276" w:lineRule="auto"/>
        <w:rPr>
          <w:rFonts w:asciiTheme="minorHAnsi" w:hAnsiTheme="minorHAnsi" w:cstheme="minorHAnsi"/>
          <w:sz w:val="22"/>
          <w:szCs w:val="22"/>
        </w:rPr>
      </w:pPr>
      <w:r w:rsidRPr="00474AEA">
        <w:rPr>
          <w:rFonts w:asciiTheme="minorHAnsi" w:hAnsiTheme="minorHAnsi" w:cstheme="minorHAnsi"/>
          <w:sz w:val="22"/>
          <w:szCs w:val="22"/>
        </w:rPr>
        <w:t xml:space="preserve">Και περισσότερη τιμή τούς πρέπει </w:t>
      </w:r>
      <w:r w:rsidRPr="00474AEA">
        <w:rPr>
          <w:rFonts w:asciiTheme="minorHAnsi" w:hAnsiTheme="minorHAnsi" w:cstheme="minorHAnsi"/>
          <w:sz w:val="22"/>
          <w:szCs w:val="22"/>
        </w:rPr>
        <w:br/>
        <w:t xml:space="preserve">όταν προβλέπουν (και πολλοί προβλέπουν) </w:t>
      </w:r>
      <w:r w:rsidRPr="00474AEA">
        <w:rPr>
          <w:rFonts w:asciiTheme="minorHAnsi" w:hAnsiTheme="minorHAnsi" w:cstheme="minorHAnsi"/>
          <w:sz w:val="22"/>
          <w:szCs w:val="22"/>
        </w:rPr>
        <w:br/>
        <w:t xml:space="preserve">πως ο </w:t>
      </w:r>
      <w:hyperlink r:id="rId16" w:tooltip="λήμμα στη Βικιπαίδεια" w:history="1">
        <w:r w:rsidRPr="00474AEA">
          <w:rPr>
            <w:rStyle w:val="-"/>
            <w:rFonts w:asciiTheme="minorHAnsi" w:hAnsiTheme="minorHAnsi" w:cstheme="minorHAnsi"/>
            <w:sz w:val="22"/>
            <w:szCs w:val="22"/>
          </w:rPr>
          <w:t>Εφιάλτης</w:t>
        </w:r>
      </w:hyperlink>
      <w:r w:rsidRPr="00474AEA">
        <w:rPr>
          <w:rFonts w:asciiTheme="minorHAnsi" w:hAnsiTheme="minorHAnsi" w:cstheme="minorHAnsi"/>
          <w:sz w:val="22"/>
          <w:szCs w:val="22"/>
        </w:rPr>
        <w:t xml:space="preserve"> θα φανεί στο τέλος, </w:t>
      </w:r>
      <w:r w:rsidRPr="00474AEA">
        <w:rPr>
          <w:rFonts w:asciiTheme="minorHAnsi" w:hAnsiTheme="minorHAnsi" w:cstheme="minorHAnsi"/>
          <w:sz w:val="22"/>
          <w:szCs w:val="22"/>
        </w:rPr>
        <w:br/>
        <w:t xml:space="preserve">κι οι </w:t>
      </w:r>
      <w:hyperlink r:id="rId17" w:tooltip="λήμμα στη Βικιπαίδεια" w:history="1">
        <w:proofErr w:type="spellStart"/>
        <w:r w:rsidRPr="00474AEA">
          <w:rPr>
            <w:rStyle w:val="-"/>
            <w:rFonts w:asciiTheme="minorHAnsi" w:hAnsiTheme="minorHAnsi" w:cstheme="minorHAnsi"/>
            <w:sz w:val="22"/>
            <w:szCs w:val="22"/>
          </w:rPr>
          <w:t>Μήδοι</w:t>
        </w:r>
        <w:proofErr w:type="spellEnd"/>
      </w:hyperlink>
      <w:r w:rsidRPr="00474AEA">
        <w:rPr>
          <w:rFonts w:asciiTheme="minorHAnsi" w:hAnsiTheme="minorHAnsi" w:cstheme="minorHAnsi"/>
          <w:sz w:val="22"/>
          <w:szCs w:val="22"/>
        </w:rPr>
        <w:t xml:space="preserve"> επί τέλους θα διαβούνε. </w:t>
      </w:r>
    </w:p>
    <w:p w:rsidR="00E047A9" w:rsidRPr="00474AEA" w:rsidRDefault="00E047A9" w:rsidP="00474AEA">
      <w:pPr>
        <w:pStyle w:val="legend"/>
        <w:spacing w:line="276" w:lineRule="auto"/>
        <w:jc w:val="right"/>
        <w:rPr>
          <w:rFonts w:asciiTheme="minorHAnsi" w:hAnsiTheme="minorHAnsi" w:cstheme="minorHAnsi"/>
          <w:sz w:val="22"/>
          <w:szCs w:val="22"/>
        </w:rPr>
      </w:pPr>
      <w:r w:rsidRPr="00474AEA">
        <w:rPr>
          <w:rFonts w:asciiTheme="minorHAnsi" w:hAnsiTheme="minorHAnsi" w:cstheme="minorHAnsi"/>
          <w:sz w:val="22"/>
          <w:szCs w:val="22"/>
        </w:rPr>
        <w:t xml:space="preserve">Κ.Π. Καβάφης, </w:t>
      </w:r>
      <w:r w:rsidRPr="00474AEA">
        <w:rPr>
          <w:rStyle w:val="a4"/>
          <w:rFonts w:asciiTheme="minorHAnsi" w:hAnsiTheme="minorHAnsi" w:cstheme="minorHAnsi"/>
          <w:sz w:val="22"/>
          <w:szCs w:val="22"/>
        </w:rPr>
        <w:t>Ποιήματα</w:t>
      </w:r>
      <w:r w:rsidRPr="00474AEA">
        <w:rPr>
          <w:rFonts w:asciiTheme="minorHAnsi" w:hAnsiTheme="minorHAnsi" w:cstheme="minorHAnsi"/>
          <w:sz w:val="22"/>
          <w:szCs w:val="22"/>
        </w:rPr>
        <w:t xml:space="preserve">, </w:t>
      </w:r>
      <w:r w:rsidRPr="00474AEA">
        <w:rPr>
          <w:rFonts w:asciiTheme="minorHAnsi" w:hAnsiTheme="minorHAnsi" w:cstheme="minorHAnsi"/>
          <w:sz w:val="22"/>
          <w:szCs w:val="22"/>
        </w:rPr>
        <w:br/>
      </w:r>
      <w:proofErr w:type="spellStart"/>
      <w:r w:rsidRPr="00474AEA">
        <w:rPr>
          <w:rFonts w:asciiTheme="minorHAnsi" w:hAnsiTheme="minorHAnsi" w:cstheme="minorHAnsi"/>
          <w:sz w:val="22"/>
          <w:szCs w:val="22"/>
        </w:rPr>
        <w:t>τόμ</w:t>
      </w:r>
      <w:proofErr w:type="spellEnd"/>
      <w:r w:rsidRPr="00474AEA">
        <w:rPr>
          <w:rFonts w:asciiTheme="minorHAnsi" w:hAnsiTheme="minorHAnsi" w:cstheme="minorHAnsi"/>
          <w:sz w:val="22"/>
          <w:szCs w:val="22"/>
        </w:rPr>
        <w:t>. 1, Ίκαρος</w:t>
      </w:r>
    </w:p>
    <w:p w:rsidR="00E047A9" w:rsidRPr="00474AEA" w:rsidRDefault="00E047A9" w:rsidP="00474AEA">
      <w:pPr>
        <w:spacing w:line="276" w:lineRule="auto"/>
        <w:rPr>
          <w:rFonts w:cstheme="minorHAnsi"/>
        </w:rPr>
      </w:pPr>
      <w:r w:rsidRPr="00474AEA">
        <w:rPr>
          <w:rFonts w:cstheme="minorHAnsi"/>
        </w:rPr>
        <w:t xml:space="preserve">1. Να παρουσιάσετε σε ένα κείμενο 80-100 λέξεων το βασικό περιεχόμενο του ποιήματος; 2. Τι συμβολίζουν οι Θερμοπύλες, οι </w:t>
      </w:r>
      <w:proofErr w:type="spellStart"/>
      <w:r w:rsidRPr="00474AEA">
        <w:rPr>
          <w:rFonts w:cstheme="minorHAnsi"/>
        </w:rPr>
        <w:t>Μήδοι</w:t>
      </w:r>
      <w:proofErr w:type="spellEnd"/>
      <w:r w:rsidRPr="00474AEA">
        <w:rPr>
          <w:rFonts w:cstheme="minorHAnsi"/>
        </w:rPr>
        <w:t xml:space="preserve"> και ο Εφιάλτης;</w:t>
      </w:r>
    </w:p>
    <w:p w:rsidR="00474AEA" w:rsidRDefault="00474AEA">
      <w:pPr>
        <w:rPr>
          <w:rFonts w:eastAsia="Times New Roman" w:cstheme="minorHAnsi"/>
          <w:b/>
          <w:bCs/>
          <w:i/>
          <w:iCs/>
          <w:lang w:eastAsia="el-GR"/>
        </w:rPr>
      </w:pPr>
      <w:r>
        <w:rPr>
          <w:rFonts w:eastAsia="Times New Roman" w:cstheme="minorHAnsi"/>
          <w:b/>
          <w:bCs/>
          <w:i/>
          <w:iCs/>
          <w:lang w:eastAsia="el-GR"/>
        </w:rPr>
        <w:br w:type="page"/>
      </w:r>
    </w:p>
    <w:p w:rsidR="00E047A9" w:rsidRPr="00E047A9" w:rsidRDefault="00E047A9" w:rsidP="00474AEA">
      <w:pPr>
        <w:spacing w:before="100" w:beforeAutospacing="1" w:after="100" w:afterAutospacing="1" w:line="276" w:lineRule="auto"/>
        <w:outlineLvl w:val="2"/>
        <w:rPr>
          <w:rFonts w:eastAsia="Times New Roman" w:cstheme="minorHAnsi"/>
          <w:b/>
          <w:bCs/>
          <w:lang w:eastAsia="el-GR"/>
        </w:rPr>
      </w:pPr>
      <w:r w:rsidRPr="00E047A9">
        <w:rPr>
          <w:rFonts w:eastAsia="Times New Roman" w:cstheme="minorHAnsi"/>
          <w:b/>
          <w:bCs/>
          <w:i/>
          <w:iCs/>
          <w:lang w:eastAsia="el-GR"/>
        </w:rPr>
        <w:t xml:space="preserve">Περιμένοντας τους βαρβάρους </w:t>
      </w:r>
    </w:p>
    <w:p w:rsidR="00E047A9" w:rsidRPr="00E047A9" w:rsidRDefault="00E047A9" w:rsidP="00474AEA">
      <w:pPr>
        <w:spacing w:before="100" w:beforeAutospacing="1" w:after="100" w:afterAutospacing="1" w:line="276" w:lineRule="auto"/>
        <w:rPr>
          <w:rFonts w:eastAsia="Times New Roman" w:cstheme="minorHAnsi"/>
          <w:lang w:eastAsia="el-GR"/>
        </w:rPr>
      </w:pPr>
      <w:r w:rsidRPr="00E047A9">
        <w:rPr>
          <w:rFonts w:eastAsia="Times New Roman" w:cstheme="minorHAnsi"/>
          <w:b/>
          <w:bCs/>
          <w:lang w:eastAsia="el-GR"/>
        </w:rPr>
        <w:t>ΣΤΟ ΠΟΙΗΜΑ</w:t>
      </w:r>
      <w:r w:rsidRPr="00E047A9">
        <w:rPr>
          <w:rFonts w:eastAsia="Times New Roman" w:cstheme="minorHAnsi"/>
          <w:i/>
          <w:iCs/>
          <w:lang w:eastAsia="el-GR"/>
        </w:rPr>
        <w:t xml:space="preserve"> αυτό, που γράφτηκε γύρω στο 1900, ο Καβάφης επιχειρεί την πρώτη του έξοδο από τα μικρά δράματα της έγκλειστης ψυχής προς το κοινωνικό επίπεδο. Το πιο εντυπωσιακό από άποψη τεχνικής σ' αυτό το ποίημα, συγκριτικά με παλιότερες προσπάθειες του ποιητή, είναι ο θεατρικός τρόπος ανάπτυξής του.</w:t>
      </w:r>
    </w:p>
    <w:tbl>
      <w:tblPr>
        <w:tblW w:w="4000" w:type="pct"/>
        <w:jc w:val="center"/>
        <w:tblCellSpacing w:w="0" w:type="dxa"/>
        <w:tblCellMar>
          <w:left w:w="0" w:type="dxa"/>
          <w:right w:w="0" w:type="dxa"/>
        </w:tblCellMar>
        <w:tblLook w:val="04A0" w:firstRow="1" w:lastRow="0" w:firstColumn="1" w:lastColumn="0" w:noHBand="0" w:noVBand="1"/>
      </w:tblPr>
      <w:tblGrid>
        <w:gridCol w:w="289"/>
        <w:gridCol w:w="6356"/>
      </w:tblGrid>
      <w:tr w:rsidR="00E047A9" w:rsidRPr="00E047A9" w:rsidTr="00E047A9">
        <w:trPr>
          <w:tblCellSpacing w:w="0" w:type="dxa"/>
          <w:jc w:val="center"/>
        </w:trPr>
        <w:tc>
          <w:tcPr>
            <w:tcW w:w="0" w:type="auto"/>
            <w:vAlign w:val="bottom"/>
            <w:hideMark/>
          </w:tcPr>
          <w:p w:rsidR="00E047A9" w:rsidRPr="00E047A9" w:rsidRDefault="00E047A9" w:rsidP="00474AEA">
            <w:pPr>
              <w:spacing w:before="100" w:beforeAutospacing="1" w:after="100" w:afterAutospacing="1" w:line="276" w:lineRule="auto"/>
              <w:rPr>
                <w:rFonts w:eastAsia="Times New Roman" w:cstheme="minorHAnsi"/>
                <w:lang w:eastAsia="el-GR"/>
              </w:rPr>
            </w:pPr>
            <w:r w:rsidRPr="00E047A9">
              <w:rPr>
                <w:rFonts w:eastAsia="Times New Roman" w:cstheme="minorHAnsi"/>
                <w:lang w:eastAsia="el-GR"/>
              </w:rPr>
              <w:t>5</w:t>
            </w:r>
          </w:p>
        </w:tc>
        <w:tc>
          <w:tcPr>
            <w:tcW w:w="0" w:type="auto"/>
            <w:vAlign w:val="bottom"/>
            <w:hideMark/>
          </w:tcPr>
          <w:p w:rsidR="00E047A9" w:rsidRPr="00E047A9" w:rsidRDefault="00E047A9" w:rsidP="00474AEA">
            <w:pPr>
              <w:spacing w:before="100" w:beforeAutospacing="1" w:after="100" w:afterAutospacing="1" w:line="276" w:lineRule="auto"/>
              <w:rPr>
                <w:rFonts w:eastAsia="Times New Roman" w:cstheme="minorHAnsi"/>
                <w:lang w:eastAsia="el-GR"/>
              </w:rPr>
            </w:pPr>
            <w:r w:rsidRPr="00E047A9">
              <w:rPr>
                <w:rFonts w:eastAsia="Times New Roman" w:cstheme="minorHAnsi"/>
                <w:lang w:eastAsia="el-GR"/>
              </w:rPr>
              <w:t xml:space="preserve">- Τι περιμένουμε στην </w:t>
            </w:r>
            <w:hyperlink r:id="rId18" w:tooltip="Αγορά:| (το Forum των Ρωμαίων)· τόπος, όπου στα αρχαία χρόνια μαζευόταν ο λαός. Εκεί γίνονταν συζητήσεις, μεταδίδονταν ειδήσεις και μιλούσαν οι ρήτορες. " w:history="1">
              <w:r w:rsidRPr="00E047A9">
                <w:rPr>
                  <w:rFonts w:eastAsia="Times New Roman" w:cstheme="minorHAnsi"/>
                  <w:color w:val="0000FF"/>
                  <w:u w:val="single"/>
                  <w:lang w:eastAsia="el-GR"/>
                </w:rPr>
                <w:t>αγορά</w:t>
              </w:r>
            </w:hyperlink>
            <w:r w:rsidRPr="00E047A9">
              <w:rPr>
                <w:rFonts w:eastAsia="Times New Roman" w:cstheme="minorHAnsi"/>
                <w:lang w:eastAsia="el-GR"/>
              </w:rPr>
              <w:t xml:space="preserve"> συναθροισμένοι;</w:t>
            </w:r>
            <w:r w:rsidRPr="00E047A9">
              <w:rPr>
                <w:rFonts w:eastAsia="Times New Roman" w:cstheme="minorHAnsi"/>
                <w:lang w:eastAsia="el-GR"/>
              </w:rPr>
              <w:br/>
              <w:t>Είναι οι βάρβαροι να φθάσουν σήμερα.</w:t>
            </w:r>
          </w:p>
          <w:p w:rsidR="00E047A9" w:rsidRPr="00E047A9" w:rsidRDefault="00E047A9" w:rsidP="00474AEA">
            <w:pPr>
              <w:spacing w:before="100" w:beforeAutospacing="1" w:after="100" w:afterAutospacing="1" w:line="276" w:lineRule="auto"/>
              <w:rPr>
                <w:rFonts w:eastAsia="Times New Roman" w:cstheme="minorHAnsi"/>
                <w:lang w:eastAsia="el-GR"/>
              </w:rPr>
            </w:pPr>
            <w:r w:rsidRPr="00E047A9">
              <w:rPr>
                <w:rFonts w:eastAsia="Times New Roman" w:cstheme="minorHAnsi"/>
                <w:lang w:eastAsia="el-GR"/>
              </w:rPr>
              <w:br/>
              <w:t xml:space="preserve">- Γιατί μέσα στην </w:t>
            </w:r>
            <w:hyperlink r:id="rId19" w:tooltip="Σύγκλητος:| συλλογικό σώμα διαφόρων αρχαίων και νεότερων πολιτειών με ύψιστα καθήκοντα (νομοθετικά, διοικητικά κτλ.). " w:history="1">
              <w:r w:rsidRPr="00E047A9">
                <w:rPr>
                  <w:rFonts w:eastAsia="Times New Roman" w:cstheme="minorHAnsi"/>
                  <w:color w:val="0000FF"/>
                  <w:u w:val="single"/>
                  <w:lang w:eastAsia="el-GR"/>
                </w:rPr>
                <w:t>Σύγκλητο</w:t>
              </w:r>
            </w:hyperlink>
            <w:r w:rsidRPr="00E047A9">
              <w:rPr>
                <w:rFonts w:eastAsia="Times New Roman" w:cstheme="minorHAnsi"/>
                <w:lang w:eastAsia="el-GR"/>
              </w:rPr>
              <w:t xml:space="preserve"> μια τέτοια απραξία;</w:t>
            </w:r>
            <w:r w:rsidRPr="00E047A9">
              <w:rPr>
                <w:rFonts w:eastAsia="Times New Roman" w:cstheme="minorHAnsi"/>
                <w:lang w:eastAsia="el-GR"/>
              </w:rPr>
              <w:br/>
              <w:t xml:space="preserve">Τι </w:t>
            </w:r>
            <w:proofErr w:type="spellStart"/>
            <w:r w:rsidRPr="00E047A9">
              <w:rPr>
                <w:rFonts w:eastAsia="Times New Roman" w:cstheme="minorHAnsi"/>
                <w:lang w:eastAsia="el-GR"/>
              </w:rPr>
              <w:t>κάθοντ</w:t>
            </w:r>
            <w:proofErr w:type="spellEnd"/>
            <w:r w:rsidRPr="00E047A9">
              <w:rPr>
                <w:rFonts w:eastAsia="Times New Roman" w:cstheme="minorHAnsi"/>
                <w:lang w:eastAsia="el-GR"/>
              </w:rPr>
              <w:t>' οι Συγκλητικοί και δεν νομοθετούνε;</w:t>
            </w:r>
          </w:p>
          <w:p w:rsidR="00E047A9" w:rsidRPr="00E047A9" w:rsidRDefault="00E047A9" w:rsidP="00474AEA">
            <w:pPr>
              <w:spacing w:before="100" w:beforeAutospacing="1" w:after="100" w:afterAutospacing="1" w:line="276" w:lineRule="auto"/>
              <w:rPr>
                <w:rFonts w:eastAsia="Times New Roman" w:cstheme="minorHAnsi"/>
                <w:lang w:eastAsia="el-GR"/>
              </w:rPr>
            </w:pPr>
            <w:r w:rsidRPr="00E047A9">
              <w:rPr>
                <w:rFonts w:eastAsia="Times New Roman" w:cstheme="minorHAnsi"/>
                <w:lang w:eastAsia="el-GR"/>
              </w:rPr>
              <w:br/>
              <w:t>Γιατί οι βάρβαροι θα φθάσουν σήμερα.</w:t>
            </w:r>
          </w:p>
        </w:tc>
      </w:tr>
      <w:tr w:rsidR="00E047A9" w:rsidRPr="00E047A9" w:rsidTr="00E047A9">
        <w:trPr>
          <w:tblCellSpacing w:w="0" w:type="dxa"/>
          <w:jc w:val="center"/>
        </w:trPr>
        <w:tc>
          <w:tcPr>
            <w:tcW w:w="0" w:type="auto"/>
            <w:vAlign w:val="bottom"/>
            <w:hideMark/>
          </w:tcPr>
          <w:p w:rsidR="00E047A9" w:rsidRPr="00E047A9" w:rsidRDefault="00E047A9" w:rsidP="00474AEA">
            <w:pPr>
              <w:spacing w:before="100" w:beforeAutospacing="1" w:after="100" w:afterAutospacing="1" w:line="276" w:lineRule="auto"/>
              <w:rPr>
                <w:rFonts w:eastAsia="Times New Roman" w:cstheme="minorHAnsi"/>
                <w:lang w:eastAsia="el-GR"/>
              </w:rPr>
            </w:pPr>
            <w:r w:rsidRPr="00E047A9">
              <w:rPr>
                <w:rFonts w:eastAsia="Times New Roman" w:cstheme="minorHAnsi"/>
                <w:lang w:eastAsia="el-GR"/>
              </w:rPr>
              <w:t>10</w:t>
            </w:r>
          </w:p>
        </w:tc>
        <w:tc>
          <w:tcPr>
            <w:tcW w:w="0" w:type="auto"/>
            <w:vAlign w:val="bottom"/>
            <w:hideMark/>
          </w:tcPr>
          <w:p w:rsidR="00E047A9" w:rsidRPr="00E047A9" w:rsidRDefault="00E047A9" w:rsidP="00474AEA">
            <w:pPr>
              <w:spacing w:before="100" w:beforeAutospacing="1" w:after="100" w:afterAutospacing="1" w:line="276" w:lineRule="auto"/>
              <w:rPr>
                <w:rFonts w:eastAsia="Times New Roman" w:cstheme="minorHAnsi"/>
                <w:lang w:eastAsia="el-GR"/>
              </w:rPr>
            </w:pPr>
            <w:r w:rsidRPr="00E047A9">
              <w:rPr>
                <w:rFonts w:eastAsia="Times New Roman" w:cstheme="minorHAnsi"/>
                <w:lang w:eastAsia="el-GR"/>
              </w:rPr>
              <w:t>Τι νόμους πια θα κάμουν οι Συγκλητικοί;</w:t>
            </w:r>
            <w:r w:rsidRPr="00E047A9">
              <w:rPr>
                <w:rFonts w:eastAsia="Times New Roman" w:cstheme="minorHAnsi"/>
                <w:lang w:eastAsia="el-GR"/>
              </w:rPr>
              <w:br/>
              <w:t>Οι βάρβαροι σαν έλθουν θα νομοθετήσουν.</w:t>
            </w:r>
          </w:p>
          <w:p w:rsidR="00E047A9" w:rsidRPr="00E047A9" w:rsidRDefault="00E047A9" w:rsidP="00474AEA">
            <w:pPr>
              <w:spacing w:before="100" w:beforeAutospacing="1" w:after="100" w:afterAutospacing="1" w:line="276" w:lineRule="auto"/>
              <w:rPr>
                <w:rFonts w:eastAsia="Times New Roman" w:cstheme="minorHAnsi"/>
                <w:lang w:eastAsia="el-GR"/>
              </w:rPr>
            </w:pPr>
            <w:r w:rsidRPr="00E047A9">
              <w:rPr>
                <w:rFonts w:eastAsia="Times New Roman" w:cstheme="minorHAnsi"/>
                <w:lang w:eastAsia="el-GR"/>
              </w:rPr>
              <w:br/>
              <w:t xml:space="preserve">- Γιατί ο αυτοκράτωρ μας τόσο πρωί </w:t>
            </w:r>
            <w:proofErr w:type="spellStart"/>
            <w:r w:rsidRPr="00E047A9">
              <w:rPr>
                <w:rFonts w:eastAsia="Times New Roman" w:cstheme="minorHAnsi"/>
                <w:lang w:eastAsia="el-GR"/>
              </w:rPr>
              <w:t>σηκώθη</w:t>
            </w:r>
            <w:proofErr w:type="spellEnd"/>
            <w:r w:rsidRPr="00E047A9">
              <w:rPr>
                <w:rFonts w:eastAsia="Times New Roman" w:cstheme="minorHAnsi"/>
                <w:lang w:eastAsia="el-GR"/>
              </w:rPr>
              <w:t>,</w:t>
            </w:r>
            <w:r w:rsidRPr="00E047A9">
              <w:rPr>
                <w:rFonts w:eastAsia="Times New Roman" w:cstheme="minorHAnsi"/>
                <w:lang w:eastAsia="el-GR"/>
              </w:rPr>
              <w:br/>
              <w:t>και κάθεται στης πόλεως την πιο μεγάλη πύλη</w:t>
            </w:r>
            <w:r w:rsidRPr="00E047A9">
              <w:rPr>
                <w:rFonts w:eastAsia="Times New Roman" w:cstheme="minorHAnsi"/>
                <w:lang w:eastAsia="el-GR"/>
              </w:rPr>
              <w:br/>
              <w:t>στον θρόνο επάνω, επίσημος, φορώντας την κορόνα;</w:t>
            </w:r>
          </w:p>
        </w:tc>
      </w:tr>
      <w:tr w:rsidR="00E047A9" w:rsidRPr="00E047A9" w:rsidTr="00E047A9">
        <w:trPr>
          <w:tblCellSpacing w:w="0" w:type="dxa"/>
          <w:jc w:val="center"/>
        </w:trPr>
        <w:tc>
          <w:tcPr>
            <w:tcW w:w="0" w:type="auto"/>
            <w:vAlign w:val="bottom"/>
            <w:hideMark/>
          </w:tcPr>
          <w:p w:rsidR="00E047A9" w:rsidRPr="00E047A9" w:rsidRDefault="00E047A9" w:rsidP="00474AEA">
            <w:pPr>
              <w:spacing w:before="100" w:beforeAutospacing="1" w:after="100" w:afterAutospacing="1" w:line="276" w:lineRule="auto"/>
              <w:rPr>
                <w:rFonts w:eastAsia="Times New Roman" w:cstheme="minorHAnsi"/>
                <w:lang w:eastAsia="el-GR"/>
              </w:rPr>
            </w:pPr>
            <w:r w:rsidRPr="00E047A9">
              <w:rPr>
                <w:rFonts w:eastAsia="Times New Roman" w:cstheme="minorHAnsi"/>
                <w:lang w:eastAsia="el-GR"/>
              </w:rPr>
              <w:t>15</w:t>
            </w:r>
          </w:p>
        </w:tc>
        <w:tc>
          <w:tcPr>
            <w:tcW w:w="0" w:type="auto"/>
            <w:vAlign w:val="bottom"/>
            <w:hideMark/>
          </w:tcPr>
          <w:p w:rsidR="00E047A9" w:rsidRPr="00E047A9" w:rsidRDefault="00E047A9" w:rsidP="00474AEA">
            <w:pPr>
              <w:spacing w:before="100" w:beforeAutospacing="1" w:after="100" w:afterAutospacing="1" w:line="276" w:lineRule="auto"/>
              <w:rPr>
                <w:rFonts w:eastAsia="Times New Roman" w:cstheme="minorHAnsi"/>
                <w:lang w:eastAsia="el-GR"/>
              </w:rPr>
            </w:pPr>
            <w:r w:rsidRPr="00E047A9">
              <w:rPr>
                <w:rFonts w:eastAsia="Times New Roman" w:cstheme="minorHAnsi"/>
                <w:lang w:eastAsia="el-GR"/>
              </w:rPr>
              <w:t> </w:t>
            </w:r>
          </w:p>
          <w:p w:rsidR="00E047A9" w:rsidRPr="00E047A9" w:rsidRDefault="00E047A9" w:rsidP="00474AEA">
            <w:pPr>
              <w:spacing w:before="100" w:beforeAutospacing="1" w:after="100" w:afterAutospacing="1" w:line="276" w:lineRule="auto"/>
              <w:rPr>
                <w:rFonts w:eastAsia="Times New Roman" w:cstheme="minorHAnsi"/>
                <w:lang w:eastAsia="el-GR"/>
              </w:rPr>
            </w:pPr>
            <w:r w:rsidRPr="00E047A9">
              <w:rPr>
                <w:rFonts w:eastAsia="Times New Roman" w:cstheme="minorHAnsi"/>
                <w:lang w:eastAsia="el-GR"/>
              </w:rPr>
              <w:t>Γιατί οι βάρβαροι θα φθάσουν σήμερα.</w:t>
            </w:r>
            <w:r w:rsidRPr="00E047A9">
              <w:rPr>
                <w:rFonts w:eastAsia="Times New Roman" w:cstheme="minorHAnsi"/>
                <w:lang w:eastAsia="el-GR"/>
              </w:rPr>
              <w:br/>
              <w:t>Κι ο αυτοκράτωρ περιμένει να δεχθεί.</w:t>
            </w:r>
            <w:r w:rsidRPr="00E047A9">
              <w:rPr>
                <w:rFonts w:eastAsia="Times New Roman" w:cstheme="minorHAnsi"/>
                <w:lang w:eastAsia="el-GR"/>
              </w:rPr>
              <w:br/>
              <w:t>τον αρχηγό τους. Μάλιστα ετοίμασε</w:t>
            </w:r>
            <w:r w:rsidRPr="00E047A9">
              <w:rPr>
                <w:rFonts w:eastAsia="Times New Roman" w:cstheme="minorHAnsi"/>
                <w:lang w:eastAsia="el-GR"/>
              </w:rPr>
              <w:br/>
              <w:t xml:space="preserve">για να </w:t>
            </w:r>
            <w:hyperlink r:id="rId20" w:tooltip="τον:| του (ιδιωμ. τύπος)." w:history="1">
              <w:r w:rsidRPr="00E047A9">
                <w:rPr>
                  <w:rFonts w:eastAsia="Times New Roman" w:cstheme="minorHAnsi"/>
                  <w:color w:val="0000FF"/>
                  <w:u w:val="single"/>
                  <w:lang w:eastAsia="el-GR"/>
                </w:rPr>
                <w:t>τον</w:t>
              </w:r>
            </w:hyperlink>
            <w:r w:rsidRPr="00E047A9">
              <w:rPr>
                <w:rFonts w:eastAsia="Times New Roman" w:cstheme="minorHAnsi"/>
                <w:lang w:eastAsia="el-GR"/>
              </w:rPr>
              <w:t xml:space="preserve"> δώσει μια περγαμηνή. Εκεί</w:t>
            </w:r>
            <w:r w:rsidRPr="00E047A9">
              <w:rPr>
                <w:rFonts w:eastAsia="Times New Roman" w:cstheme="minorHAnsi"/>
                <w:lang w:eastAsia="el-GR"/>
              </w:rPr>
              <w:br/>
            </w:r>
            <w:hyperlink r:id="rId21" w:tooltip="τον:| του (ιδιωμ. τύπος)." w:history="1">
              <w:r w:rsidRPr="00E047A9">
                <w:rPr>
                  <w:rFonts w:eastAsia="Times New Roman" w:cstheme="minorHAnsi"/>
                  <w:color w:val="0000FF"/>
                  <w:u w:val="single"/>
                  <w:lang w:eastAsia="el-GR"/>
                </w:rPr>
                <w:t>τον</w:t>
              </w:r>
            </w:hyperlink>
            <w:r w:rsidRPr="00E047A9">
              <w:rPr>
                <w:rFonts w:eastAsia="Times New Roman" w:cstheme="minorHAnsi"/>
                <w:lang w:eastAsia="el-GR"/>
              </w:rPr>
              <w:t xml:space="preserve"> έγραψε τίτλους πολλούς κι ονόματα.</w:t>
            </w:r>
          </w:p>
        </w:tc>
      </w:tr>
      <w:tr w:rsidR="00E047A9" w:rsidRPr="00E047A9" w:rsidTr="00E047A9">
        <w:trPr>
          <w:tblCellSpacing w:w="0" w:type="dxa"/>
          <w:jc w:val="center"/>
        </w:trPr>
        <w:tc>
          <w:tcPr>
            <w:tcW w:w="0" w:type="auto"/>
            <w:vAlign w:val="bottom"/>
            <w:hideMark/>
          </w:tcPr>
          <w:p w:rsidR="00E047A9" w:rsidRPr="00E047A9" w:rsidRDefault="00E047A9" w:rsidP="00474AEA">
            <w:pPr>
              <w:spacing w:before="100" w:beforeAutospacing="1" w:after="100" w:afterAutospacing="1" w:line="276" w:lineRule="auto"/>
              <w:rPr>
                <w:rFonts w:eastAsia="Times New Roman" w:cstheme="minorHAnsi"/>
                <w:lang w:eastAsia="el-GR"/>
              </w:rPr>
            </w:pPr>
            <w:r w:rsidRPr="00E047A9">
              <w:rPr>
                <w:rFonts w:eastAsia="Times New Roman" w:cstheme="minorHAnsi"/>
                <w:lang w:eastAsia="el-GR"/>
              </w:rPr>
              <w:t>20</w:t>
            </w:r>
          </w:p>
        </w:tc>
        <w:tc>
          <w:tcPr>
            <w:tcW w:w="0" w:type="auto"/>
            <w:vAlign w:val="bottom"/>
            <w:hideMark/>
          </w:tcPr>
          <w:p w:rsidR="00E047A9" w:rsidRPr="00E047A9" w:rsidRDefault="00E047A9" w:rsidP="00474AEA">
            <w:pPr>
              <w:spacing w:before="100" w:beforeAutospacing="1" w:after="100" w:afterAutospacing="1" w:line="276" w:lineRule="auto"/>
              <w:rPr>
                <w:rFonts w:eastAsia="Times New Roman" w:cstheme="minorHAnsi"/>
                <w:lang w:eastAsia="el-GR"/>
              </w:rPr>
            </w:pPr>
            <w:r w:rsidRPr="00E047A9">
              <w:rPr>
                <w:rFonts w:eastAsia="Times New Roman" w:cstheme="minorHAnsi"/>
                <w:lang w:eastAsia="el-GR"/>
              </w:rPr>
              <w:t> </w:t>
            </w:r>
          </w:p>
          <w:p w:rsidR="00E047A9" w:rsidRPr="00E047A9" w:rsidRDefault="00E047A9" w:rsidP="00474AEA">
            <w:pPr>
              <w:spacing w:before="100" w:beforeAutospacing="1" w:after="100" w:afterAutospacing="1" w:line="276" w:lineRule="auto"/>
              <w:rPr>
                <w:rFonts w:eastAsia="Times New Roman" w:cstheme="minorHAnsi"/>
                <w:lang w:eastAsia="el-GR"/>
              </w:rPr>
            </w:pPr>
            <w:r w:rsidRPr="00E047A9">
              <w:rPr>
                <w:rFonts w:eastAsia="Times New Roman" w:cstheme="minorHAnsi"/>
                <w:lang w:eastAsia="el-GR"/>
              </w:rPr>
              <w:t xml:space="preserve">- Γιατί οι δυο μας </w:t>
            </w:r>
            <w:hyperlink r:id="rId22" w:tooltip="ύπατος:| τίτλος ανώτατου άρχοντα με ευρύτατες δικαιοδοσίες." w:history="1">
              <w:r w:rsidRPr="00E047A9">
                <w:rPr>
                  <w:rFonts w:eastAsia="Times New Roman" w:cstheme="minorHAnsi"/>
                  <w:color w:val="0000FF"/>
                  <w:u w:val="single"/>
                  <w:lang w:eastAsia="el-GR"/>
                </w:rPr>
                <w:t>ύπατοι</w:t>
              </w:r>
            </w:hyperlink>
            <w:r w:rsidRPr="00E047A9">
              <w:rPr>
                <w:rFonts w:eastAsia="Times New Roman" w:cstheme="minorHAnsi"/>
                <w:lang w:eastAsia="el-GR"/>
              </w:rPr>
              <w:t xml:space="preserve"> κι οι </w:t>
            </w:r>
            <w:hyperlink r:id="rId23" w:tooltip="πραίτορες:| ανώτεροι άρχοντες στην αρχαία Ρώμη και το Βυζάντιο. " w:history="1">
              <w:r w:rsidRPr="00E047A9">
                <w:rPr>
                  <w:rFonts w:eastAsia="Times New Roman" w:cstheme="minorHAnsi"/>
                  <w:color w:val="0000FF"/>
                  <w:u w:val="single"/>
                  <w:lang w:eastAsia="el-GR"/>
                </w:rPr>
                <w:t>πραίτορες</w:t>
              </w:r>
            </w:hyperlink>
            <w:r w:rsidRPr="00E047A9">
              <w:rPr>
                <w:rFonts w:eastAsia="Times New Roman" w:cstheme="minorHAnsi"/>
                <w:lang w:eastAsia="el-GR"/>
              </w:rPr>
              <w:t xml:space="preserve"> </w:t>
            </w:r>
            <w:proofErr w:type="spellStart"/>
            <w:r w:rsidRPr="00E047A9">
              <w:rPr>
                <w:rFonts w:eastAsia="Times New Roman" w:cstheme="minorHAnsi"/>
                <w:lang w:eastAsia="el-GR"/>
              </w:rPr>
              <w:t>εβγήκαν</w:t>
            </w:r>
            <w:proofErr w:type="spellEnd"/>
            <w:r w:rsidRPr="00E047A9">
              <w:rPr>
                <w:rFonts w:eastAsia="Times New Roman" w:cstheme="minorHAnsi"/>
                <w:lang w:eastAsia="el-GR"/>
              </w:rPr>
              <w:br/>
              <w:t xml:space="preserve">σήμερα με τες κόκκινες, τες κεντημένες </w:t>
            </w:r>
            <w:hyperlink r:id="rId24" w:tooltip="τόγα ή ταγκά:|επίσημη περιβολή ανώτατων αξιωματούχων." w:history="1">
              <w:proofErr w:type="spellStart"/>
              <w:r w:rsidRPr="00E047A9">
                <w:rPr>
                  <w:rFonts w:eastAsia="Times New Roman" w:cstheme="minorHAnsi"/>
                  <w:color w:val="0000FF"/>
                  <w:u w:val="single"/>
                  <w:lang w:eastAsia="el-GR"/>
                </w:rPr>
                <w:t>τόγες</w:t>
              </w:r>
              <w:proofErr w:type="spellEnd"/>
            </w:hyperlink>
            <w:r w:rsidRPr="00E047A9">
              <w:rPr>
                <w:rFonts w:eastAsia="Times New Roman" w:cstheme="minorHAnsi"/>
                <w:lang w:eastAsia="el-GR"/>
              </w:rPr>
              <w:t>·</w:t>
            </w:r>
            <w:r w:rsidRPr="00E047A9">
              <w:rPr>
                <w:rFonts w:eastAsia="Times New Roman" w:cstheme="minorHAnsi"/>
                <w:lang w:eastAsia="el-GR"/>
              </w:rPr>
              <w:br/>
              <w:t xml:space="preserve">γιατί βραχιόλια φόρεσαν με τόσους </w:t>
            </w:r>
            <w:hyperlink r:id="rId25" w:tooltip="αμέθυστος:| πολύτιμος λίθος. " w:history="1">
              <w:proofErr w:type="spellStart"/>
              <w:r w:rsidRPr="00E047A9">
                <w:rPr>
                  <w:rFonts w:eastAsia="Times New Roman" w:cstheme="minorHAnsi"/>
                  <w:color w:val="0000FF"/>
                  <w:u w:val="single"/>
                  <w:lang w:eastAsia="el-GR"/>
                </w:rPr>
                <w:t>αμεθύστους</w:t>
              </w:r>
              <w:proofErr w:type="spellEnd"/>
            </w:hyperlink>
            <w:r w:rsidRPr="00E047A9">
              <w:rPr>
                <w:rFonts w:eastAsia="Times New Roman" w:cstheme="minorHAnsi"/>
                <w:lang w:eastAsia="el-GR"/>
              </w:rPr>
              <w:t>,</w:t>
            </w:r>
            <w:r w:rsidRPr="00E047A9">
              <w:rPr>
                <w:rFonts w:eastAsia="Times New Roman" w:cstheme="minorHAnsi"/>
                <w:lang w:eastAsia="el-GR"/>
              </w:rPr>
              <w:br/>
              <w:t>και δαχτυλίδια με λαμπρά, γυαλιστερά σμαράγδια·</w:t>
            </w:r>
            <w:r w:rsidRPr="00E047A9">
              <w:rPr>
                <w:rFonts w:eastAsia="Times New Roman" w:cstheme="minorHAnsi"/>
                <w:lang w:eastAsia="el-GR"/>
              </w:rPr>
              <w:br/>
              <w:t>γιατί να πιάσουν σήμερα πολύτιμα μπαστούνια</w:t>
            </w:r>
          </w:p>
        </w:tc>
      </w:tr>
      <w:tr w:rsidR="00E047A9" w:rsidRPr="00E047A9" w:rsidTr="00E047A9">
        <w:trPr>
          <w:tblCellSpacing w:w="0" w:type="dxa"/>
          <w:jc w:val="center"/>
        </w:trPr>
        <w:tc>
          <w:tcPr>
            <w:tcW w:w="0" w:type="auto"/>
            <w:vAlign w:val="bottom"/>
            <w:hideMark/>
          </w:tcPr>
          <w:p w:rsidR="00E047A9" w:rsidRPr="00E047A9" w:rsidRDefault="00E047A9" w:rsidP="00474AEA">
            <w:pPr>
              <w:spacing w:after="0" w:line="276" w:lineRule="auto"/>
              <w:rPr>
                <w:rFonts w:eastAsia="Times New Roman" w:cstheme="minorHAnsi"/>
                <w:lang w:eastAsia="el-GR"/>
              </w:rPr>
            </w:pPr>
            <w:r w:rsidRPr="00E047A9">
              <w:rPr>
                <w:rFonts w:eastAsia="Times New Roman" w:cstheme="minorHAnsi"/>
                <w:lang w:eastAsia="el-GR"/>
              </w:rPr>
              <w:t>25</w:t>
            </w:r>
          </w:p>
        </w:tc>
        <w:tc>
          <w:tcPr>
            <w:tcW w:w="0" w:type="auto"/>
            <w:vAlign w:val="bottom"/>
            <w:hideMark/>
          </w:tcPr>
          <w:p w:rsidR="00E047A9" w:rsidRPr="00E047A9" w:rsidRDefault="00E047A9" w:rsidP="00474AEA">
            <w:pPr>
              <w:spacing w:before="100" w:beforeAutospacing="1" w:after="100" w:afterAutospacing="1" w:line="276" w:lineRule="auto"/>
              <w:rPr>
                <w:rFonts w:eastAsia="Times New Roman" w:cstheme="minorHAnsi"/>
                <w:lang w:eastAsia="el-GR"/>
              </w:rPr>
            </w:pPr>
            <w:r w:rsidRPr="00E047A9">
              <w:rPr>
                <w:rFonts w:eastAsia="Times New Roman" w:cstheme="minorHAnsi"/>
                <w:lang w:eastAsia="el-GR"/>
              </w:rPr>
              <w:t xml:space="preserve">μ' ασήμια και μαλάματα έκτακτα </w:t>
            </w:r>
            <w:proofErr w:type="spellStart"/>
            <w:r w:rsidRPr="00E047A9">
              <w:rPr>
                <w:rFonts w:eastAsia="Times New Roman" w:cstheme="minorHAnsi"/>
                <w:lang w:eastAsia="el-GR"/>
              </w:rPr>
              <w:t>σκαλιγμένα</w:t>
            </w:r>
            <w:proofErr w:type="spellEnd"/>
            <w:r w:rsidRPr="00E047A9">
              <w:rPr>
                <w:rFonts w:eastAsia="Times New Roman" w:cstheme="minorHAnsi"/>
                <w:lang w:eastAsia="el-GR"/>
              </w:rPr>
              <w:t>;</w:t>
            </w:r>
          </w:p>
          <w:p w:rsidR="00E047A9" w:rsidRPr="00E047A9" w:rsidRDefault="00E047A9" w:rsidP="00474AEA">
            <w:pPr>
              <w:spacing w:before="100" w:beforeAutospacing="1" w:after="100" w:afterAutospacing="1" w:line="276" w:lineRule="auto"/>
              <w:rPr>
                <w:rFonts w:eastAsia="Times New Roman" w:cstheme="minorHAnsi"/>
                <w:lang w:eastAsia="el-GR"/>
              </w:rPr>
            </w:pPr>
            <w:r w:rsidRPr="00E047A9">
              <w:rPr>
                <w:rFonts w:eastAsia="Times New Roman" w:cstheme="minorHAnsi"/>
                <w:lang w:eastAsia="el-GR"/>
              </w:rPr>
              <w:br/>
              <w:t>Γιατί οι βάρβαροι θα φθάσουν σήμερα·</w:t>
            </w:r>
            <w:r w:rsidRPr="00E047A9">
              <w:rPr>
                <w:rFonts w:eastAsia="Times New Roman" w:cstheme="minorHAnsi"/>
                <w:lang w:eastAsia="el-GR"/>
              </w:rPr>
              <w:br/>
              <w:t>και τέτοια πράγματα θαμπώνουν τους βαρβάρους.</w:t>
            </w:r>
          </w:p>
          <w:p w:rsidR="00E047A9" w:rsidRPr="00E047A9" w:rsidRDefault="00E047A9" w:rsidP="00474AEA">
            <w:pPr>
              <w:spacing w:before="100" w:beforeAutospacing="1" w:after="100" w:afterAutospacing="1" w:line="276" w:lineRule="auto"/>
              <w:rPr>
                <w:rFonts w:eastAsia="Times New Roman" w:cstheme="minorHAnsi"/>
                <w:lang w:eastAsia="el-GR"/>
              </w:rPr>
            </w:pPr>
            <w:r w:rsidRPr="00E047A9">
              <w:rPr>
                <w:rFonts w:eastAsia="Times New Roman" w:cstheme="minorHAnsi"/>
                <w:lang w:eastAsia="el-GR"/>
              </w:rPr>
              <w:br/>
              <w:t>- Γιατί κι οι άξιοι ρήτορες δεν έρχονται σαν πάντα</w:t>
            </w:r>
            <w:r w:rsidRPr="00E047A9">
              <w:rPr>
                <w:rFonts w:eastAsia="Times New Roman" w:cstheme="minorHAnsi"/>
                <w:lang w:eastAsia="el-GR"/>
              </w:rPr>
              <w:br/>
              <w:t>να βγάλουνε τους λόγους τους, να πούνε τα δικά τους;</w:t>
            </w:r>
          </w:p>
        </w:tc>
      </w:tr>
      <w:tr w:rsidR="00E047A9" w:rsidRPr="00E047A9" w:rsidTr="00E047A9">
        <w:trPr>
          <w:tblCellSpacing w:w="0" w:type="dxa"/>
          <w:jc w:val="center"/>
        </w:trPr>
        <w:tc>
          <w:tcPr>
            <w:tcW w:w="0" w:type="auto"/>
            <w:vAlign w:val="bottom"/>
            <w:hideMark/>
          </w:tcPr>
          <w:p w:rsidR="00E047A9" w:rsidRPr="00E047A9" w:rsidRDefault="00E047A9" w:rsidP="00474AEA">
            <w:pPr>
              <w:spacing w:before="100" w:beforeAutospacing="1" w:after="100" w:afterAutospacing="1" w:line="276" w:lineRule="auto"/>
              <w:rPr>
                <w:rFonts w:eastAsia="Times New Roman" w:cstheme="minorHAnsi"/>
                <w:lang w:eastAsia="el-GR"/>
              </w:rPr>
            </w:pPr>
            <w:r w:rsidRPr="00E047A9">
              <w:rPr>
                <w:rFonts w:eastAsia="Times New Roman" w:cstheme="minorHAnsi"/>
                <w:lang w:eastAsia="el-GR"/>
              </w:rPr>
              <w:t>30</w:t>
            </w:r>
          </w:p>
        </w:tc>
        <w:tc>
          <w:tcPr>
            <w:tcW w:w="0" w:type="auto"/>
            <w:vAlign w:val="bottom"/>
            <w:hideMark/>
          </w:tcPr>
          <w:p w:rsidR="00E047A9" w:rsidRPr="00E047A9" w:rsidRDefault="00E047A9" w:rsidP="00474AEA">
            <w:pPr>
              <w:spacing w:before="100" w:beforeAutospacing="1" w:after="100" w:afterAutospacing="1" w:line="276" w:lineRule="auto"/>
              <w:rPr>
                <w:rFonts w:eastAsia="Times New Roman" w:cstheme="minorHAnsi"/>
                <w:lang w:eastAsia="el-GR"/>
              </w:rPr>
            </w:pPr>
            <w:r w:rsidRPr="00E047A9">
              <w:rPr>
                <w:rFonts w:eastAsia="Times New Roman" w:cstheme="minorHAnsi"/>
                <w:lang w:eastAsia="el-GR"/>
              </w:rPr>
              <w:t> </w:t>
            </w:r>
          </w:p>
          <w:p w:rsidR="00E047A9" w:rsidRPr="00E047A9" w:rsidRDefault="00E047A9" w:rsidP="00474AEA">
            <w:pPr>
              <w:spacing w:before="100" w:beforeAutospacing="1" w:after="100" w:afterAutospacing="1" w:line="276" w:lineRule="auto"/>
              <w:rPr>
                <w:rFonts w:eastAsia="Times New Roman" w:cstheme="minorHAnsi"/>
                <w:lang w:eastAsia="el-GR"/>
              </w:rPr>
            </w:pPr>
            <w:r w:rsidRPr="00E047A9">
              <w:rPr>
                <w:rFonts w:eastAsia="Times New Roman" w:cstheme="minorHAnsi"/>
                <w:lang w:eastAsia="el-GR"/>
              </w:rPr>
              <w:t>Γιατί οι βάρβαροι θα φθάσουν σήμερα·</w:t>
            </w:r>
            <w:r w:rsidRPr="00E047A9">
              <w:rPr>
                <w:rFonts w:eastAsia="Times New Roman" w:cstheme="minorHAnsi"/>
                <w:lang w:eastAsia="el-GR"/>
              </w:rPr>
              <w:br/>
              <w:t xml:space="preserve">κι αυτοί </w:t>
            </w:r>
            <w:proofErr w:type="spellStart"/>
            <w:r w:rsidRPr="00E047A9">
              <w:rPr>
                <w:rFonts w:eastAsia="Times New Roman" w:cstheme="minorHAnsi"/>
                <w:lang w:eastAsia="el-GR"/>
              </w:rPr>
              <w:t>βαριούντ</w:t>
            </w:r>
            <w:proofErr w:type="spellEnd"/>
            <w:r w:rsidRPr="00E047A9">
              <w:rPr>
                <w:rFonts w:eastAsia="Times New Roman" w:cstheme="minorHAnsi"/>
                <w:lang w:eastAsia="el-GR"/>
              </w:rPr>
              <w:t>' ευφράδειες και δημηγορίες.</w:t>
            </w:r>
          </w:p>
          <w:p w:rsidR="00E047A9" w:rsidRPr="00E047A9" w:rsidRDefault="00E047A9" w:rsidP="00474AEA">
            <w:pPr>
              <w:spacing w:before="100" w:beforeAutospacing="1" w:after="100" w:afterAutospacing="1" w:line="276" w:lineRule="auto"/>
              <w:rPr>
                <w:rFonts w:eastAsia="Times New Roman" w:cstheme="minorHAnsi"/>
                <w:lang w:eastAsia="el-GR"/>
              </w:rPr>
            </w:pPr>
            <w:r w:rsidRPr="00E047A9">
              <w:rPr>
                <w:rFonts w:eastAsia="Times New Roman" w:cstheme="minorHAnsi"/>
                <w:lang w:eastAsia="el-GR"/>
              </w:rPr>
              <w:br/>
              <w:t>- Γιατί ν' αρχίσει μονομιάς αυτή η ανησυχία</w:t>
            </w:r>
          </w:p>
          <w:p w:rsidR="00E047A9" w:rsidRPr="00E047A9" w:rsidRDefault="00E047A9" w:rsidP="00474AEA">
            <w:pPr>
              <w:spacing w:before="100" w:beforeAutospacing="1" w:after="100" w:afterAutospacing="1" w:line="276" w:lineRule="auto"/>
              <w:rPr>
                <w:rFonts w:eastAsia="Times New Roman" w:cstheme="minorHAnsi"/>
                <w:lang w:eastAsia="el-GR"/>
              </w:rPr>
            </w:pPr>
            <w:r w:rsidRPr="00E047A9">
              <w:rPr>
                <w:rFonts w:eastAsia="Times New Roman" w:cstheme="minorHAnsi"/>
                <w:lang w:eastAsia="el-GR"/>
              </w:rPr>
              <w:t xml:space="preserve">κι η </w:t>
            </w:r>
            <w:proofErr w:type="spellStart"/>
            <w:r w:rsidRPr="00E047A9">
              <w:rPr>
                <w:rFonts w:eastAsia="Times New Roman" w:cstheme="minorHAnsi"/>
                <w:lang w:eastAsia="el-GR"/>
              </w:rPr>
              <w:t>σύγχυσις</w:t>
            </w:r>
            <w:proofErr w:type="spellEnd"/>
            <w:r w:rsidRPr="00E047A9">
              <w:rPr>
                <w:rFonts w:eastAsia="Times New Roman" w:cstheme="minorHAnsi"/>
                <w:lang w:eastAsia="el-GR"/>
              </w:rPr>
              <w:t xml:space="preserve">. (Τα πρόσωπα τι σοβαρά που </w:t>
            </w:r>
            <w:proofErr w:type="spellStart"/>
            <w:r w:rsidRPr="00E047A9">
              <w:rPr>
                <w:rFonts w:eastAsia="Times New Roman" w:cstheme="minorHAnsi"/>
                <w:lang w:eastAsia="el-GR"/>
              </w:rPr>
              <w:t>εγίναν</w:t>
            </w:r>
            <w:proofErr w:type="spellEnd"/>
            <w:r w:rsidRPr="00E047A9">
              <w:rPr>
                <w:rFonts w:eastAsia="Times New Roman" w:cstheme="minorHAnsi"/>
                <w:lang w:eastAsia="el-GR"/>
              </w:rPr>
              <w:t>).</w:t>
            </w:r>
            <w:r w:rsidRPr="00E047A9">
              <w:rPr>
                <w:rFonts w:eastAsia="Times New Roman" w:cstheme="minorHAnsi"/>
                <w:lang w:eastAsia="el-GR"/>
              </w:rPr>
              <w:br/>
              <w:t xml:space="preserve">Γιατί αδειάζουν γρήγορα οι δρόμοι κι οι </w:t>
            </w:r>
            <w:proofErr w:type="spellStart"/>
            <w:r w:rsidRPr="00E047A9">
              <w:rPr>
                <w:rFonts w:eastAsia="Times New Roman" w:cstheme="minorHAnsi"/>
                <w:lang w:eastAsia="el-GR"/>
              </w:rPr>
              <w:t>πλατέες</w:t>
            </w:r>
            <w:proofErr w:type="spellEnd"/>
            <w:r w:rsidRPr="00E047A9">
              <w:rPr>
                <w:rFonts w:eastAsia="Times New Roman" w:cstheme="minorHAnsi"/>
                <w:lang w:eastAsia="el-GR"/>
              </w:rPr>
              <w:t>,</w:t>
            </w:r>
          </w:p>
        </w:tc>
      </w:tr>
      <w:tr w:rsidR="00E047A9" w:rsidRPr="00E047A9" w:rsidTr="00E047A9">
        <w:trPr>
          <w:tblCellSpacing w:w="0" w:type="dxa"/>
          <w:jc w:val="center"/>
        </w:trPr>
        <w:tc>
          <w:tcPr>
            <w:tcW w:w="0" w:type="auto"/>
            <w:vAlign w:val="bottom"/>
            <w:hideMark/>
          </w:tcPr>
          <w:p w:rsidR="00E047A9" w:rsidRPr="00E047A9" w:rsidRDefault="00E047A9" w:rsidP="00474AEA">
            <w:pPr>
              <w:spacing w:before="100" w:beforeAutospacing="1" w:after="100" w:afterAutospacing="1" w:line="276" w:lineRule="auto"/>
              <w:rPr>
                <w:rFonts w:eastAsia="Times New Roman" w:cstheme="minorHAnsi"/>
                <w:lang w:eastAsia="el-GR"/>
              </w:rPr>
            </w:pPr>
            <w:r w:rsidRPr="00E047A9">
              <w:rPr>
                <w:rFonts w:eastAsia="Times New Roman" w:cstheme="minorHAnsi"/>
                <w:lang w:eastAsia="el-GR"/>
              </w:rPr>
              <w:t>35</w:t>
            </w:r>
          </w:p>
        </w:tc>
        <w:tc>
          <w:tcPr>
            <w:tcW w:w="0" w:type="auto"/>
            <w:vAlign w:val="bottom"/>
            <w:hideMark/>
          </w:tcPr>
          <w:p w:rsidR="00E047A9" w:rsidRPr="00E047A9" w:rsidRDefault="00E047A9" w:rsidP="00474AEA">
            <w:pPr>
              <w:spacing w:before="100" w:beforeAutospacing="1" w:after="100" w:afterAutospacing="1" w:line="276" w:lineRule="auto"/>
              <w:rPr>
                <w:rFonts w:eastAsia="Times New Roman" w:cstheme="minorHAnsi"/>
                <w:lang w:eastAsia="el-GR"/>
              </w:rPr>
            </w:pPr>
            <w:r w:rsidRPr="00E047A9">
              <w:rPr>
                <w:rFonts w:eastAsia="Times New Roman" w:cstheme="minorHAnsi"/>
                <w:lang w:eastAsia="el-GR"/>
              </w:rPr>
              <w:t>κι όλοι γυρνούν στα σπίτια τους πολύ συλλογισμένοι;</w:t>
            </w:r>
          </w:p>
          <w:p w:rsidR="00E047A9" w:rsidRPr="00E047A9" w:rsidRDefault="00E047A9" w:rsidP="00474AEA">
            <w:pPr>
              <w:spacing w:before="100" w:beforeAutospacing="1" w:after="100" w:afterAutospacing="1" w:line="276" w:lineRule="auto"/>
              <w:rPr>
                <w:rFonts w:eastAsia="Times New Roman" w:cstheme="minorHAnsi"/>
                <w:lang w:eastAsia="el-GR"/>
              </w:rPr>
            </w:pPr>
            <w:r w:rsidRPr="00E047A9">
              <w:rPr>
                <w:rFonts w:eastAsia="Times New Roman" w:cstheme="minorHAnsi"/>
                <w:lang w:eastAsia="el-GR"/>
              </w:rPr>
              <w:br/>
              <w:t xml:space="preserve">Γιατί </w:t>
            </w:r>
            <w:proofErr w:type="spellStart"/>
            <w:r w:rsidRPr="00E047A9">
              <w:rPr>
                <w:rFonts w:eastAsia="Times New Roman" w:cstheme="minorHAnsi"/>
                <w:lang w:eastAsia="el-GR"/>
              </w:rPr>
              <w:t>ενύχτωσε</w:t>
            </w:r>
            <w:proofErr w:type="spellEnd"/>
            <w:r w:rsidRPr="00E047A9">
              <w:rPr>
                <w:rFonts w:eastAsia="Times New Roman" w:cstheme="minorHAnsi"/>
                <w:lang w:eastAsia="el-GR"/>
              </w:rPr>
              <w:t xml:space="preserve"> κι οι βάρβαροι δεν ήλθαν.</w:t>
            </w:r>
            <w:r w:rsidRPr="00E047A9">
              <w:rPr>
                <w:rFonts w:eastAsia="Times New Roman" w:cstheme="minorHAnsi"/>
                <w:lang w:eastAsia="el-GR"/>
              </w:rPr>
              <w:br/>
              <w:t>Και μερικοί έφθασαν απ' τα σύνορα,</w:t>
            </w:r>
            <w:r w:rsidRPr="00E047A9">
              <w:rPr>
                <w:rFonts w:eastAsia="Times New Roman" w:cstheme="minorHAnsi"/>
                <w:lang w:eastAsia="el-GR"/>
              </w:rPr>
              <w:br/>
              <w:t>και είπανε πως βάρβαροι πια δεν υπάρχουν.</w:t>
            </w:r>
          </w:p>
          <w:p w:rsidR="00E047A9" w:rsidRPr="00E047A9" w:rsidRDefault="00E047A9" w:rsidP="00474AEA">
            <w:pPr>
              <w:spacing w:before="100" w:beforeAutospacing="1" w:after="100" w:afterAutospacing="1" w:line="276" w:lineRule="auto"/>
              <w:rPr>
                <w:rFonts w:eastAsia="Times New Roman" w:cstheme="minorHAnsi"/>
                <w:lang w:eastAsia="el-GR"/>
              </w:rPr>
            </w:pPr>
            <w:r w:rsidRPr="00E047A9">
              <w:rPr>
                <w:rFonts w:eastAsia="Times New Roman" w:cstheme="minorHAnsi"/>
                <w:lang w:eastAsia="el-GR"/>
              </w:rPr>
              <w:br/>
              <w:t>Και τώρα τι θα γενούμε χωρίς βαρβάρους.</w:t>
            </w:r>
          </w:p>
        </w:tc>
      </w:tr>
      <w:tr w:rsidR="00E047A9" w:rsidRPr="00E047A9" w:rsidTr="00E047A9">
        <w:trPr>
          <w:tblCellSpacing w:w="0" w:type="dxa"/>
          <w:jc w:val="center"/>
        </w:trPr>
        <w:tc>
          <w:tcPr>
            <w:tcW w:w="0" w:type="auto"/>
            <w:vAlign w:val="bottom"/>
            <w:hideMark/>
          </w:tcPr>
          <w:p w:rsidR="00E047A9" w:rsidRPr="00E047A9" w:rsidRDefault="00E047A9" w:rsidP="00474AEA">
            <w:pPr>
              <w:spacing w:after="0" w:line="276" w:lineRule="auto"/>
              <w:rPr>
                <w:rFonts w:eastAsia="Times New Roman" w:cstheme="minorHAnsi"/>
                <w:lang w:eastAsia="el-GR"/>
              </w:rPr>
            </w:pPr>
            <w:r w:rsidRPr="00E047A9">
              <w:rPr>
                <w:rFonts w:eastAsia="Times New Roman" w:cstheme="minorHAnsi"/>
                <w:lang w:eastAsia="el-GR"/>
              </w:rPr>
              <w:t> </w:t>
            </w:r>
          </w:p>
        </w:tc>
        <w:tc>
          <w:tcPr>
            <w:tcW w:w="0" w:type="auto"/>
            <w:vAlign w:val="bottom"/>
            <w:hideMark/>
          </w:tcPr>
          <w:p w:rsidR="00E047A9" w:rsidRPr="00E047A9" w:rsidRDefault="00E047A9" w:rsidP="00474AEA">
            <w:pPr>
              <w:spacing w:before="100" w:beforeAutospacing="1" w:after="100" w:afterAutospacing="1" w:line="276" w:lineRule="auto"/>
              <w:rPr>
                <w:rFonts w:eastAsia="Times New Roman" w:cstheme="minorHAnsi"/>
                <w:lang w:eastAsia="el-GR"/>
              </w:rPr>
            </w:pPr>
            <w:r w:rsidRPr="00E047A9">
              <w:rPr>
                <w:rFonts w:eastAsia="Times New Roman" w:cstheme="minorHAnsi"/>
                <w:lang w:eastAsia="el-GR"/>
              </w:rPr>
              <w:t xml:space="preserve">Οι άνθρωποι αυτοί </w:t>
            </w:r>
            <w:proofErr w:type="spellStart"/>
            <w:r w:rsidRPr="00E047A9">
              <w:rPr>
                <w:rFonts w:eastAsia="Times New Roman" w:cstheme="minorHAnsi"/>
                <w:lang w:eastAsia="el-GR"/>
              </w:rPr>
              <w:t>ήσαν</w:t>
            </w:r>
            <w:proofErr w:type="spellEnd"/>
            <w:r w:rsidRPr="00E047A9">
              <w:rPr>
                <w:rFonts w:eastAsia="Times New Roman" w:cstheme="minorHAnsi"/>
                <w:lang w:eastAsia="el-GR"/>
              </w:rPr>
              <w:t xml:space="preserve"> μια κάποια </w:t>
            </w:r>
            <w:proofErr w:type="spellStart"/>
            <w:r w:rsidRPr="00E047A9">
              <w:rPr>
                <w:rFonts w:eastAsia="Times New Roman" w:cstheme="minorHAnsi"/>
                <w:lang w:eastAsia="el-GR"/>
              </w:rPr>
              <w:t>λύσις</w:t>
            </w:r>
            <w:proofErr w:type="spellEnd"/>
            <w:r w:rsidRPr="00E047A9">
              <w:rPr>
                <w:rFonts w:eastAsia="Times New Roman" w:cstheme="minorHAnsi"/>
                <w:lang w:eastAsia="el-GR"/>
              </w:rPr>
              <w:t>.</w:t>
            </w:r>
          </w:p>
        </w:tc>
      </w:tr>
    </w:tbl>
    <w:p w:rsidR="00E047A9" w:rsidRPr="00E047A9" w:rsidRDefault="00E047A9" w:rsidP="00474AEA">
      <w:pPr>
        <w:spacing w:before="100" w:beforeAutospacing="1" w:after="100" w:afterAutospacing="1" w:line="276" w:lineRule="auto"/>
        <w:rPr>
          <w:rFonts w:eastAsia="Times New Roman" w:cstheme="minorHAnsi"/>
          <w:lang w:eastAsia="el-GR"/>
        </w:rPr>
      </w:pPr>
      <w:r w:rsidRPr="00E047A9">
        <w:rPr>
          <w:rFonts w:eastAsia="Times New Roman" w:cstheme="minorHAnsi"/>
          <w:lang w:eastAsia="el-GR"/>
        </w:rPr>
        <w:t> </w:t>
      </w:r>
    </w:p>
    <w:p w:rsidR="00E047A9" w:rsidRPr="00E047A9" w:rsidRDefault="00292D3B" w:rsidP="00474AEA">
      <w:pPr>
        <w:spacing w:after="0" w:line="276" w:lineRule="auto"/>
        <w:rPr>
          <w:rFonts w:eastAsia="Times New Roman" w:cstheme="minorHAnsi"/>
          <w:lang w:eastAsia="el-GR"/>
        </w:rPr>
      </w:pPr>
      <w:r>
        <w:rPr>
          <w:rFonts w:eastAsia="Times New Roman" w:cstheme="minorHAnsi"/>
          <w:lang w:eastAsia="el-GR"/>
        </w:rPr>
        <w:pict>
          <v:rect id="_x0000_i1026" style="width:0;height:1.5pt" o:hralign="center" o:hrstd="t" o:hr="t" fillcolor="#a0a0a0" stroked="f"/>
        </w:pict>
      </w:r>
    </w:p>
    <w:p w:rsidR="00E047A9" w:rsidRPr="00E047A9" w:rsidRDefault="00E047A9" w:rsidP="00474AEA">
      <w:pPr>
        <w:spacing w:after="0" w:line="276" w:lineRule="auto"/>
        <w:rPr>
          <w:rFonts w:eastAsia="Times New Roman" w:cstheme="minorHAnsi"/>
          <w:lang w:eastAsia="el-GR"/>
        </w:rPr>
      </w:pPr>
      <w:r w:rsidRPr="00E047A9">
        <w:rPr>
          <w:rFonts w:eastAsia="Times New Roman" w:cstheme="minorHAnsi"/>
          <w:b/>
          <w:bCs/>
          <w:lang w:eastAsia="el-GR"/>
        </w:rPr>
        <w:t>Αγορά:</w:t>
      </w:r>
      <w:r w:rsidRPr="00E047A9">
        <w:rPr>
          <w:rFonts w:eastAsia="Times New Roman" w:cstheme="minorHAnsi"/>
          <w:lang w:eastAsia="el-GR"/>
        </w:rPr>
        <w:t xml:space="preserve"> (το </w:t>
      </w:r>
      <w:proofErr w:type="spellStart"/>
      <w:r w:rsidRPr="00E047A9">
        <w:rPr>
          <w:rFonts w:eastAsia="Times New Roman" w:cstheme="minorHAnsi"/>
          <w:lang w:eastAsia="el-GR"/>
        </w:rPr>
        <w:t>Forum</w:t>
      </w:r>
      <w:proofErr w:type="spellEnd"/>
      <w:r w:rsidRPr="00E047A9">
        <w:rPr>
          <w:rFonts w:eastAsia="Times New Roman" w:cstheme="minorHAnsi"/>
          <w:lang w:eastAsia="el-GR"/>
        </w:rPr>
        <w:t xml:space="preserve"> των Ρωμαίων)· τόπος, όπου στα αρχαία χρόνια μαζευόταν ο λαός. Εκεί γίνονταν συζητήσεις, μεταδίδονταν ειδήσεις και μιλούσαν οι ρήτορες. </w:t>
      </w:r>
      <w:r w:rsidRPr="00E047A9">
        <w:rPr>
          <w:rFonts w:eastAsia="Times New Roman" w:cstheme="minorHAnsi"/>
          <w:lang w:eastAsia="el-GR"/>
        </w:rPr>
        <w:br/>
      </w:r>
      <w:hyperlink r:id="rId26" w:tooltip="Ρωμαϊκή περίοδος. Σύγκλητος [πηγή: Ίδρυμα Μείζονος Ελληνισμού]" w:history="1">
        <w:r w:rsidRPr="00E047A9">
          <w:rPr>
            <w:rFonts w:eastAsia="Times New Roman" w:cstheme="minorHAnsi"/>
            <w:b/>
            <w:bCs/>
            <w:color w:val="0000FF"/>
            <w:u w:val="single"/>
            <w:lang w:eastAsia="el-GR"/>
          </w:rPr>
          <w:t>Σύγκλητος</w:t>
        </w:r>
      </w:hyperlink>
      <w:r w:rsidRPr="00E047A9">
        <w:rPr>
          <w:rFonts w:eastAsia="Times New Roman" w:cstheme="minorHAnsi"/>
          <w:b/>
          <w:bCs/>
          <w:lang w:eastAsia="el-GR"/>
        </w:rPr>
        <w:t>:</w:t>
      </w:r>
      <w:r w:rsidRPr="00E047A9">
        <w:rPr>
          <w:rFonts w:eastAsia="Times New Roman" w:cstheme="minorHAnsi"/>
          <w:lang w:eastAsia="el-GR"/>
        </w:rPr>
        <w:t xml:space="preserve"> συλλογικό σώμα διαφόρων αρχαίων και νεότερων πολιτειών με ύψιστα καθήκοντα (νομοθετικά, διοικητικά κτλ.).</w:t>
      </w:r>
      <w:r w:rsidRPr="00E047A9">
        <w:rPr>
          <w:rFonts w:eastAsia="Times New Roman" w:cstheme="minorHAnsi"/>
          <w:lang w:eastAsia="el-GR"/>
        </w:rPr>
        <w:br/>
      </w:r>
      <w:r w:rsidRPr="00E047A9">
        <w:rPr>
          <w:rFonts w:eastAsia="Times New Roman" w:cstheme="minorHAnsi"/>
          <w:b/>
          <w:bCs/>
          <w:lang w:eastAsia="el-GR"/>
        </w:rPr>
        <w:t>τον:</w:t>
      </w:r>
      <w:r w:rsidRPr="00E047A9">
        <w:rPr>
          <w:rFonts w:eastAsia="Times New Roman" w:cstheme="minorHAnsi"/>
          <w:lang w:eastAsia="el-GR"/>
        </w:rPr>
        <w:t xml:space="preserve"> του (</w:t>
      </w:r>
      <w:proofErr w:type="spellStart"/>
      <w:r w:rsidRPr="00E047A9">
        <w:rPr>
          <w:rFonts w:eastAsia="Times New Roman" w:cstheme="minorHAnsi"/>
          <w:lang w:eastAsia="el-GR"/>
        </w:rPr>
        <w:t>ιδιωμ</w:t>
      </w:r>
      <w:proofErr w:type="spellEnd"/>
      <w:r w:rsidRPr="00E047A9">
        <w:rPr>
          <w:rFonts w:eastAsia="Times New Roman" w:cstheme="minorHAnsi"/>
          <w:lang w:eastAsia="el-GR"/>
        </w:rPr>
        <w:t>. τύπος).</w:t>
      </w:r>
      <w:r w:rsidRPr="00E047A9">
        <w:rPr>
          <w:rFonts w:eastAsia="Times New Roman" w:cstheme="minorHAnsi"/>
          <w:lang w:eastAsia="el-GR"/>
        </w:rPr>
        <w:br/>
      </w:r>
      <w:r w:rsidRPr="00E047A9">
        <w:rPr>
          <w:rFonts w:eastAsia="Times New Roman" w:cstheme="minorHAnsi"/>
          <w:b/>
          <w:bCs/>
          <w:lang w:eastAsia="el-GR"/>
        </w:rPr>
        <w:t>ύπατος:</w:t>
      </w:r>
      <w:r w:rsidRPr="00E047A9">
        <w:rPr>
          <w:rFonts w:eastAsia="Times New Roman" w:cstheme="minorHAnsi"/>
          <w:lang w:eastAsia="el-GR"/>
        </w:rPr>
        <w:t xml:space="preserve"> τίτλος ανώτατου άρχοντα με ευρύτατες δικαιοδοσίες.</w:t>
      </w:r>
      <w:r w:rsidRPr="00E047A9">
        <w:rPr>
          <w:rFonts w:eastAsia="Times New Roman" w:cstheme="minorHAnsi"/>
          <w:lang w:eastAsia="el-GR"/>
        </w:rPr>
        <w:br/>
      </w:r>
      <w:r w:rsidRPr="00E047A9">
        <w:rPr>
          <w:rFonts w:eastAsia="Times New Roman" w:cstheme="minorHAnsi"/>
          <w:b/>
          <w:bCs/>
          <w:lang w:eastAsia="el-GR"/>
        </w:rPr>
        <w:t>πραίτορες:</w:t>
      </w:r>
      <w:r w:rsidRPr="00E047A9">
        <w:rPr>
          <w:rFonts w:eastAsia="Times New Roman" w:cstheme="minorHAnsi"/>
          <w:lang w:eastAsia="el-GR"/>
        </w:rPr>
        <w:t xml:space="preserve"> ανώτεροι άρχοντες στην αρχαία Ρώμη και το Βυζάντιο. </w:t>
      </w:r>
      <w:r w:rsidRPr="00E047A9">
        <w:rPr>
          <w:rFonts w:eastAsia="Times New Roman" w:cstheme="minorHAnsi"/>
          <w:lang w:eastAsia="el-GR"/>
        </w:rPr>
        <w:br/>
      </w:r>
      <w:proofErr w:type="spellStart"/>
      <w:r w:rsidRPr="00E047A9">
        <w:rPr>
          <w:rFonts w:eastAsia="Times New Roman" w:cstheme="minorHAnsi"/>
          <w:b/>
          <w:bCs/>
          <w:lang w:eastAsia="el-GR"/>
        </w:rPr>
        <w:t>τόγα</w:t>
      </w:r>
      <w:proofErr w:type="spellEnd"/>
      <w:r w:rsidRPr="00E047A9">
        <w:rPr>
          <w:rFonts w:eastAsia="Times New Roman" w:cstheme="minorHAnsi"/>
          <w:b/>
          <w:bCs/>
          <w:lang w:eastAsia="el-GR"/>
        </w:rPr>
        <w:t xml:space="preserve"> ή </w:t>
      </w:r>
      <w:proofErr w:type="spellStart"/>
      <w:r w:rsidRPr="00E047A9">
        <w:rPr>
          <w:rFonts w:eastAsia="Times New Roman" w:cstheme="minorHAnsi"/>
          <w:b/>
          <w:bCs/>
          <w:lang w:eastAsia="el-GR"/>
        </w:rPr>
        <w:t>ταγκά:</w:t>
      </w:r>
      <w:r w:rsidRPr="00E047A9">
        <w:rPr>
          <w:rFonts w:eastAsia="Times New Roman" w:cstheme="minorHAnsi"/>
          <w:lang w:eastAsia="el-GR"/>
        </w:rPr>
        <w:t>επίσημη</w:t>
      </w:r>
      <w:proofErr w:type="spellEnd"/>
      <w:r w:rsidRPr="00E047A9">
        <w:rPr>
          <w:rFonts w:eastAsia="Times New Roman" w:cstheme="minorHAnsi"/>
          <w:lang w:eastAsia="el-GR"/>
        </w:rPr>
        <w:t xml:space="preserve"> περιβολή ανώτατων αξιωματούχων.</w:t>
      </w:r>
      <w:r w:rsidRPr="00E047A9">
        <w:rPr>
          <w:rFonts w:eastAsia="Times New Roman" w:cstheme="minorHAnsi"/>
          <w:lang w:eastAsia="el-GR"/>
        </w:rPr>
        <w:br/>
      </w:r>
      <w:r w:rsidRPr="00E047A9">
        <w:rPr>
          <w:rFonts w:eastAsia="Times New Roman" w:cstheme="minorHAnsi"/>
          <w:b/>
          <w:bCs/>
          <w:lang w:eastAsia="el-GR"/>
        </w:rPr>
        <w:t>αμέθυστος:</w:t>
      </w:r>
      <w:r w:rsidRPr="00E047A9">
        <w:rPr>
          <w:rFonts w:eastAsia="Times New Roman" w:cstheme="minorHAnsi"/>
          <w:lang w:eastAsia="el-GR"/>
        </w:rPr>
        <w:t xml:space="preserve"> πολύτιμος λίθος. </w:t>
      </w:r>
    </w:p>
    <w:p w:rsidR="00E047A9" w:rsidRPr="00E047A9" w:rsidRDefault="00E047A9" w:rsidP="00474AEA">
      <w:pPr>
        <w:spacing w:before="100" w:beforeAutospacing="1" w:after="100" w:afterAutospacing="1" w:line="276" w:lineRule="auto"/>
        <w:rPr>
          <w:rFonts w:eastAsia="Times New Roman" w:cstheme="minorHAnsi"/>
          <w:lang w:eastAsia="el-GR"/>
        </w:rPr>
      </w:pPr>
      <w:r w:rsidRPr="00E047A9">
        <w:rPr>
          <w:rFonts w:eastAsia="Times New Roman" w:cstheme="minorHAnsi"/>
          <w:lang w:eastAsia="el-GR"/>
        </w:rPr>
        <w:t>ΕΡΩΤΗΣΕΙΣ</w:t>
      </w:r>
    </w:p>
    <w:p w:rsidR="00E047A9" w:rsidRPr="00E047A9" w:rsidRDefault="00E047A9" w:rsidP="00474AEA">
      <w:pPr>
        <w:numPr>
          <w:ilvl w:val="0"/>
          <w:numId w:val="2"/>
        </w:numPr>
        <w:spacing w:before="100" w:beforeAutospacing="1" w:after="100" w:afterAutospacing="1" w:line="276" w:lineRule="auto"/>
        <w:rPr>
          <w:rFonts w:eastAsia="Times New Roman" w:cstheme="minorHAnsi"/>
          <w:lang w:eastAsia="el-GR"/>
        </w:rPr>
      </w:pPr>
      <w:r w:rsidRPr="00E047A9">
        <w:rPr>
          <w:rFonts w:eastAsia="Times New Roman" w:cstheme="minorHAnsi"/>
          <w:lang w:eastAsia="el-GR"/>
        </w:rPr>
        <w:t>Το ποίημα διακρίνεται για τη θεατρικότητά του. Να βρείτε τα στοιχεία που τη συνιστούν και να συζητήσετε το αισθητικό τους αποτέλεσμα.</w:t>
      </w:r>
    </w:p>
    <w:p w:rsidR="000E0753" w:rsidRDefault="005E3AD1" w:rsidP="00474AEA">
      <w:pPr>
        <w:numPr>
          <w:ilvl w:val="0"/>
          <w:numId w:val="2"/>
        </w:numPr>
        <w:spacing w:before="100" w:beforeAutospacing="1" w:after="100" w:afterAutospacing="1" w:line="276" w:lineRule="auto"/>
        <w:rPr>
          <w:rFonts w:eastAsia="Times New Roman" w:cstheme="minorHAnsi"/>
          <w:lang w:eastAsia="el-GR"/>
        </w:rPr>
      </w:pPr>
      <w:r>
        <w:rPr>
          <w:rFonts w:eastAsia="Times New Roman" w:cstheme="minorHAnsi"/>
          <w:lang w:eastAsia="el-GR"/>
        </w:rPr>
        <w:t>Τι είναι για εσάς «οι βάρβαροι»;</w:t>
      </w:r>
    </w:p>
    <w:p w:rsidR="000E0753" w:rsidRDefault="000E0753">
      <w:pPr>
        <w:rPr>
          <w:rFonts w:eastAsia="Times New Roman" w:cstheme="minorHAnsi"/>
          <w:lang w:eastAsia="el-GR"/>
        </w:rPr>
      </w:pPr>
      <w:r>
        <w:rPr>
          <w:rFonts w:eastAsia="Times New Roman" w:cstheme="minorHAnsi"/>
          <w:lang w:eastAsia="el-GR"/>
        </w:rPr>
        <w:br w:type="page"/>
      </w:r>
    </w:p>
    <w:p w:rsidR="000E0753" w:rsidRPr="000E0753" w:rsidRDefault="000E0753" w:rsidP="000E0753">
      <w:pPr>
        <w:spacing w:after="200" w:line="240" w:lineRule="auto"/>
        <w:rPr>
          <w:rFonts w:ascii="Calibri" w:eastAsia="Calibri" w:hAnsi="Calibri" w:cs="Times New Roman"/>
        </w:rPr>
      </w:pPr>
      <w:r w:rsidRPr="000E0753">
        <w:rPr>
          <w:rFonts w:ascii="Calibri" w:eastAsia="Calibri" w:hAnsi="Calibri" w:cs="Times New Roman"/>
        </w:rPr>
        <w:t xml:space="preserve">Αφού διαβάσετε το εφηβικό μυθιστόρημα «Στη Διαπασών», του Βασίλη Παπαθεοδώρου, να απαντήσετε στις παρακάτω ερωτήσεις. Οι απαντήσεις θα αποσταλούν στην ηλεκτρονική διεύθυνση: </w:t>
      </w:r>
      <w:hyperlink r:id="rId27" w:history="1">
        <w:r w:rsidRPr="000E0753">
          <w:rPr>
            <w:rFonts w:ascii="Calibri" w:eastAsia="Calibri" w:hAnsi="Calibri" w:cs="Times New Roman"/>
            <w:color w:val="0563C1"/>
            <w:u w:val="single"/>
            <w:lang w:val="en-US"/>
          </w:rPr>
          <w:t>addastrift</w:t>
        </w:r>
        <w:r w:rsidRPr="000E0753">
          <w:rPr>
            <w:rFonts w:ascii="Calibri" w:eastAsia="Calibri" w:hAnsi="Calibri" w:cs="Times New Roman"/>
            <w:color w:val="0563C1"/>
            <w:u w:val="single"/>
          </w:rPr>
          <w:t>@</w:t>
        </w:r>
        <w:r w:rsidRPr="000E0753">
          <w:rPr>
            <w:rFonts w:ascii="Calibri" w:eastAsia="Calibri" w:hAnsi="Calibri" w:cs="Times New Roman"/>
            <w:color w:val="0563C1"/>
            <w:u w:val="single"/>
            <w:lang w:val="en-US"/>
          </w:rPr>
          <w:t>gmail</w:t>
        </w:r>
        <w:r w:rsidRPr="000E0753">
          <w:rPr>
            <w:rFonts w:ascii="Calibri" w:eastAsia="Calibri" w:hAnsi="Calibri" w:cs="Times New Roman"/>
            <w:color w:val="0563C1"/>
            <w:u w:val="single"/>
          </w:rPr>
          <w:t>.</w:t>
        </w:r>
        <w:r w:rsidRPr="000E0753">
          <w:rPr>
            <w:rFonts w:ascii="Calibri" w:eastAsia="Calibri" w:hAnsi="Calibri" w:cs="Times New Roman"/>
            <w:color w:val="0563C1"/>
            <w:u w:val="single"/>
            <w:lang w:val="en-US"/>
          </w:rPr>
          <w:t>gr</w:t>
        </w:r>
      </w:hyperlink>
      <w:r w:rsidRPr="000E0753">
        <w:rPr>
          <w:rFonts w:ascii="Calibri" w:eastAsia="Calibri" w:hAnsi="Calibri" w:cs="Times New Roman"/>
        </w:rPr>
        <w:t xml:space="preserve">, έως τη Δευτέρα 27 Απριλίου 2020. Το βιβλίο μπορεί να κατέβει δωρεάν: μπαίνετε στις εκδόσεις Καστανιώτη, πηγαίνετε ψηφιακά βιβλία- δωρεάν βιβλία- δεύτερη σελίδα. </w:t>
      </w:r>
    </w:p>
    <w:p w:rsidR="000E0753" w:rsidRPr="000E0753" w:rsidRDefault="000E0753" w:rsidP="000E0753">
      <w:pPr>
        <w:spacing w:after="200" w:line="240" w:lineRule="auto"/>
        <w:rPr>
          <w:rFonts w:ascii="Calibri" w:eastAsia="Calibri" w:hAnsi="Calibri" w:cs="Times New Roman"/>
        </w:rPr>
      </w:pPr>
      <w:r w:rsidRPr="000E0753">
        <w:rPr>
          <w:rFonts w:ascii="Calibri" w:eastAsia="Calibri" w:hAnsi="Calibri" w:cs="Times New Roman"/>
        </w:rPr>
        <w:t>1. Να σκιαγραφήσετε το ήθος του Θανάση, παρακολουθώντας την εξέλιξή του σε όλο το μυθιστόρημα. Κατά τη γνώμη σας, είναι αληθοφανής ο λογοτεχνικός αυτός χαρακτήρας; Να τεκμηριώσετε την απάντησή σας, με αναφορές στο κείμενο. Πιστεύετε ότι είναι θετικός ή αρνητικός ήρωας;</w:t>
      </w:r>
    </w:p>
    <w:p w:rsidR="000E0753" w:rsidRPr="000E0753" w:rsidRDefault="000E0753" w:rsidP="000E0753">
      <w:pPr>
        <w:spacing w:after="200" w:line="240" w:lineRule="auto"/>
        <w:rPr>
          <w:rFonts w:ascii="Calibri" w:eastAsia="Calibri" w:hAnsi="Calibri" w:cs="Times New Roman"/>
        </w:rPr>
      </w:pPr>
      <w:r w:rsidRPr="000E0753">
        <w:rPr>
          <w:rFonts w:ascii="Calibri" w:eastAsia="Calibri" w:hAnsi="Calibri" w:cs="Times New Roman"/>
        </w:rPr>
        <w:t>2. ΠΡΟΑΙΡΕΤΙΚΗ ΑΛΛΑ ΠΡΟΚΛΗΤΙΚΗ:  Κατά τη γνώμη σας, τα τραγούδια που τίθενται ως τίτλοι των κεφαλαίων του βιβλίου, είναι εύστοχα επιλεγμένα; Ταιριάζουν με την πλοκή και το αντίστοιχο κεφάλαιο; Να τεκμηριώσετε την απάντησή σας. Να διαλέξετε τα   πέντε καλύτερα –κατά τη γνώμη σας- και να τα παρουσιάσετε στην τάξη: να τα ακούσουμε, να μας δώσετε τους στίχους και πληροφορίες για το πότε και για ποιον λόγο (εάν ξέρετε) γράφτηκαν.</w:t>
      </w:r>
    </w:p>
    <w:p w:rsidR="000E0753" w:rsidRPr="000E0753" w:rsidRDefault="000E0753" w:rsidP="000E0753">
      <w:pPr>
        <w:spacing w:after="200" w:line="240" w:lineRule="auto"/>
        <w:rPr>
          <w:rFonts w:ascii="Calibri" w:eastAsia="Calibri" w:hAnsi="Calibri" w:cs="Times New Roman"/>
        </w:rPr>
      </w:pPr>
      <w:r w:rsidRPr="000E0753">
        <w:rPr>
          <w:rFonts w:ascii="Calibri" w:eastAsia="Calibri" w:hAnsi="Calibri" w:cs="Times New Roman"/>
        </w:rPr>
        <w:t>3. Να παρουσιάσετε το ήθος των δευτεραγωνιστών: μάνα, Λουΐζα, Τάκης. Πώς επηρεάζουν τη ζωή του Θανάση αυτοί οι ήρωες;</w:t>
      </w:r>
    </w:p>
    <w:p w:rsidR="000E0753" w:rsidRPr="000E0753" w:rsidRDefault="000E0753" w:rsidP="000E0753">
      <w:pPr>
        <w:spacing w:after="200" w:line="240" w:lineRule="auto"/>
        <w:rPr>
          <w:rFonts w:ascii="Calibri" w:eastAsia="Calibri" w:hAnsi="Calibri" w:cs="Times New Roman"/>
        </w:rPr>
      </w:pPr>
      <w:r w:rsidRPr="000E0753">
        <w:rPr>
          <w:rFonts w:ascii="Calibri" w:eastAsia="Calibri" w:hAnsi="Calibri" w:cs="Times New Roman"/>
        </w:rPr>
        <w:t>4. Να γράψετε μια βιβλιοκριτική για το συγκεκριμένο βιβλίο, η οποία θα ανέβει στην ιστοσελίδα του σχολείου.</w:t>
      </w:r>
    </w:p>
    <w:p w:rsidR="005E3AD1" w:rsidRPr="00C145F6" w:rsidRDefault="003B060D" w:rsidP="000E0753">
      <w:pPr>
        <w:spacing w:before="100" w:beforeAutospacing="1" w:after="100" w:afterAutospacing="1" w:line="276" w:lineRule="auto"/>
        <w:ind w:left="360"/>
        <w:rPr>
          <w:rFonts w:ascii="Palatino Linotype" w:eastAsia="Times New Roman" w:hAnsi="Palatino Linotype" w:cs="Times New Roman"/>
          <w:snapToGrid w:val="0"/>
          <w:color w:val="000000"/>
          <w:w w:val="0"/>
          <w:sz w:val="0"/>
          <w:szCs w:val="0"/>
          <w:u w:color="000000"/>
          <w:bdr w:val="none" w:sz="0" w:space="0" w:color="000000"/>
          <w:shd w:val="clear" w:color="000000" w:fill="000000"/>
          <w:lang w:val="x-none" w:eastAsia="x-none" w:bidi="x-none"/>
        </w:rPr>
      </w:pPr>
      <w:r w:rsidRPr="00C145F6">
        <w:rPr>
          <w:rFonts w:ascii="Palatino Linotype" w:eastAsia="Times New Roman" w:hAnsi="Palatino Linotype" w:cstheme="minorHAnsi"/>
          <w:b/>
          <w:i/>
          <w:noProof/>
          <w:sz w:val="40"/>
          <w:szCs w:val="40"/>
          <w:lang w:eastAsia="el-GR"/>
        </w:rPr>
        <w:drawing>
          <wp:anchor distT="0" distB="0" distL="114300" distR="114300" simplePos="0" relativeHeight="251658240" behindDoc="0" locked="0" layoutInCell="1" allowOverlap="1" wp14:anchorId="04F90AA5" wp14:editId="611A0B5F">
            <wp:simplePos x="0" y="0"/>
            <wp:positionH relativeFrom="column">
              <wp:posOffset>228600</wp:posOffset>
            </wp:positionH>
            <wp:positionV relativeFrom="paragraph">
              <wp:posOffset>344170</wp:posOffset>
            </wp:positionV>
            <wp:extent cx="5274310" cy="2435225"/>
            <wp:effectExtent l="0" t="57150" r="0" b="60325"/>
            <wp:wrapSquare wrapText="bothSides"/>
            <wp:docPr id="1" name="Εικόνα 1" descr="C:\Users\Irma\Pictures\2020-03\ΒΟΛΤΕΣ\IMG-20200315-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rma\Pictures\2020-03\ΒΟΛΤΕΣ\IMG-20200315-WA000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514527">
                      <a:off x="0" y="0"/>
                      <a:ext cx="5274310" cy="2435225"/>
                    </a:xfrm>
                    <a:prstGeom prst="ellipse">
                      <a:avLst/>
                    </a:prstGeom>
                    <a:ln>
                      <a:noFill/>
                    </a:ln>
                    <a:effectLst>
                      <a:softEdge rad="112500"/>
                    </a:effectLst>
                  </pic:spPr>
                </pic:pic>
              </a:graphicData>
            </a:graphic>
          </wp:anchor>
        </w:drawing>
      </w:r>
      <w:r w:rsidRPr="00C145F6">
        <w:rPr>
          <w:rFonts w:ascii="Palatino Linotype" w:eastAsia="Times New Roman" w:hAnsi="Palatino Linotype" w:cstheme="minorHAnsi"/>
          <w:b/>
          <w:i/>
          <w:sz w:val="40"/>
          <w:szCs w:val="40"/>
          <w:lang w:eastAsia="el-GR"/>
        </w:rPr>
        <w:t>Καλό Πάσχα</w:t>
      </w:r>
      <w:r w:rsidRPr="00C145F6">
        <w:rPr>
          <w:rFonts w:ascii="Palatino Linotype" w:eastAsia="Times New Roman" w:hAnsi="Palatino Linotype" w:cs="Times New Roman"/>
          <w:snapToGrid w:val="0"/>
          <w:color w:val="000000"/>
          <w:w w:val="0"/>
          <w:sz w:val="0"/>
          <w:szCs w:val="0"/>
          <w:u w:color="000000"/>
          <w:bdr w:val="none" w:sz="0" w:space="0" w:color="000000"/>
          <w:shd w:val="clear" w:color="000000" w:fill="000000"/>
          <w:lang w:val="x-none" w:eastAsia="x-none" w:bidi="x-none"/>
        </w:rPr>
        <w:t xml:space="preserve"> </w:t>
      </w:r>
    </w:p>
    <w:p w:rsidR="00C145F6" w:rsidRPr="00C145F6" w:rsidRDefault="00C145F6" w:rsidP="000E0753">
      <w:pPr>
        <w:spacing w:before="100" w:beforeAutospacing="1" w:after="100" w:afterAutospacing="1" w:line="276" w:lineRule="auto"/>
        <w:ind w:left="360"/>
        <w:rPr>
          <w:rFonts w:ascii="Palatino Linotype" w:eastAsia="Times New Roman" w:hAnsi="Palatino Linotype" w:cs="Times New Roman"/>
          <w:snapToGrid w:val="0"/>
          <w:color w:val="000000"/>
          <w:w w:val="0"/>
          <w:sz w:val="0"/>
          <w:szCs w:val="0"/>
          <w:u w:color="000000"/>
          <w:bdr w:val="none" w:sz="0" w:space="0" w:color="000000"/>
          <w:shd w:val="clear" w:color="000000" w:fill="000000"/>
          <w:lang w:val="x-none" w:eastAsia="x-none" w:bidi="x-none"/>
        </w:rPr>
      </w:pPr>
    </w:p>
    <w:p w:rsidR="00C145F6" w:rsidRPr="00C145F6" w:rsidRDefault="00C145F6" w:rsidP="000E0753">
      <w:pPr>
        <w:spacing w:before="100" w:beforeAutospacing="1" w:after="100" w:afterAutospacing="1" w:line="276" w:lineRule="auto"/>
        <w:ind w:left="360"/>
        <w:rPr>
          <w:rFonts w:ascii="Palatino Linotype" w:eastAsia="Times New Roman" w:hAnsi="Palatino Linotype" w:cstheme="minorHAnsi"/>
          <w:b/>
          <w:i/>
          <w:sz w:val="24"/>
          <w:szCs w:val="24"/>
          <w:lang w:eastAsia="el-GR"/>
        </w:rPr>
      </w:pPr>
      <w:r w:rsidRPr="00C145F6">
        <w:rPr>
          <w:rFonts w:ascii="Palatino Linotype" w:eastAsia="Times New Roman" w:hAnsi="Palatino Linotype" w:cstheme="minorHAnsi"/>
          <w:b/>
          <w:i/>
          <w:sz w:val="24"/>
          <w:szCs w:val="24"/>
          <w:lang w:eastAsia="el-GR"/>
        </w:rPr>
        <w:t>ΥΓΕΙΑ ΚΑΙ ΑΓΑΠΗ ΣΕ ΕΣΑΣ ΚΑΙ ΤΙΣ ΟΙΚΟΓΕΝΕΙΕΣ ΣΑΣ</w:t>
      </w:r>
    </w:p>
    <w:p w:rsidR="00C145F6" w:rsidRPr="00C145F6" w:rsidRDefault="00C145F6" w:rsidP="000E0753">
      <w:pPr>
        <w:spacing w:before="100" w:beforeAutospacing="1" w:after="100" w:afterAutospacing="1" w:line="276" w:lineRule="auto"/>
        <w:ind w:left="360"/>
        <w:rPr>
          <w:rFonts w:ascii="Palatino Linotype" w:eastAsia="Times New Roman" w:hAnsi="Palatino Linotype" w:cstheme="minorHAnsi"/>
          <w:b/>
          <w:i/>
          <w:sz w:val="24"/>
          <w:szCs w:val="24"/>
          <w:lang w:eastAsia="el-GR"/>
        </w:rPr>
      </w:pPr>
      <w:proofErr w:type="spellStart"/>
      <w:r w:rsidRPr="00C145F6">
        <w:rPr>
          <w:rFonts w:ascii="Palatino Linotype" w:eastAsia="Times New Roman" w:hAnsi="Palatino Linotype" w:cstheme="minorHAnsi"/>
          <w:b/>
          <w:i/>
          <w:sz w:val="24"/>
          <w:szCs w:val="24"/>
          <w:lang w:eastAsia="el-GR"/>
        </w:rPr>
        <w:t>Άντα</w:t>
      </w:r>
      <w:proofErr w:type="spellEnd"/>
      <w:r w:rsidRPr="00C145F6">
        <w:rPr>
          <w:rFonts w:ascii="Palatino Linotype" w:eastAsia="Times New Roman" w:hAnsi="Palatino Linotype" w:cstheme="minorHAnsi"/>
          <w:b/>
          <w:i/>
          <w:sz w:val="24"/>
          <w:szCs w:val="24"/>
          <w:lang w:eastAsia="el-GR"/>
        </w:rPr>
        <w:t xml:space="preserve"> Στριφτόμπολα</w:t>
      </w:r>
    </w:p>
    <w:sectPr w:rsidR="00C145F6" w:rsidRPr="00C145F6">
      <w:headerReference w:type="even" r:id="rId29"/>
      <w:headerReference w:type="default" r:id="rId30"/>
      <w:footerReference w:type="even" r:id="rId31"/>
      <w:footerReference w:type="default" r:id="rId32"/>
      <w:headerReference w:type="first" r:id="rId33"/>
      <w:footerReference w:type="first" r:id="rId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D3B" w:rsidRDefault="00292D3B" w:rsidP="00922AA3">
      <w:pPr>
        <w:spacing w:after="0" w:line="240" w:lineRule="auto"/>
      </w:pPr>
      <w:r>
        <w:separator/>
      </w:r>
    </w:p>
  </w:endnote>
  <w:endnote w:type="continuationSeparator" w:id="0">
    <w:p w:rsidR="00292D3B" w:rsidRDefault="00292D3B" w:rsidP="0092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449" w:rsidRDefault="00AB744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449" w:rsidRDefault="00AB744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449" w:rsidRDefault="00AB74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D3B" w:rsidRDefault="00292D3B" w:rsidP="00922AA3">
      <w:pPr>
        <w:spacing w:after="0" w:line="240" w:lineRule="auto"/>
      </w:pPr>
      <w:r>
        <w:separator/>
      </w:r>
    </w:p>
  </w:footnote>
  <w:footnote w:type="continuationSeparator" w:id="0">
    <w:p w:rsidR="00292D3B" w:rsidRDefault="00292D3B" w:rsidP="00922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449" w:rsidRDefault="00292D3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647766" o:spid="_x0000_s2050" type="#_x0000_t136" style="position:absolute;margin-left:0;margin-top:0;width:544.5pt;height:40.8pt;rotation:315;z-index:-251655168;mso-position-horizontal:center;mso-position-horizontal-relative:margin;mso-position-vertical:center;mso-position-vertical-relative:margin" o:allowincell="f" fillcolor="silver" stroked="f">
          <v:fill opacity=".5"/>
          <v:textpath style="font-family:&quot;Calibri&quot;;font-size:1pt" string="ΝΕΟΕΛΛΗΝΙΚΗ ΛΟΓΟΤΕΧΝΙΑ- ΑΝΤΑ ΣΤΡΙΦΤΟΜΠΟΛΑ"/>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A3" w:rsidRPr="00922AA3" w:rsidRDefault="00292D3B">
    <w:pPr>
      <w:pStyle w:val="a5"/>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647767" o:spid="_x0000_s2051" type="#_x0000_t136" style="position:absolute;margin-left:0;margin-top:0;width:544.5pt;height:40.8pt;rotation:315;z-index:-251653120;mso-position-horizontal:center;mso-position-horizontal-relative:margin;mso-position-vertical:center;mso-position-vertical-relative:margin" o:allowincell="f" fillcolor="silver" stroked="f">
          <v:fill opacity=".5"/>
          <v:textpath style="font-family:&quot;Calibri&quot;;font-size:1pt" string="ΝΕΟΕΛΛΗΝΙΚΗ ΛΟΓΟΤΕΧΝΙΑ- ΑΝΤΑ ΣΤΡΙΦΤΟΜΠΟΛΑ"/>
          <w10:wrap anchorx="margin" anchory="margin"/>
        </v:shape>
      </w:pict>
    </w:r>
    <w:r w:rsidR="00922AA3" w:rsidRPr="00922AA3">
      <w:rPr>
        <w:i/>
        <w:sz w:val="16"/>
        <w:szCs w:val="16"/>
      </w:rPr>
      <w:t>ΝΕΟΕΛΛΗΝΙΚΗ ΛΟΓΟΤΕΧΝΙΑ</w:t>
    </w:r>
    <w:r w:rsidR="00922AA3" w:rsidRPr="00922AA3">
      <w:rPr>
        <w:i/>
        <w:sz w:val="16"/>
        <w:szCs w:val="16"/>
      </w:rPr>
      <w:ptab w:relativeTo="margin" w:alignment="center" w:leader="none"/>
    </w:r>
    <w:r w:rsidR="00922AA3" w:rsidRPr="00922AA3">
      <w:rPr>
        <w:sz w:val="16"/>
        <w:szCs w:val="16"/>
      </w:rPr>
      <w:t>Α΄ ΛΥΚΕΙΟΥ</w:t>
    </w:r>
    <w:r w:rsidR="00922AA3" w:rsidRPr="00922AA3">
      <w:rPr>
        <w:sz w:val="16"/>
        <w:szCs w:val="16"/>
      </w:rPr>
      <w:ptab w:relativeTo="margin" w:alignment="right" w:leader="none"/>
    </w:r>
    <w:r w:rsidR="00922AA3" w:rsidRPr="00922AA3">
      <w:rPr>
        <w:sz w:val="16"/>
        <w:szCs w:val="16"/>
      </w:rPr>
      <w:t>ΔΙΔΑΣΚΟΥΣΑ: ΑΝΤΑ ΣΤΡΙΦΤΟΜΠΟΛΑ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449" w:rsidRDefault="00292D3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647765" o:spid="_x0000_s2049" type="#_x0000_t136" style="position:absolute;margin-left:0;margin-top:0;width:544.5pt;height:40.8pt;rotation:315;z-index:-251657216;mso-position-horizontal:center;mso-position-horizontal-relative:margin;mso-position-vertical:center;mso-position-vertical-relative:margin" o:allowincell="f" fillcolor="silver" stroked="f">
          <v:fill opacity=".5"/>
          <v:textpath style="font-family:&quot;Calibri&quot;;font-size:1pt" string="ΝΕΟΕΛΛΗΝΙΚΗ ΛΟΓΟΤΕΧΝΙΑ- ΑΝΤΑ ΣΤΡΙΦΤΟΜΠΟΛΑ"/>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77CB4"/>
    <w:multiLevelType w:val="multilevel"/>
    <w:tmpl w:val="9C943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D731B9"/>
    <w:multiLevelType w:val="multilevel"/>
    <w:tmpl w:val="8F30C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57"/>
    <w:rsid w:val="000B2253"/>
    <w:rsid w:val="000E0753"/>
    <w:rsid w:val="00292D3B"/>
    <w:rsid w:val="003B060D"/>
    <w:rsid w:val="00474AEA"/>
    <w:rsid w:val="00577001"/>
    <w:rsid w:val="005E3557"/>
    <w:rsid w:val="005E3AD1"/>
    <w:rsid w:val="00600AE2"/>
    <w:rsid w:val="00690765"/>
    <w:rsid w:val="006E4BC4"/>
    <w:rsid w:val="006F499E"/>
    <w:rsid w:val="0074635B"/>
    <w:rsid w:val="007E53A3"/>
    <w:rsid w:val="00922AA3"/>
    <w:rsid w:val="009708A2"/>
    <w:rsid w:val="00AB7449"/>
    <w:rsid w:val="00B3482A"/>
    <w:rsid w:val="00C145F6"/>
    <w:rsid w:val="00C3529D"/>
    <w:rsid w:val="00CB780A"/>
    <w:rsid w:val="00E047A9"/>
    <w:rsid w:val="00FF69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AE0E3C4-E1E6-40BD-A476-AEAD9DC9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78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80A"/>
    <w:pPr>
      <w:ind w:left="720"/>
      <w:contextualSpacing/>
    </w:pPr>
  </w:style>
  <w:style w:type="paragraph" w:styleId="Web">
    <w:name w:val="Normal (Web)"/>
    <w:basedOn w:val="a"/>
    <w:uiPriority w:val="99"/>
    <w:semiHidden/>
    <w:unhideWhenUsed/>
    <w:rsid w:val="00E047A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E047A9"/>
    <w:rPr>
      <w:i/>
      <w:iCs/>
    </w:rPr>
  </w:style>
  <w:style w:type="character" w:styleId="-">
    <w:name w:val="Hyperlink"/>
    <w:basedOn w:val="a0"/>
    <w:uiPriority w:val="99"/>
    <w:unhideWhenUsed/>
    <w:rsid w:val="00E047A9"/>
    <w:rPr>
      <w:color w:val="0000FF"/>
      <w:u w:val="single"/>
    </w:rPr>
  </w:style>
  <w:style w:type="paragraph" w:customStyle="1" w:styleId="poems">
    <w:name w:val="poems"/>
    <w:basedOn w:val="a"/>
    <w:rsid w:val="00E047A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lue">
    <w:name w:val="blue"/>
    <w:basedOn w:val="a0"/>
    <w:rsid w:val="00E047A9"/>
  </w:style>
  <w:style w:type="paragraph" w:customStyle="1" w:styleId="legend">
    <w:name w:val="legend"/>
    <w:basedOn w:val="a"/>
    <w:rsid w:val="00E047A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header"/>
    <w:basedOn w:val="a"/>
    <w:link w:val="Char"/>
    <w:uiPriority w:val="99"/>
    <w:unhideWhenUsed/>
    <w:rsid w:val="00922AA3"/>
    <w:pPr>
      <w:tabs>
        <w:tab w:val="center" w:pos="4153"/>
        <w:tab w:val="right" w:pos="8306"/>
      </w:tabs>
      <w:spacing w:after="0" w:line="240" w:lineRule="auto"/>
    </w:pPr>
  </w:style>
  <w:style w:type="character" w:customStyle="1" w:styleId="Char">
    <w:name w:val="Κεφαλίδα Char"/>
    <w:basedOn w:val="a0"/>
    <w:link w:val="a5"/>
    <w:uiPriority w:val="99"/>
    <w:rsid w:val="00922AA3"/>
  </w:style>
  <w:style w:type="paragraph" w:styleId="a6">
    <w:name w:val="footer"/>
    <w:basedOn w:val="a"/>
    <w:link w:val="Char0"/>
    <w:uiPriority w:val="99"/>
    <w:unhideWhenUsed/>
    <w:rsid w:val="00922AA3"/>
    <w:pPr>
      <w:tabs>
        <w:tab w:val="center" w:pos="4153"/>
        <w:tab w:val="right" w:pos="8306"/>
      </w:tabs>
      <w:spacing w:after="0" w:line="240" w:lineRule="auto"/>
    </w:pPr>
  </w:style>
  <w:style w:type="character" w:customStyle="1" w:styleId="Char0">
    <w:name w:val="Υποσέλιδο Char"/>
    <w:basedOn w:val="a0"/>
    <w:link w:val="a6"/>
    <w:uiPriority w:val="99"/>
    <w:rsid w:val="0092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303909">
      <w:bodyDiv w:val="1"/>
      <w:marLeft w:val="0"/>
      <w:marRight w:val="0"/>
      <w:marTop w:val="0"/>
      <w:marBottom w:val="0"/>
      <w:divBdr>
        <w:top w:val="none" w:sz="0" w:space="0" w:color="auto"/>
        <w:left w:val="none" w:sz="0" w:space="0" w:color="auto"/>
        <w:bottom w:val="none" w:sz="0" w:space="0" w:color="auto"/>
        <w:right w:val="none" w:sz="0" w:space="0" w:color="auto"/>
      </w:divBdr>
      <w:divsChild>
        <w:div w:id="1137188715">
          <w:marLeft w:val="0"/>
          <w:marRight w:val="0"/>
          <w:marTop w:val="0"/>
          <w:marBottom w:val="0"/>
          <w:divBdr>
            <w:top w:val="none" w:sz="0" w:space="0" w:color="auto"/>
            <w:left w:val="none" w:sz="0" w:space="0" w:color="auto"/>
            <w:bottom w:val="none" w:sz="0" w:space="0" w:color="auto"/>
            <w:right w:val="none" w:sz="0" w:space="0" w:color="auto"/>
          </w:divBdr>
        </w:div>
      </w:divsChild>
    </w:div>
    <w:div w:id="1556770456">
      <w:bodyDiv w:val="1"/>
      <w:marLeft w:val="0"/>
      <w:marRight w:val="0"/>
      <w:marTop w:val="0"/>
      <w:marBottom w:val="0"/>
      <w:divBdr>
        <w:top w:val="none" w:sz="0" w:space="0" w:color="auto"/>
        <w:left w:val="none" w:sz="0" w:space="0" w:color="auto"/>
        <w:bottom w:val="none" w:sz="0" w:space="0" w:color="auto"/>
        <w:right w:val="none" w:sz="0" w:space="0" w:color="auto"/>
      </w:divBdr>
      <w:divsChild>
        <w:div w:id="182668366">
          <w:marLeft w:val="0"/>
          <w:marRight w:val="0"/>
          <w:marTop w:val="0"/>
          <w:marBottom w:val="0"/>
          <w:divBdr>
            <w:top w:val="none" w:sz="0" w:space="0" w:color="auto"/>
            <w:left w:val="none" w:sz="0" w:space="0" w:color="auto"/>
            <w:bottom w:val="none" w:sz="0" w:space="0" w:color="auto"/>
            <w:right w:val="none" w:sz="0" w:space="0" w:color="auto"/>
          </w:divBdr>
        </w:div>
      </w:divsChild>
    </w:div>
    <w:div w:id="1648782657">
      <w:bodyDiv w:val="1"/>
      <w:marLeft w:val="0"/>
      <w:marRight w:val="0"/>
      <w:marTop w:val="0"/>
      <w:marBottom w:val="0"/>
      <w:divBdr>
        <w:top w:val="none" w:sz="0" w:space="0" w:color="auto"/>
        <w:left w:val="none" w:sz="0" w:space="0" w:color="auto"/>
        <w:bottom w:val="none" w:sz="0" w:space="0" w:color="auto"/>
        <w:right w:val="none" w:sz="0" w:space="0" w:color="auto"/>
      </w:divBdr>
      <w:divsChild>
        <w:div w:id="1044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s.edu.gr/modules/ebook/show.php/DSGL-A111/262/1918,6388/indexG3_2.html" TargetMode="External"/><Relationship Id="rId13" Type="http://schemas.openxmlformats.org/officeDocument/2006/relationships/hyperlink" Target="http://el.wikipedia.org/wiki/%CE%9C%CE%AC%CF%87%CE%B7_%CF%84%CF%89%CE%BD_%CE%98%CE%B5%CF%81%CE%BC%CE%BF%CF%80%CF%85%CE%BB%CF%8E%CE%BD" TargetMode="External"/><Relationship Id="rId18" Type="http://schemas.openxmlformats.org/officeDocument/2006/relationships/hyperlink" Target="http://ebooks.edu.gr/modules/ebook/show.php/DSGL-A111/262/1919,6410/" TargetMode="External"/><Relationship Id="rId26" Type="http://schemas.openxmlformats.org/officeDocument/2006/relationships/hyperlink" Target="http://www.ime.gr/chronos/07/gr/politics/index42.html" TargetMode="External"/><Relationship Id="rId3" Type="http://schemas.openxmlformats.org/officeDocument/2006/relationships/settings" Target="settings.xml"/><Relationship Id="rId21" Type="http://schemas.openxmlformats.org/officeDocument/2006/relationships/hyperlink" Target="http://ebooks.edu.gr/modules/ebook/show.php/DSGL-A111/262/1919,6410/" TargetMode="External"/><Relationship Id="rId34" Type="http://schemas.openxmlformats.org/officeDocument/2006/relationships/footer" Target="footer3.xml"/><Relationship Id="rId7" Type="http://schemas.openxmlformats.org/officeDocument/2006/relationships/hyperlink" Target="mailto:addastrift@gmail.com" TargetMode="External"/><Relationship Id="rId12" Type="http://schemas.openxmlformats.org/officeDocument/2006/relationships/hyperlink" Target="http://ebooks.edu.gr/modules/ebook/show.php/DSGL105/229/1693,5426/" TargetMode="External"/><Relationship Id="rId17" Type="http://schemas.openxmlformats.org/officeDocument/2006/relationships/hyperlink" Target="http://el.wikipedia.org/wiki/%CE%9C%CE%AE%CE%B4%CE%BF%CE%B9" TargetMode="External"/><Relationship Id="rId25" Type="http://schemas.openxmlformats.org/officeDocument/2006/relationships/hyperlink" Target="http://ebooks.edu.gr/modules/ebook/show.php/DSGL-A111/262/1919,6410/"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el.wikipedia.org/wiki/%CE%95%CF%86%CE%B9%CE%AC%CE%BB%CF%84%CE%B7%CF%82_%CE%BF_%CE%95%CF%85%CF%81%CF%85%CE%B4%CE%AE%CE%BC%CE%BF%CF%85" TargetMode="External"/><Relationship Id="rId20" Type="http://schemas.openxmlformats.org/officeDocument/2006/relationships/hyperlink" Target="http://ebooks.edu.gr/modules/ebook/show.php/DSGL-A111/262/1919,641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books.edu.gr/modules/ebook/show.php/DSGL-A111/262/1918,6388/indexG3_2.html" TargetMode="External"/><Relationship Id="rId24" Type="http://schemas.openxmlformats.org/officeDocument/2006/relationships/hyperlink" Target="http://ebooks.edu.gr/modules/ebook/show.php/DSGL-A111/262/1919,6410/"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ebooks.edu.gr/modules/ebook/show.php/DSGL105/229/1693,5426/" TargetMode="External"/><Relationship Id="rId23" Type="http://schemas.openxmlformats.org/officeDocument/2006/relationships/hyperlink" Target="http://ebooks.edu.gr/modules/ebook/show.php/DSGL-A111/262/1919,6410/" TargetMode="External"/><Relationship Id="rId28" Type="http://schemas.openxmlformats.org/officeDocument/2006/relationships/image" Target="media/image1.jpeg"/><Relationship Id="rId36" Type="http://schemas.openxmlformats.org/officeDocument/2006/relationships/theme" Target="theme/theme1.xml"/><Relationship Id="rId10" Type="http://schemas.openxmlformats.org/officeDocument/2006/relationships/hyperlink" Target="http://ebooks.edu.gr/modules/ebook/show.php/DSGL-A111/262/1918,6388/indexG3_2.html" TargetMode="External"/><Relationship Id="rId19" Type="http://schemas.openxmlformats.org/officeDocument/2006/relationships/hyperlink" Target="http://ebooks.edu.gr/modules/ebook/show.php/DSGL-A111/262/1919,641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books.edu.gr/modules/ebook/show.php/DSGL-A111/262/1918,6388/indexG3_2.html" TargetMode="External"/><Relationship Id="rId14" Type="http://schemas.openxmlformats.org/officeDocument/2006/relationships/hyperlink" Target="http://el.wikipedia.org/wiki/%CE%98%CE%B5%CF%81%CE%BC%CE%BF%CF%80%CF%8D%CE%BB%CE%B5%CF%82%20%20" TargetMode="External"/><Relationship Id="rId22" Type="http://schemas.openxmlformats.org/officeDocument/2006/relationships/hyperlink" Target="http://ebooks.edu.gr/modules/ebook/show.php/DSGL-A111/262/1919,6410/" TargetMode="External"/><Relationship Id="rId27" Type="http://schemas.openxmlformats.org/officeDocument/2006/relationships/hyperlink" Target="mailto:addastrift@gmail.gr"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1714</Words>
  <Characters>9258</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dc:creator>
  <cp:keywords/>
  <dc:description/>
  <cp:lastModifiedBy>ΦΩΤΟΠΟΥΛΟΥ ΑΡΕΤΗ</cp:lastModifiedBy>
  <cp:revision>3</cp:revision>
  <dcterms:created xsi:type="dcterms:W3CDTF">2020-04-13T10:24:00Z</dcterms:created>
  <dcterms:modified xsi:type="dcterms:W3CDTF">2020-04-13T10:24:00Z</dcterms:modified>
</cp:coreProperties>
</file>