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7" w:type="dxa"/>
        <w:tblCellMar>
          <w:top w:w="120" w:type="dxa"/>
          <w:left w:w="120" w:type="dxa"/>
          <w:bottom w:w="120" w:type="dxa"/>
          <w:right w:w="120" w:type="dxa"/>
        </w:tblCellMar>
        <w:tblLook w:val="04A0" w:firstRow="1" w:lastRow="0" w:firstColumn="1" w:lastColumn="0" w:noHBand="0" w:noVBand="1"/>
      </w:tblPr>
      <w:tblGrid>
        <w:gridCol w:w="8306"/>
      </w:tblGrid>
      <w:tr w:rsidR="002201AE" w:rsidRPr="00826A39" w:rsidTr="00C04A79">
        <w:trPr>
          <w:tblCellSpacing w:w="7" w:type="dxa"/>
          <w:jc w:val="center"/>
        </w:trPr>
        <w:tc>
          <w:tcPr>
            <w:tcW w:w="0" w:type="auto"/>
            <w:vAlign w:val="center"/>
            <w:hideMark/>
          </w:tcPr>
          <w:p w:rsidR="00C038D5" w:rsidRPr="006B7B3C" w:rsidRDefault="00C038D5" w:rsidP="00C038D5">
            <w:pPr>
              <w:ind w:left="360"/>
              <w:rPr>
                <w:b/>
              </w:rPr>
            </w:pPr>
            <w:bookmarkStart w:id="0" w:name="_GoBack"/>
            <w:bookmarkEnd w:id="0"/>
            <w:r w:rsidRPr="006B7B3C">
              <w:rPr>
                <w:b/>
              </w:rPr>
              <w:t xml:space="preserve">Ελπίδα Κιούση, Ιωάννα </w:t>
            </w:r>
            <w:proofErr w:type="spellStart"/>
            <w:r w:rsidRPr="006B7B3C">
              <w:rPr>
                <w:b/>
              </w:rPr>
              <w:t>Μοραράσου</w:t>
            </w:r>
            <w:proofErr w:type="spellEnd"/>
            <w:r w:rsidRPr="006B7B3C">
              <w:rPr>
                <w:b/>
              </w:rPr>
              <w:t xml:space="preserve">, Αθηνά Λιάκου, </w:t>
            </w:r>
            <w:proofErr w:type="spellStart"/>
            <w:r w:rsidRPr="006B7B3C">
              <w:rPr>
                <w:b/>
              </w:rPr>
              <w:t>Εράισα</w:t>
            </w:r>
            <w:proofErr w:type="spellEnd"/>
            <w:r w:rsidRPr="006B7B3C">
              <w:rPr>
                <w:b/>
              </w:rPr>
              <w:t xml:space="preserve"> Μπάλας, </w:t>
            </w:r>
            <w:proofErr w:type="spellStart"/>
            <w:r w:rsidRPr="006B7B3C">
              <w:rPr>
                <w:b/>
              </w:rPr>
              <w:t>Εριάνα</w:t>
            </w:r>
            <w:proofErr w:type="spellEnd"/>
            <w:r w:rsidRPr="006B7B3C">
              <w:rPr>
                <w:b/>
              </w:rPr>
              <w:t xml:space="preserve"> Μπάλας, Στέλλα </w:t>
            </w:r>
            <w:proofErr w:type="spellStart"/>
            <w:r w:rsidRPr="006B7B3C">
              <w:rPr>
                <w:b/>
              </w:rPr>
              <w:t>Μπελάι</w:t>
            </w:r>
            <w:proofErr w:type="spellEnd"/>
          </w:p>
          <w:p w:rsidR="002368C4" w:rsidRDefault="002368C4" w:rsidP="00C04A79">
            <w:pPr>
              <w:spacing w:before="100" w:beforeAutospacing="1" w:after="100" w:afterAutospacing="1" w:line="276" w:lineRule="auto"/>
              <w:outlineLvl w:val="0"/>
              <w:rPr>
                <w:rFonts w:ascii="Palatino Linotype" w:eastAsia="Times New Roman" w:hAnsi="Palatino Linotype" w:cs="Times New Roman"/>
                <w:b/>
                <w:bCs/>
                <w:kern w:val="36"/>
                <w:lang w:eastAsia="el-GR"/>
              </w:rPr>
            </w:pPr>
            <w:r>
              <w:rPr>
                <w:rFonts w:ascii="Palatino Linotype" w:eastAsia="Times New Roman" w:hAnsi="Palatino Linotype" w:cs="Times New Roman"/>
                <w:b/>
                <w:bCs/>
                <w:kern w:val="36"/>
                <w:lang w:eastAsia="el-GR"/>
              </w:rPr>
              <w:t>ΔΙΑΦΟΡΑ ΜΙΚΡΑ</w:t>
            </w:r>
          </w:p>
          <w:p w:rsidR="002201AE" w:rsidRPr="00826A39" w:rsidRDefault="002201AE" w:rsidP="00C04A79">
            <w:pPr>
              <w:spacing w:before="100" w:beforeAutospacing="1" w:after="100" w:afterAutospacing="1" w:line="276" w:lineRule="auto"/>
              <w:outlineLvl w:val="0"/>
              <w:rPr>
                <w:rFonts w:ascii="Palatino Linotype" w:eastAsia="Times New Roman" w:hAnsi="Palatino Linotype" w:cs="Times New Roman"/>
                <w:b/>
                <w:bCs/>
                <w:kern w:val="36"/>
                <w:lang w:eastAsia="el-GR"/>
              </w:rPr>
            </w:pPr>
            <w:r w:rsidRPr="00826A39">
              <w:rPr>
                <w:rFonts w:ascii="Palatino Linotype" w:eastAsia="Times New Roman" w:hAnsi="Palatino Linotype" w:cs="Times New Roman"/>
                <w:b/>
                <w:bCs/>
                <w:kern w:val="36"/>
                <w:lang w:eastAsia="el-GR"/>
              </w:rPr>
              <w:t>Κοριτσάκι μου</w:t>
            </w:r>
          </w:p>
          <w:p w:rsidR="002201AE" w:rsidRPr="00826A39" w:rsidRDefault="002201AE" w:rsidP="00C04A79">
            <w:pPr>
              <w:spacing w:before="100" w:beforeAutospacing="1" w:after="100" w:afterAutospacing="1" w:line="276" w:lineRule="auto"/>
              <w:rPr>
                <w:rFonts w:ascii="Palatino Linotype" w:eastAsia="Times New Roman" w:hAnsi="Palatino Linotype" w:cs="Times New Roman"/>
                <w:lang w:eastAsia="el-GR"/>
              </w:rPr>
            </w:pPr>
            <w:r w:rsidRPr="00826A39">
              <w:rPr>
                <w:rFonts w:ascii="Palatino Linotype" w:eastAsia="Times New Roman" w:hAnsi="Palatino Linotype" w:cs="Times New Roman"/>
                <w:lang w:eastAsia="el-GR"/>
              </w:rPr>
              <w:t>Κοριτσάκι μου,</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μὲς</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στὸ</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βουβὸ</w:t>
            </w:r>
            <w:proofErr w:type="spellEnd"/>
            <w:r w:rsidRPr="00826A39">
              <w:rPr>
                <w:rFonts w:ascii="Palatino Linotype" w:eastAsia="Times New Roman" w:hAnsi="Palatino Linotype" w:cs="Times New Roman"/>
                <w:lang w:eastAsia="el-GR"/>
              </w:rPr>
              <w:t xml:space="preserve"> πηγάδι </w:t>
            </w:r>
            <w:proofErr w:type="spellStart"/>
            <w:r w:rsidRPr="00826A39">
              <w:rPr>
                <w:rFonts w:ascii="Palatino Linotype" w:eastAsia="Times New Roman" w:hAnsi="Palatino Linotype" w:cs="Times New Roman"/>
                <w:lang w:eastAsia="el-GR"/>
              </w:rPr>
              <w:t>τοῦ</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φεγγαριοῦ</w:t>
            </w:r>
            <w:proofErr w:type="spellEnd"/>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σοῦ</w:t>
            </w:r>
            <w:proofErr w:type="spellEnd"/>
            <w:r w:rsidRPr="00826A39">
              <w:rPr>
                <w:rFonts w:ascii="Palatino Linotype" w:eastAsia="Times New Roman" w:hAnsi="Palatino Linotype" w:cs="Times New Roman"/>
                <w:lang w:eastAsia="el-GR"/>
              </w:rPr>
              <w:t xml:space="preserve"> ῾πέσε </w:t>
            </w:r>
            <w:proofErr w:type="spellStart"/>
            <w:r w:rsidRPr="00826A39">
              <w:rPr>
                <w:rFonts w:ascii="Palatino Linotype" w:eastAsia="Times New Roman" w:hAnsi="Palatino Linotype" w:cs="Times New Roman"/>
                <w:lang w:eastAsia="el-GR"/>
              </w:rPr>
              <w:t>ἀπόψε</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τὸ</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πρῶτο</w:t>
            </w:r>
            <w:proofErr w:type="spellEnd"/>
            <w:r w:rsidRPr="00826A39">
              <w:rPr>
                <w:rFonts w:ascii="Palatino Linotype" w:eastAsia="Times New Roman" w:hAnsi="Palatino Linotype" w:cs="Times New Roman"/>
                <w:lang w:eastAsia="el-GR"/>
              </w:rPr>
              <w:t xml:space="preserve"> δαχτυλίδι σου.</w:t>
            </w:r>
          </w:p>
          <w:p w:rsidR="002201AE" w:rsidRPr="00826A39" w:rsidRDefault="002201AE" w:rsidP="00C04A79">
            <w:pPr>
              <w:spacing w:before="100" w:beforeAutospacing="1" w:after="100" w:afterAutospacing="1" w:line="276" w:lineRule="auto"/>
              <w:rPr>
                <w:rFonts w:ascii="Palatino Linotype" w:eastAsia="Times New Roman" w:hAnsi="Palatino Linotype" w:cs="Times New Roman"/>
                <w:lang w:eastAsia="el-GR"/>
              </w:rPr>
            </w:pPr>
            <w:proofErr w:type="spellStart"/>
            <w:r w:rsidRPr="00826A39">
              <w:rPr>
                <w:rFonts w:ascii="Palatino Linotype" w:eastAsia="Times New Roman" w:hAnsi="Palatino Linotype" w:cs="Times New Roman"/>
                <w:lang w:eastAsia="el-GR"/>
              </w:rPr>
              <w:t>Δὲν</w:t>
            </w:r>
            <w:proofErr w:type="spellEnd"/>
            <w:r w:rsidRPr="00826A39">
              <w:rPr>
                <w:rFonts w:ascii="Palatino Linotype" w:eastAsia="Times New Roman" w:hAnsi="Palatino Linotype" w:cs="Times New Roman"/>
                <w:lang w:eastAsia="el-GR"/>
              </w:rPr>
              <w:t xml:space="preserve"> πειράζει.</w:t>
            </w:r>
          </w:p>
          <w:p w:rsidR="002201AE" w:rsidRPr="00826A39" w:rsidRDefault="002201AE" w:rsidP="00C04A79">
            <w:pPr>
              <w:spacing w:before="100" w:beforeAutospacing="1" w:after="100" w:afterAutospacing="1" w:line="276" w:lineRule="auto"/>
              <w:rPr>
                <w:rFonts w:ascii="Palatino Linotype" w:eastAsia="Times New Roman" w:hAnsi="Palatino Linotype" w:cs="Times New Roman"/>
                <w:lang w:eastAsia="el-GR"/>
              </w:rPr>
            </w:pPr>
            <w:proofErr w:type="spellStart"/>
            <w:r w:rsidRPr="00826A39">
              <w:rPr>
                <w:rFonts w:ascii="Palatino Linotype" w:eastAsia="Times New Roman" w:hAnsi="Palatino Linotype" w:cs="Times New Roman"/>
                <w:lang w:eastAsia="el-GR"/>
              </w:rPr>
              <w:t>Ἀργότερα</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θὰ</w:t>
            </w:r>
            <w:proofErr w:type="spellEnd"/>
            <w:r w:rsidRPr="00826A39">
              <w:rPr>
                <w:rFonts w:ascii="Palatino Linotype" w:eastAsia="Times New Roman" w:hAnsi="Palatino Linotype" w:cs="Times New Roman"/>
                <w:lang w:eastAsia="el-GR"/>
              </w:rPr>
              <w:t xml:space="preserve"> φτιάξεις </w:t>
            </w:r>
            <w:proofErr w:type="spellStart"/>
            <w:r w:rsidRPr="00826A39">
              <w:rPr>
                <w:rFonts w:ascii="Palatino Linotype" w:eastAsia="Times New Roman" w:hAnsi="Palatino Linotype" w:cs="Times New Roman"/>
                <w:lang w:eastAsia="el-GR"/>
              </w:rPr>
              <w:t>ἄλλο</w:t>
            </w:r>
            <w:proofErr w:type="spellEnd"/>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νὰ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παντρευτεῖς</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τὸν</w:t>
            </w:r>
            <w:proofErr w:type="spellEnd"/>
            <w:r w:rsidRPr="00826A39">
              <w:rPr>
                <w:rFonts w:ascii="Palatino Linotype" w:eastAsia="Times New Roman" w:hAnsi="Palatino Linotype" w:cs="Times New Roman"/>
                <w:lang w:eastAsia="el-GR"/>
              </w:rPr>
              <w:t xml:space="preserve"> κόσμο </w:t>
            </w:r>
            <w:proofErr w:type="spellStart"/>
            <w:r w:rsidRPr="00826A39">
              <w:rPr>
                <w:rFonts w:ascii="Palatino Linotype" w:eastAsia="Times New Roman" w:hAnsi="Palatino Linotype" w:cs="Times New Roman"/>
                <w:lang w:eastAsia="el-GR"/>
              </w:rPr>
              <w:t>μὲς</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στὸν</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ἥλιο</w:t>
            </w:r>
            <w:proofErr w:type="spellEnd"/>
            <w:r w:rsidRPr="00826A39">
              <w:rPr>
                <w:rFonts w:ascii="Palatino Linotype" w:eastAsia="Times New Roman" w:hAnsi="Palatino Linotype" w:cs="Times New Roman"/>
                <w:lang w:eastAsia="el-GR"/>
              </w:rPr>
              <w:t>.</w:t>
            </w:r>
          </w:p>
          <w:p w:rsidR="002201AE" w:rsidRPr="00826A39" w:rsidRDefault="002201AE" w:rsidP="00C04A79">
            <w:pPr>
              <w:spacing w:before="100" w:beforeAutospacing="1" w:after="100" w:afterAutospacing="1" w:line="276" w:lineRule="auto"/>
              <w:rPr>
                <w:rFonts w:ascii="Palatino Linotype" w:eastAsia="Times New Roman" w:hAnsi="Palatino Linotype" w:cs="Times New Roman"/>
                <w:lang w:eastAsia="el-GR"/>
              </w:rPr>
            </w:pPr>
            <w:proofErr w:type="spellStart"/>
            <w:r w:rsidRPr="00826A39">
              <w:rPr>
                <w:rFonts w:ascii="Palatino Linotype" w:eastAsia="Times New Roman" w:hAnsi="Palatino Linotype" w:cs="Times New Roman"/>
                <w:lang w:eastAsia="el-GR"/>
              </w:rPr>
              <w:t>Γιατὶ</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δὲν</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εἶναι</w:t>
            </w:r>
            <w:proofErr w:type="spellEnd"/>
            <w:r w:rsidRPr="00826A39">
              <w:rPr>
                <w:rFonts w:ascii="Palatino Linotype" w:eastAsia="Times New Roman" w:hAnsi="Palatino Linotype" w:cs="Times New Roman"/>
                <w:lang w:eastAsia="el-GR"/>
              </w:rPr>
              <w:t xml:space="preserve"> κοριτσάκι</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νὰ</w:t>
            </w:r>
            <w:proofErr w:type="spellEnd"/>
            <w:r w:rsidRPr="00826A39">
              <w:rPr>
                <w:rFonts w:ascii="Palatino Linotype" w:eastAsia="Times New Roman" w:hAnsi="Palatino Linotype" w:cs="Times New Roman"/>
                <w:lang w:eastAsia="el-GR"/>
              </w:rPr>
              <w:t xml:space="preserve"> μάθεις μόνο </w:t>
            </w:r>
            <w:proofErr w:type="spellStart"/>
            <w:r w:rsidRPr="00826A39">
              <w:rPr>
                <w:rFonts w:ascii="Palatino Linotype" w:eastAsia="Times New Roman" w:hAnsi="Palatino Linotype" w:cs="Times New Roman"/>
                <w:lang w:eastAsia="el-GR"/>
              </w:rPr>
              <w:t>ἐκεῖνο</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ποὺ</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εἶσαι</w:t>
            </w:r>
            <w:proofErr w:type="spellEnd"/>
            <w:r w:rsidRPr="00826A39">
              <w:rPr>
                <w:rFonts w:ascii="Palatino Linotype" w:eastAsia="Times New Roman" w:hAnsi="Palatino Linotype" w:cs="Times New Roman"/>
                <w:lang w:eastAsia="el-GR"/>
              </w:rPr>
              <w:t>,</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ἐκεῖνο</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ποὺ</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ἔχεις</w:t>
            </w:r>
            <w:proofErr w:type="spellEnd"/>
            <w:r w:rsidRPr="00826A39">
              <w:rPr>
                <w:rFonts w:ascii="Palatino Linotype" w:eastAsia="Times New Roman" w:hAnsi="Palatino Linotype" w:cs="Times New Roman"/>
                <w:lang w:eastAsia="el-GR"/>
              </w:rPr>
              <w:t xml:space="preserve"> γίνει,</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εἶναι</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νὰ</w:t>
            </w:r>
            <w:proofErr w:type="spellEnd"/>
            <w:r w:rsidRPr="00826A39">
              <w:rPr>
                <w:rFonts w:ascii="Palatino Linotype" w:eastAsia="Times New Roman" w:hAnsi="Palatino Linotype" w:cs="Times New Roman"/>
                <w:lang w:eastAsia="el-GR"/>
              </w:rPr>
              <w:t xml:space="preserve"> γίνεις</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ὅ,τι</w:t>
            </w:r>
            <w:proofErr w:type="spellEnd"/>
            <w:r w:rsidRPr="00826A39">
              <w:rPr>
                <w:rFonts w:ascii="Palatino Linotype" w:eastAsia="Times New Roman" w:hAnsi="Palatino Linotype" w:cs="Times New Roman"/>
                <w:lang w:eastAsia="el-GR"/>
              </w:rPr>
              <w:t xml:space="preserve"> ζητάει</w:t>
            </w:r>
            <w:r w:rsidRPr="00826A39">
              <w:rPr>
                <w:rFonts w:ascii="Palatino Linotype" w:eastAsia="Times New Roman" w:hAnsi="Palatino Linotype" w:cs="Times New Roman"/>
                <w:lang w:eastAsia="el-GR"/>
              </w:rPr>
              <w:br/>
              <w:t xml:space="preserve">ἡ </w:t>
            </w:r>
            <w:proofErr w:type="spellStart"/>
            <w:r w:rsidRPr="00826A39">
              <w:rPr>
                <w:rFonts w:ascii="Palatino Linotype" w:eastAsia="Times New Roman" w:hAnsi="Palatino Linotype" w:cs="Times New Roman"/>
                <w:lang w:eastAsia="el-GR"/>
              </w:rPr>
              <w:t>εὐτυχία</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τοῦ</w:t>
            </w:r>
            <w:proofErr w:type="spellEnd"/>
            <w:r w:rsidRPr="00826A39">
              <w:rPr>
                <w:rFonts w:ascii="Palatino Linotype" w:eastAsia="Times New Roman" w:hAnsi="Palatino Linotype" w:cs="Times New Roman"/>
                <w:lang w:eastAsia="el-GR"/>
              </w:rPr>
              <w:t xml:space="preserve"> κόσμου.</w:t>
            </w:r>
          </w:p>
          <w:p w:rsidR="002201AE" w:rsidRPr="00826A39" w:rsidRDefault="002201AE" w:rsidP="00C04A79">
            <w:pPr>
              <w:spacing w:before="100" w:beforeAutospacing="1" w:after="100" w:afterAutospacing="1" w:line="276" w:lineRule="auto"/>
              <w:rPr>
                <w:rFonts w:ascii="Palatino Linotype" w:eastAsia="Times New Roman" w:hAnsi="Palatino Linotype" w:cs="Times New Roman"/>
                <w:lang w:eastAsia="el-GR"/>
              </w:rPr>
            </w:pPr>
            <w:proofErr w:type="spellStart"/>
            <w:r w:rsidRPr="00826A39">
              <w:rPr>
                <w:rFonts w:ascii="Palatino Linotype" w:eastAsia="Times New Roman" w:hAnsi="Palatino Linotype" w:cs="Times New Roman"/>
                <w:lang w:eastAsia="el-GR"/>
              </w:rPr>
              <w:t>Ἄλλη</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χαρὰ</w:t>
            </w:r>
            <w:proofErr w:type="spellEnd"/>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δὲν</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εἶναι</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πιὸ</w:t>
            </w:r>
            <w:proofErr w:type="spellEnd"/>
            <w:r w:rsidRPr="00826A39">
              <w:rPr>
                <w:rFonts w:ascii="Palatino Linotype" w:eastAsia="Times New Roman" w:hAnsi="Palatino Linotype" w:cs="Times New Roman"/>
                <w:lang w:eastAsia="el-GR"/>
              </w:rPr>
              <w:t xml:space="preserve"> μεγάλη</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ἀπ</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τὴ</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χαρὰ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ποὺ</w:t>
            </w:r>
            <w:proofErr w:type="spellEnd"/>
            <w:r w:rsidRPr="00826A39">
              <w:rPr>
                <w:rFonts w:ascii="Palatino Linotype" w:eastAsia="Times New Roman" w:hAnsi="Palatino Linotype" w:cs="Times New Roman"/>
                <w:lang w:eastAsia="el-GR"/>
              </w:rPr>
              <w:t xml:space="preserve"> δίνεις</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Νὰ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τὸ</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θυμᾶσαι</w:t>
            </w:r>
            <w:proofErr w:type="spellEnd"/>
            <w:r w:rsidRPr="00826A39">
              <w:rPr>
                <w:rFonts w:ascii="Palatino Linotype" w:eastAsia="Times New Roman" w:hAnsi="Palatino Linotype" w:cs="Times New Roman"/>
                <w:lang w:eastAsia="el-GR"/>
              </w:rPr>
              <w:t xml:space="preserve"> κοριτσάκι.</w:t>
            </w:r>
          </w:p>
          <w:p w:rsidR="002201AE" w:rsidRPr="00826A39" w:rsidRDefault="002201AE" w:rsidP="00C04A79">
            <w:pPr>
              <w:spacing w:before="100" w:beforeAutospacing="1" w:after="100" w:afterAutospacing="1" w:line="276" w:lineRule="auto"/>
              <w:rPr>
                <w:rFonts w:ascii="Palatino Linotype" w:eastAsia="Times New Roman" w:hAnsi="Palatino Linotype" w:cs="Times New Roman"/>
                <w:lang w:eastAsia="el-GR"/>
              </w:rPr>
            </w:pPr>
            <w:r w:rsidRPr="00826A39">
              <w:rPr>
                <w:rFonts w:ascii="Palatino Linotype" w:eastAsia="Times New Roman" w:hAnsi="Palatino Linotype" w:cs="Times New Roman"/>
                <w:lang w:eastAsia="el-GR"/>
              </w:rPr>
              <w:t> </w:t>
            </w:r>
          </w:p>
        </w:tc>
      </w:tr>
      <w:tr w:rsidR="00A94A2B" w:rsidRPr="00826A39" w:rsidTr="00C04A79">
        <w:trPr>
          <w:tblCellSpacing w:w="7" w:type="dxa"/>
          <w:jc w:val="center"/>
        </w:trPr>
        <w:tc>
          <w:tcPr>
            <w:tcW w:w="0" w:type="auto"/>
            <w:vAlign w:val="center"/>
          </w:tcPr>
          <w:p w:rsidR="00A94A2B" w:rsidRDefault="00A94A2B" w:rsidP="00C04A79">
            <w:pPr>
              <w:spacing w:before="100" w:beforeAutospacing="1" w:after="100" w:afterAutospacing="1" w:line="276" w:lineRule="auto"/>
              <w:outlineLvl w:val="0"/>
              <w:rPr>
                <w:rFonts w:ascii="Palatino Linotype" w:eastAsia="Times New Roman" w:hAnsi="Palatino Linotype" w:cs="Times New Roman"/>
                <w:b/>
                <w:bCs/>
                <w:kern w:val="36"/>
                <w:lang w:eastAsia="el-GR"/>
              </w:rPr>
            </w:pPr>
          </w:p>
        </w:tc>
      </w:tr>
      <w:tr w:rsidR="002368C4" w:rsidRPr="00826A39" w:rsidTr="00C04A79">
        <w:trPr>
          <w:tblCellSpacing w:w="7" w:type="dxa"/>
          <w:jc w:val="center"/>
        </w:trPr>
        <w:tc>
          <w:tcPr>
            <w:tcW w:w="0" w:type="auto"/>
            <w:vAlign w:val="center"/>
          </w:tcPr>
          <w:p w:rsidR="002368C4" w:rsidRPr="00826A39" w:rsidRDefault="002368C4" w:rsidP="00C04A79">
            <w:pPr>
              <w:spacing w:before="100" w:beforeAutospacing="1" w:after="100" w:afterAutospacing="1" w:line="276" w:lineRule="auto"/>
              <w:outlineLvl w:val="0"/>
              <w:rPr>
                <w:rFonts w:ascii="Palatino Linotype" w:eastAsia="Times New Roman" w:hAnsi="Palatino Linotype" w:cs="Times New Roman"/>
                <w:b/>
                <w:bCs/>
                <w:kern w:val="36"/>
                <w:lang w:eastAsia="el-GR"/>
              </w:rPr>
            </w:pPr>
          </w:p>
        </w:tc>
      </w:tr>
      <w:tr w:rsidR="002201AE" w:rsidRPr="00826A39" w:rsidTr="00C04A79">
        <w:trPr>
          <w:tblCellSpacing w:w="7" w:type="dxa"/>
          <w:jc w:val="center"/>
        </w:trPr>
        <w:tc>
          <w:tcPr>
            <w:tcW w:w="0" w:type="auto"/>
            <w:vAlign w:val="center"/>
            <w:hideMark/>
          </w:tcPr>
          <w:p w:rsidR="002201AE" w:rsidRPr="00826A39" w:rsidRDefault="002201AE" w:rsidP="00C04A79">
            <w:pPr>
              <w:spacing w:after="0" w:line="276" w:lineRule="auto"/>
              <w:rPr>
                <w:rFonts w:ascii="Palatino Linotype" w:eastAsia="Times New Roman" w:hAnsi="Palatino Linotype" w:cs="Times New Roman"/>
                <w:lang w:eastAsia="el-GR"/>
              </w:rPr>
            </w:pPr>
            <w:r w:rsidRPr="00826A39">
              <w:rPr>
                <w:rFonts w:ascii="Palatino Linotype" w:eastAsia="Times New Roman" w:hAnsi="Palatino Linotype" w:cs="Times New Roman"/>
                <w:lang w:eastAsia="el-GR"/>
              </w:rPr>
              <w:t>Κοριτσάκι μου,</w:t>
            </w:r>
            <w:r w:rsidRPr="00826A39">
              <w:rPr>
                <w:rFonts w:ascii="Palatino Linotype" w:eastAsia="Times New Roman" w:hAnsi="Palatino Linotype" w:cs="Times New Roman"/>
                <w:lang w:eastAsia="el-GR"/>
              </w:rPr>
              <w:br/>
              <w:t xml:space="preserve">θέλω </w:t>
            </w:r>
            <w:proofErr w:type="spellStart"/>
            <w:r w:rsidRPr="00826A39">
              <w:rPr>
                <w:rFonts w:ascii="Palatino Linotype" w:eastAsia="Times New Roman" w:hAnsi="Palatino Linotype" w:cs="Times New Roman"/>
                <w:lang w:eastAsia="el-GR"/>
              </w:rPr>
              <w:t>νὰ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σοῦ</w:t>
            </w:r>
            <w:proofErr w:type="spellEnd"/>
            <w:r w:rsidRPr="00826A39">
              <w:rPr>
                <w:rFonts w:ascii="Palatino Linotype" w:eastAsia="Times New Roman" w:hAnsi="Palatino Linotype" w:cs="Times New Roman"/>
                <w:lang w:eastAsia="el-GR"/>
              </w:rPr>
              <w:t xml:space="preserve"> φέρω </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τὰ</w:t>
            </w:r>
            <w:proofErr w:type="spellEnd"/>
            <w:r w:rsidRPr="00826A39">
              <w:rPr>
                <w:rFonts w:ascii="Palatino Linotype" w:eastAsia="Times New Roman" w:hAnsi="Palatino Linotype" w:cs="Times New Roman"/>
                <w:lang w:eastAsia="el-GR"/>
              </w:rPr>
              <w:t xml:space="preserve"> φαναράκια </w:t>
            </w:r>
            <w:proofErr w:type="spellStart"/>
            <w:r w:rsidRPr="00826A39">
              <w:rPr>
                <w:rFonts w:ascii="Palatino Linotype" w:eastAsia="Times New Roman" w:hAnsi="Palatino Linotype" w:cs="Times New Roman"/>
                <w:lang w:eastAsia="el-GR"/>
              </w:rPr>
              <w:t>τῶν</w:t>
            </w:r>
            <w:proofErr w:type="spellEnd"/>
            <w:r w:rsidRPr="00826A39">
              <w:rPr>
                <w:rFonts w:ascii="Palatino Linotype" w:eastAsia="Times New Roman" w:hAnsi="Palatino Linotype" w:cs="Times New Roman"/>
                <w:lang w:eastAsia="el-GR"/>
              </w:rPr>
              <w:t xml:space="preserve"> κρίνων</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νὰ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σοῦ</w:t>
            </w:r>
            <w:proofErr w:type="spellEnd"/>
            <w:r w:rsidRPr="00826A39">
              <w:rPr>
                <w:rFonts w:ascii="Palatino Linotype" w:eastAsia="Times New Roman" w:hAnsi="Palatino Linotype" w:cs="Times New Roman"/>
                <w:lang w:eastAsia="el-GR"/>
              </w:rPr>
              <w:t xml:space="preserve"> φέγγουν </w:t>
            </w:r>
            <w:proofErr w:type="spellStart"/>
            <w:r w:rsidRPr="00826A39">
              <w:rPr>
                <w:rFonts w:ascii="Palatino Linotype" w:eastAsia="Times New Roman" w:hAnsi="Palatino Linotype" w:cs="Times New Roman"/>
                <w:lang w:eastAsia="el-GR"/>
              </w:rPr>
              <w:t>τὸν</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ὕπνο</w:t>
            </w:r>
            <w:proofErr w:type="spellEnd"/>
            <w:r w:rsidRPr="00826A39">
              <w:rPr>
                <w:rFonts w:ascii="Palatino Linotype" w:eastAsia="Times New Roman" w:hAnsi="Palatino Linotype" w:cs="Times New Roman"/>
                <w:lang w:eastAsia="el-GR"/>
              </w:rPr>
              <w:t xml:space="preserve"> σου.</w:t>
            </w:r>
          </w:p>
          <w:p w:rsidR="002201AE" w:rsidRPr="00826A39" w:rsidRDefault="002201AE" w:rsidP="00C04A79">
            <w:pPr>
              <w:spacing w:before="100" w:beforeAutospacing="1" w:after="100" w:afterAutospacing="1" w:line="276" w:lineRule="auto"/>
              <w:rPr>
                <w:rFonts w:ascii="Palatino Linotype" w:eastAsia="Times New Roman" w:hAnsi="Palatino Linotype" w:cs="Times New Roman"/>
                <w:lang w:eastAsia="el-GR"/>
              </w:rPr>
            </w:pPr>
            <w:r w:rsidRPr="00826A39">
              <w:rPr>
                <w:rFonts w:ascii="Palatino Linotype" w:eastAsia="Times New Roman" w:hAnsi="Palatino Linotype" w:cs="Times New Roman"/>
                <w:lang w:eastAsia="el-GR"/>
              </w:rPr>
              <w:t xml:space="preserve">Θέλω </w:t>
            </w:r>
            <w:proofErr w:type="spellStart"/>
            <w:r w:rsidRPr="00826A39">
              <w:rPr>
                <w:rFonts w:ascii="Palatino Linotype" w:eastAsia="Times New Roman" w:hAnsi="Palatino Linotype" w:cs="Times New Roman"/>
                <w:lang w:eastAsia="el-GR"/>
              </w:rPr>
              <w:t>νὰ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σοῦ</w:t>
            </w:r>
            <w:proofErr w:type="spellEnd"/>
            <w:r w:rsidRPr="00826A39">
              <w:rPr>
                <w:rFonts w:ascii="Palatino Linotype" w:eastAsia="Times New Roman" w:hAnsi="Palatino Linotype" w:cs="Times New Roman"/>
                <w:lang w:eastAsia="el-GR"/>
              </w:rPr>
              <w:t xml:space="preserve"> φέρω </w:t>
            </w:r>
            <w:proofErr w:type="spellStart"/>
            <w:r w:rsidRPr="00826A39">
              <w:rPr>
                <w:rFonts w:ascii="Palatino Linotype" w:eastAsia="Times New Roman" w:hAnsi="Palatino Linotype" w:cs="Times New Roman"/>
                <w:lang w:eastAsia="el-GR"/>
              </w:rPr>
              <w:t>ἕνα</w:t>
            </w:r>
            <w:proofErr w:type="spellEnd"/>
            <w:r w:rsidRPr="00826A39">
              <w:rPr>
                <w:rFonts w:ascii="Palatino Linotype" w:eastAsia="Times New Roman" w:hAnsi="Palatino Linotype" w:cs="Times New Roman"/>
                <w:lang w:eastAsia="el-GR"/>
              </w:rPr>
              <w:t xml:space="preserve"> περιβολάκι</w:t>
            </w:r>
            <w:r w:rsidRPr="00826A39">
              <w:rPr>
                <w:rFonts w:ascii="Palatino Linotype" w:eastAsia="Times New Roman" w:hAnsi="Palatino Linotype" w:cs="Times New Roman"/>
                <w:lang w:eastAsia="el-GR"/>
              </w:rPr>
              <w:br/>
              <w:t xml:space="preserve">ζωγραφισμένο </w:t>
            </w:r>
            <w:proofErr w:type="spellStart"/>
            <w:r w:rsidRPr="00826A39">
              <w:rPr>
                <w:rFonts w:ascii="Palatino Linotype" w:eastAsia="Times New Roman" w:hAnsi="Palatino Linotype" w:cs="Times New Roman"/>
                <w:lang w:eastAsia="el-GR"/>
              </w:rPr>
              <w:t>μὲ</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λουλουδόσκονη</w:t>
            </w:r>
            <w:proofErr w:type="spellEnd"/>
            <w:r w:rsidRPr="00826A39">
              <w:rPr>
                <w:rFonts w:ascii="Palatino Linotype" w:eastAsia="Times New Roman" w:hAnsi="Palatino Linotype" w:cs="Times New Roman"/>
                <w:lang w:eastAsia="el-GR"/>
              </w:rPr>
              <w:br/>
            </w:r>
            <w:r w:rsidRPr="00826A39">
              <w:rPr>
                <w:rFonts w:ascii="Palatino Linotype" w:eastAsia="Times New Roman" w:hAnsi="Palatino Linotype" w:cs="Times New Roman"/>
                <w:lang w:eastAsia="el-GR"/>
              </w:rPr>
              <w:lastRenderedPageBreak/>
              <w:t xml:space="preserve">πάνω </w:t>
            </w:r>
            <w:proofErr w:type="spellStart"/>
            <w:r w:rsidRPr="00826A39">
              <w:rPr>
                <w:rFonts w:ascii="Palatino Linotype" w:eastAsia="Times New Roman" w:hAnsi="Palatino Linotype" w:cs="Times New Roman"/>
                <w:lang w:eastAsia="el-GR"/>
              </w:rPr>
              <w:t>στὸ</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φτερὸ</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μιᾶς</w:t>
            </w:r>
            <w:proofErr w:type="spellEnd"/>
            <w:r w:rsidRPr="00826A39">
              <w:rPr>
                <w:rFonts w:ascii="Palatino Linotype" w:eastAsia="Times New Roman" w:hAnsi="Palatino Linotype" w:cs="Times New Roman"/>
                <w:lang w:eastAsia="el-GR"/>
              </w:rPr>
              <w:t xml:space="preserve"> πεταλούδας</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νὰ</w:t>
            </w:r>
            <w:proofErr w:type="spellEnd"/>
            <w:r w:rsidRPr="00826A39">
              <w:rPr>
                <w:rFonts w:ascii="Palatino Linotype" w:eastAsia="Times New Roman" w:hAnsi="Palatino Linotype" w:cs="Times New Roman"/>
                <w:lang w:eastAsia="el-GR"/>
              </w:rPr>
              <w:t xml:space="preserve"> σεργιανάει </w:t>
            </w:r>
            <w:proofErr w:type="spellStart"/>
            <w:r w:rsidRPr="00826A39">
              <w:rPr>
                <w:rFonts w:ascii="Palatino Linotype" w:eastAsia="Times New Roman" w:hAnsi="Palatino Linotype" w:cs="Times New Roman"/>
                <w:lang w:eastAsia="el-GR"/>
              </w:rPr>
              <w:t>τὸ</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γαλανὸ</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ὄνειρό</w:t>
            </w:r>
            <w:proofErr w:type="spellEnd"/>
            <w:r w:rsidRPr="00826A39">
              <w:rPr>
                <w:rFonts w:ascii="Palatino Linotype" w:eastAsia="Times New Roman" w:hAnsi="Palatino Linotype" w:cs="Times New Roman"/>
                <w:lang w:eastAsia="el-GR"/>
              </w:rPr>
              <w:t xml:space="preserve"> σου.</w:t>
            </w:r>
          </w:p>
          <w:p w:rsidR="002201AE" w:rsidRPr="00826A39" w:rsidRDefault="002201AE" w:rsidP="00C04A79">
            <w:pPr>
              <w:spacing w:before="100" w:beforeAutospacing="1" w:after="100" w:afterAutospacing="1" w:line="276" w:lineRule="auto"/>
              <w:rPr>
                <w:rFonts w:ascii="Palatino Linotype" w:eastAsia="Times New Roman" w:hAnsi="Palatino Linotype" w:cs="Times New Roman"/>
                <w:lang w:eastAsia="el-GR"/>
              </w:rPr>
            </w:pPr>
            <w:r w:rsidRPr="00826A39">
              <w:rPr>
                <w:rFonts w:ascii="Palatino Linotype" w:eastAsia="Times New Roman" w:hAnsi="Palatino Linotype" w:cs="Times New Roman"/>
                <w:lang w:eastAsia="el-GR"/>
              </w:rPr>
              <w:t xml:space="preserve">Θέλω </w:t>
            </w:r>
            <w:proofErr w:type="spellStart"/>
            <w:r w:rsidRPr="00826A39">
              <w:rPr>
                <w:rFonts w:ascii="Palatino Linotype" w:eastAsia="Times New Roman" w:hAnsi="Palatino Linotype" w:cs="Times New Roman"/>
                <w:lang w:eastAsia="el-GR"/>
              </w:rPr>
              <w:t>νὰ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σοῦ</w:t>
            </w:r>
            <w:proofErr w:type="spellEnd"/>
            <w:r w:rsidRPr="00826A39">
              <w:rPr>
                <w:rFonts w:ascii="Palatino Linotype" w:eastAsia="Times New Roman" w:hAnsi="Palatino Linotype" w:cs="Times New Roman"/>
                <w:lang w:eastAsia="el-GR"/>
              </w:rPr>
              <w:t xml:space="preserve"> φέρω</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ἕνα</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σταυρουλάκι</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αὐγινὸ</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φῶς</w:t>
            </w:r>
            <w:proofErr w:type="spellEnd"/>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δυὸ</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ἀχτίνες</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σταυρωτὲς</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ἀπὸ</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τοὺς</w:t>
            </w:r>
            <w:proofErr w:type="spellEnd"/>
            <w:r w:rsidRPr="00826A39">
              <w:rPr>
                <w:rFonts w:ascii="Palatino Linotype" w:eastAsia="Times New Roman" w:hAnsi="Palatino Linotype" w:cs="Times New Roman"/>
                <w:lang w:eastAsia="el-GR"/>
              </w:rPr>
              <w:t xml:space="preserve"> στίχους μου</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νὰ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σοῦ</w:t>
            </w:r>
            <w:proofErr w:type="spellEnd"/>
            <w:r w:rsidRPr="00826A39">
              <w:rPr>
                <w:rFonts w:ascii="Palatino Linotype" w:eastAsia="Times New Roman" w:hAnsi="Palatino Linotype" w:cs="Times New Roman"/>
                <w:lang w:eastAsia="el-GR"/>
              </w:rPr>
              <w:t xml:space="preserve"> ξορκίζουν </w:t>
            </w:r>
            <w:proofErr w:type="spellStart"/>
            <w:r w:rsidRPr="00826A39">
              <w:rPr>
                <w:rFonts w:ascii="Palatino Linotype" w:eastAsia="Times New Roman" w:hAnsi="Palatino Linotype" w:cs="Times New Roman"/>
                <w:lang w:eastAsia="el-GR"/>
              </w:rPr>
              <w:t>τὸ</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κακὸ</w:t>
            </w:r>
            <w:proofErr w:type="spellEnd"/>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νὰ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σοῦ</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φωτᾶνε</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μὴ</w:t>
            </w:r>
            <w:proofErr w:type="spellEnd"/>
            <w:r w:rsidRPr="00826A39">
              <w:rPr>
                <w:rFonts w:ascii="Palatino Linotype" w:eastAsia="Times New Roman" w:hAnsi="Palatino Linotype" w:cs="Times New Roman"/>
                <w:lang w:eastAsia="el-GR"/>
              </w:rPr>
              <w:t xml:space="preserve"> σκοντάψεις.</w:t>
            </w:r>
          </w:p>
          <w:p w:rsidR="002201AE" w:rsidRPr="00826A39" w:rsidRDefault="002201AE" w:rsidP="00C04A79">
            <w:pPr>
              <w:spacing w:before="100" w:beforeAutospacing="1" w:after="100" w:afterAutospacing="1" w:line="276" w:lineRule="auto"/>
              <w:rPr>
                <w:rFonts w:ascii="Palatino Linotype" w:eastAsia="Times New Roman" w:hAnsi="Palatino Linotype" w:cs="Times New Roman"/>
                <w:lang w:eastAsia="el-GR"/>
              </w:rPr>
            </w:pPr>
            <w:r w:rsidRPr="00826A39">
              <w:rPr>
                <w:rFonts w:ascii="Palatino Linotype" w:eastAsia="Times New Roman" w:hAnsi="Palatino Linotype" w:cs="Times New Roman"/>
                <w:lang w:eastAsia="el-GR"/>
              </w:rPr>
              <w:t> </w:t>
            </w:r>
          </w:p>
        </w:tc>
      </w:tr>
      <w:tr w:rsidR="002201AE" w:rsidRPr="00826A39" w:rsidTr="00F956DE">
        <w:trPr>
          <w:tblCellSpacing w:w="7" w:type="dxa"/>
          <w:jc w:val="center"/>
        </w:trPr>
        <w:tc>
          <w:tcPr>
            <w:tcW w:w="0" w:type="auto"/>
            <w:vAlign w:val="center"/>
          </w:tcPr>
          <w:p w:rsidR="002201AE" w:rsidRPr="00826A39" w:rsidRDefault="002201AE" w:rsidP="00C04A79">
            <w:pPr>
              <w:spacing w:before="100" w:beforeAutospacing="1" w:after="100" w:afterAutospacing="1" w:line="276" w:lineRule="auto"/>
              <w:rPr>
                <w:rFonts w:ascii="Palatino Linotype" w:eastAsia="Times New Roman" w:hAnsi="Palatino Linotype" w:cs="Times New Roman"/>
                <w:lang w:eastAsia="el-GR"/>
              </w:rPr>
            </w:pPr>
          </w:p>
        </w:tc>
      </w:tr>
      <w:tr w:rsidR="002201AE" w:rsidRPr="00826A39" w:rsidTr="00C04A79">
        <w:trPr>
          <w:tblCellSpacing w:w="7" w:type="dxa"/>
          <w:jc w:val="center"/>
        </w:trPr>
        <w:tc>
          <w:tcPr>
            <w:tcW w:w="0" w:type="auto"/>
            <w:vAlign w:val="center"/>
            <w:hideMark/>
          </w:tcPr>
          <w:p w:rsidR="002201AE" w:rsidRPr="00826A39" w:rsidRDefault="002201AE" w:rsidP="00C04A79">
            <w:pPr>
              <w:spacing w:before="100" w:beforeAutospacing="1" w:after="100" w:afterAutospacing="1" w:line="276" w:lineRule="auto"/>
              <w:outlineLvl w:val="0"/>
              <w:rPr>
                <w:rFonts w:ascii="Palatino Linotype" w:eastAsia="Times New Roman" w:hAnsi="Palatino Linotype" w:cs="Times New Roman"/>
                <w:b/>
                <w:bCs/>
                <w:kern w:val="36"/>
                <w:lang w:eastAsia="el-GR"/>
              </w:rPr>
            </w:pPr>
            <w:proofErr w:type="spellStart"/>
            <w:r w:rsidRPr="00826A39">
              <w:rPr>
                <w:rFonts w:ascii="Palatino Linotype" w:eastAsia="Times New Roman" w:hAnsi="Palatino Linotype" w:cs="Times New Roman"/>
                <w:b/>
                <w:bCs/>
                <w:kern w:val="36"/>
                <w:lang w:eastAsia="el-GR"/>
              </w:rPr>
              <w:t>Νάτη</w:t>
            </w:r>
            <w:proofErr w:type="spellEnd"/>
            <w:r w:rsidRPr="00826A39">
              <w:rPr>
                <w:rFonts w:ascii="Palatino Linotype" w:eastAsia="Times New Roman" w:hAnsi="Palatino Linotype" w:cs="Times New Roman"/>
                <w:b/>
                <w:bCs/>
                <w:kern w:val="36"/>
                <w:lang w:eastAsia="el-GR"/>
              </w:rPr>
              <w:t xml:space="preserve"> ἡ νύχτα </w:t>
            </w:r>
            <w:proofErr w:type="spellStart"/>
            <w:r w:rsidRPr="00826A39">
              <w:rPr>
                <w:rFonts w:ascii="Palatino Linotype" w:eastAsia="Times New Roman" w:hAnsi="Palatino Linotype" w:cs="Times New Roman"/>
                <w:b/>
                <w:bCs/>
                <w:kern w:val="36"/>
                <w:lang w:eastAsia="el-GR"/>
              </w:rPr>
              <w:t>ποὺ</w:t>
            </w:r>
            <w:proofErr w:type="spellEnd"/>
            <w:r w:rsidRPr="00826A39">
              <w:rPr>
                <w:rFonts w:ascii="Palatino Linotype" w:eastAsia="Times New Roman" w:hAnsi="Palatino Linotype" w:cs="Times New Roman"/>
                <w:b/>
                <w:bCs/>
                <w:kern w:val="36"/>
                <w:lang w:eastAsia="el-GR"/>
              </w:rPr>
              <w:t xml:space="preserve"> σιμώνει...</w:t>
            </w:r>
          </w:p>
          <w:p w:rsidR="002201AE" w:rsidRPr="00826A39" w:rsidRDefault="002201AE" w:rsidP="00C04A79">
            <w:pPr>
              <w:spacing w:before="100" w:beforeAutospacing="1" w:after="100" w:afterAutospacing="1" w:line="276" w:lineRule="auto"/>
              <w:rPr>
                <w:rFonts w:ascii="Palatino Linotype" w:eastAsia="Times New Roman" w:hAnsi="Palatino Linotype" w:cs="Times New Roman"/>
                <w:lang w:eastAsia="el-GR"/>
              </w:rPr>
            </w:pPr>
            <w:proofErr w:type="spellStart"/>
            <w:r w:rsidRPr="00826A39">
              <w:rPr>
                <w:rFonts w:ascii="Palatino Linotype" w:eastAsia="Times New Roman" w:hAnsi="Palatino Linotype" w:cs="Times New Roman"/>
                <w:lang w:eastAsia="el-GR"/>
              </w:rPr>
              <w:t>Νάτη</w:t>
            </w:r>
            <w:proofErr w:type="spellEnd"/>
            <w:r w:rsidRPr="00826A39">
              <w:rPr>
                <w:rFonts w:ascii="Palatino Linotype" w:eastAsia="Times New Roman" w:hAnsi="Palatino Linotype" w:cs="Times New Roman"/>
                <w:lang w:eastAsia="el-GR"/>
              </w:rPr>
              <w:t xml:space="preserve"> ἡ νύχτα </w:t>
            </w:r>
            <w:proofErr w:type="spellStart"/>
            <w:r w:rsidRPr="00826A39">
              <w:rPr>
                <w:rFonts w:ascii="Palatino Linotype" w:eastAsia="Times New Roman" w:hAnsi="Palatino Linotype" w:cs="Times New Roman"/>
                <w:lang w:eastAsia="el-GR"/>
              </w:rPr>
              <w:t>ποὺ</w:t>
            </w:r>
            <w:proofErr w:type="spellEnd"/>
            <w:r w:rsidRPr="00826A39">
              <w:rPr>
                <w:rFonts w:ascii="Palatino Linotype" w:eastAsia="Times New Roman" w:hAnsi="Palatino Linotype" w:cs="Times New Roman"/>
                <w:lang w:eastAsia="el-GR"/>
              </w:rPr>
              <w:t xml:space="preserve"> σιμώνει</w:t>
            </w:r>
            <w:r w:rsidRPr="00826A39">
              <w:rPr>
                <w:rFonts w:ascii="Palatino Linotype" w:eastAsia="Times New Roman" w:hAnsi="Palatino Linotype" w:cs="Times New Roman"/>
                <w:lang w:eastAsia="el-GR"/>
              </w:rPr>
              <w:br/>
              <w:t>χρυσοπράσινο παγώνι</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γαλανόχρυσο</w:t>
            </w:r>
            <w:proofErr w:type="spellEnd"/>
            <w:r w:rsidRPr="00826A39">
              <w:rPr>
                <w:rFonts w:ascii="Palatino Linotype" w:eastAsia="Times New Roman" w:hAnsi="Palatino Linotype" w:cs="Times New Roman"/>
                <w:lang w:eastAsia="el-GR"/>
              </w:rPr>
              <w:t xml:space="preserve"> παγώνι,</w:t>
            </w:r>
            <w:r w:rsidRPr="00826A39">
              <w:rPr>
                <w:rFonts w:ascii="Palatino Linotype" w:eastAsia="Times New Roman" w:hAnsi="Palatino Linotype" w:cs="Times New Roman"/>
                <w:lang w:eastAsia="el-GR"/>
              </w:rPr>
              <w:br/>
              <w:t xml:space="preserve">σέρνει </w:t>
            </w:r>
            <w:proofErr w:type="spellStart"/>
            <w:r w:rsidRPr="00826A39">
              <w:rPr>
                <w:rFonts w:ascii="Palatino Linotype" w:eastAsia="Times New Roman" w:hAnsi="Palatino Linotype" w:cs="Times New Roman"/>
                <w:lang w:eastAsia="el-GR"/>
              </w:rPr>
              <w:t>τὴ</w:t>
            </w:r>
            <w:proofErr w:type="spellEnd"/>
            <w:r w:rsidRPr="00826A39">
              <w:rPr>
                <w:rFonts w:ascii="Palatino Linotype" w:eastAsia="Times New Roman" w:hAnsi="Palatino Linotype" w:cs="Times New Roman"/>
                <w:lang w:eastAsia="el-GR"/>
              </w:rPr>
              <w:t xml:space="preserve"> μεγάλη </w:t>
            </w:r>
            <w:proofErr w:type="spellStart"/>
            <w:r w:rsidRPr="00826A39">
              <w:rPr>
                <w:rFonts w:ascii="Palatino Linotype" w:eastAsia="Times New Roman" w:hAnsi="Palatino Linotype" w:cs="Times New Roman"/>
                <w:lang w:eastAsia="el-GR"/>
              </w:rPr>
              <w:t>οὐρά</w:t>
            </w:r>
            <w:proofErr w:type="spellEnd"/>
            <w:r w:rsidRPr="00826A39">
              <w:rPr>
                <w:rFonts w:ascii="Palatino Linotype" w:eastAsia="Times New Roman" w:hAnsi="Palatino Linotype" w:cs="Times New Roman"/>
                <w:lang w:eastAsia="el-GR"/>
              </w:rPr>
              <w:t xml:space="preserve"> της</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πάνου</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στὰ</w:t>
            </w:r>
            <w:proofErr w:type="spellEnd"/>
            <w:r w:rsidRPr="00826A39">
              <w:rPr>
                <w:rFonts w:ascii="Palatino Linotype" w:eastAsia="Times New Roman" w:hAnsi="Palatino Linotype" w:cs="Times New Roman"/>
                <w:lang w:eastAsia="el-GR"/>
              </w:rPr>
              <w:t xml:space="preserve"> καμπαναριά,</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τὰ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πουλιὰ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καὶ</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παιδιὰ</w:t>
            </w:r>
            <w:proofErr w:type="spellEnd"/>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τὰ</w:t>
            </w:r>
            <w:proofErr w:type="spellEnd"/>
            <w:r w:rsidRPr="00826A39">
              <w:rPr>
                <w:rFonts w:ascii="Palatino Linotype" w:eastAsia="Times New Roman" w:hAnsi="Palatino Linotype" w:cs="Times New Roman"/>
                <w:lang w:eastAsia="el-GR"/>
              </w:rPr>
              <w:t xml:space="preserve"> σταυρώνει, </w:t>
            </w:r>
            <w:proofErr w:type="spellStart"/>
            <w:r w:rsidRPr="00826A39">
              <w:rPr>
                <w:rFonts w:ascii="Palatino Linotype" w:eastAsia="Times New Roman" w:hAnsi="Palatino Linotype" w:cs="Times New Roman"/>
                <w:lang w:eastAsia="el-GR"/>
              </w:rPr>
              <w:t>τὰ</w:t>
            </w:r>
            <w:proofErr w:type="spellEnd"/>
            <w:r w:rsidRPr="00826A39">
              <w:rPr>
                <w:rFonts w:ascii="Palatino Linotype" w:eastAsia="Times New Roman" w:hAnsi="Palatino Linotype" w:cs="Times New Roman"/>
                <w:lang w:eastAsia="el-GR"/>
              </w:rPr>
              <w:t xml:space="preserve"> χρυσώνει.</w:t>
            </w:r>
          </w:p>
          <w:p w:rsidR="002201AE" w:rsidRDefault="002201AE" w:rsidP="00C04A79">
            <w:pPr>
              <w:spacing w:before="100" w:beforeAutospacing="1" w:after="100" w:afterAutospacing="1" w:line="276" w:lineRule="auto"/>
              <w:rPr>
                <w:rFonts w:ascii="Palatino Linotype" w:eastAsia="Times New Roman" w:hAnsi="Palatino Linotype" w:cs="Times New Roman"/>
                <w:lang w:eastAsia="el-GR"/>
              </w:rPr>
            </w:pPr>
            <w:r w:rsidRPr="00826A39">
              <w:rPr>
                <w:rFonts w:ascii="Palatino Linotype" w:eastAsia="Times New Roman" w:hAnsi="Palatino Linotype" w:cs="Times New Roman"/>
                <w:lang w:eastAsia="el-GR"/>
              </w:rPr>
              <w:t>Νάνι-νάνι, κοριτσάκι,</w:t>
            </w:r>
            <w:r w:rsidRPr="00826A39">
              <w:rPr>
                <w:rFonts w:ascii="Palatino Linotype" w:eastAsia="Times New Roman" w:hAnsi="Palatino Linotype" w:cs="Times New Roman"/>
                <w:lang w:eastAsia="el-GR"/>
              </w:rPr>
              <w:br/>
              <w:t>νάνι, κι ὁ πατέρας σου,</w:t>
            </w:r>
            <w:r w:rsidRPr="00826A39">
              <w:rPr>
                <w:rFonts w:ascii="Palatino Linotype" w:eastAsia="Times New Roman" w:hAnsi="Palatino Linotype" w:cs="Times New Roman"/>
                <w:lang w:eastAsia="el-GR"/>
              </w:rPr>
              <w:br/>
              <w:t xml:space="preserve">κράχτης </w:t>
            </w:r>
            <w:proofErr w:type="spellStart"/>
            <w:r w:rsidRPr="00826A39">
              <w:rPr>
                <w:rFonts w:ascii="Palatino Linotype" w:eastAsia="Times New Roman" w:hAnsi="Palatino Linotype" w:cs="Times New Roman"/>
                <w:lang w:eastAsia="el-GR"/>
              </w:rPr>
              <w:t>τοῦ</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καλοῦ</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καιροῦ</w:t>
            </w:r>
            <w:proofErr w:type="spellEnd"/>
            <w:r w:rsidRPr="00826A39">
              <w:rPr>
                <w:rFonts w:ascii="Palatino Linotype" w:eastAsia="Times New Roman" w:hAnsi="Palatino Linotype" w:cs="Times New Roman"/>
                <w:lang w:eastAsia="el-GR"/>
              </w:rPr>
              <w:br/>
              <w:t>σμαραγδένιο βατραχάκι</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στὴ</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δεξιὰ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γωνιὰ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τοῦ</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φεγγαριοῦ</w:t>
            </w:r>
            <w:proofErr w:type="spellEnd"/>
            <w:r w:rsidRPr="00826A39">
              <w:rPr>
                <w:rFonts w:ascii="Palatino Linotype" w:eastAsia="Times New Roman" w:hAnsi="Palatino Linotype" w:cs="Times New Roman"/>
                <w:lang w:eastAsia="el-GR"/>
              </w:rPr>
              <w:t>,</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στὴ</w:t>
            </w:r>
            <w:proofErr w:type="spellEnd"/>
            <w:r w:rsidRPr="00826A39">
              <w:rPr>
                <w:rFonts w:ascii="Palatino Linotype" w:eastAsia="Times New Roman" w:hAnsi="Palatino Linotype" w:cs="Times New Roman"/>
                <w:lang w:eastAsia="el-GR"/>
              </w:rPr>
              <w:t xml:space="preserve"> φωνή του τ᾿ </w:t>
            </w:r>
            <w:proofErr w:type="spellStart"/>
            <w:r w:rsidRPr="00826A39">
              <w:rPr>
                <w:rFonts w:ascii="Palatino Linotype" w:eastAsia="Times New Roman" w:hAnsi="Palatino Linotype" w:cs="Times New Roman"/>
                <w:lang w:eastAsia="el-GR"/>
              </w:rPr>
              <w:t>ἄστρα</w:t>
            </w:r>
            <w:proofErr w:type="spellEnd"/>
            <w:r w:rsidRPr="00826A39">
              <w:rPr>
                <w:rFonts w:ascii="Palatino Linotype" w:eastAsia="Times New Roman" w:hAnsi="Palatino Linotype" w:cs="Times New Roman"/>
                <w:lang w:eastAsia="el-GR"/>
              </w:rPr>
              <w:t xml:space="preserve"> βάνει - νάνι, νάνι.</w:t>
            </w:r>
          </w:p>
          <w:p w:rsidR="002201AE" w:rsidRPr="00826A39" w:rsidRDefault="002201AE" w:rsidP="00C04A79">
            <w:pPr>
              <w:spacing w:before="100" w:beforeAutospacing="1" w:after="100" w:afterAutospacing="1" w:line="276" w:lineRule="auto"/>
              <w:rPr>
                <w:rFonts w:ascii="Palatino Linotype" w:eastAsia="Times New Roman" w:hAnsi="Palatino Linotype" w:cs="Times New Roman"/>
                <w:lang w:eastAsia="el-GR"/>
              </w:rPr>
            </w:pPr>
          </w:p>
        </w:tc>
      </w:tr>
    </w:tbl>
    <w:p w:rsidR="002201AE" w:rsidRPr="008D0349" w:rsidRDefault="002201AE" w:rsidP="002201AE">
      <w:pPr>
        <w:sectPr w:rsidR="002201AE" w:rsidRPr="008D0349" w:rsidSect="008D0349">
          <w:headerReference w:type="even" r:id="rId7"/>
          <w:headerReference w:type="default" r:id="rId8"/>
          <w:footerReference w:type="default" r:id="rId9"/>
          <w:headerReference w:type="first" r:id="rId10"/>
          <w:pgSz w:w="11906" w:h="16838"/>
          <w:pgMar w:top="1440" w:right="1800" w:bottom="1440" w:left="1800" w:header="708" w:footer="708" w:gutter="0"/>
          <w:cols w:space="708"/>
          <w:docGrid w:linePitch="360"/>
        </w:sectPr>
      </w:pPr>
    </w:p>
    <w:p w:rsidR="002201AE" w:rsidRPr="00826A39" w:rsidRDefault="002201AE" w:rsidP="002201AE">
      <w:pPr>
        <w:spacing w:before="100" w:beforeAutospacing="1" w:after="100" w:afterAutospacing="1" w:line="276" w:lineRule="auto"/>
        <w:outlineLvl w:val="0"/>
        <w:rPr>
          <w:rFonts w:ascii="Palatino Linotype" w:eastAsia="Times New Roman" w:hAnsi="Palatino Linotype" w:cs="Times New Roman"/>
          <w:b/>
          <w:bCs/>
          <w:kern w:val="36"/>
          <w:lang w:eastAsia="el-GR"/>
        </w:rPr>
      </w:pPr>
      <w:proofErr w:type="spellStart"/>
      <w:r w:rsidRPr="00826A39">
        <w:rPr>
          <w:rFonts w:ascii="Palatino Linotype" w:eastAsia="Times New Roman" w:hAnsi="Palatino Linotype" w:cs="Times New Roman"/>
          <w:b/>
          <w:bCs/>
          <w:kern w:val="36"/>
          <w:lang w:eastAsia="el-GR"/>
        </w:rPr>
        <w:t>Ἐπιλογικό</w:t>
      </w:r>
      <w:proofErr w:type="spellEnd"/>
    </w:p>
    <w:tbl>
      <w:tblPr>
        <w:tblW w:w="0" w:type="auto"/>
        <w:jc w:val="center"/>
        <w:tblCellSpacing w:w="30" w:type="dxa"/>
        <w:tblCellMar>
          <w:top w:w="60" w:type="dxa"/>
          <w:left w:w="60" w:type="dxa"/>
          <w:bottom w:w="60" w:type="dxa"/>
          <w:right w:w="60" w:type="dxa"/>
        </w:tblCellMar>
        <w:tblLook w:val="04A0" w:firstRow="1" w:lastRow="0" w:firstColumn="1" w:lastColumn="0" w:noHBand="0" w:noVBand="1"/>
      </w:tblPr>
      <w:tblGrid>
        <w:gridCol w:w="8306"/>
      </w:tblGrid>
      <w:tr w:rsidR="002201AE" w:rsidRPr="00826A39" w:rsidTr="00C04A79">
        <w:trPr>
          <w:tblCellSpacing w:w="30" w:type="dxa"/>
          <w:jc w:val="center"/>
        </w:trPr>
        <w:tc>
          <w:tcPr>
            <w:tcW w:w="0" w:type="auto"/>
            <w:vAlign w:val="center"/>
            <w:hideMark/>
          </w:tcPr>
          <w:p w:rsidR="002201AE" w:rsidRPr="00826A39" w:rsidRDefault="002201AE" w:rsidP="00C04A79">
            <w:pPr>
              <w:spacing w:after="0" w:line="276" w:lineRule="auto"/>
              <w:rPr>
                <w:rFonts w:ascii="Palatino Linotype" w:eastAsia="Times New Roman" w:hAnsi="Palatino Linotype" w:cs="Times New Roman"/>
                <w:lang w:eastAsia="el-GR"/>
              </w:rPr>
            </w:pPr>
            <w:proofErr w:type="spellStart"/>
            <w:r w:rsidRPr="00826A39">
              <w:rPr>
                <w:rFonts w:ascii="Palatino Linotype" w:eastAsia="Times New Roman" w:hAnsi="Palatino Linotype" w:cs="Times New Roman"/>
                <w:lang w:eastAsia="el-GR"/>
              </w:rPr>
              <w:t>Νὰ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μὲ</w:t>
            </w:r>
            <w:proofErr w:type="spellEnd"/>
            <w:r w:rsidRPr="00826A39">
              <w:rPr>
                <w:rFonts w:ascii="Palatino Linotype" w:eastAsia="Times New Roman" w:hAnsi="Palatino Linotype" w:cs="Times New Roman"/>
                <w:lang w:eastAsia="el-GR"/>
              </w:rPr>
              <w:t xml:space="preserve"> θυμόσαστε - </w:t>
            </w:r>
            <w:proofErr w:type="spellStart"/>
            <w:r w:rsidRPr="00826A39">
              <w:rPr>
                <w:rFonts w:ascii="Palatino Linotype" w:eastAsia="Times New Roman" w:hAnsi="Palatino Linotype" w:cs="Times New Roman"/>
                <w:lang w:eastAsia="el-GR"/>
              </w:rPr>
              <w:t>εἶπε</w:t>
            </w:r>
            <w:proofErr w:type="spellEnd"/>
            <w:r w:rsidRPr="00826A39">
              <w:rPr>
                <w:rFonts w:ascii="Palatino Linotype" w:eastAsia="Times New Roman" w:hAnsi="Palatino Linotype" w:cs="Times New Roman"/>
                <w:lang w:eastAsia="el-GR"/>
              </w:rPr>
              <w:t xml:space="preserve">. Χιλιάδες χιλιόμετρα περπάτησα </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χωρὶς</w:t>
            </w:r>
            <w:proofErr w:type="spellEnd"/>
            <w:r w:rsidRPr="00826A39">
              <w:rPr>
                <w:rFonts w:ascii="Palatino Linotype" w:eastAsia="Times New Roman" w:hAnsi="Palatino Linotype" w:cs="Times New Roman"/>
                <w:lang w:eastAsia="el-GR"/>
              </w:rPr>
              <w:t xml:space="preserve"> ψωμί, χωρίς νερό, πάνω </w:t>
            </w:r>
            <w:proofErr w:type="spellStart"/>
            <w:r w:rsidRPr="00826A39">
              <w:rPr>
                <w:rFonts w:ascii="Palatino Linotype" w:eastAsia="Times New Roman" w:hAnsi="Palatino Linotype" w:cs="Times New Roman"/>
                <w:lang w:eastAsia="el-GR"/>
              </w:rPr>
              <w:t>σὲ</w:t>
            </w:r>
            <w:proofErr w:type="spellEnd"/>
            <w:r w:rsidRPr="00826A39">
              <w:rPr>
                <w:rFonts w:ascii="Palatino Linotype" w:eastAsia="Times New Roman" w:hAnsi="Palatino Linotype" w:cs="Times New Roman"/>
                <w:lang w:eastAsia="el-GR"/>
              </w:rPr>
              <w:t xml:space="preserve"> πέτρες κι </w:t>
            </w:r>
            <w:proofErr w:type="spellStart"/>
            <w:r w:rsidRPr="00826A39">
              <w:rPr>
                <w:rFonts w:ascii="Palatino Linotype" w:eastAsia="Times New Roman" w:hAnsi="Palatino Linotype" w:cs="Times New Roman"/>
                <w:lang w:eastAsia="el-GR"/>
              </w:rPr>
              <w:t>ἀγκάθια</w:t>
            </w:r>
            <w:proofErr w:type="spellEnd"/>
            <w:r w:rsidRPr="00826A39">
              <w:rPr>
                <w:rFonts w:ascii="Palatino Linotype" w:eastAsia="Times New Roman" w:hAnsi="Palatino Linotype" w:cs="Times New Roman"/>
                <w:lang w:eastAsia="el-GR"/>
              </w:rPr>
              <w:t xml:space="preserve">, </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γιὰ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νὰ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σᾶς</w:t>
            </w:r>
            <w:proofErr w:type="spellEnd"/>
            <w:r w:rsidRPr="00826A39">
              <w:rPr>
                <w:rFonts w:ascii="Palatino Linotype" w:eastAsia="Times New Roman" w:hAnsi="Palatino Linotype" w:cs="Times New Roman"/>
                <w:lang w:eastAsia="el-GR"/>
              </w:rPr>
              <w:t xml:space="preserve"> φέρω </w:t>
            </w:r>
            <w:proofErr w:type="spellStart"/>
            <w:r w:rsidRPr="00826A39">
              <w:rPr>
                <w:rFonts w:ascii="Palatino Linotype" w:eastAsia="Times New Roman" w:hAnsi="Palatino Linotype" w:cs="Times New Roman"/>
                <w:lang w:eastAsia="el-GR"/>
              </w:rPr>
              <w:t>ψωμὶ</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καὶ</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νερὸ</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καὶ</w:t>
            </w:r>
            <w:proofErr w:type="spellEnd"/>
            <w:r w:rsidRPr="00826A39">
              <w:rPr>
                <w:rFonts w:ascii="Palatino Linotype" w:eastAsia="Times New Roman" w:hAnsi="Palatino Linotype" w:cs="Times New Roman"/>
                <w:lang w:eastAsia="el-GR"/>
              </w:rPr>
              <w:t xml:space="preserve"> τριαντάφυλλα.</w:t>
            </w:r>
          </w:p>
          <w:p w:rsidR="002201AE" w:rsidRPr="00826A39" w:rsidRDefault="002201AE" w:rsidP="00C04A79">
            <w:pPr>
              <w:spacing w:before="100" w:beforeAutospacing="1" w:after="100" w:afterAutospacing="1" w:line="276" w:lineRule="auto"/>
              <w:rPr>
                <w:rFonts w:ascii="Palatino Linotype" w:eastAsia="Times New Roman" w:hAnsi="Palatino Linotype" w:cs="Times New Roman"/>
                <w:lang w:eastAsia="el-GR"/>
              </w:rPr>
            </w:pPr>
            <w:proofErr w:type="spellStart"/>
            <w:r w:rsidRPr="00826A39">
              <w:rPr>
                <w:rFonts w:ascii="Palatino Linotype" w:eastAsia="Times New Roman" w:hAnsi="Palatino Linotype" w:cs="Times New Roman"/>
                <w:lang w:eastAsia="el-GR"/>
              </w:rPr>
              <w:t>Τὴν</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ὀμορφιὰ</w:t>
            </w:r>
            <w:proofErr w:type="spellEnd"/>
            <w:r w:rsidRPr="00826A39">
              <w:rPr>
                <w:rFonts w:ascii="Palatino Linotype" w:eastAsia="Times New Roman" w:hAnsi="Palatino Linotype" w:cs="Times New Roman"/>
                <w:lang w:eastAsia="el-GR"/>
              </w:rPr>
              <w:br/>
              <w:t xml:space="preserve">Ποτές μου </w:t>
            </w:r>
            <w:proofErr w:type="spellStart"/>
            <w:r w:rsidRPr="00826A39">
              <w:rPr>
                <w:rFonts w:ascii="Palatino Linotype" w:eastAsia="Times New Roman" w:hAnsi="Palatino Linotype" w:cs="Times New Roman"/>
                <w:lang w:eastAsia="el-GR"/>
              </w:rPr>
              <w:t>δὲν</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τὴν</w:t>
            </w:r>
            <w:proofErr w:type="spellEnd"/>
            <w:r w:rsidRPr="00826A39">
              <w:rPr>
                <w:rFonts w:ascii="Palatino Linotype" w:eastAsia="Times New Roman" w:hAnsi="Palatino Linotype" w:cs="Times New Roman"/>
                <w:lang w:eastAsia="el-GR"/>
              </w:rPr>
              <w:t xml:space="preserve"> πρόδωσα. </w:t>
            </w:r>
            <w:proofErr w:type="spellStart"/>
            <w:r w:rsidRPr="00826A39">
              <w:rPr>
                <w:rFonts w:ascii="Palatino Linotype" w:eastAsia="Times New Roman" w:hAnsi="Palatino Linotype" w:cs="Times New Roman"/>
                <w:lang w:eastAsia="el-GR"/>
              </w:rPr>
              <w:t>Ὅλο</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τὸ</w:t>
            </w:r>
            <w:proofErr w:type="spellEnd"/>
            <w:r w:rsidRPr="00826A39">
              <w:rPr>
                <w:rFonts w:ascii="Palatino Linotype" w:eastAsia="Times New Roman" w:hAnsi="Palatino Linotype" w:cs="Times New Roman"/>
                <w:lang w:eastAsia="el-GR"/>
              </w:rPr>
              <w:t xml:space="preserve"> βιός μου </w:t>
            </w:r>
            <w:proofErr w:type="spellStart"/>
            <w:r w:rsidRPr="00826A39">
              <w:rPr>
                <w:rFonts w:ascii="Palatino Linotype" w:eastAsia="Times New Roman" w:hAnsi="Palatino Linotype" w:cs="Times New Roman"/>
                <w:lang w:eastAsia="el-GR"/>
              </w:rPr>
              <w:t>τὸ</w:t>
            </w:r>
            <w:proofErr w:type="spellEnd"/>
            <w:r w:rsidRPr="00826A39">
              <w:rPr>
                <w:rFonts w:ascii="Palatino Linotype" w:eastAsia="Times New Roman" w:hAnsi="Palatino Linotype" w:cs="Times New Roman"/>
                <w:lang w:eastAsia="el-GR"/>
              </w:rPr>
              <w:t xml:space="preserve"> μοίρασα δίκαια.</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Μερτικὸ</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ἐγὼ</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δὲν</w:t>
            </w:r>
            <w:proofErr w:type="spellEnd"/>
            <w:r w:rsidRPr="00826A39">
              <w:rPr>
                <w:rFonts w:ascii="Palatino Linotype" w:eastAsia="Times New Roman" w:hAnsi="Palatino Linotype" w:cs="Times New Roman"/>
                <w:lang w:eastAsia="el-GR"/>
              </w:rPr>
              <w:t xml:space="preserve"> κράτησα. Πάμπτωχος. Μ᾿ </w:t>
            </w:r>
            <w:proofErr w:type="spellStart"/>
            <w:r w:rsidRPr="00826A39">
              <w:rPr>
                <w:rFonts w:ascii="Palatino Linotype" w:eastAsia="Times New Roman" w:hAnsi="Palatino Linotype" w:cs="Times New Roman"/>
                <w:lang w:eastAsia="el-GR"/>
              </w:rPr>
              <w:t>ἕνα</w:t>
            </w:r>
            <w:proofErr w:type="spellEnd"/>
            <w:r w:rsidRPr="00826A39">
              <w:rPr>
                <w:rFonts w:ascii="Palatino Linotype" w:eastAsia="Times New Roman" w:hAnsi="Palatino Linotype" w:cs="Times New Roman"/>
                <w:lang w:eastAsia="el-GR"/>
              </w:rPr>
              <w:t xml:space="preserve"> κρινάκι </w:t>
            </w:r>
            <w:proofErr w:type="spellStart"/>
            <w:r w:rsidRPr="00826A39">
              <w:rPr>
                <w:rFonts w:ascii="Palatino Linotype" w:eastAsia="Times New Roman" w:hAnsi="Palatino Linotype" w:cs="Times New Roman"/>
                <w:lang w:eastAsia="el-GR"/>
              </w:rPr>
              <w:t>τοῦ</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ἀγροῦ</w:t>
            </w:r>
            <w:proofErr w:type="spellEnd"/>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τὶς</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πιὸ</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ἄγριες</w:t>
            </w:r>
            <w:proofErr w:type="spellEnd"/>
            <w:r w:rsidRPr="00826A39">
              <w:rPr>
                <w:rFonts w:ascii="Palatino Linotype" w:eastAsia="Times New Roman" w:hAnsi="Palatino Linotype" w:cs="Times New Roman"/>
                <w:lang w:eastAsia="el-GR"/>
              </w:rPr>
              <w:t xml:space="preserve"> νύχτες μας φώτισα. </w:t>
            </w:r>
            <w:proofErr w:type="spellStart"/>
            <w:r w:rsidRPr="00826A39">
              <w:rPr>
                <w:rFonts w:ascii="Palatino Linotype" w:eastAsia="Times New Roman" w:hAnsi="Palatino Linotype" w:cs="Times New Roman"/>
                <w:lang w:eastAsia="el-GR"/>
              </w:rPr>
              <w:t>Νὰ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μὲ</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θυμᾶστε</w:t>
            </w:r>
            <w:proofErr w:type="spellEnd"/>
            <w:r w:rsidRPr="00826A39">
              <w:rPr>
                <w:rFonts w:ascii="Palatino Linotype" w:eastAsia="Times New Roman" w:hAnsi="Palatino Linotype" w:cs="Times New Roman"/>
                <w:lang w:eastAsia="el-GR"/>
              </w:rPr>
              <w:t>.</w:t>
            </w:r>
          </w:p>
          <w:p w:rsidR="002201AE" w:rsidRPr="00826A39" w:rsidRDefault="002201AE" w:rsidP="00C04A79">
            <w:pPr>
              <w:spacing w:before="100" w:beforeAutospacing="1" w:after="100" w:afterAutospacing="1" w:line="276" w:lineRule="auto"/>
              <w:rPr>
                <w:rFonts w:ascii="Palatino Linotype" w:eastAsia="Times New Roman" w:hAnsi="Palatino Linotype" w:cs="Times New Roman"/>
                <w:lang w:eastAsia="el-GR"/>
              </w:rPr>
            </w:pPr>
            <w:proofErr w:type="spellStart"/>
            <w:r w:rsidRPr="00826A39">
              <w:rPr>
                <w:rFonts w:ascii="Palatino Linotype" w:eastAsia="Times New Roman" w:hAnsi="Palatino Linotype" w:cs="Times New Roman"/>
                <w:lang w:eastAsia="el-GR"/>
              </w:rPr>
              <w:t>Καὶ</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συγχωρᾶτε</w:t>
            </w:r>
            <w:proofErr w:type="spellEnd"/>
            <w:r w:rsidRPr="00826A39">
              <w:rPr>
                <w:rFonts w:ascii="Palatino Linotype" w:eastAsia="Times New Roman" w:hAnsi="Palatino Linotype" w:cs="Times New Roman"/>
                <w:lang w:eastAsia="el-GR"/>
              </w:rPr>
              <w:t xml:space="preserve"> μου </w:t>
            </w:r>
            <w:proofErr w:type="spellStart"/>
            <w:r w:rsidRPr="00826A39">
              <w:rPr>
                <w:rFonts w:ascii="Palatino Linotype" w:eastAsia="Times New Roman" w:hAnsi="Palatino Linotype" w:cs="Times New Roman"/>
                <w:lang w:eastAsia="el-GR"/>
              </w:rPr>
              <w:t>αὐτὴ</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τὴν</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τελευταῖα</w:t>
            </w:r>
            <w:proofErr w:type="spellEnd"/>
            <w:r w:rsidRPr="00826A39">
              <w:rPr>
                <w:rFonts w:ascii="Palatino Linotype" w:eastAsia="Times New Roman" w:hAnsi="Palatino Linotype" w:cs="Times New Roman"/>
                <w:lang w:eastAsia="el-GR"/>
              </w:rPr>
              <w:t xml:space="preserve"> μου θλίψη:</w:t>
            </w:r>
          </w:p>
          <w:p w:rsidR="002201AE" w:rsidRPr="00826A39" w:rsidRDefault="002201AE" w:rsidP="00C04A79">
            <w:pPr>
              <w:spacing w:before="100" w:beforeAutospacing="1" w:after="100" w:afterAutospacing="1" w:line="276" w:lineRule="auto"/>
              <w:rPr>
                <w:rFonts w:ascii="Palatino Linotype" w:eastAsia="Times New Roman" w:hAnsi="Palatino Linotype" w:cs="Times New Roman"/>
                <w:lang w:eastAsia="el-GR"/>
              </w:rPr>
            </w:pPr>
            <w:proofErr w:type="spellStart"/>
            <w:r w:rsidRPr="00826A39">
              <w:rPr>
                <w:rFonts w:ascii="Palatino Linotype" w:eastAsia="Times New Roman" w:hAnsi="Palatino Linotype" w:cs="Times New Roman"/>
                <w:lang w:eastAsia="el-GR"/>
              </w:rPr>
              <w:t>Θἄθελα</w:t>
            </w:r>
            <w:proofErr w:type="spellEnd"/>
            <w:r w:rsidRPr="00826A39">
              <w:rPr>
                <w:rFonts w:ascii="Palatino Linotype" w:eastAsia="Times New Roman" w:hAnsi="Palatino Linotype" w:cs="Times New Roman"/>
                <w:lang w:eastAsia="el-GR"/>
              </w:rPr>
              <w:t xml:space="preserve"> </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ἀκόμη</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μιὰ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φορὰ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μὲ</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τὸ</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λεπτὸ</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δρεπανάκι</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τοῦ</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φεγγαριοῦ</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νὰ</w:t>
            </w:r>
            <w:proofErr w:type="spellEnd"/>
            <w:r w:rsidRPr="00826A39">
              <w:rPr>
                <w:rFonts w:ascii="Palatino Linotype" w:eastAsia="Times New Roman" w:hAnsi="Palatino Linotype" w:cs="Times New Roman"/>
                <w:lang w:eastAsia="el-GR"/>
              </w:rPr>
              <w:t xml:space="preserve"> θερίσω </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ἕνα</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ὥριμο</w:t>
            </w:r>
            <w:proofErr w:type="spellEnd"/>
            <w:r w:rsidRPr="00826A39">
              <w:rPr>
                <w:rFonts w:ascii="Palatino Linotype" w:eastAsia="Times New Roman" w:hAnsi="Palatino Linotype" w:cs="Times New Roman"/>
                <w:lang w:eastAsia="el-GR"/>
              </w:rPr>
              <w:t xml:space="preserve"> στάχυ. </w:t>
            </w:r>
            <w:proofErr w:type="spellStart"/>
            <w:r w:rsidRPr="00826A39">
              <w:rPr>
                <w:rFonts w:ascii="Palatino Linotype" w:eastAsia="Times New Roman" w:hAnsi="Palatino Linotype" w:cs="Times New Roman"/>
                <w:lang w:eastAsia="el-GR"/>
              </w:rPr>
              <w:t>Νὰ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σταθῶ</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στὸ</w:t>
            </w:r>
            <w:proofErr w:type="spellEnd"/>
            <w:r w:rsidRPr="00826A39">
              <w:rPr>
                <w:rFonts w:ascii="Palatino Linotype" w:eastAsia="Times New Roman" w:hAnsi="Palatino Linotype" w:cs="Times New Roman"/>
                <w:lang w:eastAsia="el-GR"/>
              </w:rPr>
              <w:t xml:space="preserve"> κατώφλι, </w:t>
            </w:r>
            <w:proofErr w:type="spellStart"/>
            <w:r w:rsidRPr="00826A39">
              <w:rPr>
                <w:rFonts w:ascii="Palatino Linotype" w:eastAsia="Times New Roman" w:hAnsi="Palatino Linotype" w:cs="Times New Roman"/>
                <w:lang w:eastAsia="el-GR"/>
              </w:rPr>
              <w:t>νὰ</w:t>
            </w:r>
            <w:proofErr w:type="spellEnd"/>
            <w:r w:rsidRPr="00826A39">
              <w:rPr>
                <w:rFonts w:ascii="Palatino Linotype" w:eastAsia="Times New Roman" w:hAnsi="Palatino Linotype" w:cs="Times New Roman"/>
                <w:lang w:eastAsia="el-GR"/>
              </w:rPr>
              <w:t xml:space="preserve"> κοιτάω, </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καὶ</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νὰ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μασῶ</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σπυρὶ</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σπυρὶ</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τὸ</w:t>
            </w:r>
            <w:proofErr w:type="spellEnd"/>
            <w:r w:rsidRPr="00826A39">
              <w:rPr>
                <w:rFonts w:ascii="Palatino Linotype" w:eastAsia="Times New Roman" w:hAnsi="Palatino Linotype" w:cs="Times New Roman"/>
                <w:lang w:eastAsia="el-GR"/>
              </w:rPr>
              <w:t xml:space="preserve"> στάρι </w:t>
            </w:r>
            <w:proofErr w:type="spellStart"/>
            <w:r w:rsidRPr="00826A39">
              <w:rPr>
                <w:rFonts w:ascii="Palatino Linotype" w:eastAsia="Times New Roman" w:hAnsi="Palatino Linotype" w:cs="Times New Roman"/>
                <w:lang w:eastAsia="el-GR"/>
              </w:rPr>
              <w:t>μὲ</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τὰ</w:t>
            </w:r>
            <w:proofErr w:type="spellEnd"/>
            <w:r w:rsidRPr="00826A39">
              <w:rPr>
                <w:rFonts w:ascii="Palatino Linotype" w:eastAsia="Times New Roman" w:hAnsi="Palatino Linotype" w:cs="Times New Roman"/>
                <w:lang w:eastAsia="el-GR"/>
              </w:rPr>
              <w:t xml:space="preserve"> μπροστινά μου δόντια </w:t>
            </w:r>
            <w:r w:rsidRPr="00826A39">
              <w:rPr>
                <w:rFonts w:ascii="Palatino Linotype" w:eastAsia="Times New Roman" w:hAnsi="Palatino Linotype" w:cs="Times New Roman"/>
                <w:lang w:eastAsia="el-GR"/>
              </w:rPr>
              <w:br/>
              <w:t xml:space="preserve">θαυμάζοντας κι </w:t>
            </w:r>
            <w:proofErr w:type="spellStart"/>
            <w:r w:rsidRPr="00826A39">
              <w:rPr>
                <w:rFonts w:ascii="Palatino Linotype" w:eastAsia="Times New Roman" w:hAnsi="Palatino Linotype" w:cs="Times New Roman"/>
                <w:lang w:eastAsia="el-GR"/>
              </w:rPr>
              <w:t>εὐλογώντας</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τοῦτον</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τὸν</w:t>
            </w:r>
            <w:proofErr w:type="spellEnd"/>
            <w:r w:rsidRPr="00826A39">
              <w:rPr>
                <w:rFonts w:ascii="Palatino Linotype" w:eastAsia="Times New Roman" w:hAnsi="Palatino Linotype" w:cs="Times New Roman"/>
                <w:lang w:eastAsia="el-GR"/>
              </w:rPr>
              <w:t xml:space="preserve"> κόσμο </w:t>
            </w:r>
            <w:proofErr w:type="spellStart"/>
            <w:r w:rsidRPr="00826A39">
              <w:rPr>
                <w:rFonts w:ascii="Palatino Linotype" w:eastAsia="Times New Roman" w:hAnsi="Palatino Linotype" w:cs="Times New Roman"/>
                <w:lang w:eastAsia="el-GR"/>
              </w:rPr>
              <w:t>ποὺ</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ἀφήνω</w:t>
            </w:r>
            <w:proofErr w:type="spellEnd"/>
            <w:r w:rsidRPr="00826A39">
              <w:rPr>
                <w:rFonts w:ascii="Palatino Linotype" w:eastAsia="Times New Roman" w:hAnsi="Palatino Linotype" w:cs="Times New Roman"/>
                <w:lang w:eastAsia="el-GR"/>
              </w:rPr>
              <w:t xml:space="preserve">, </w:t>
            </w:r>
            <w:r w:rsidRPr="00826A39">
              <w:rPr>
                <w:rFonts w:ascii="Palatino Linotype" w:eastAsia="Times New Roman" w:hAnsi="Palatino Linotype" w:cs="Times New Roman"/>
                <w:lang w:eastAsia="el-GR"/>
              </w:rPr>
              <w:br/>
              <w:t xml:space="preserve">θαυμάζοντας κι </w:t>
            </w:r>
            <w:proofErr w:type="spellStart"/>
            <w:r w:rsidRPr="00826A39">
              <w:rPr>
                <w:rFonts w:ascii="Palatino Linotype" w:eastAsia="Times New Roman" w:hAnsi="Palatino Linotype" w:cs="Times New Roman"/>
                <w:lang w:eastAsia="el-GR"/>
              </w:rPr>
              <w:t>Ἐκεῖνον</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ποὺ</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ἀνεβαίνει</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τὸ</w:t>
            </w:r>
            <w:proofErr w:type="spellEnd"/>
            <w:r w:rsidRPr="00826A39">
              <w:rPr>
                <w:rFonts w:ascii="Palatino Linotype" w:eastAsia="Times New Roman" w:hAnsi="Palatino Linotype" w:cs="Times New Roman"/>
                <w:lang w:eastAsia="el-GR"/>
              </w:rPr>
              <w:t xml:space="preserve"> λόφο </w:t>
            </w:r>
            <w:proofErr w:type="spellStart"/>
            <w:r w:rsidRPr="00826A39">
              <w:rPr>
                <w:rFonts w:ascii="Palatino Linotype" w:eastAsia="Times New Roman" w:hAnsi="Palatino Linotype" w:cs="Times New Roman"/>
                <w:lang w:eastAsia="el-GR"/>
              </w:rPr>
              <w:t>στὸ</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πάγχρυσο</w:t>
            </w:r>
            <w:proofErr w:type="spellEnd"/>
            <w:r w:rsidRPr="00826A39">
              <w:rPr>
                <w:rFonts w:ascii="Palatino Linotype" w:eastAsia="Times New Roman" w:hAnsi="Palatino Linotype" w:cs="Times New Roman"/>
                <w:lang w:eastAsia="el-GR"/>
              </w:rPr>
              <w:t xml:space="preserve"> λιόγερμα. Δέστε: </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Στὸ</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ἀριστερὸ</w:t>
            </w:r>
            <w:proofErr w:type="spellEnd"/>
            <w:r w:rsidRPr="00826A39">
              <w:rPr>
                <w:rFonts w:ascii="Palatino Linotype" w:eastAsia="Times New Roman" w:hAnsi="Palatino Linotype" w:cs="Times New Roman"/>
                <w:lang w:eastAsia="el-GR"/>
              </w:rPr>
              <w:t xml:space="preserve"> μανίκι του </w:t>
            </w:r>
            <w:proofErr w:type="spellStart"/>
            <w:r w:rsidRPr="00826A39">
              <w:rPr>
                <w:rFonts w:ascii="Palatino Linotype" w:eastAsia="Times New Roman" w:hAnsi="Palatino Linotype" w:cs="Times New Roman"/>
                <w:lang w:eastAsia="el-GR"/>
              </w:rPr>
              <w:t>ἔχει</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ἕνα</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πορφυρὸ</w:t>
            </w:r>
            <w:proofErr w:type="spellEnd"/>
            <w:r w:rsidRPr="00826A39">
              <w:rPr>
                <w:rFonts w:ascii="Palatino Linotype" w:eastAsia="Times New Roman" w:hAnsi="Palatino Linotype" w:cs="Times New Roman"/>
                <w:lang w:eastAsia="el-GR"/>
              </w:rPr>
              <w:t xml:space="preserve"> τετράγωνο μπάλωμα. </w:t>
            </w:r>
            <w:proofErr w:type="spellStart"/>
            <w:r w:rsidRPr="00826A39">
              <w:rPr>
                <w:rFonts w:ascii="Palatino Linotype" w:eastAsia="Times New Roman" w:hAnsi="Palatino Linotype" w:cs="Times New Roman"/>
                <w:lang w:eastAsia="el-GR"/>
              </w:rPr>
              <w:t>Αὐτὸ</w:t>
            </w:r>
            <w:proofErr w:type="spellEnd"/>
            <w:r w:rsidRPr="00826A39">
              <w:rPr>
                <w:rFonts w:ascii="Palatino Linotype" w:eastAsia="Times New Roman" w:hAnsi="Palatino Linotype" w:cs="Times New Roman"/>
                <w:lang w:eastAsia="el-GR"/>
              </w:rPr>
              <w:t xml:space="preserve"> </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δὲν</w:t>
            </w:r>
            <w:proofErr w:type="spellEnd"/>
            <w:r w:rsidRPr="00826A39">
              <w:rPr>
                <w:rFonts w:ascii="Palatino Linotype" w:eastAsia="Times New Roman" w:hAnsi="Palatino Linotype" w:cs="Times New Roman"/>
                <w:lang w:eastAsia="el-GR"/>
              </w:rPr>
              <w:t xml:space="preserve"> διακρίνεται </w:t>
            </w:r>
            <w:proofErr w:type="spellStart"/>
            <w:r w:rsidRPr="00826A39">
              <w:rPr>
                <w:rFonts w:ascii="Palatino Linotype" w:eastAsia="Times New Roman" w:hAnsi="Palatino Linotype" w:cs="Times New Roman"/>
                <w:lang w:eastAsia="el-GR"/>
              </w:rPr>
              <w:t>πολὺ</w:t>
            </w:r>
            <w:proofErr w:type="spellEnd"/>
            <w:r w:rsidRPr="00826A39">
              <w:rPr>
                <w:rFonts w:ascii="Palatino Linotype" w:eastAsia="Times New Roman" w:hAnsi="Palatino Linotype" w:cs="Times New Roman"/>
                <w:lang w:eastAsia="el-GR"/>
              </w:rPr>
              <w:t xml:space="preserve"> καθαρά. Κι </w:t>
            </w:r>
            <w:proofErr w:type="spellStart"/>
            <w:r w:rsidRPr="00826A39">
              <w:rPr>
                <w:rFonts w:ascii="Palatino Linotype" w:eastAsia="Times New Roman" w:hAnsi="Palatino Linotype" w:cs="Times New Roman"/>
                <w:lang w:eastAsia="el-GR"/>
              </w:rPr>
              <w:t>ἤθελα</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αὐτὸ</w:t>
            </w:r>
            <w:proofErr w:type="spellEnd"/>
            <w:r w:rsidRPr="00826A39">
              <w:rPr>
                <w:rFonts w:ascii="Palatino Linotype" w:eastAsia="Times New Roman" w:hAnsi="Palatino Linotype" w:cs="Times New Roman"/>
                <w:lang w:eastAsia="el-GR"/>
              </w:rPr>
              <w:t xml:space="preserve"> προπάντων </w:t>
            </w:r>
            <w:proofErr w:type="spellStart"/>
            <w:r w:rsidRPr="00826A39">
              <w:rPr>
                <w:rFonts w:ascii="Palatino Linotype" w:eastAsia="Times New Roman" w:hAnsi="Palatino Linotype" w:cs="Times New Roman"/>
                <w:lang w:eastAsia="el-GR"/>
              </w:rPr>
              <w:t>νὰ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σᾶς</w:t>
            </w:r>
            <w:proofErr w:type="spellEnd"/>
            <w:r w:rsidRPr="00826A39">
              <w:rPr>
                <w:rFonts w:ascii="Palatino Linotype" w:eastAsia="Times New Roman" w:hAnsi="Palatino Linotype" w:cs="Times New Roman"/>
                <w:lang w:eastAsia="el-GR"/>
              </w:rPr>
              <w:t xml:space="preserve"> δείξω.</w:t>
            </w:r>
          </w:p>
          <w:p w:rsidR="002201AE" w:rsidRPr="00826A39" w:rsidRDefault="002201AE" w:rsidP="00C04A79">
            <w:pPr>
              <w:spacing w:before="100" w:beforeAutospacing="1" w:after="100" w:afterAutospacing="1" w:line="276" w:lineRule="auto"/>
              <w:rPr>
                <w:rFonts w:ascii="Palatino Linotype" w:eastAsia="Times New Roman" w:hAnsi="Palatino Linotype" w:cs="Times New Roman"/>
                <w:lang w:eastAsia="el-GR"/>
              </w:rPr>
            </w:pPr>
            <w:r w:rsidRPr="00826A39">
              <w:rPr>
                <w:rFonts w:ascii="Palatino Linotype" w:eastAsia="Times New Roman" w:hAnsi="Palatino Linotype" w:cs="Times New Roman"/>
                <w:lang w:eastAsia="el-GR"/>
              </w:rPr>
              <w:t xml:space="preserve">Κι </w:t>
            </w:r>
            <w:proofErr w:type="spellStart"/>
            <w:r w:rsidRPr="00826A39">
              <w:rPr>
                <w:rFonts w:ascii="Palatino Linotype" w:eastAsia="Times New Roman" w:hAnsi="Palatino Linotype" w:cs="Times New Roman"/>
                <w:lang w:eastAsia="el-GR"/>
              </w:rPr>
              <w:t>ἴσως</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γι</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αὐτὸ</w:t>
            </w:r>
            <w:proofErr w:type="spellEnd"/>
            <w:r w:rsidRPr="00826A39">
              <w:rPr>
                <w:rFonts w:ascii="Palatino Linotype" w:eastAsia="Times New Roman" w:hAnsi="Palatino Linotype" w:cs="Times New Roman"/>
                <w:lang w:eastAsia="el-GR"/>
              </w:rPr>
              <w:t xml:space="preserve"> προπάντων θ᾿ </w:t>
            </w:r>
            <w:proofErr w:type="spellStart"/>
            <w:r w:rsidRPr="00826A39">
              <w:rPr>
                <w:rFonts w:ascii="Palatino Linotype" w:eastAsia="Times New Roman" w:hAnsi="Palatino Linotype" w:cs="Times New Roman"/>
                <w:lang w:eastAsia="el-GR"/>
              </w:rPr>
              <w:t>ἄξιζε</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νὰ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μὲ</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θυμᾶστε</w:t>
            </w:r>
            <w:proofErr w:type="spellEnd"/>
            <w:r w:rsidRPr="00826A39">
              <w:rPr>
                <w:rFonts w:ascii="Palatino Linotype" w:eastAsia="Times New Roman" w:hAnsi="Palatino Linotype" w:cs="Times New Roman"/>
                <w:lang w:eastAsia="el-GR"/>
              </w:rPr>
              <w:t>.</w:t>
            </w:r>
          </w:p>
        </w:tc>
      </w:tr>
    </w:tbl>
    <w:p w:rsidR="002201AE" w:rsidRPr="00826A39" w:rsidRDefault="002201AE" w:rsidP="002201AE">
      <w:pPr>
        <w:spacing w:line="276" w:lineRule="auto"/>
        <w:rPr>
          <w:rFonts w:ascii="Palatino Linotype" w:hAnsi="Palatino Linotype"/>
        </w:rPr>
      </w:pPr>
    </w:p>
    <w:p w:rsidR="002201AE" w:rsidRPr="00826A39" w:rsidRDefault="002201AE" w:rsidP="002201AE">
      <w:pPr>
        <w:spacing w:before="100" w:beforeAutospacing="1" w:after="100" w:afterAutospacing="1" w:line="276" w:lineRule="auto"/>
        <w:outlineLvl w:val="0"/>
        <w:rPr>
          <w:rFonts w:ascii="Palatino Linotype" w:eastAsia="Times New Roman" w:hAnsi="Palatino Linotype" w:cs="Times New Roman"/>
          <w:b/>
          <w:bCs/>
          <w:kern w:val="36"/>
          <w:lang w:eastAsia="el-GR"/>
        </w:rPr>
      </w:pPr>
      <w:r w:rsidRPr="00826A39">
        <w:rPr>
          <w:rFonts w:ascii="Palatino Linotype" w:eastAsia="Times New Roman" w:hAnsi="Palatino Linotype" w:cs="Times New Roman"/>
          <w:b/>
          <w:bCs/>
          <w:kern w:val="36"/>
          <w:lang w:eastAsia="el-GR"/>
        </w:rPr>
        <w:t>Σάρκινος λόγος</w:t>
      </w:r>
    </w:p>
    <w:p w:rsidR="002201AE" w:rsidRPr="00826A39" w:rsidRDefault="002201AE" w:rsidP="002201AE">
      <w:pPr>
        <w:spacing w:before="100" w:beforeAutospacing="1" w:after="100" w:afterAutospacing="1" w:line="276" w:lineRule="auto"/>
        <w:rPr>
          <w:rFonts w:ascii="Palatino Linotype" w:eastAsia="Times New Roman" w:hAnsi="Palatino Linotype" w:cs="Times New Roman"/>
          <w:lang w:eastAsia="el-GR"/>
        </w:rPr>
      </w:pPr>
      <w:r w:rsidRPr="00826A39">
        <w:rPr>
          <w:rFonts w:ascii="Palatino Linotype" w:eastAsia="Times New Roman" w:hAnsi="Palatino Linotype" w:cs="Times New Roman"/>
          <w:lang w:eastAsia="el-GR"/>
        </w:rPr>
        <w:t xml:space="preserve">Τί </w:t>
      </w:r>
      <w:proofErr w:type="spellStart"/>
      <w:r w:rsidRPr="00826A39">
        <w:rPr>
          <w:rFonts w:ascii="Palatino Linotype" w:eastAsia="Times New Roman" w:hAnsi="Palatino Linotype" w:cs="Times New Roman"/>
          <w:lang w:eastAsia="el-GR"/>
        </w:rPr>
        <w:t>ὄμορφη</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ποὺ</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εἶσαι</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Μὲ</w:t>
      </w:r>
      <w:proofErr w:type="spellEnd"/>
      <w:r w:rsidRPr="00826A39">
        <w:rPr>
          <w:rFonts w:ascii="Palatino Linotype" w:eastAsia="Times New Roman" w:hAnsi="Palatino Linotype" w:cs="Times New Roman"/>
          <w:lang w:eastAsia="el-GR"/>
        </w:rPr>
        <w:t xml:space="preserve"> τρομάζει ἡ </w:t>
      </w:r>
      <w:proofErr w:type="spellStart"/>
      <w:r w:rsidRPr="00826A39">
        <w:rPr>
          <w:rFonts w:ascii="Palatino Linotype" w:eastAsia="Times New Roman" w:hAnsi="Palatino Linotype" w:cs="Times New Roman"/>
          <w:lang w:eastAsia="el-GR"/>
        </w:rPr>
        <w:t>ὀμορφιά</w:t>
      </w:r>
      <w:proofErr w:type="spellEnd"/>
      <w:r w:rsidRPr="00826A39">
        <w:rPr>
          <w:rFonts w:ascii="Palatino Linotype" w:eastAsia="Times New Roman" w:hAnsi="Palatino Linotype" w:cs="Times New Roman"/>
          <w:lang w:eastAsia="el-GR"/>
        </w:rPr>
        <w:t xml:space="preserve"> σου. </w:t>
      </w:r>
      <w:proofErr w:type="spellStart"/>
      <w:r w:rsidRPr="00826A39">
        <w:rPr>
          <w:rFonts w:ascii="Palatino Linotype" w:eastAsia="Times New Roman" w:hAnsi="Palatino Linotype" w:cs="Times New Roman"/>
          <w:lang w:eastAsia="el-GR"/>
        </w:rPr>
        <w:t>Σὲ</w:t>
      </w:r>
      <w:proofErr w:type="spellEnd"/>
      <w:r w:rsidRPr="00826A39">
        <w:rPr>
          <w:rFonts w:ascii="Palatino Linotype" w:eastAsia="Times New Roman" w:hAnsi="Palatino Linotype" w:cs="Times New Roman"/>
          <w:lang w:eastAsia="el-GR"/>
        </w:rPr>
        <w:t xml:space="preserve"> πεινάω. </w:t>
      </w:r>
      <w:proofErr w:type="spellStart"/>
      <w:r w:rsidRPr="00826A39">
        <w:rPr>
          <w:rFonts w:ascii="Palatino Linotype" w:eastAsia="Times New Roman" w:hAnsi="Palatino Linotype" w:cs="Times New Roman"/>
          <w:lang w:eastAsia="el-GR"/>
        </w:rPr>
        <w:t>Σὲ</w:t>
      </w:r>
      <w:proofErr w:type="spellEnd"/>
      <w:r w:rsidRPr="00826A39">
        <w:rPr>
          <w:rFonts w:ascii="Palatino Linotype" w:eastAsia="Times New Roman" w:hAnsi="Palatino Linotype" w:cs="Times New Roman"/>
          <w:lang w:eastAsia="el-GR"/>
        </w:rPr>
        <w:t xml:space="preserve"> διψάω.</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Σοῦ</w:t>
      </w:r>
      <w:proofErr w:type="spellEnd"/>
      <w:r w:rsidRPr="00826A39">
        <w:rPr>
          <w:rFonts w:ascii="Palatino Linotype" w:eastAsia="Times New Roman" w:hAnsi="Palatino Linotype" w:cs="Times New Roman"/>
          <w:lang w:eastAsia="el-GR"/>
        </w:rPr>
        <w:t xml:space="preserve"> δέομαι: Κρύψου, γίνε </w:t>
      </w:r>
      <w:proofErr w:type="spellStart"/>
      <w:r w:rsidRPr="00826A39">
        <w:rPr>
          <w:rFonts w:ascii="Palatino Linotype" w:eastAsia="Times New Roman" w:hAnsi="Palatino Linotype" w:cs="Times New Roman"/>
          <w:lang w:eastAsia="el-GR"/>
        </w:rPr>
        <w:t>ἀόρατη</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γιὰ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ὅλους</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ὁρατὴ</w:t>
      </w:r>
      <w:proofErr w:type="spellEnd"/>
      <w:r w:rsidRPr="00826A39">
        <w:rPr>
          <w:rFonts w:ascii="Palatino Linotype" w:eastAsia="Times New Roman" w:hAnsi="Palatino Linotype" w:cs="Times New Roman"/>
          <w:lang w:eastAsia="el-GR"/>
        </w:rPr>
        <w:t xml:space="preserve"> μόνο σ᾿ </w:t>
      </w:r>
      <w:proofErr w:type="spellStart"/>
      <w:r w:rsidRPr="00826A39">
        <w:rPr>
          <w:rFonts w:ascii="Palatino Linotype" w:eastAsia="Times New Roman" w:hAnsi="Palatino Linotype" w:cs="Times New Roman"/>
          <w:lang w:eastAsia="el-GR"/>
        </w:rPr>
        <w:t>ἐμένα</w:t>
      </w:r>
      <w:proofErr w:type="spellEnd"/>
      <w:r w:rsidRPr="00826A39">
        <w:rPr>
          <w:rFonts w:ascii="Palatino Linotype" w:eastAsia="Times New Roman" w:hAnsi="Palatino Linotype" w:cs="Times New Roman"/>
          <w:lang w:eastAsia="el-GR"/>
        </w:rPr>
        <w:t>.</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Καλυμένη</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ἀπ</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τὰ</w:t>
      </w:r>
      <w:proofErr w:type="spellEnd"/>
      <w:r w:rsidRPr="00826A39">
        <w:rPr>
          <w:rFonts w:ascii="Palatino Linotype" w:eastAsia="Times New Roman" w:hAnsi="Palatino Linotype" w:cs="Times New Roman"/>
          <w:lang w:eastAsia="el-GR"/>
        </w:rPr>
        <w:t xml:space="preserve"> μαλλιά </w:t>
      </w:r>
      <w:proofErr w:type="spellStart"/>
      <w:r w:rsidRPr="00826A39">
        <w:rPr>
          <w:rFonts w:ascii="Palatino Linotype" w:eastAsia="Times New Roman" w:hAnsi="Palatino Linotype" w:cs="Times New Roman"/>
          <w:lang w:eastAsia="el-GR"/>
        </w:rPr>
        <w:t>ὡς</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τὰ</w:t>
      </w:r>
      <w:proofErr w:type="spellEnd"/>
      <w:r w:rsidRPr="00826A39">
        <w:rPr>
          <w:rFonts w:ascii="Palatino Linotype" w:eastAsia="Times New Roman" w:hAnsi="Palatino Linotype" w:cs="Times New Roman"/>
          <w:lang w:eastAsia="el-GR"/>
        </w:rPr>
        <w:t xml:space="preserve"> νύχια </w:t>
      </w:r>
      <w:proofErr w:type="spellStart"/>
      <w:r w:rsidRPr="00826A39">
        <w:rPr>
          <w:rFonts w:ascii="Palatino Linotype" w:eastAsia="Times New Roman" w:hAnsi="Palatino Linotype" w:cs="Times New Roman"/>
          <w:lang w:eastAsia="el-GR"/>
        </w:rPr>
        <w:t>τῶν</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ποδιῶν</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μὲ</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σκοτεινὸ</w:t>
      </w:r>
      <w:proofErr w:type="spellEnd"/>
      <w:r w:rsidRPr="00826A39">
        <w:rPr>
          <w:rFonts w:ascii="Palatino Linotype" w:eastAsia="Times New Roman" w:hAnsi="Palatino Linotype" w:cs="Times New Roman"/>
          <w:lang w:eastAsia="el-GR"/>
        </w:rPr>
        <w:t xml:space="preserve"> διάφανο πέπλο</w:t>
      </w:r>
      <w:r w:rsidRPr="00826A39">
        <w:rPr>
          <w:rFonts w:ascii="Palatino Linotype" w:eastAsia="Times New Roman" w:hAnsi="Palatino Linotype" w:cs="Times New Roman"/>
          <w:lang w:eastAsia="el-GR"/>
        </w:rPr>
        <w:br/>
        <w:t xml:space="preserve">διάστικτο </w:t>
      </w:r>
      <w:proofErr w:type="spellStart"/>
      <w:r w:rsidRPr="00826A39">
        <w:rPr>
          <w:rFonts w:ascii="Palatino Linotype" w:eastAsia="Times New Roman" w:hAnsi="Palatino Linotype" w:cs="Times New Roman"/>
          <w:lang w:eastAsia="el-GR"/>
        </w:rPr>
        <w:t>ἀπ</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τοὺς</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ἀσημένιους</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στεναγμοὺς</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ἐαρινῶν</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φεγγαριῶν</w:t>
      </w:r>
      <w:proofErr w:type="spellEnd"/>
      <w:r w:rsidRPr="00826A39">
        <w:rPr>
          <w:rFonts w:ascii="Palatino Linotype" w:eastAsia="Times New Roman" w:hAnsi="Palatino Linotype" w:cs="Times New Roman"/>
          <w:lang w:eastAsia="el-GR"/>
        </w:rPr>
        <w:t>.</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Οἱ</w:t>
      </w:r>
      <w:proofErr w:type="spellEnd"/>
      <w:r w:rsidRPr="00826A39">
        <w:rPr>
          <w:rFonts w:ascii="Palatino Linotype" w:eastAsia="Times New Roman" w:hAnsi="Palatino Linotype" w:cs="Times New Roman"/>
          <w:lang w:eastAsia="el-GR"/>
        </w:rPr>
        <w:t xml:space="preserve"> πόροι σου </w:t>
      </w:r>
      <w:proofErr w:type="spellStart"/>
      <w:r w:rsidRPr="00826A39">
        <w:rPr>
          <w:rFonts w:ascii="Palatino Linotype" w:eastAsia="Times New Roman" w:hAnsi="Palatino Linotype" w:cs="Times New Roman"/>
          <w:lang w:eastAsia="el-GR"/>
        </w:rPr>
        <w:t>ἐκπέμπουν</w:t>
      </w:r>
      <w:proofErr w:type="spellEnd"/>
      <w:r w:rsidRPr="00826A39">
        <w:rPr>
          <w:rFonts w:ascii="Palatino Linotype" w:eastAsia="Times New Roman" w:hAnsi="Palatino Linotype" w:cs="Times New Roman"/>
          <w:lang w:eastAsia="el-GR"/>
        </w:rPr>
        <w:t xml:space="preserve"> φωνήεντα, σύμφωνα </w:t>
      </w:r>
      <w:proofErr w:type="spellStart"/>
      <w:r w:rsidRPr="00826A39">
        <w:rPr>
          <w:rFonts w:ascii="Palatino Linotype" w:eastAsia="Times New Roman" w:hAnsi="Palatino Linotype" w:cs="Times New Roman"/>
          <w:lang w:eastAsia="el-GR"/>
        </w:rPr>
        <w:t>ἰμερόεντα</w:t>
      </w:r>
      <w:proofErr w:type="spellEnd"/>
      <w:r w:rsidRPr="00826A39">
        <w:rPr>
          <w:rFonts w:ascii="Palatino Linotype" w:eastAsia="Times New Roman" w:hAnsi="Palatino Linotype" w:cs="Times New Roman"/>
          <w:lang w:eastAsia="el-GR"/>
        </w:rPr>
        <w:t>.</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Ἀρθρώνονται</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ἀπόρρητες</w:t>
      </w:r>
      <w:proofErr w:type="spellEnd"/>
      <w:r w:rsidRPr="00826A39">
        <w:rPr>
          <w:rFonts w:ascii="Palatino Linotype" w:eastAsia="Times New Roman" w:hAnsi="Palatino Linotype" w:cs="Times New Roman"/>
          <w:lang w:eastAsia="el-GR"/>
        </w:rPr>
        <w:t xml:space="preserve"> λέξεις. </w:t>
      </w:r>
      <w:proofErr w:type="spellStart"/>
      <w:r w:rsidRPr="00826A39">
        <w:rPr>
          <w:rFonts w:ascii="Palatino Linotype" w:eastAsia="Times New Roman" w:hAnsi="Palatino Linotype" w:cs="Times New Roman"/>
          <w:lang w:eastAsia="el-GR"/>
        </w:rPr>
        <w:t>Τριανταφυλλιὲς</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ἐκρήξεις</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ἀπ</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τὴ</w:t>
      </w:r>
      <w:proofErr w:type="spellEnd"/>
      <w:r w:rsidRPr="00826A39">
        <w:rPr>
          <w:rFonts w:ascii="Palatino Linotype" w:eastAsia="Times New Roman" w:hAnsi="Palatino Linotype" w:cs="Times New Roman"/>
          <w:lang w:eastAsia="el-GR"/>
        </w:rPr>
        <w:t xml:space="preserve"> πράξη </w:t>
      </w:r>
      <w:proofErr w:type="spellStart"/>
      <w:r w:rsidRPr="00826A39">
        <w:rPr>
          <w:rFonts w:ascii="Palatino Linotype" w:eastAsia="Times New Roman" w:hAnsi="Palatino Linotype" w:cs="Times New Roman"/>
          <w:lang w:eastAsia="el-GR"/>
        </w:rPr>
        <w:t>τοῦ</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ἔρωτα</w:t>
      </w:r>
      <w:proofErr w:type="spellEnd"/>
      <w:r w:rsidRPr="00826A39">
        <w:rPr>
          <w:rFonts w:ascii="Palatino Linotype" w:eastAsia="Times New Roman" w:hAnsi="Palatino Linotype" w:cs="Times New Roman"/>
          <w:lang w:eastAsia="el-GR"/>
        </w:rPr>
        <w:t>.</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Τὸ</w:t>
      </w:r>
      <w:proofErr w:type="spellEnd"/>
      <w:r w:rsidRPr="00826A39">
        <w:rPr>
          <w:rFonts w:ascii="Palatino Linotype" w:eastAsia="Times New Roman" w:hAnsi="Palatino Linotype" w:cs="Times New Roman"/>
          <w:lang w:eastAsia="el-GR"/>
        </w:rPr>
        <w:t xml:space="preserve"> πέπλο σου </w:t>
      </w:r>
      <w:proofErr w:type="spellStart"/>
      <w:r w:rsidRPr="00826A39">
        <w:rPr>
          <w:rFonts w:ascii="Palatino Linotype" w:eastAsia="Times New Roman" w:hAnsi="Palatino Linotype" w:cs="Times New Roman"/>
          <w:lang w:eastAsia="el-GR"/>
        </w:rPr>
        <w:t>ὀγκώνεται</w:t>
      </w:r>
      <w:proofErr w:type="spellEnd"/>
      <w:r w:rsidRPr="00826A39">
        <w:rPr>
          <w:rFonts w:ascii="Palatino Linotype" w:eastAsia="Times New Roman" w:hAnsi="Palatino Linotype" w:cs="Times New Roman"/>
          <w:lang w:eastAsia="el-GR"/>
        </w:rPr>
        <w:t xml:space="preserve">, λάμπει πάνω </w:t>
      </w:r>
      <w:proofErr w:type="spellStart"/>
      <w:r w:rsidRPr="00826A39">
        <w:rPr>
          <w:rFonts w:ascii="Palatino Linotype" w:eastAsia="Times New Roman" w:hAnsi="Palatino Linotype" w:cs="Times New Roman"/>
          <w:lang w:eastAsia="el-GR"/>
        </w:rPr>
        <w:t>ἀπ</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τὴ</w:t>
      </w:r>
      <w:proofErr w:type="spellEnd"/>
      <w:r w:rsidRPr="00826A39">
        <w:rPr>
          <w:rFonts w:ascii="Palatino Linotype" w:eastAsia="Times New Roman" w:hAnsi="Palatino Linotype" w:cs="Times New Roman"/>
          <w:lang w:eastAsia="el-GR"/>
        </w:rPr>
        <w:t xml:space="preserve"> νυχτωμένη πόλη </w:t>
      </w:r>
      <w:proofErr w:type="spellStart"/>
      <w:r w:rsidRPr="00826A39">
        <w:rPr>
          <w:rFonts w:ascii="Palatino Linotype" w:eastAsia="Times New Roman" w:hAnsi="Palatino Linotype" w:cs="Times New Roman"/>
          <w:lang w:eastAsia="el-GR"/>
        </w:rPr>
        <w:t>μὲ</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ἠμίφωτα</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μπάρ</w:t>
      </w:r>
      <w:proofErr w:type="spellEnd"/>
      <w:r w:rsidRPr="00826A39">
        <w:rPr>
          <w:rFonts w:ascii="Palatino Linotype" w:eastAsia="Times New Roman" w:hAnsi="Palatino Linotype" w:cs="Times New Roman"/>
          <w:lang w:eastAsia="el-GR"/>
        </w:rPr>
        <w:t xml:space="preserve">, </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τὰ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ναυτικὰ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οἰνομαγειρεῖα</w:t>
      </w:r>
      <w:proofErr w:type="spellEnd"/>
      <w:r w:rsidRPr="00826A39">
        <w:rPr>
          <w:rFonts w:ascii="Palatino Linotype" w:eastAsia="Times New Roman" w:hAnsi="Palatino Linotype" w:cs="Times New Roman"/>
          <w:lang w:eastAsia="el-GR"/>
        </w:rPr>
        <w:t>.</w:t>
      </w:r>
      <w:r w:rsidRPr="00826A39">
        <w:rPr>
          <w:rFonts w:ascii="Palatino Linotype" w:eastAsia="Times New Roman" w:hAnsi="Palatino Linotype" w:cs="Times New Roman"/>
          <w:lang w:eastAsia="el-GR"/>
        </w:rPr>
        <w:br/>
        <w:t xml:space="preserve">Πράσινοι </w:t>
      </w:r>
      <w:proofErr w:type="spellStart"/>
      <w:r w:rsidRPr="00826A39">
        <w:rPr>
          <w:rFonts w:ascii="Palatino Linotype" w:eastAsia="Times New Roman" w:hAnsi="Palatino Linotype" w:cs="Times New Roman"/>
          <w:lang w:eastAsia="el-GR"/>
        </w:rPr>
        <w:t>προβολεῖς</w:t>
      </w:r>
      <w:proofErr w:type="spellEnd"/>
      <w:r w:rsidRPr="00826A39">
        <w:rPr>
          <w:rFonts w:ascii="Palatino Linotype" w:eastAsia="Times New Roman" w:hAnsi="Palatino Linotype" w:cs="Times New Roman"/>
          <w:lang w:eastAsia="el-GR"/>
        </w:rPr>
        <w:t xml:space="preserve"> φωτίζουνε </w:t>
      </w:r>
      <w:proofErr w:type="spellStart"/>
      <w:r w:rsidRPr="00826A39">
        <w:rPr>
          <w:rFonts w:ascii="Palatino Linotype" w:eastAsia="Times New Roman" w:hAnsi="Palatino Linotype" w:cs="Times New Roman"/>
          <w:lang w:eastAsia="el-GR"/>
        </w:rPr>
        <w:t>τὸ</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διανυκτερεῦον</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φαρμακεῖο</w:t>
      </w:r>
      <w:proofErr w:type="spellEnd"/>
      <w:r w:rsidRPr="00826A39">
        <w:rPr>
          <w:rFonts w:ascii="Palatino Linotype" w:eastAsia="Times New Roman" w:hAnsi="Palatino Linotype" w:cs="Times New Roman"/>
          <w:lang w:eastAsia="el-GR"/>
        </w:rPr>
        <w:t>.</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Μιὰ</w:t>
      </w:r>
      <w:proofErr w:type="spellEnd"/>
      <w:r w:rsidRPr="00826A39">
        <w:rPr>
          <w:rFonts w:ascii="Palatino Linotype" w:eastAsia="Times New Roman" w:hAnsi="Palatino Linotype" w:cs="Times New Roman"/>
          <w:lang w:eastAsia="el-GR"/>
        </w:rPr>
        <w:t xml:space="preserve"> γυάλινη </w:t>
      </w:r>
      <w:proofErr w:type="spellStart"/>
      <w:r w:rsidRPr="00826A39">
        <w:rPr>
          <w:rFonts w:ascii="Palatino Linotype" w:eastAsia="Times New Roman" w:hAnsi="Palatino Linotype" w:cs="Times New Roman"/>
          <w:lang w:eastAsia="el-GR"/>
        </w:rPr>
        <w:t>σφαῖρα</w:t>
      </w:r>
      <w:proofErr w:type="spellEnd"/>
      <w:r w:rsidRPr="00826A39">
        <w:rPr>
          <w:rFonts w:ascii="Palatino Linotype" w:eastAsia="Times New Roman" w:hAnsi="Palatino Linotype" w:cs="Times New Roman"/>
          <w:lang w:eastAsia="el-GR"/>
        </w:rPr>
        <w:t xml:space="preserve"> περιστρέφεται γρήγορα δείχνοντας τοπία </w:t>
      </w:r>
      <w:proofErr w:type="spellStart"/>
      <w:r w:rsidRPr="00826A39">
        <w:rPr>
          <w:rFonts w:ascii="Palatino Linotype" w:eastAsia="Times New Roman" w:hAnsi="Palatino Linotype" w:cs="Times New Roman"/>
          <w:lang w:eastAsia="el-GR"/>
        </w:rPr>
        <w:t>τῆς</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ὑδρογείου</w:t>
      </w:r>
      <w:proofErr w:type="spellEnd"/>
      <w:r w:rsidRPr="00826A39">
        <w:rPr>
          <w:rFonts w:ascii="Palatino Linotype" w:eastAsia="Times New Roman" w:hAnsi="Palatino Linotype" w:cs="Times New Roman"/>
          <w:lang w:eastAsia="el-GR"/>
        </w:rPr>
        <w:t>.</w:t>
      </w:r>
      <w:r w:rsidRPr="00826A39">
        <w:rPr>
          <w:rFonts w:ascii="Palatino Linotype" w:eastAsia="Times New Roman" w:hAnsi="Palatino Linotype" w:cs="Times New Roman"/>
          <w:lang w:eastAsia="el-GR"/>
        </w:rPr>
        <w:br/>
        <w:t xml:space="preserve">Ὁ μεθυσμένος τρεκλίζει </w:t>
      </w:r>
      <w:proofErr w:type="spellStart"/>
      <w:r w:rsidRPr="00826A39">
        <w:rPr>
          <w:rFonts w:ascii="Palatino Linotype" w:eastAsia="Times New Roman" w:hAnsi="Palatino Linotype" w:cs="Times New Roman"/>
          <w:lang w:eastAsia="el-GR"/>
        </w:rPr>
        <w:t>σὲ</w:t>
      </w:r>
      <w:proofErr w:type="spellEnd"/>
      <w:r w:rsidRPr="00826A39">
        <w:rPr>
          <w:rFonts w:ascii="Palatino Linotype" w:eastAsia="Times New Roman" w:hAnsi="Palatino Linotype" w:cs="Times New Roman"/>
          <w:lang w:eastAsia="el-GR"/>
        </w:rPr>
        <w:t xml:space="preserve"> μία τρικυμία φυσημένη </w:t>
      </w:r>
      <w:proofErr w:type="spellStart"/>
      <w:r w:rsidRPr="00826A39">
        <w:rPr>
          <w:rFonts w:ascii="Palatino Linotype" w:eastAsia="Times New Roman" w:hAnsi="Palatino Linotype" w:cs="Times New Roman"/>
          <w:lang w:eastAsia="el-GR"/>
        </w:rPr>
        <w:t>ἀπ</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τὴν</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ἀναπνοὴ</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τοῦ</w:t>
      </w:r>
      <w:proofErr w:type="spellEnd"/>
      <w:r w:rsidRPr="00826A39">
        <w:rPr>
          <w:rFonts w:ascii="Palatino Linotype" w:eastAsia="Times New Roman" w:hAnsi="Palatino Linotype" w:cs="Times New Roman"/>
          <w:lang w:eastAsia="el-GR"/>
        </w:rPr>
        <w:t xml:space="preserve"> σώματός σου.</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Μὴ</w:t>
      </w:r>
      <w:proofErr w:type="spellEnd"/>
      <w:r w:rsidRPr="00826A39">
        <w:rPr>
          <w:rFonts w:ascii="Palatino Linotype" w:eastAsia="Times New Roman" w:hAnsi="Palatino Linotype" w:cs="Times New Roman"/>
          <w:lang w:eastAsia="el-GR"/>
        </w:rPr>
        <w:t xml:space="preserve"> φεύγεις. </w:t>
      </w:r>
      <w:proofErr w:type="spellStart"/>
      <w:r w:rsidRPr="00826A39">
        <w:rPr>
          <w:rFonts w:ascii="Palatino Linotype" w:eastAsia="Times New Roman" w:hAnsi="Palatino Linotype" w:cs="Times New Roman"/>
          <w:lang w:eastAsia="el-GR"/>
        </w:rPr>
        <w:t>Μὴ</w:t>
      </w:r>
      <w:proofErr w:type="spellEnd"/>
      <w:r w:rsidRPr="00826A39">
        <w:rPr>
          <w:rFonts w:ascii="Palatino Linotype" w:eastAsia="Times New Roman" w:hAnsi="Palatino Linotype" w:cs="Times New Roman"/>
          <w:lang w:eastAsia="el-GR"/>
        </w:rPr>
        <w:t xml:space="preserve"> φεύγεις. Τόσο </w:t>
      </w:r>
      <w:proofErr w:type="spellStart"/>
      <w:r w:rsidRPr="00826A39">
        <w:rPr>
          <w:rFonts w:ascii="Palatino Linotype" w:eastAsia="Times New Roman" w:hAnsi="Palatino Linotype" w:cs="Times New Roman"/>
          <w:lang w:eastAsia="el-GR"/>
        </w:rPr>
        <w:t>ὑλική</w:t>
      </w:r>
      <w:proofErr w:type="spellEnd"/>
      <w:r w:rsidRPr="00826A39">
        <w:rPr>
          <w:rFonts w:ascii="Palatino Linotype" w:eastAsia="Times New Roman" w:hAnsi="Palatino Linotype" w:cs="Times New Roman"/>
          <w:lang w:eastAsia="el-GR"/>
        </w:rPr>
        <w:t xml:space="preserve">, τόσο </w:t>
      </w:r>
      <w:proofErr w:type="spellStart"/>
      <w:r w:rsidRPr="00826A39">
        <w:rPr>
          <w:rFonts w:ascii="Palatino Linotype" w:eastAsia="Times New Roman" w:hAnsi="Palatino Linotype" w:cs="Times New Roman"/>
          <w:lang w:eastAsia="el-GR"/>
        </w:rPr>
        <w:t>ἄπιαστη</w:t>
      </w:r>
      <w:proofErr w:type="spellEnd"/>
      <w:r w:rsidRPr="00826A39">
        <w:rPr>
          <w:rFonts w:ascii="Palatino Linotype" w:eastAsia="Times New Roman" w:hAnsi="Palatino Linotype" w:cs="Times New Roman"/>
          <w:lang w:eastAsia="el-GR"/>
        </w:rPr>
        <w:t>.</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Ἕνας</w:t>
      </w:r>
      <w:proofErr w:type="spellEnd"/>
      <w:r w:rsidRPr="00826A39">
        <w:rPr>
          <w:rFonts w:ascii="Palatino Linotype" w:eastAsia="Times New Roman" w:hAnsi="Palatino Linotype" w:cs="Times New Roman"/>
          <w:lang w:eastAsia="el-GR"/>
        </w:rPr>
        <w:t xml:space="preserve"> πέτρινος </w:t>
      </w:r>
      <w:proofErr w:type="spellStart"/>
      <w:r w:rsidRPr="00826A39">
        <w:rPr>
          <w:rFonts w:ascii="Palatino Linotype" w:eastAsia="Times New Roman" w:hAnsi="Palatino Linotype" w:cs="Times New Roman"/>
          <w:lang w:eastAsia="el-GR"/>
        </w:rPr>
        <w:t>ταῦρος</w:t>
      </w:r>
      <w:proofErr w:type="spellEnd"/>
      <w:r w:rsidRPr="00826A39">
        <w:rPr>
          <w:rFonts w:ascii="Palatino Linotype" w:eastAsia="Times New Roman" w:hAnsi="Palatino Linotype" w:cs="Times New Roman"/>
          <w:lang w:eastAsia="el-GR"/>
        </w:rPr>
        <w:t xml:space="preserve"> πηδάει </w:t>
      </w:r>
      <w:proofErr w:type="spellStart"/>
      <w:r w:rsidRPr="00826A39">
        <w:rPr>
          <w:rFonts w:ascii="Palatino Linotype" w:eastAsia="Times New Roman" w:hAnsi="Palatino Linotype" w:cs="Times New Roman"/>
          <w:lang w:eastAsia="el-GR"/>
        </w:rPr>
        <w:t>ἀπ</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τὸ</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ἀέτωμα</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στὰ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ξερὰ</w:t>
      </w:r>
      <w:proofErr w:type="spellEnd"/>
      <w:r w:rsidRPr="00826A39">
        <w:rPr>
          <w:rFonts w:ascii="Palatino Linotype" w:eastAsia="Times New Roman" w:hAnsi="Palatino Linotype" w:cs="Times New Roman"/>
          <w:lang w:eastAsia="el-GR"/>
        </w:rPr>
        <w:t xml:space="preserve"> χόρτα.</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Μιὰ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γυμνὴ</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γυναῖκα</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ἀνεβαίνει</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τὴ</w:t>
      </w:r>
      <w:proofErr w:type="spellEnd"/>
      <w:r w:rsidRPr="00826A39">
        <w:rPr>
          <w:rFonts w:ascii="Palatino Linotype" w:eastAsia="Times New Roman" w:hAnsi="Palatino Linotype" w:cs="Times New Roman"/>
          <w:lang w:eastAsia="el-GR"/>
        </w:rPr>
        <w:t xml:space="preserve"> ξύλινη σκάλα κρατώντας </w:t>
      </w:r>
      <w:proofErr w:type="spellStart"/>
      <w:r w:rsidRPr="00826A39">
        <w:rPr>
          <w:rFonts w:ascii="Palatino Linotype" w:eastAsia="Times New Roman" w:hAnsi="Palatino Linotype" w:cs="Times New Roman"/>
          <w:lang w:eastAsia="el-GR"/>
        </w:rPr>
        <w:t>μιὰ</w:t>
      </w:r>
      <w:proofErr w:type="spellEnd"/>
      <w:r w:rsidRPr="00826A39">
        <w:rPr>
          <w:rFonts w:ascii="Palatino Linotype" w:eastAsia="Times New Roman" w:hAnsi="Palatino Linotype" w:cs="Times New Roman"/>
          <w:lang w:eastAsia="el-GR"/>
        </w:rPr>
        <w:t xml:space="preserve"> λεκάνη </w:t>
      </w:r>
      <w:proofErr w:type="spellStart"/>
      <w:r w:rsidRPr="00826A39">
        <w:rPr>
          <w:rFonts w:ascii="Palatino Linotype" w:eastAsia="Times New Roman" w:hAnsi="Palatino Linotype" w:cs="Times New Roman"/>
          <w:lang w:eastAsia="el-GR"/>
        </w:rPr>
        <w:t>μὲ</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ζεστὸ</w:t>
      </w:r>
      <w:proofErr w:type="spellEnd"/>
      <w:r w:rsidRPr="00826A39">
        <w:rPr>
          <w:rFonts w:ascii="Palatino Linotype" w:eastAsia="Times New Roman" w:hAnsi="Palatino Linotype" w:cs="Times New Roman"/>
          <w:lang w:eastAsia="el-GR"/>
        </w:rPr>
        <w:t xml:space="preserve"> νερό.</w:t>
      </w:r>
      <w:r w:rsidRPr="00826A39">
        <w:rPr>
          <w:rFonts w:ascii="Palatino Linotype" w:eastAsia="Times New Roman" w:hAnsi="Palatino Linotype" w:cs="Times New Roman"/>
          <w:lang w:eastAsia="el-GR"/>
        </w:rPr>
        <w:br/>
        <w:t xml:space="preserve">Ὁ </w:t>
      </w:r>
      <w:proofErr w:type="spellStart"/>
      <w:r w:rsidRPr="00826A39">
        <w:rPr>
          <w:rFonts w:ascii="Palatino Linotype" w:eastAsia="Times New Roman" w:hAnsi="Palatino Linotype" w:cs="Times New Roman"/>
          <w:lang w:eastAsia="el-GR"/>
        </w:rPr>
        <w:t>ἀτμὸς</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τῆς</w:t>
      </w:r>
      <w:proofErr w:type="spellEnd"/>
      <w:r w:rsidRPr="00826A39">
        <w:rPr>
          <w:rFonts w:ascii="Palatino Linotype" w:eastAsia="Times New Roman" w:hAnsi="Palatino Linotype" w:cs="Times New Roman"/>
          <w:lang w:eastAsia="el-GR"/>
        </w:rPr>
        <w:t xml:space="preserve"> κρύβει </w:t>
      </w:r>
      <w:proofErr w:type="spellStart"/>
      <w:r w:rsidRPr="00826A39">
        <w:rPr>
          <w:rFonts w:ascii="Palatino Linotype" w:eastAsia="Times New Roman" w:hAnsi="Palatino Linotype" w:cs="Times New Roman"/>
          <w:lang w:eastAsia="el-GR"/>
        </w:rPr>
        <w:t>τὸ</w:t>
      </w:r>
      <w:proofErr w:type="spellEnd"/>
      <w:r w:rsidRPr="00826A39">
        <w:rPr>
          <w:rFonts w:ascii="Palatino Linotype" w:eastAsia="Times New Roman" w:hAnsi="Palatino Linotype" w:cs="Times New Roman"/>
          <w:lang w:eastAsia="el-GR"/>
        </w:rPr>
        <w:t xml:space="preserve"> πρόσωπο.</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Ψηλὰ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στὸν</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ἀέρα</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ἕνα</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ἀνιχνευτικὸ</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ἑλικόπτερο</w:t>
      </w:r>
      <w:proofErr w:type="spellEnd"/>
      <w:r w:rsidRPr="00826A39">
        <w:rPr>
          <w:rFonts w:ascii="Palatino Linotype" w:eastAsia="Times New Roman" w:hAnsi="Palatino Linotype" w:cs="Times New Roman"/>
          <w:lang w:eastAsia="el-GR"/>
        </w:rPr>
        <w:t xml:space="preserve"> βομβίζει </w:t>
      </w:r>
      <w:proofErr w:type="spellStart"/>
      <w:r w:rsidRPr="00826A39">
        <w:rPr>
          <w:rFonts w:ascii="Palatino Linotype" w:eastAsia="Times New Roman" w:hAnsi="Palatino Linotype" w:cs="Times New Roman"/>
          <w:lang w:eastAsia="el-GR"/>
        </w:rPr>
        <w:t>σὲ</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ἀόριστα</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σημεῖα</w:t>
      </w:r>
      <w:proofErr w:type="spellEnd"/>
      <w:r w:rsidRPr="00826A39">
        <w:rPr>
          <w:rFonts w:ascii="Palatino Linotype" w:eastAsia="Times New Roman" w:hAnsi="Palatino Linotype" w:cs="Times New Roman"/>
          <w:lang w:eastAsia="el-GR"/>
        </w:rPr>
        <w:t>.</w:t>
      </w:r>
      <w:r w:rsidRPr="00826A39">
        <w:rPr>
          <w:rFonts w:ascii="Palatino Linotype" w:eastAsia="Times New Roman" w:hAnsi="Palatino Linotype" w:cs="Times New Roman"/>
          <w:lang w:eastAsia="el-GR"/>
        </w:rPr>
        <w:br/>
        <w:t xml:space="preserve">Φυλάξου. </w:t>
      </w:r>
      <w:proofErr w:type="spellStart"/>
      <w:r w:rsidRPr="00826A39">
        <w:rPr>
          <w:rFonts w:ascii="Palatino Linotype" w:eastAsia="Times New Roman" w:hAnsi="Palatino Linotype" w:cs="Times New Roman"/>
          <w:lang w:eastAsia="el-GR"/>
        </w:rPr>
        <w:t>Ἐσένα</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ζητοῦν</w:t>
      </w:r>
      <w:proofErr w:type="spellEnd"/>
      <w:r w:rsidRPr="00826A39">
        <w:rPr>
          <w:rFonts w:ascii="Palatino Linotype" w:eastAsia="Times New Roman" w:hAnsi="Palatino Linotype" w:cs="Times New Roman"/>
          <w:lang w:eastAsia="el-GR"/>
        </w:rPr>
        <w:t xml:space="preserve">. Κρύψου βαθύτερα </w:t>
      </w:r>
      <w:proofErr w:type="spellStart"/>
      <w:r w:rsidRPr="00826A39">
        <w:rPr>
          <w:rFonts w:ascii="Palatino Linotype" w:eastAsia="Times New Roman" w:hAnsi="Palatino Linotype" w:cs="Times New Roman"/>
          <w:lang w:eastAsia="el-GR"/>
        </w:rPr>
        <w:t>στὰ</w:t>
      </w:r>
      <w:proofErr w:type="spellEnd"/>
      <w:r w:rsidRPr="00826A39">
        <w:rPr>
          <w:rFonts w:ascii="Palatino Linotype" w:eastAsia="Times New Roman" w:hAnsi="Palatino Linotype" w:cs="Times New Roman"/>
          <w:lang w:eastAsia="el-GR"/>
        </w:rPr>
        <w:t xml:space="preserve"> χέρια μου.</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Τὸ</w:t>
      </w:r>
      <w:proofErr w:type="spellEnd"/>
      <w:r w:rsidRPr="00826A39">
        <w:rPr>
          <w:rFonts w:ascii="Palatino Linotype" w:eastAsia="Times New Roman" w:hAnsi="Palatino Linotype" w:cs="Times New Roman"/>
          <w:lang w:eastAsia="el-GR"/>
        </w:rPr>
        <w:t xml:space="preserve"> τρίχωμα </w:t>
      </w:r>
      <w:proofErr w:type="spellStart"/>
      <w:r w:rsidRPr="00826A39">
        <w:rPr>
          <w:rFonts w:ascii="Palatino Linotype" w:eastAsia="Times New Roman" w:hAnsi="Palatino Linotype" w:cs="Times New Roman"/>
          <w:lang w:eastAsia="el-GR"/>
        </w:rPr>
        <w:t>τῆς</w:t>
      </w:r>
      <w:proofErr w:type="spellEnd"/>
      <w:r w:rsidRPr="00826A39">
        <w:rPr>
          <w:rFonts w:ascii="Palatino Linotype" w:eastAsia="Times New Roman" w:hAnsi="Palatino Linotype" w:cs="Times New Roman"/>
          <w:lang w:eastAsia="el-GR"/>
        </w:rPr>
        <w:t xml:space="preserve"> κόκκινης κουβέρτας </w:t>
      </w:r>
      <w:proofErr w:type="spellStart"/>
      <w:r w:rsidRPr="00826A39">
        <w:rPr>
          <w:rFonts w:ascii="Palatino Linotype" w:eastAsia="Times New Roman" w:hAnsi="Palatino Linotype" w:cs="Times New Roman"/>
          <w:lang w:eastAsia="el-GR"/>
        </w:rPr>
        <w:t>ποὺ</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μᾶς</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σκέπει</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διαρκῶς</w:t>
      </w:r>
      <w:proofErr w:type="spellEnd"/>
      <w:r w:rsidRPr="00826A39">
        <w:rPr>
          <w:rFonts w:ascii="Palatino Linotype" w:eastAsia="Times New Roman" w:hAnsi="Palatino Linotype" w:cs="Times New Roman"/>
          <w:lang w:eastAsia="el-GR"/>
        </w:rPr>
        <w:t xml:space="preserve"> μεγαλώνει.</w:t>
      </w:r>
      <w:r w:rsidRPr="00826A39">
        <w:rPr>
          <w:rFonts w:ascii="Palatino Linotype" w:eastAsia="Times New Roman" w:hAnsi="Palatino Linotype" w:cs="Times New Roman"/>
          <w:lang w:eastAsia="el-GR"/>
        </w:rPr>
        <w:br/>
        <w:t xml:space="preserve">Γίνεται μία </w:t>
      </w:r>
      <w:proofErr w:type="spellStart"/>
      <w:r w:rsidRPr="00826A39">
        <w:rPr>
          <w:rFonts w:ascii="Palatino Linotype" w:eastAsia="Times New Roman" w:hAnsi="Palatino Linotype" w:cs="Times New Roman"/>
          <w:lang w:eastAsia="el-GR"/>
        </w:rPr>
        <w:t>ἔγκυος</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ἀρκούδα</w:t>
      </w:r>
      <w:proofErr w:type="spellEnd"/>
      <w:r w:rsidRPr="00826A39">
        <w:rPr>
          <w:rFonts w:ascii="Palatino Linotype" w:eastAsia="Times New Roman" w:hAnsi="Palatino Linotype" w:cs="Times New Roman"/>
          <w:lang w:eastAsia="el-GR"/>
        </w:rPr>
        <w:t xml:space="preserve"> ἡ κουβέρτα.</w:t>
      </w:r>
      <w:r w:rsidRPr="00826A39">
        <w:rPr>
          <w:rFonts w:ascii="Palatino Linotype" w:eastAsia="Times New Roman" w:hAnsi="Palatino Linotype" w:cs="Times New Roman"/>
          <w:lang w:eastAsia="el-GR"/>
        </w:rPr>
        <w:br/>
        <w:t xml:space="preserve">Κάτω </w:t>
      </w:r>
      <w:proofErr w:type="spellStart"/>
      <w:r w:rsidRPr="00826A39">
        <w:rPr>
          <w:rFonts w:ascii="Palatino Linotype" w:eastAsia="Times New Roman" w:hAnsi="Palatino Linotype" w:cs="Times New Roman"/>
          <w:lang w:eastAsia="el-GR"/>
        </w:rPr>
        <w:t>ἀπὸ</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τὴ</w:t>
      </w:r>
      <w:proofErr w:type="spellEnd"/>
      <w:r w:rsidRPr="00826A39">
        <w:rPr>
          <w:rFonts w:ascii="Palatino Linotype" w:eastAsia="Times New Roman" w:hAnsi="Palatino Linotype" w:cs="Times New Roman"/>
          <w:lang w:eastAsia="el-GR"/>
        </w:rPr>
        <w:t xml:space="preserve"> κόκκινη </w:t>
      </w:r>
      <w:proofErr w:type="spellStart"/>
      <w:r w:rsidRPr="00826A39">
        <w:rPr>
          <w:rFonts w:ascii="Palatino Linotype" w:eastAsia="Times New Roman" w:hAnsi="Palatino Linotype" w:cs="Times New Roman"/>
          <w:lang w:eastAsia="el-GR"/>
        </w:rPr>
        <w:t>ἀρκούδα</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ἐρωτευόμαστε</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ἀπέραντα</w:t>
      </w:r>
      <w:proofErr w:type="spellEnd"/>
      <w:r w:rsidRPr="00826A39">
        <w:rPr>
          <w:rFonts w:ascii="Palatino Linotype" w:eastAsia="Times New Roman" w:hAnsi="Palatino Linotype" w:cs="Times New Roman"/>
          <w:lang w:eastAsia="el-GR"/>
        </w:rPr>
        <w:t xml:space="preserve">, </w:t>
      </w:r>
      <w:r w:rsidRPr="00826A39">
        <w:rPr>
          <w:rFonts w:ascii="Palatino Linotype" w:eastAsia="Times New Roman" w:hAnsi="Palatino Linotype" w:cs="Times New Roman"/>
          <w:lang w:eastAsia="el-GR"/>
        </w:rPr>
        <w:br/>
        <w:t xml:space="preserve">πέρα </w:t>
      </w:r>
      <w:proofErr w:type="spellStart"/>
      <w:r w:rsidRPr="00826A39">
        <w:rPr>
          <w:rFonts w:ascii="Palatino Linotype" w:eastAsia="Times New Roman" w:hAnsi="Palatino Linotype" w:cs="Times New Roman"/>
          <w:lang w:eastAsia="el-GR"/>
        </w:rPr>
        <w:t>ἀπ</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τὸ</w:t>
      </w:r>
      <w:proofErr w:type="spellEnd"/>
      <w:r w:rsidRPr="00826A39">
        <w:rPr>
          <w:rFonts w:ascii="Palatino Linotype" w:eastAsia="Times New Roman" w:hAnsi="Palatino Linotype" w:cs="Times New Roman"/>
          <w:lang w:eastAsia="el-GR"/>
        </w:rPr>
        <w:t xml:space="preserve"> χρόνο κι </w:t>
      </w:r>
      <w:proofErr w:type="spellStart"/>
      <w:r w:rsidRPr="00826A39">
        <w:rPr>
          <w:rFonts w:ascii="Palatino Linotype" w:eastAsia="Times New Roman" w:hAnsi="Palatino Linotype" w:cs="Times New Roman"/>
          <w:lang w:eastAsia="el-GR"/>
        </w:rPr>
        <w:t>ἀπ</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τὸ</w:t>
      </w:r>
      <w:proofErr w:type="spellEnd"/>
      <w:r w:rsidRPr="00826A39">
        <w:rPr>
          <w:rFonts w:ascii="Palatino Linotype" w:eastAsia="Times New Roman" w:hAnsi="Palatino Linotype" w:cs="Times New Roman"/>
          <w:lang w:eastAsia="el-GR"/>
        </w:rPr>
        <w:t xml:space="preserve"> θάνατο πέρα, </w:t>
      </w:r>
      <w:proofErr w:type="spellStart"/>
      <w:r w:rsidRPr="00826A39">
        <w:rPr>
          <w:rFonts w:ascii="Palatino Linotype" w:eastAsia="Times New Roman" w:hAnsi="Palatino Linotype" w:cs="Times New Roman"/>
          <w:lang w:eastAsia="el-GR"/>
        </w:rPr>
        <w:t>σὲ</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μιὰ</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μοναχικὴ</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παγκόσμιαν</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ἕνωση</w:t>
      </w:r>
      <w:proofErr w:type="spellEnd"/>
      <w:r w:rsidRPr="00826A39">
        <w:rPr>
          <w:rFonts w:ascii="Palatino Linotype" w:eastAsia="Times New Roman" w:hAnsi="Palatino Linotype" w:cs="Times New Roman"/>
          <w:lang w:eastAsia="el-GR"/>
        </w:rPr>
        <w:t>.</w:t>
      </w:r>
      <w:r w:rsidRPr="00826A39">
        <w:rPr>
          <w:rFonts w:ascii="Palatino Linotype" w:eastAsia="Times New Roman" w:hAnsi="Palatino Linotype" w:cs="Times New Roman"/>
          <w:lang w:eastAsia="el-GR"/>
        </w:rPr>
        <w:br/>
        <w:t xml:space="preserve">Τί </w:t>
      </w:r>
      <w:proofErr w:type="spellStart"/>
      <w:r w:rsidRPr="00826A39">
        <w:rPr>
          <w:rFonts w:ascii="Palatino Linotype" w:eastAsia="Times New Roman" w:hAnsi="Palatino Linotype" w:cs="Times New Roman"/>
          <w:lang w:eastAsia="el-GR"/>
        </w:rPr>
        <w:t>ὄμορφη</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ποὺ</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εἶσαι</w:t>
      </w:r>
      <w:proofErr w:type="spellEnd"/>
      <w:r w:rsidRPr="00826A39">
        <w:rPr>
          <w:rFonts w:ascii="Palatino Linotype" w:eastAsia="Times New Roman" w:hAnsi="Palatino Linotype" w:cs="Times New Roman"/>
          <w:lang w:eastAsia="el-GR"/>
        </w:rPr>
        <w:t xml:space="preserve">. Ἡ </w:t>
      </w:r>
      <w:proofErr w:type="spellStart"/>
      <w:r w:rsidRPr="00826A39">
        <w:rPr>
          <w:rFonts w:ascii="Palatino Linotype" w:eastAsia="Times New Roman" w:hAnsi="Palatino Linotype" w:cs="Times New Roman"/>
          <w:lang w:eastAsia="el-GR"/>
        </w:rPr>
        <w:t>ὀμορφιά</w:t>
      </w:r>
      <w:proofErr w:type="spellEnd"/>
      <w:r w:rsidRPr="00826A39">
        <w:rPr>
          <w:rFonts w:ascii="Palatino Linotype" w:eastAsia="Times New Roman" w:hAnsi="Palatino Linotype" w:cs="Times New Roman"/>
          <w:lang w:eastAsia="el-GR"/>
        </w:rPr>
        <w:t xml:space="preserve"> σου </w:t>
      </w:r>
      <w:proofErr w:type="spellStart"/>
      <w:r w:rsidRPr="00826A39">
        <w:rPr>
          <w:rFonts w:ascii="Palatino Linotype" w:eastAsia="Times New Roman" w:hAnsi="Palatino Linotype" w:cs="Times New Roman"/>
          <w:lang w:eastAsia="el-GR"/>
        </w:rPr>
        <w:t>μὲ</w:t>
      </w:r>
      <w:proofErr w:type="spellEnd"/>
      <w:r w:rsidRPr="00826A39">
        <w:rPr>
          <w:rFonts w:ascii="Palatino Linotype" w:eastAsia="Times New Roman" w:hAnsi="Palatino Linotype" w:cs="Times New Roman"/>
          <w:lang w:eastAsia="el-GR"/>
        </w:rPr>
        <w:t xml:space="preserve"> τρομάζει.</w:t>
      </w:r>
      <w:r w:rsidRPr="00826A39">
        <w:rPr>
          <w:rFonts w:ascii="Palatino Linotype" w:eastAsia="Times New Roman" w:hAnsi="Palatino Linotype" w:cs="Times New Roman"/>
          <w:lang w:eastAsia="el-GR"/>
        </w:rPr>
        <w:br/>
      </w:r>
      <w:proofErr w:type="spellStart"/>
      <w:r w:rsidRPr="00826A39">
        <w:rPr>
          <w:rFonts w:ascii="Palatino Linotype" w:eastAsia="Times New Roman" w:hAnsi="Palatino Linotype" w:cs="Times New Roman"/>
          <w:lang w:eastAsia="el-GR"/>
        </w:rPr>
        <w:t>Καὶ</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σὲ</w:t>
      </w:r>
      <w:proofErr w:type="spellEnd"/>
      <w:r w:rsidRPr="00826A39">
        <w:rPr>
          <w:rFonts w:ascii="Palatino Linotype" w:eastAsia="Times New Roman" w:hAnsi="Palatino Linotype" w:cs="Times New Roman"/>
          <w:lang w:eastAsia="el-GR"/>
        </w:rPr>
        <w:t xml:space="preserve"> πεινάω. </w:t>
      </w:r>
      <w:proofErr w:type="spellStart"/>
      <w:r w:rsidRPr="00826A39">
        <w:rPr>
          <w:rFonts w:ascii="Palatino Linotype" w:eastAsia="Times New Roman" w:hAnsi="Palatino Linotype" w:cs="Times New Roman"/>
          <w:lang w:eastAsia="el-GR"/>
        </w:rPr>
        <w:t>Καὶ</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σὲ</w:t>
      </w:r>
      <w:proofErr w:type="spellEnd"/>
      <w:r w:rsidRPr="00826A39">
        <w:rPr>
          <w:rFonts w:ascii="Palatino Linotype" w:eastAsia="Times New Roman" w:hAnsi="Palatino Linotype" w:cs="Times New Roman"/>
          <w:lang w:eastAsia="el-GR"/>
        </w:rPr>
        <w:t xml:space="preserve"> διψάω. </w:t>
      </w:r>
      <w:proofErr w:type="spellStart"/>
      <w:r w:rsidRPr="00826A39">
        <w:rPr>
          <w:rFonts w:ascii="Palatino Linotype" w:eastAsia="Times New Roman" w:hAnsi="Palatino Linotype" w:cs="Times New Roman"/>
          <w:lang w:eastAsia="el-GR"/>
        </w:rPr>
        <w:t>Καὶ</w:t>
      </w:r>
      <w:proofErr w:type="spellEnd"/>
      <w:r w:rsidRPr="00826A39">
        <w:rPr>
          <w:rFonts w:ascii="Palatino Linotype" w:eastAsia="Times New Roman" w:hAnsi="Palatino Linotype" w:cs="Times New Roman"/>
          <w:lang w:eastAsia="el-GR"/>
        </w:rPr>
        <w:t xml:space="preserve"> </w:t>
      </w:r>
      <w:proofErr w:type="spellStart"/>
      <w:r w:rsidRPr="00826A39">
        <w:rPr>
          <w:rFonts w:ascii="Palatino Linotype" w:eastAsia="Times New Roman" w:hAnsi="Palatino Linotype" w:cs="Times New Roman"/>
          <w:lang w:eastAsia="el-GR"/>
        </w:rPr>
        <w:t>σοῦ</w:t>
      </w:r>
      <w:proofErr w:type="spellEnd"/>
      <w:r w:rsidRPr="00826A39">
        <w:rPr>
          <w:rFonts w:ascii="Palatino Linotype" w:eastAsia="Times New Roman" w:hAnsi="Palatino Linotype" w:cs="Times New Roman"/>
          <w:lang w:eastAsia="el-GR"/>
        </w:rPr>
        <w:t xml:space="preserve"> δέομαι: Κρύψου.</w:t>
      </w:r>
    </w:p>
    <w:p w:rsidR="002201AE" w:rsidRPr="00826A39" w:rsidRDefault="002201AE" w:rsidP="002201AE">
      <w:pPr>
        <w:spacing w:before="100" w:beforeAutospacing="1" w:after="100" w:afterAutospacing="1" w:line="276" w:lineRule="auto"/>
        <w:jc w:val="right"/>
        <w:rPr>
          <w:rFonts w:ascii="Palatino Linotype" w:eastAsia="Times New Roman" w:hAnsi="Palatino Linotype" w:cs="Times New Roman"/>
          <w:lang w:eastAsia="el-GR"/>
        </w:rPr>
      </w:pPr>
      <w:proofErr w:type="spellStart"/>
      <w:r w:rsidRPr="00826A39">
        <w:rPr>
          <w:rFonts w:ascii="Palatino Linotype" w:eastAsia="Times New Roman" w:hAnsi="Palatino Linotype" w:cs="Times New Roman"/>
          <w:lang w:eastAsia="el-GR"/>
        </w:rPr>
        <w:t>Ἀθήνα</w:t>
      </w:r>
      <w:proofErr w:type="spellEnd"/>
      <w:r w:rsidRPr="00826A39">
        <w:rPr>
          <w:rFonts w:ascii="Palatino Linotype" w:eastAsia="Times New Roman" w:hAnsi="Palatino Linotype" w:cs="Times New Roman"/>
          <w:lang w:eastAsia="el-GR"/>
        </w:rPr>
        <w:t xml:space="preserve"> 18.11.80</w:t>
      </w:r>
    </w:p>
    <w:p w:rsidR="00057BCA" w:rsidRPr="00057BCA" w:rsidRDefault="00057BCA" w:rsidP="00057BCA">
      <w:pPr>
        <w:spacing w:line="276" w:lineRule="auto"/>
        <w:ind w:left="142"/>
        <w:rPr>
          <w:b/>
          <w:u w:val="single"/>
        </w:rPr>
      </w:pPr>
      <w:r>
        <w:rPr>
          <w:b/>
          <w:u w:val="single"/>
        </w:rPr>
        <w:t>ΕΡΩΤΗΜΑΤΑ</w:t>
      </w:r>
      <w:r w:rsidR="001A2D86">
        <w:rPr>
          <w:b/>
          <w:u w:val="single"/>
        </w:rPr>
        <w:t xml:space="preserve"> για την πρώτη φάση της εργασίας</w:t>
      </w:r>
    </w:p>
    <w:p w:rsidR="00057BCA" w:rsidRPr="00C70D10" w:rsidRDefault="00057BCA" w:rsidP="00057BCA">
      <w:pPr>
        <w:spacing w:line="276" w:lineRule="auto"/>
        <w:ind w:left="142"/>
      </w:pPr>
      <w:r>
        <w:t xml:space="preserve">Α. </w:t>
      </w:r>
      <w:r w:rsidRPr="00C70D10">
        <w:t>Ποια συναισθήματα της ποιητικής φωνής εγγράφονται στ</w:t>
      </w:r>
      <w:r>
        <w:t>α</w:t>
      </w:r>
      <w:r w:rsidRPr="00C70D10">
        <w:t xml:space="preserve"> πο</w:t>
      </w:r>
      <w:r>
        <w:t>ιή</w:t>
      </w:r>
      <w:r w:rsidRPr="00C70D10">
        <w:t>μα</w:t>
      </w:r>
      <w:r>
        <w:t>τα</w:t>
      </w:r>
      <w:r w:rsidRPr="00C70D10">
        <w:t>; Να αναφέρετε στίχους. Ποια συναισθήματα και σκέψεις γεννούν σε εσάς τα ποιήματα;</w:t>
      </w:r>
      <w:r w:rsidR="00F956DE" w:rsidRPr="00F956DE">
        <w:rPr>
          <w:b/>
        </w:rPr>
        <w:t xml:space="preserve"> </w:t>
      </w:r>
      <w:r w:rsidR="00F956DE" w:rsidRPr="00B57944">
        <w:rPr>
          <w:b/>
        </w:rPr>
        <w:t>ΟΛΟΙ- Ο ΚΑΘΕΝΑΣ ΤΗ ΔΙΚΗ ΤΟΥ ΣΥΝΤΟΜΗ ΑΠΑΝΤΗΣΗ</w:t>
      </w:r>
    </w:p>
    <w:p w:rsidR="00057BCA" w:rsidRPr="00716DC8" w:rsidRDefault="00057BCA" w:rsidP="00057BCA">
      <w:pPr>
        <w:tabs>
          <w:tab w:val="num" w:pos="720"/>
        </w:tabs>
        <w:spacing w:before="100" w:beforeAutospacing="1" w:after="100" w:afterAutospacing="1" w:line="240" w:lineRule="auto"/>
        <w:ind w:left="142"/>
        <w:rPr>
          <w:rFonts w:eastAsia="Times New Roman" w:cs="Times New Roman"/>
          <w:lang w:eastAsia="el-GR"/>
        </w:rPr>
      </w:pPr>
      <w:r>
        <w:rPr>
          <w:rFonts w:eastAsia="Times New Roman" w:cs="Times New Roman"/>
          <w:lang w:eastAsia="el-GR"/>
        </w:rPr>
        <w:t>Β. Να επιλέξετε</w:t>
      </w:r>
      <w:r w:rsidRPr="00716DC8">
        <w:rPr>
          <w:rFonts w:eastAsia="Times New Roman" w:cs="Times New Roman"/>
          <w:lang w:eastAsia="el-GR"/>
        </w:rPr>
        <w:t xml:space="preserve"> ορισμένους στίχους που σας αρέσουν, για να τους αναγνώσετε, </w:t>
      </w:r>
      <w:r w:rsidR="00F956DE">
        <w:rPr>
          <w:rFonts w:eastAsia="Times New Roman" w:cs="Times New Roman"/>
          <w:lang w:eastAsia="el-GR"/>
        </w:rPr>
        <w:t>στο διαδικτυακό μάθημα</w:t>
      </w:r>
    </w:p>
    <w:p w:rsidR="00057BCA" w:rsidRPr="00F956DE" w:rsidRDefault="00846B8D" w:rsidP="00057BCA">
      <w:pPr>
        <w:spacing w:line="276" w:lineRule="auto"/>
        <w:ind w:left="142"/>
        <w:rPr>
          <w:b/>
        </w:rPr>
      </w:pPr>
      <w:r>
        <w:t>Γ</w:t>
      </w:r>
      <w:r w:rsidR="00057BCA">
        <w:t xml:space="preserve">.  </w:t>
      </w:r>
      <w:r w:rsidR="00057BCA" w:rsidRPr="00C70D10">
        <w:t>Ποιο είναι το κύριο ποιητικό υλικό του ποιητή σε αυτά τα ποιήματα; Να φέρετε παραδείγματα.</w:t>
      </w:r>
      <w:r w:rsidR="00F956DE">
        <w:t xml:space="preserve"> </w:t>
      </w:r>
      <w:r w:rsidR="00F956DE">
        <w:rPr>
          <w:b/>
        </w:rPr>
        <w:t>ΕΛΠΙΔΑ, ΕΡΑΙΣΑ, ΑΘΗΝΑ</w:t>
      </w:r>
    </w:p>
    <w:p w:rsidR="00057BCA" w:rsidRPr="00F956DE" w:rsidRDefault="00846B8D" w:rsidP="00057BCA">
      <w:pPr>
        <w:spacing w:line="276" w:lineRule="auto"/>
        <w:ind w:left="142"/>
        <w:rPr>
          <w:b/>
        </w:rPr>
      </w:pPr>
      <w:r>
        <w:t>Δ.</w:t>
      </w:r>
      <w:r w:rsidR="00057BCA">
        <w:t xml:space="preserve"> Σας αρέσει κάτι σε καθένα από αυτά τα ποιήματα; Να το προσδιορίσετε και να αιτιολογήσετε την απάντησή σας.</w:t>
      </w:r>
      <w:r w:rsidR="00F956DE">
        <w:t xml:space="preserve"> </w:t>
      </w:r>
      <w:r w:rsidR="00F956DE" w:rsidRPr="00F956DE">
        <w:rPr>
          <w:b/>
        </w:rPr>
        <w:t>ΕΡΙΑΝΑ- ΜΑΡΙΑ- ΣΤΕΛΛΑ</w:t>
      </w:r>
    </w:p>
    <w:p w:rsidR="00F956DE" w:rsidRPr="00F956DE" w:rsidRDefault="00057BCA" w:rsidP="00F956DE">
      <w:pPr>
        <w:tabs>
          <w:tab w:val="num" w:pos="720"/>
        </w:tabs>
        <w:spacing w:before="100" w:beforeAutospacing="1" w:after="100" w:afterAutospacing="1" w:line="276" w:lineRule="auto"/>
        <w:ind w:left="142"/>
        <w:rPr>
          <w:rFonts w:eastAsia="Times New Roman" w:cs="Times New Roman"/>
          <w:b/>
          <w:u w:val="single"/>
          <w:lang w:eastAsia="el-GR"/>
        </w:rPr>
      </w:pPr>
      <w:r w:rsidRPr="0087426E">
        <w:rPr>
          <w:rFonts w:eastAsia="Times New Roman" w:cs="Times New Roman"/>
          <w:b/>
          <w:u w:val="single"/>
          <w:lang w:eastAsia="el-GR"/>
        </w:rPr>
        <w:t>ΠΑΡΑΔΟΤΕΑ</w:t>
      </w:r>
      <w:r w:rsidR="0087426E" w:rsidRPr="0087426E">
        <w:rPr>
          <w:rFonts w:eastAsia="Times New Roman" w:cs="Times New Roman"/>
          <w:b/>
          <w:u w:val="single"/>
          <w:lang w:eastAsia="el-GR"/>
        </w:rPr>
        <w:t xml:space="preserve"> στη δεύτερη φάση της εργασίας</w:t>
      </w:r>
      <w:r w:rsidRPr="0087426E">
        <w:rPr>
          <w:rFonts w:eastAsia="Times New Roman" w:cs="Times New Roman"/>
          <w:b/>
          <w:u w:val="single"/>
          <w:lang w:eastAsia="el-GR"/>
        </w:rPr>
        <w:t xml:space="preserve"> </w:t>
      </w:r>
      <w:r w:rsidR="00F956DE" w:rsidRPr="00F956DE">
        <w:rPr>
          <w:rFonts w:eastAsia="Times New Roman" w:cs="Times New Roman"/>
          <w:b/>
          <w:u w:val="single"/>
          <w:lang w:eastAsia="el-GR"/>
        </w:rPr>
        <w:t>ΜΕΤΑ ΤΟ ΠΑΣΧΑ/ ΟΜΑΔΙΚΑ Η ΑΤΟΜΙΚΑ όπως θέλετε</w:t>
      </w:r>
    </w:p>
    <w:p w:rsidR="00057BCA" w:rsidRDefault="00057BCA" w:rsidP="00057BCA">
      <w:pPr>
        <w:tabs>
          <w:tab w:val="num" w:pos="720"/>
        </w:tabs>
        <w:spacing w:before="100" w:beforeAutospacing="1" w:after="100" w:afterAutospacing="1" w:line="276" w:lineRule="auto"/>
        <w:rPr>
          <w:rFonts w:eastAsia="Times New Roman" w:cs="Times New Roman"/>
          <w:lang w:eastAsia="el-GR"/>
        </w:rPr>
      </w:pPr>
      <w:r w:rsidRPr="00F82C0A">
        <w:rPr>
          <w:rFonts w:eastAsia="Times New Roman" w:cs="Times New Roman"/>
          <w:lang w:eastAsia="el-GR"/>
        </w:rPr>
        <w:t>Α.</w:t>
      </w:r>
      <w:r>
        <w:rPr>
          <w:rFonts w:eastAsia="Times New Roman" w:cs="Times New Roman"/>
          <w:b/>
          <w:lang w:eastAsia="el-GR"/>
        </w:rPr>
        <w:t xml:space="preserve">  </w:t>
      </w:r>
      <w:r w:rsidRPr="00716DC8">
        <w:rPr>
          <w:rFonts w:eastAsia="Times New Roman" w:cs="Times New Roman"/>
          <w:lang w:eastAsia="el-GR"/>
        </w:rPr>
        <w:t xml:space="preserve">Να γράψετε ένα ποίημα σε ελεύθερο στίχο, με ρεαλιστικές και υπερρεαλιστικές εικόνες, το οποίο να απευθύνεται σε ένα αγαπημένο πρόσωπο και στο οποίο να χρησιμοποιείτε λέξεις, εικόνες, θέματα από τα τρία ποιήματα που σας δόθηκαν. Ή: να φτιάξετε μια ζωγραφιά ή ένα μικρό βίντεο, τα οποία θα εμπνέονται </w:t>
      </w:r>
      <w:r w:rsidR="0087426E">
        <w:rPr>
          <w:rFonts w:eastAsia="Times New Roman" w:cs="Times New Roman"/>
          <w:lang w:eastAsia="el-GR"/>
        </w:rPr>
        <w:t xml:space="preserve">από </w:t>
      </w:r>
      <w:r w:rsidRPr="00716DC8">
        <w:rPr>
          <w:rFonts w:eastAsia="Times New Roman" w:cs="Times New Roman"/>
          <w:lang w:eastAsia="el-GR"/>
        </w:rPr>
        <w:t>ή θα αισθητοποιούν ένα από τα δοθέντα ποιήματα</w:t>
      </w:r>
      <w:r>
        <w:rPr>
          <w:rFonts w:eastAsia="Times New Roman" w:cs="Times New Roman"/>
          <w:lang w:eastAsia="el-GR"/>
        </w:rPr>
        <w:t>.</w:t>
      </w:r>
    </w:p>
    <w:p w:rsidR="00F956DE" w:rsidRPr="00F956DE" w:rsidRDefault="00F956DE" w:rsidP="00F956DE">
      <w:pPr>
        <w:spacing w:before="100" w:beforeAutospacing="1" w:after="100" w:afterAutospacing="1" w:line="276" w:lineRule="auto"/>
        <w:rPr>
          <w:rFonts w:eastAsia="Times New Roman" w:cs="Times New Roman"/>
          <w:lang w:eastAsia="el-GR"/>
        </w:rPr>
      </w:pPr>
      <w:r w:rsidRPr="00F956DE">
        <w:rPr>
          <w:rFonts w:eastAsia="Times New Roman" w:cs="Times New Roman"/>
          <w:b/>
          <w:bCs/>
          <w:lang w:eastAsia="el-GR"/>
        </w:rPr>
        <w:t xml:space="preserve">ΑΠΟΣΠΑΣΜΑΤΑ ΚΡΙΤΙΚΩΝ ΚΕΙΜΕΝΩΝ                                                                                                    </w:t>
      </w:r>
      <w:r w:rsidRPr="00F956DE">
        <w:rPr>
          <w:rFonts w:eastAsia="Times New Roman" w:cs="Times New Roman"/>
          <w:bCs/>
          <w:lang w:eastAsia="el-GR"/>
        </w:rPr>
        <w:t xml:space="preserve">(κάποια από αυτά ή επιλεγμένα αποσπάσματα από αυτά, δίνονται στους μαθητές)                        </w:t>
      </w:r>
      <w:r w:rsidRPr="00F956DE">
        <w:rPr>
          <w:rFonts w:eastAsia="Times New Roman" w:cs="Times New Roman"/>
          <w:b/>
          <w:bCs/>
          <w:lang w:eastAsia="el-GR"/>
        </w:rPr>
        <w:t>Για τη Ζωή και το Έργο του του Γιάννη Ρίτσου</w:t>
      </w:r>
      <w:r w:rsidRPr="00F956DE">
        <w:rPr>
          <w:rFonts w:eastAsia="Times New Roman" w:cs="Times New Roman"/>
          <w:lang w:eastAsia="el-GR"/>
        </w:rPr>
        <w:br/>
        <w:t xml:space="preserve">  Γιος μεγαλοκτηματία (ο Γιάννης Ρίτσος), τελείωσε στη γενέτειρά του το Δημοτικό Σχολείο και το Σχολαρχείο. Το 1921, έτος της αποφοίτησής του, αποτελεί και την πρώτη βιογραφική τομή και την αφετηρία του αυτοβιογραφικού του τραύματος: τον ίδιο χρόνο πεθαίνουν ο μεγαλύτερος αδελφός του Δημήτρης (πριν να αποφοιτήσει από τη Σχολή Αξιωματικών του Ναυτικού) και η μητέρα του. Επιπλέον, στα χρόνια της Μικρασιατικής Εκστρατείας και Καταστροφής (1919-22) συμπληρώνεται ο οικονομικός ξεπεσμός της οικογένειάς του, που είχε αρχίσει δέκα χρόνια πριν με το χαρτοπαικτικό πάθος του πατέρα του. Από το 1921 ο Ρίτσος παρακολουθεί τα μαθήματα του Γυμνασίου στην ιδιαίτερη πατρίδα της μητέρας του, το </w:t>
      </w:r>
      <w:proofErr w:type="spellStart"/>
      <w:r w:rsidRPr="00F956DE">
        <w:rPr>
          <w:rFonts w:eastAsia="Times New Roman" w:cs="Times New Roman"/>
          <w:lang w:eastAsia="el-GR"/>
        </w:rPr>
        <w:t>Γύθειο</w:t>
      </w:r>
      <w:proofErr w:type="spellEnd"/>
      <w:r w:rsidRPr="00F956DE">
        <w:rPr>
          <w:rFonts w:eastAsia="Times New Roman" w:cs="Times New Roman"/>
          <w:lang w:eastAsia="el-GR"/>
        </w:rPr>
        <w:t>.</w:t>
      </w:r>
    </w:p>
    <w:p w:rsidR="00F956DE" w:rsidRPr="00F956DE" w:rsidRDefault="00F956DE" w:rsidP="00F956DE">
      <w:pPr>
        <w:spacing w:after="0" w:line="276" w:lineRule="auto"/>
        <w:rPr>
          <w:rFonts w:eastAsia="Times New Roman" w:cs="Times New Roman"/>
          <w:lang w:eastAsia="el-GR"/>
        </w:rPr>
      </w:pPr>
      <w:r w:rsidRPr="00F956DE">
        <w:rPr>
          <w:rFonts w:eastAsia="Times New Roman" w:cs="Times New Roman"/>
          <w:lang w:eastAsia="el-GR"/>
        </w:rPr>
        <w:t xml:space="preserve">Μετά την αποφοίτησή του (1925) ο Ρίτσος έρχεται στην Αθήνα, όπου απασχολείται, προσωρινά, σε δουλειές γραφείου. Το επόμενο έτος (1926) προσβάλλεται από φυματίωση και ύστερα από μια σύντομη ανάπαυλα στη Μονεμβασία ξαναγυρίζει στην Αθήνα, όπου εργάζεται ως γραφέας στο Δικηγορικό Σύλλογο Αθηνών. Τον Ιανουάριο του 1927 εισάγεται, ύστερα από μια νέα υποτροπή της αρρώστιας του, στο σανατόριο «Σωτηρία», από όπου μεταφέρεται πρώτα στο σανατόριο της </w:t>
      </w:r>
      <w:proofErr w:type="spellStart"/>
      <w:r w:rsidRPr="00F956DE">
        <w:rPr>
          <w:rFonts w:eastAsia="Times New Roman" w:cs="Times New Roman"/>
          <w:lang w:eastAsia="el-GR"/>
        </w:rPr>
        <w:t>Καψαλώνας</w:t>
      </w:r>
      <w:proofErr w:type="spellEnd"/>
      <w:r w:rsidRPr="00F956DE">
        <w:rPr>
          <w:rFonts w:eastAsia="Times New Roman" w:cs="Times New Roman"/>
          <w:lang w:eastAsia="el-GR"/>
        </w:rPr>
        <w:t xml:space="preserve"> και έπειτα στο σανατόριο του Αγίου Ιωάννη, στα Χανιά της Κρήτης. Τον Οκτώβριο του 1931 επιστρέφει στην Αθήνα και απασχολείται ως ηθοποιός και χορευτής σε διάφορα ιδιωτικά θέατρα και, από τα 1934, ως διορθωτής στις εκδόσεις «</w:t>
      </w:r>
      <w:proofErr w:type="spellStart"/>
      <w:r w:rsidRPr="00F956DE">
        <w:rPr>
          <w:rFonts w:eastAsia="Times New Roman" w:cs="Times New Roman"/>
          <w:lang w:eastAsia="el-GR"/>
        </w:rPr>
        <w:t>Γκοβόστη</w:t>
      </w:r>
      <w:proofErr w:type="spellEnd"/>
      <w:r w:rsidRPr="00F956DE">
        <w:rPr>
          <w:rFonts w:eastAsia="Times New Roman" w:cs="Times New Roman"/>
          <w:lang w:eastAsia="el-GR"/>
        </w:rPr>
        <w:t xml:space="preserve">», ενώ παράλληλα συνεργάζεται στην «Εργατική Λέσχη». Κατά τα τέλη του 1936, η αδελφή του </w:t>
      </w:r>
      <w:proofErr w:type="spellStart"/>
      <w:r w:rsidRPr="00F956DE">
        <w:rPr>
          <w:rFonts w:eastAsia="Times New Roman" w:cs="Times New Roman"/>
          <w:lang w:eastAsia="el-GR"/>
        </w:rPr>
        <w:t>Λούλα</w:t>
      </w:r>
      <w:proofErr w:type="spellEnd"/>
      <w:r w:rsidRPr="00F956DE">
        <w:rPr>
          <w:rFonts w:eastAsia="Times New Roman" w:cs="Times New Roman"/>
          <w:lang w:eastAsia="el-GR"/>
        </w:rPr>
        <w:t xml:space="preserve"> εισάγεται για θεραπεία στο Δημόσιο Ψυχιατρείο του Δαφνιού και στο </w:t>
      </w:r>
      <w:proofErr w:type="spellStart"/>
      <w:r w:rsidRPr="00F956DE">
        <w:rPr>
          <w:rFonts w:eastAsia="Times New Roman" w:cs="Times New Roman"/>
          <w:lang w:eastAsia="el-GR"/>
        </w:rPr>
        <w:t>ιδιο</w:t>
      </w:r>
      <w:proofErr w:type="spellEnd"/>
      <w:r w:rsidRPr="00F956DE">
        <w:rPr>
          <w:rFonts w:eastAsia="Times New Roman" w:cs="Times New Roman"/>
          <w:lang w:eastAsia="el-GR"/>
        </w:rPr>
        <w:t xml:space="preserve"> Ψυχιατρείο θα εισαχθεί δύο χρόνια αργότερα (1938) και ο πατέρας του. Ο ίδιος, ύστερα από μια νέα, σύντομη θεραπεία του στο Σανατόριο της Πάρνηθας (1937-38), επιστρέφει στην Αθήνα, όπου απασχολείται σε μικρούς ρόλους στο Εθνικό Θέατρο και στη Λυρική Σκηνή. Στην Κατοχή, και ενώ η υγεία του σημειώνει νέα επιδείνωση, προσχωρεί (1942) στο Μορφωτικό Τμήμα του ΕΑΜ. Μετά τα «Δεκεμβριανά» του 1944 ακολουθεί τους ηττημένους ως τη Μακεδονία και συνεργάζεται στο «Λαϊκό Θέατρο Μακεδονίας» στην Κοζάνη, από όπου θα επιστρέψει μετά τη «Συμφωνία της Βάρκιζας» (</w:t>
      </w:r>
      <w:proofErr w:type="spellStart"/>
      <w:r w:rsidRPr="00F956DE">
        <w:rPr>
          <w:rFonts w:eastAsia="Times New Roman" w:cs="Times New Roman"/>
          <w:lang w:eastAsia="el-GR"/>
        </w:rPr>
        <w:t>Φεβρ</w:t>
      </w:r>
      <w:proofErr w:type="spellEnd"/>
      <w:r w:rsidRPr="00F956DE">
        <w:rPr>
          <w:rFonts w:eastAsia="Times New Roman" w:cs="Times New Roman"/>
          <w:lang w:eastAsia="el-GR"/>
        </w:rPr>
        <w:t>. 1945) στην Αθήνα.</w:t>
      </w:r>
    </w:p>
    <w:p w:rsidR="00F956DE" w:rsidRPr="00F956DE" w:rsidRDefault="00F956DE" w:rsidP="00F956DE">
      <w:pPr>
        <w:spacing w:after="0" w:line="276" w:lineRule="auto"/>
        <w:rPr>
          <w:rFonts w:eastAsia="Times New Roman" w:cs="Times New Roman"/>
          <w:lang w:eastAsia="el-GR"/>
        </w:rPr>
      </w:pPr>
      <w:r w:rsidRPr="00F956DE">
        <w:rPr>
          <w:rFonts w:eastAsia="Times New Roman" w:cs="Times New Roman"/>
          <w:lang w:eastAsia="el-GR"/>
        </w:rPr>
        <w:t>Δύο χρόνια μετά την έναρξη του Εμφύλιου Πολέμου, ο Ρίτσος συλλαμβάνεται και εξορίζεται στη Λήμνο (Ιούλιος 1948), στη Μακρόνησο (Μάιος 1949) και στον Αι-</w:t>
      </w:r>
      <w:proofErr w:type="spellStart"/>
      <w:r w:rsidRPr="00F956DE">
        <w:rPr>
          <w:rFonts w:eastAsia="Times New Roman" w:cs="Times New Roman"/>
          <w:lang w:eastAsia="el-GR"/>
        </w:rPr>
        <w:t>Στράτη</w:t>
      </w:r>
      <w:proofErr w:type="spellEnd"/>
      <w:r w:rsidRPr="00F956DE">
        <w:rPr>
          <w:rFonts w:eastAsia="Times New Roman" w:cs="Times New Roman"/>
          <w:lang w:eastAsia="el-GR"/>
        </w:rPr>
        <w:t xml:space="preserve"> (1950). Μετά την απελευθέρωσή του (Αύγ. 1952) έρχεται στην Αθήνα και προσχωρεί στην ΕΔΑ. Το 1954 παντρεύεται με την παιδίατρο Γαρυφαλιά (</w:t>
      </w:r>
      <w:proofErr w:type="spellStart"/>
      <w:r w:rsidRPr="00F956DE">
        <w:rPr>
          <w:rFonts w:eastAsia="Times New Roman" w:cs="Times New Roman"/>
          <w:lang w:eastAsia="el-GR"/>
        </w:rPr>
        <w:t>Φαλίτσα</w:t>
      </w:r>
      <w:proofErr w:type="spellEnd"/>
      <w:r w:rsidRPr="00F956DE">
        <w:rPr>
          <w:rFonts w:eastAsia="Times New Roman" w:cs="Times New Roman"/>
          <w:lang w:eastAsia="el-GR"/>
        </w:rPr>
        <w:t>) Γεωργιάδη κι ένα χρόνο αργότερα (1955) γεννιέται η —μοναδική— κόρη τους Ελευθερία (</w:t>
      </w:r>
      <w:proofErr w:type="spellStart"/>
      <w:r w:rsidRPr="00F956DE">
        <w:rPr>
          <w:rFonts w:eastAsia="Times New Roman" w:cs="Times New Roman"/>
          <w:lang w:eastAsia="el-GR"/>
        </w:rPr>
        <w:t>Έρη</w:t>
      </w:r>
      <w:proofErr w:type="spellEnd"/>
      <w:r w:rsidRPr="00F956DE">
        <w:rPr>
          <w:rFonts w:eastAsia="Times New Roman" w:cs="Times New Roman"/>
          <w:lang w:eastAsia="el-GR"/>
        </w:rPr>
        <w:t xml:space="preserve">)· τον ίδιο χρόνο του απονέμεται το Α' Κρατικό Βραβείο Ποίησης για τη </w:t>
      </w:r>
      <w:r w:rsidRPr="00F956DE">
        <w:rPr>
          <w:rFonts w:eastAsia="Times New Roman" w:cs="Times New Roman"/>
          <w:i/>
          <w:iCs/>
          <w:lang w:eastAsia="el-GR"/>
        </w:rPr>
        <w:t>Σονάτα του Σεληνόφωτος</w:t>
      </w:r>
      <w:r w:rsidRPr="00F956DE">
        <w:rPr>
          <w:rFonts w:eastAsia="Times New Roman" w:cs="Times New Roman"/>
          <w:lang w:eastAsia="el-GR"/>
        </w:rPr>
        <w:t xml:space="preserve">. Το 1956 επισκέπτεται τη Σοβιετική Ένωση ως ανταποκριτής της εφημερίδας </w:t>
      </w:r>
      <w:r w:rsidRPr="00F956DE">
        <w:rPr>
          <w:rFonts w:eastAsia="Times New Roman" w:cs="Times New Roman"/>
          <w:i/>
          <w:iCs/>
          <w:lang w:eastAsia="el-GR"/>
        </w:rPr>
        <w:t xml:space="preserve">Αυγή </w:t>
      </w:r>
      <w:r w:rsidRPr="00F956DE">
        <w:rPr>
          <w:rFonts w:eastAsia="Times New Roman" w:cs="Times New Roman"/>
          <w:lang w:eastAsia="el-GR"/>
        </w:rPr>
        <w:t>και ακολουθούν ταξίδια του στη Ρουμανία (1958, 1959, 1962), τη Βουλγαρία (1958), την Τσεχοσλοβακία, την Ουγγαρία και την Ανατ. Γερμανία (1962). Το 1964 είναι υποψήφιος της ΕΔΑ στις βουλευτικές εκλογές, αλλά δεν εκλέγεται. Το 1966 επισκέπτεται την Κούβα. Κατά την Απριλιανή δικτατορία εκτοπίστηκε στη Γυάρο, τη Λέρο και τη Σάμο.</w:t>
      </w:r>
    </w:p>
    <w:p w:rsidR="00F956DE" w:rsidRPr="00F956DE" w:rsidRDefault="00F956DE" w:rsidP="00F956DE">
      <w:pPr>
        <w:spacing w:after="0" w:line="276" w:lineRule="auto"/>
        <w:rPr>
          <w:rFonts w:eastAsia="Times New Roman" w:cs="Times New Roman"/>
          <w:lang w:eastAsia="el-GR"/>
        </w:rPr>
      </w:pPr>
      <w:r w:rsidRPr="00F956DE">
        <w:rPr>
          <w:rFonts w:eastAsia="Times New Roman" w:cs="Times New Roman"/>
          <w:lang w:eastAsia="el-GR"/>
        </w:rPr>
        <w:t xml:space="preserve">Στα χρόνια από το 1970 και εξής ο Ρίτσος γνώρισε τη μεγαλύτερη φήμη του με τη διεθνή διάδοση και αναγνώριση του έργου του, που συνοδεύτηκε από πολυάριθμες βραβεύσεις και τιμητικές διακρίσεις: μέλος της Ακαδημίας Επιστημών και Γραμμάτων του </w:t>
      </w:r>
      <w:proofErr w:type="spellStart"/>
      <w:r w:rsidRPr="00F956DE">
        <w:rPr>
          <w:rFonts w:eastAsia="Times New Roman" w:cs="Times New Roman"/>
          <w:lang w:eastAsia="el-GR"/>
        </w:rPr>
        <w:t>Μάιντς</w:t>
      </w:r>
      <w:proofErr w:type="spellEnd"/>
      <w:r w:rsidRPr="00F956DE">
        <w:rPr>
          <w:rFonts w:eastAsia="Times New Roman" w:cs="Times New Roman"/>
          <w:lang w:eastAsia="el-GR"/>
        </w:rPr>
        <w:t xml:space="preserve">, </w:t>
      </w:r>
      <w:proofErr w:type="spellStart"/>
      <w:r w:rsidRPr="00F956DE">
        <w:rPr>
          <w:rFonts w:eastAsia="Times New Roman" w:cs="Times New Roman"/>
          <w:lang w:eastAsia="el-GR"/>
        </w:rPr>
        <w:t>Δυτ</w:t>
      </w:r>
      <w:proofErr w:type="spellEnd"/>
      <w:r w:rsidRPr="00F956DE">
        <w:rPr>
          <w:rFonts w:eastAsia="Times New Roman" w:cs="Times New Roman"/>
          <w:lang w:eastAsia="el-GR"/>
        </w:rPr>
        <w:t xml:space="preserve">. Γερμανία (1970), Βραβείο ποίησης της Μπιενάλε του </w:t>
      </w:r>
      <w:proofErr w:type="spellStart"/>
      <w:r w:rsidRPr="00F956DE">
        <w:rPr>
          <w:rFonts w:eastAsia="Times New Roman" w:cs="Times New Roman"/>
          <w:lang w:eastAsia="el-GR"/>
        </w:rPr>
        <w:t>Knocke</w:t>
      </w:r>
      <w:proofErr w:type="spellEnd"/>
      <w:r w:rsidRPr="00F956DE">
        <w:rPr>
          <w:rFonts w:eastAsia="Times New Roman" w:cs="Times New Roman"/>
          <w:lang w:eastAsia="el-GR"/>
        </w:rPr>
        <w:t>, Βέλγιο (1972), Βραβείο Ντιμιτρόφ, Βουλγαρία (1974), επίτιμος διδάκτορας Πανεπιστημίου Θεσσαλονίκης, Βραβείο «</w:t>
      </w:r>
      <w:proofErr w:type="spellStart"/>
      <w:r w:rsidRPr="00F956DE">
        <w:rPr>
          <w:rFonts w:eastAsia="Times New Roman" w:cs="Times New Roman"/>
          <w:lang w:eastAsia="el-GR"/>
        </w:rPr>
        <w:t>Alfred</w:t>
      </w:r>
      <w:proofErr w:type="spellEnd"/>
      <w:r w:rsidRPr="00F956DE">
        <w:rPr>
          <w:rFonts w:eastAsia="Times New Roman" w:cs="Times New Roman"/>
          <w:lang w:eastAsia="el-GR"/>
        </w:rPr>
        <w:t xml:space="preserve"> de </w:t>
      </w:r>
      <w:proofErr w:type="spellStart"/>
      <w:r w:rsidRPr="00F956DE">
        <w:rPr>
          <w:rFonts w:eastAsia="Times New Roman" w:cs="Times New Roman"/>
          <w:lang w:eastAsia="el-GR"/>
        </w:rPr>
        <w:t>Vigny</w:t>
      </w:r>
      <w:proofErr w:type="spellEnd"/>
      <w:r w:rsidRPr="00F956DE">
        <w:rPr>
          <w:rFonts w:eastAsia="Times New Roman" w:cs="Times New Roman"/>
          <w:lang w:eastAsia="el-GR"/>
        </w:rPr>
        <w:t>, πρόεδρος του «</w:t>
      </w:r>
      <w:proofErr w:type="spellStart"/>
      <w:r w:rsidRPr="00F956DE">
        <w:rPr>
          <w:rFonts w:eastAsia="Times New Roman" w:cs="Times New Roman"/>
          <w:lang w:eastAsia="el-GR"/>
        </w:rPr>
        <w:t>Ελληνοσοβιετικού</w:t>
      </w:r>
      <w:proofErr w:type="spellEnd"/>
      <w:r w:rsidRPr="00F956DE">
        <w:rPr>
          <w:rFonts w:eastAsia="Times New Roman" w:cs="Times New Roman"/>
          <w:lang w:eastAsia="el-GR"/>
        </w:rPr>
        <w:t xml:space="preserve"> Συνδέσμου» (1975), Βραβείο «</w:t>
      </w:r>
      <w:proofErr w:type="spellStart"/>
      <w:r w:rsidRPr="00F956DE">
        <w:rPr>
          <w:rFonts w:eastAsia="Times New Roman" w:cs="Times New Roman"/>
          <w:lang w:eastAsia="el-GR"/>
        </w:rPr>
        <w:t>Taormina</w:t>
      </w:r>
      <w:proofErr w:type="spellEnd"/>
      <w:r w:rsidRPr="00F956DE">
        <w:rPr>
          <w:rFonts w:eastAsia="Times New Roman" w:cs="Times New Roman"/>
          <w:lang w:eastAsia="el-GR"/>
        </w:rPr>
        <w:t xml:space="preserve">», </w:t>
      </w:r>
      <w:proofErr w:type="spellStart"/>
      <w:r w:rsidRPr="00F956DE">
        <w:rPr>
          <w:rFonts w:eastAsia="Times New Roman" w:cs="Times New Roman"/>
          <w:lang w:eastAsia="el-GR"/>
        </w:rPr>
        <w:t>Κατάνια</w:t>
      </w:r>
      <w:proofErr w:type="spellEnd"/>
      <w:r w:rsidRPr="00F956DE">
        <w:rPr>
          <w:rFonts w:eastAsia="Times New Roman" w:cs="Times New Roman"/>
          <w:lang w:eastAsia="el-GR"/>
        </w:rPr>
        <w:t xml:space="preserve"> Σικελίας, Βραβείο «</w:t>
      </w:r>
      <w:proofErr w:type="spellStart"/>
      <w:r w:rsidRPr="00F956DE">
        <w:rPr>
          <w:rFonts w:eastAsia="Times New Roman" w:cs="Times New Roman"/>
          <w:lang w:eastAsia="el-GR"/>
        </w:rPr>
        <w:t>Seregno</w:t>
      </w:r>
      <w:proofErr w:type="spellEnd"/>
      <w:r w:rsidRPr="00F956DE">
        <w:rPr>
          <w:rFonts w:eastAsia="Times New Roman" w:cs="Times New Roman"/>
          <w:lang w:eastAsia="el-GR"/>
        </w:rPr>
        <w:t xml:space="preserve"> </w:t>
      </w:r>
      <w:proofErr w:type="spellStart"/>
      <w:r w:rsidRPr="00F956DE">
        <w:rPr>
          <w:rFonts w:eastAsia="Times New Roman" w:cs="Times New Roman"/>
          <w:lang w:eastAsia="el-GR"/>
        </w:rPr>
        <w:t>Brienzi</w:t>
      </w:r>
      <w:proofErr w:type="spellEnd"/>
      <w:r w:rsidRPr="00F956DE">
        <w:rPr>
          <w:rFonts w:eastAsia="Times New Roman" w:cs="Times New Roman"/>
          <w:lang w:eastAsia="el-GR"/>
        </w:rPr>
        <w:t xml:space="preserve">», Ιταλία (1976), Βραβείο Λένιν για την Ειρήνη (1977), επίτιμος διδάκτορας Πανεπιστημίου </w:t>
      </w:r>
      <w:proofErr w:type="spellStart"/>
      <w:r w:rsidRPr="00F956DE">
        <w:rPr>
          <w:rFonts w:eastAsia="Times New Roman" w:cs="Times New Roman"/>
          <w:lang w:eastAsia="el-GR"/>
        </w:rPr>
        <w:t>Μπέρμινχαμ</w:t>
      </w:r>
      <w:proofErr w:type="spellEnd"/>
      <w:r w:rsidRPr="00F956DE">
        <w:rPr>
          <w:rFonts w:eastAsia="Times New Roman" w:cs="Times New Roman"/>
          <w:lang w:eastAsia="el-GR"/>
        </w:rPr>
        <w:t xml:space="preserve">, Αγγλία (1978), επίτιμος δημότης Λευκωσίας (1979), Ελευσίνας (1982) και Λάρισας (1983), επίτιμος διδάκτορας Πανεπιστημίου Καρλ Μαρξ </w:t>
      </w:r>
      <w:proofErr w:type="spellStart"/>
      <w:r w:rsidRPr="00F956DE">
        <w:rPr>
          <w:rFonts w:eastAsia="Times New Roman" w:cs="Times New Roman"/>
          <w:lang w:eastAsia="el-GR"/>
        </w:rPr>
        <w:t>Λιψίας</w:t>
      </w:r>
      <w:proofErr w:type="spellEnd"/>
      <w:r w:rsidRPr="00F956DE">
        <w:rPr>
          <w:rFonts w:eastAsia="Times New Roman" w:cs="Times New Roman"/>
          <w:lang w:eastAsia="el-GR"/>
        </w:rPr>
        <w:t xml:space="preserve"> (1984), Βραβείο «Ποιητή Διεθνούς Ειρήνης» OHE, Μετάλλιο Ρίτσου από Εθνικό Νομισματοκοπείο Γαλλίας (1986), επίτιμος διδάκτορας της Φιλοσοφικής Σχολής του Πανεπιστημίου Αθηνών, χρυσό Μετάλλιο Δήμου Αθηναίων (1987) κ.ά.</w:t>
      </w:r>
    </w:p>
    <w:p w:rsidR="00F956DE" w:rsidRPr="00F956DE" w:rsidRDefault="00F956DE" w:rsidP="00F956DE">
      <w:pPr>
        <w:spacing w:after="0" w:line="276" w:lineRule="auto"/>
        <w:rPr>
          <w:rFonts w:eastAsia="Times New Roman" w:cs="Times New Roman"/>
          <w:lang w:eastAsia="el-GR"/>
        </w:rPr>
      </w:pPr>
      <w:r w:rsidRPr="00F956DE">
        <w:rPr>
          <w:rFonts w:eastAsia="Times New Roman" w:cs="Times New Roman"/>
          <w:lang w:eastAsia="el-GR"/>
        </w:rPr>
        <w:t xml:space="preserve">Εντυπωσιακός είναι ο όγκος του έργου του Ρίτσου αλλά ακόμη και μια πρώτη, ποσοτική προσέγγιση του είναι προβληματική: οι δημοσιευμένες, ως τα 1987, ποιητικές συλλογές ή αυτοτελείς ποιητικές συνθέσεις του φτάνουν τις 105 ενότητες· σ' αυτές πρέπει να προστεθούν 11 τουλάχιστον τόμοι μεταφράσεων και ένας τόμος δοκιμίων ο συνολικός αριθμός εκδόσεών τους πρέπει να ανέρχεται σε μερικές τουλάχιστον εκατοντάδες, ενώ μόνο ο </w:t>
      </w:r>
      <w:r w:rsidRPr="00F956DE">
        <w:rPr>
          <w:rFonts w:eastAsia="Times New Roman" w:cs="Times New Roman"/>
          <w:i/>
          <w:iCs/>
          <w:lang w:eastAsia="el-GR"/>
        </w:rPr>
        <w:t>Επιτάφιος</w:t>
      </w:r>
      <w:r w:rsidRPr="00F956DE">
        <w:rPr>
          <w:rFonts w:eastAsia="Times New Roman" w:cs="Times New Roman"/>
          <w:lang w:eastAsia="el-GR"/>
        </w:rPr>
        <w:t xml:space="preserve"> είχε πραγματοποιήσει ως το 1979 τριάντα εκδόσεις. Αντίστοιχα μεγάλος αριθμός αυτοτελών εκδόσεων των έργων του έχει κυκλοφορήσει σε μετάφραση στις κυριότερες γλώσσες του κόσμου, ως το 1976 σε 18 γλώσσες. Εξάλλου, το ανέκδοτο έργο του περιλαμβάνει άλλες 100 ενότητες περίπου, από τις οποίες οι 85 τουλάχιστον είναι ποιητικές συλλογές ή μεγάλες ποιητικές συνθέσεις.</w:t>
      </w:r>
    </w:p>
    <w:p w:rsidR="00F956DE" w:rsidRPr="00F956DE" w:rsidRDefault="00F956DE" w:rsidP="00F956DE">
      <w:pPr>
        <w:spacing w:after="0" w:line="276" w:lineRule="auto"/>
        <w:rPr>
          <w:rFonts w:eastAsia="Times New Roman" w:cs="Times New Roman"/>
          <w:lang w:eastAsia="el-GR"/>
        </w:rPr>
      </w:pPr>
      <w:r w:rsidRPr="00F956DE">
        <w:rPr>
          <w:rFonts w:eastAsia="Times New Roman" w:cs="Times New Roman"/>
          <w:lang w:eastAsia="el-GR"/>
        </w:rPr>
        <w:t xml:space="preserve">Ευκολότερος είναι ο ειδολογικός καθορισμός του έργου του Ρίτσου: στην κατηγορία της λυρικής ποίησης ανήκει ολόκληρο σχεδόν το δημοσιευμένο έργο του[…]Ο Ρίτσος είναι ένας αποκλειστικά και γνήσια λυρικός ποιητής. </w:t>
      </w:r>
    </w:p>
    <w:p w:rsidR="00F956DE" w:rsidRPr="00F956DE" w:rsidRDefault="00F956DE" w:rsidP="00F956DE">
      <w:pPr>
        <w:spacing w:before="100" w:beforeAutospacing="1" w:after="100" w:afterAutospacing="1" w:line="276" w:lineRule="auto"/>
        <w:rPr>
          <w:rFonts w:eastAsia="Times New Roman" w:cs="Times New Roman"/>
          <w:lang w:eastAsia="el-GR"/>
        </w:rPr>
      </w:pPr>
      <w:r w:rsidRPr="00F956DE">
        <w:rPr>
          <w:rFonts w:eastAsia="Times New Roman" w:cs="Times New Roman"/>
          <w:lang w:eastAsia="el-GR"/>
        </w:rPr>
        <w:t xml:space="preserve">Γ. </w:t>
      </w:r>
      <w:proofErr w:type="spellStart"/>
      <w:r w:rsidRPr="00F956DE">
        <w:rPr>
          <w:rFonts w:eastAsia="Times New Roman" w:cs="Times New Roman"/>
          <w:lang w:eastAsia="el-GR"/>
        </w:rPr>
        <w:t>Βελουδής</w:t>
      </w:r>
      <w:proofErr w:type="spellEnd"/>
      <w:r w:rsidRPr="00F956DE">
        <w:rPr>
          <w:rFonts w:eastAsia="Times New Roman" w:cs="Times New Roman"/>
          <w:lang w:eastAsia="el-GR"/>
        </w:rPr>
        <w:t xml:space="preserve">, «Ρίτσος, Γιάννης»: </w:t>
      </w:r>
      <w:r w:rsidRPr="00F956DE">
        <w:rPr>
          <w:rFonts w:eastAsia="Times New Roman" w:cs="Times New Roman"/>
          <w:i/>
          <w:iCs/>
          <w:lang w:eastAsia="el-GR"/>
        </w:rPr>
        <w:t>Εκπαιδευτική Ελληνική Εγκυκλοπαίδεια</w:t>
      </w:r>
      <w:r w:rsidRPr="00F956DE">
        <w:rPr>
          <w:rFonts w:eastAsia="Times New Roman" w:cs="Times New Roman"/>
          <w:lang w:eastAsia="el-GR"/>
        </w:rPr>
        <w:t xml:space="preserve">: </w:t>
      </w:r>
      <w:r w:rsidRPr="00F956DE">
        <w:rPr>
          <w:rFonts w:eastAsia="Times New Roman" w:cs="Times New Roman"/>
          <w:i/>
          <w:iCs/>
          <w:lang w:eastAsia="el-GR"/>
        </w:rPr>
        <w:t xml:space="preserve">Παγκόσμιο </w:t>
      </w:r>
      <w:r w:rsidRPr="00F956DE">
        <w:rPr>
          <w:rFonts w:eastAsia="Times New Roman" w:cs="Times New Roman"/>
          <w:i/>
          <w:iCs/>
          <w:lang w:eastAsia="el-GR"/>
        </w:rPr>
        <w:br/>
        <w:t>Βιογραφικό Λεξικό</w:t>
      </w:r>
      <w:r w:rsidRPr="00F956DE">
        <w:rPr>
          <w:rFonts w:eastAsia="Times New Roman" w:cs="Times New Roman"/>
          <w:lang w:eastAsia="el-GR"/>
        </w:rPr>
        <w:t>, τ. 9α', Εκδοτική Αθηνών, 1988.</w:t>
      </w:r>
    </w:p>
    <w:p w:rsidR="00F956DE" w:rsidRPr="00F956DE" w:rsidRDefault="00F956DE" w:rsidP="00F956DE">
      <w:pPr>
        <w:rPr>
          <w:rFonts w:eastAsia="Times New Roman" w:cs="Constantia"/>
          <w:b/>
          <w:iCs/>
          <w:lang w:eastAsia="el-GR"/>
        </w:rPr>
      </w:pPr>
    </w:p>
    <w:p w:rsidR="00F956DE" w:rsidRPr="00F956DE" w:rsidRDefault="00F956DE" w:rsidP="00F956DE">
      <w:pPr>
        <w:autoSpaceDE w:val="0"/>
        <w:autoSpaceDN w:val="0"/>
        <w:adjustRightInd w:val="0"/>
        <w:spacing w:before="5" w:after="0" w:line="276" w:lineRule="auto"/>
        <w:ind w:left="284" w:right="201" w:firstLine="142"/>
        <w:rPr>
          <w:rFonts w:eastAsia="Times New Roman" w:cs="Constantia"/>
          <w:b/>
          <w:iCs/>
          <w:lang w:eastAsia="el-GR"/>
        </w:rPr>
      </w:pPr>
      <w:r w:rsidRPr="00F956DE">
        <w:rPr>
          <w:rFonts w:eastAsia="Times New Roman" w:cs="Constantia"/>
          <w:b/>
          <w:iCs/>
          <w:lang w:eastAsia="el-GR"/>
        </w:rPr>
        <w:t xml:space="preserve">Δημήτρης </w:t>
      </w:r>
      <w:proofErr w:type="spellStart"/>
      <w:r w:rsidRPr="00F956DE">
        <w:rPr>
          <w:rFonts w:eastAsia="Times New Roman" w:cs="Constantia"/>
          <w:b/>
          <w:iCs/>
          <w:lang w:eastAsia="el-GR"/>
        </w:rPr>
        <w:t>Δημηρούλης</w:t>
      </w:r>
      <w:proofErr w:type="spellEnd"/>
      <w:r w:rsidRPr="00F956DE">
        <w:rPr>
          <w:rFonts w:eastAsia="Times New Roman" w:cs="Constantia"/>
          <w:b/>
          <w:iCs/>
          <w:lang w:eastAsia="el-GR"/>
        </w:rPr>
        <w:t xml:space="preserve">, </w:t>
      </w:r>
      <w:r w:rsidRPr="00F956DE">
        <w:rPr>
          <w:rFonts w:eastAsia="Times New Roman" w:cs="Constantia"/>
          <w:b/>
          <w:i/>
          <w:iCs/>
          <w:lang w:eastAsia="el-GR"/>
        </w:rPr>
        <w:t xml:space="preserve">Υπόμνημα, επτά θέσεις για τον Γιάννη Ρίτσο, η λέξη, </w:t>
      </w:r>
      <w:proofErr w:type="spellStart"/>
      <w:r w:rsidRPr="00F956DE">
        <w:rPr>
          <w:rFonts w:eastAsia="Times New Roman" w:cs="Constantia"/>
          <w:b/>
          <w:iCs/>
          <w:lang w:eastAsia="el-GR"/>
        </w:rPr>
        <w:t>τχ</w:t>
      </w:r>
      <w:proofErr w:type="spellEnd"/>
      <w:r w:rsidRPr="00F956DE">
        <w:rPr>
          <w:rFonts w:eastAsia="Times New Roman" w:cs="Constantia"/>
          <w:b/>
          <w:iCs/>
          <w:lang w:eastAsia="el-GR"/>
        </w:rPr>
        <w:t xml:space="preserve"> 182, </w:t>
      </w:r>
      <w:proofErr w:type="spellStart"/>
      <w:r w:rsidRPr="00F956DE">
        <w:rPr>
          <w:rFonts w:eastAsia="Times New Roman" w:cs="Constantia"/>
          <w:b/>
          <w:iCs/>
          <w:lang w:eastAsia="el-GR"/>
        </w:rPr>
        <w:t>οκτώβριος</w:t>
      </w:r>
      <w:proofErr w:type="spellEnd"/>
      <w:r w:rsidRPr="00F956DE">
        <w:rPr>
          <w:rFonts w:eastAsia="Times New Roman" w:cs="Constantia"/>
          <w:b/>
          <w:iCs/>
          <w:lang w:eastAsia="el-GR"/>
        </w:rPr>
        <w:t xml:space="preserve">- </w:t>
      </w:r>
      <w:proofErr w:type="spellStart"/>
      <w:r w:rsidRPr="00F956DE">
        <w:rPr>
          <w:rFonts w:eastAsia="Times New Roman" w:cs="Constantia"/>
          <w:b/>
          <w:iCs/>
          <w:lang w:eastAsia="el-GR"/>
        </w:rPr>
        <w:t>δεκέμβριος</w:t>
      </w:r>
      <w:proofErr w:type="spellEnd"/>
      <w:r w:rsidRPr="00F956DE">
        <w:rPr>
          <w:rFonts w:eastAsia="Times New Roman" w:cs="Constantia"/>
          <w:b/>
          <w:iCs/>
          <w:lang w:eastAsia="el-GR"/>
        </w:rPr>
        <w:t xml:space="preserve"> 2004, σελ. 707-715</w:t>
      </w:r>
    </w:p>
    <w:p w:rsidR="00F956DE" w:rsidRPr="00F956DE" w:rsidRDefault="00F956DE" w:rsidP="00F956DE">
      <w:pPr>
        <w:autoSpaceDE w:val="0"/>
        <w:autoSpaceDN w:val="0"/>
        <w:adjustRightInd w:val="0"/>
        <w:spacing w:before="5" w:after="0" w:line="276" w:lineRule="auto"/>
        <w:ind w:left="284" w:right="201" w:firstLine="142"/>
        <w:rPr>
          <w:rFonts w:eastAsia="Times New Roman" w:cs="Constantia"/>
          <w:i/>
          <w:iCs/>
          <w:lang w:eastAsia="el-GR"/>
        </w:rPr>
      </w:pPr>
    </w:p>
    <w:p w:rsidR="00F956DE" w:rsidRPr="00F956DE" w:rsidRDefault="00F956DE" w:rsidP="00F956DE">
      <w:pPr>
        <w:autoSpaceDE w:val="0"/>
        <w:autoSpaceDN w:val="0"/>
        <w:adjustRightInd w:val="0"/>
        <w:spacing w:before="5" w:after="0" w:line="276" w:lineRule="auto"/>
        <w:ind w:left="284" w:right="201" w:firstLine="142"/>
        <w:rPr>
          <w:rFonts w:eastAsia="Times New Roman" w:cs="Constantia"/>
          <w:iCs/>
          <w:lang w:eastAsia="el-GR"/>
        </w:rPr>
      </w:pPr>
      <w:r w:rsidRPr="00F956DE">
        <w:rPr>
          <w:rFonts w:eastAsia="Times New Roman" w:cs="Constantia"/>
          <w:i/>
          <w:iCs/>
          <w:lang w:eastAsia="el-GR"/>
        </w:rPr>
        <w:t xml:space="preserve"> </w:t>
      </w:r>
      <w:r w:rsidRPr="00F956DE">
        <w:rPr>
          <w:rFonts w:eastAsia="Times New Roman" w:cs="Constantia"/>
          <w:iCs/>
          <w:lang w:eastAsia="el-GR"/>
        </w:rPr>
        <w:t xml:space="preserve">Συμπέρασμα: Είναι αδύνατη η προσπέλαση στον ποιητικό κόσμο του Γιάννη Ρίτσου χωρίς το πέρασμα από τον ορίζοντα που συγκροτούν οι τρεις αυτές συντεταγμένες: ο λόγος του έργου αποτυπώνει τη διαρκή </w:t>
      </w:r>
      <w:proofErr w:type="spellStart"/>
      <w:r w:rsidRPr="00F956DE">
        <w:rPr>
          <w:rFonts w:eastAsia="Times New Roman" w:cs="Constantia"/>
          <w:iCs/>
          <w:lang w:eastAsia="el-GR"/>
        </w:rPr>
        <w:t>αλληλόδραση</w:t>
      </w:r>
      <w:proofErr w:type="spellEnd"/>
      <w:r w:rsidRPr="00F956DE">
        <w:rPr>
          <w:rFonts w:eastAsia="Times New Roman" w:cs="Constantia"/>
          <w:iCs/>
          <w:lang w:eastAsia="el-GR"/>
        </w:rPr>
        <w:t xml:space="preserve"> της Ιδεολογίας, της πολιτικής στράτευσης και της καλλιτεχνικής αναζήτησης. Η συμπλοκή τους πάει τόσο βαθιά ώστε κάθε προσπάθεια αποσύνδεση τους είναι καταδικασμένη να χάσει τη γενική εποπτεία τής λογοτεχνικής ταυτότητας του ποιητή. Ιδεολογία και αισθητική δεν είναι μόνο δύο πτυχές του περιεχομένου αλλά και δύο πλευρές τής μορφής.</w:t>
      </w:r>
    </w:p>
    <w:p w:rsidR="00F956DE" w:rsidRPr="00F956DE" w:rsidRDefault="00F956DE" w:rsidP="00F956DE">
      <w:pPr>
        <w:autoSpaceDE w:val="0"/>
        <w:autoSpaceDN w:val="0"/>
        <w:adjustRightInd w:val="0"/>
        <w:spacing w:after="0" w:line="276" w:lineRule="auto"/>
        <w:ind w:left="284" w:right="201" w:firstLine="142"/>
        <w:rPr>
          <w:rFonts w:eastAsia="Times New Roman" w:cs="Times New Roman"/>
          <w:lang w:eastAsia="el-GR"/>
        </w:rPr>
      </w:pPr>
    </w:p>
    <w:p w:rsidR="00F956DE" w:rsidRPr="00F956DE" w:rsidRDefault="00F956DE" w:rsidP="00F956DE">
      <w:pPr>
        <w:autoSpaceDE w:val="0"/>
        <w:autoSpaceDN w:val="0"/>
        <w:adjustRightInd w:val="0"/>
        <w:spacing w:before="10" w:after="0" w:line="276" w:lineRule="auto"/>
        <w:ind w:left="284" w:right="201" w:firstLine="142"/>
        <w:rPr>
          <w:rFonts w:eastAsia="Times New Roman" w:cs="Cambria"/>
          <w:lang w:eastAsia="el-GR"/>
        </w:rPr>
      </w:pPr>
      <w:r w:rsidRPr="00F956DE">
        <w:rPr>
          <w:rFonts w:eastAsia="Times New Roman" w:cs="Cambria"/>
          <w:iCs/>
          <w:lang w:eastAsia="el-GR"/>
        </w:rPr>
        <w:t xml:space="preserve">Το έργο του Ρίτσου </w:t>
      </w:r>
      <w:proofErr w:type="spellStart"/>
      <w:r w:rsidRPr="00F956DE">
        <w:rPr>
          <w:rFonts w:eastAsia="Times New Roman" w:cs="Cambria"/>
          <w:iCs/>
          <w:lang w:eastAsia="el-GR"/>
        </w:rPr>
        <w:t>υπερκαθορίζεται</w:t>
      </w:r>
      <w:proofErr w:type="spellEnd"/>
      <w:r w:rsidRPr="00F956DE">
        <w:rPr>
          <w:rFonts w:eastAsia="Times New Roman" w:cs="Cambria"/>
          <w:iCs/>
          <w:lang w:eastAsia="el-GR"/>
        </w:rPr>
        <w:t xml:space="preserve"> από τρεις κύριες συντεταγμένες: την κομμουνιστική ιδεολογία, την αισθητική του μοντερνισμού και το όραμα της κοινωνικής ευθύνης ως προς τον τόνο της ποιητικής εκφοράς. Χωρίς αυτές τις συντεταγμένες δεν είναι δυνατόν να γίνει κατανοητή η ποιητική του </w:t>
      </w:r>
      <w:r w:rsidRPr="00F956DE">
        <w:rPr>
          <w:rFonts w:eastAsia="Times New Roman" w:cs="Cambria"/>
          <w:lang w:eastAsia="el-GR"/>
        </w:rPr>
        <w:t>λέξις.</w:t>
      </w:r>
    </w:p>
    <w:p w:rsidR="00F956DE" w:rsidRPr="00F956DE" w:rsidRDefault="00F956DE" w:rsidP="00F956DE">
      <w:pPr>
        <w:autoSpaceDE w:val="0"/>
        <w:autoSpaceDN w:val="0"/>
        <w:adjustRightInd w:val="0"/>
        <w:spacing w:before="10" w:after="0" w:line="276" w:lineRule="auto"/>
        <w:ind w:left="284" w:right="201" w:firstLine="142"/>
        <w:rPr>
          <w:rFonts w:eastAsia="Times New Roman" w:cs="Cambria"/>
          <w:lang w:eastAsia="el-GR"/>
        </w:rPr>
      </w:pPr>
    </w:p>
    <w:p w:rsidR="00F956DE" w:rsidRPr="00F956DE" w:rsidRDefault="00F956DE" w:rsidP="00F956DE">
      <w:pPr>
        <w:autoSpaceDE w:val="0"/>
        <w:autoSpaceDN w:val="0"/>
        <w:adjustRightInd w:val="0"/>
        <w:spacing w:before="10" w:after="0" w:line="276" w:lineRule="auto"/>
        <w:ind w:left="284" w:right="201" w:firstLine="142"/>
        <w:rPr>
          <w:rFonts w:eastAsia="Times New Roman" w:cs="Cambria"/>
          <w:lang w:eastAsia="el-GR"/>
        </w:rPr>
      </w:pPr>
    </w:p>
    <w:p w:rsidR="00F956DE" w:rsidRPr="00F956DE" w:rsidRDefault="00F956DE" w:rsidP="00F956DE">
      <w:pPr>
        <w:autoSpaceDE w:val="0"/>
        <w:autoSpaceDN w:val="0"/>
        <w:adjustRightInd w:val="0"/>
        <w:spacing w:after="0" w:line="276" w:lineRule="auto"/>
        <w:ind w:firstLine="96"/>
        <w:rPr>
          <w:rFonts w:eastAsia="Times New Roman" w:cs="Times New Roman"/>
          <w:b/>
          <w:lang w:eastAsia="el-GR"/>
        </w:rPr>
      </w:pPr>
      <w:r w:rsidRPr="00F956DE">
        <w:rPr>
          <w:rFonts w:eastAsia="Times New Roman" w:cs="Times New Roman"/>
          <w:b/>
          <w:lang w:eastAsia="el-GR"/>
        </w:rPr>
        <w:t xml:space="preserve">Χρύσα </w:t>
      </w:r>
      <w:proofErr w:type="spellStart"/>
      <w:r w:rsidRPr="00F956DE">
        <w:rPr>
          <w:rFonts w:eastAsia="Times New Roman" w:cs="Times New Roman"/>
          <w:b/>
          <w:lang w:eastAsia="el-GR"/>
        </w:rPr>
        <w:t>Προκοπάκη</w:t>
      </w:r>
      <w:proofErr w:type="spellEnd"/>
      <w:r w:rsidRPr="00F956DE">
        <w:rPr>
          <w:rFonts w:eastAsia="Times New Roman" w:cs="Times New Roman"/>
          <w:b/>
          <w:lang w:eastAsia="el-GR"/>
        </w:rPr>
        <w:t>, Ανθολογία, Κέδρος</w:t>
      </w:r>
    </w:p>
    <w:p w:rsidR="00F956DE" w:rsidRPr="00F956DE" w:rsidRDefault="00F956DE" w:rsidP="00F956DE">
      <w:pPr>
        <w:autoSpaceDE w:val="0"/>
        <w:autoSpaceDN w:val="0"/>
        <w:adjustRightInd w:val="0"/>
        <w:spacing w:after="0" w:line="276" w:lineRule="auto"/>
        <w:ind w:firstLine="96"/>
        <w:rPr>
          <w:rFonts w:eastAsia="Times New Roman" w:cs="Times New Roman"/>
          <w:lang w:eastAsia="el-GR"/>
        </w:rPr>
      </w:pPr>
      <w:proofErr w:type="spellStart"/>
      <w:r w:rsidRPr="00F956DE">
        <w:rPr>
          <w:rFonts w:eastAsia="Times New Roman" w:cs="Times New Roman"/>
          <w:lang w:eastAsia="el-GR"/>
        </w:rPr>
        <w:t>Οπως</w:t>
      </w:r>
      <w:proofErr w:type="spellEnd"/>
      <w:r w:rsidRPr="00F956DE">
        <w:rPr>
          <w:rFonts w:eastAsia="Times New Roman" w:cs="Times New Roman"/>
          <w:lang w:eastAsia="el-GR"/>
        </w:rPr>
        <w:t xml:space="preserve"> φαίνεται </w:t>
      </w:r>
      <w:proofErr w:type="spellStart"/>
      <w:r w:rsidRPr="00F956DE">
        <w:rPr>
          <w:rFonts w:eastAsia="Times New Roman" w:cs="Times New Roman"/>
          <w:lang w:eastAsia="el-GR"/>
        </w:rPr>
        <w:t>άπό</w:t>
      </w:r>
      <w:proofErr w:type="spellEnd"/>
      <w:r w:rsidRPr="00F956DE">
        <w:rPr>
          <w:rFonts w:eastAsia="Times New Roman" w:cs="Times New Roman"/>
          <w:lang w:eastAsia="el-GR"/>
        </w:rPr>
        <w:t xml:space="preserve"> </w:t>
      </w:r>
      <w:proofErr w:type="spellStart"/>
      <w:r w:rsidRPr="00F956DE">
        <w:rPr>
          <w:rFonts w:eastAsia="Times New Roman" w:cs="Times New Roman"/>
          <w:lang w:eastAsia="el-GR"/>
        </w:rPr>
        <w:t>τό</w:t>
      </w:r>
      <w:proofErr w:type="spellEnd"/>
      <w:r w:rsidRPr="00F956DE">
        <w:rPr>
          <w:rFonts w:eastAsia="Times New Roman" w:cs="Times New Roman"/>
          <w:lang w:eastAsia="el-GR"/>
        </w:rPr>
        <w:t xml:space="preserve"> παραπάνω σημείωμα, ό Ρίτσος, </w:t>
      </w:r>
      <w:proofErr w:type="spellStart"/>
      <w:r w:rsidRPr="00F956DE">
        <w:rPr>
          <w:rFonts w:eastAsia="Times New Roman" w:cs="Times New Roman"/>
          <w:lang w:eastAsia="el-GR"/>
        </w:rPr>
        <w:t>στήν</w:t>
      </w:r>
      <w:proofErr w:type="spellEnd"/>
      <w:r w:rsidRPr="00F956DE">
        <w:rPr>
          <w:rFonts w:eastAsia="Times New Roman" w:cs="Times New Roman"/>
          <w:lang w:eastAsia="el-GR"/>
        </w:rPr>
        <w:t xml:space="preserve"> </w:t>
      </w:r>
      <w:proofErr w:type="spellStart"/>
      <w:r w:rsidRPr="00F956DE">
        <w:rPr>
          <w:rFonts w:eastAsia="Times New Roman" w:cs="Times New Roman"/>
          <w:lang w:eastAsia="el-GR"/>
        </w:rPr>
        <w:t>έξηντάχρονη</w:t>
      </w:r>
      <w:proofErr w:type="spellEnd"/>
      <w:r w:rsidRPr="00F956DE">
        <w:rPr>
          <w:rFonts w:eastAsia="Times New Roman" w:cs="Times New Roman"/>
          <w:lang w:eastAsia="el-GR"/>
        </w:rPr>
        <w:t xml:space="preserve"> αδιάλειπτη ενασχόληση του </w:t>
      </w:r>
      <w:proofErr w:type="spellStart"/>
      <w:r w:rsidRPr="00F956DE">
        <w:rPr>
          <w:rFonts w:eastAsia="Times New Roman" w:cs="Times New Roman"/>
          <w:lang w:eastAsia="el-GR"/>
        </w:rPr>
        <w:t>μέ</w:t>
      </w:r>
      <w:proofErr w:type="spellEnd"/>
      <w:r w:rsidRPr="00F956DE">
        <w:rPr>
          <w:rFonts w:eastAsia="Times New Roman" w:cs="Times New Roman"/>
          <w:lang w:eastAsia="el-GR"/>
        </w:rPr>
        <w:t xml:space="preserve"> </w:t>
      </w:r>
      <w:proofErr w:type="spellStart"/>
      <w:r w:rsidRPr="00F956DE">
        <w:rPr>
          <w:rFonts w:eastAsia="Times New Roman" w:cs="Times New Roman"/>
          <w:lang w:eastAsia="el-GR"/>
        </w:rPr>
        <w:t>τήν</w:t>
      </w:r>
      <w:proofErr w:type="spellEnd"/>
      <w:r w:rsidRPr="00F956DE">
        <w:rPr>
          <w:rFonts w:eastAsia="Times New Roman" w:cs="Times New Roman"/>
          <w:lang w:eastAsia="el-GR"/>
        </w:rPr>
        <w:t xml:space="preserve"> ποίηση, δοκίμασε </w:t>
      </w:r>
      <w:proofErr w:type="spellStart"/>
      <w:r w:rsidRPr="00F956DE">
        <w:rPr>
          <w:rFonts w:eastAsia="Times New Roman" w:cs="Times New Roman"/>
          <w:lang w:eastAsia="el-GR"/>
        </w:rPr>
        <w:t>τή</w:t>
      </w:r>
      <w:proofErr w:type="spellEnd"/>
      <w:r w:rsidRPr="00F956DE">
        <w:rPr>
          <w:rFonts w:eastAsia="Times New Roman" w:cs="Times New Roman"/>
          <w:lang w:eastAsia="el-GR"/>
        </w:rPr>
        <w:t xml:space="preserve"> φωνή του σ' </w:t>
      </w:r>
      <w:proofErr w:type="spellStart"/>
      <w:r w:rsidRPr="00F956DE">
        <w:rPr>
          <w:rFonts w:eastAsia="Times New Roman" w:cs="Times New Roman"/>
          <w:lang w:eastAsia="el-GR"/>
        </w:rPr>
        <w:t>δλες</w:t>
      </w:r>
      <w:proofErr w:type="spellEnd"/>
      <w:r w:rsidRPr="00F956DE">
        <w:rPr>
          <w:rFonts w:eastAsia="Times New Roman" w:cs="Times New Roman"/>
          <w:lang w:eastAsia="el-GR"/>
        </w:rPr>
        <w:t xml:space="preserve"> τίς κλίμακες. </w:t>
      </w:r>
      <w:proofErr w:type="spellStart"/>
      <w:r w:rsidRPr="00F956DE">
        <w:rPr>
          <w:rFonts w:eastAsia="Times New Roman" w:cs="Times New Roman"/>
          <w:lang w:eastAsia="el-GR"/>
        </w:rPr>
        <w:t>Μέ</w:t>
      </w:r>
      <w:proofErr w:type="spellEnd"/>
      <w:r w:rsidRPr="00F956DE">
        <w:rPr>
          <w:rFonts w:eastAsia="Times New Roman" w:cs="Times New Roman"/>
          <w:lang w:eastAsia="el-GR"/>
        </w:rPr>
        <w:t xml:space="preserve"> </w:t>
      </w:r>
      <w:proofErr w:type="spellStart"/>
      <w:r w:rsidRPr="00F956DE">
        <w:rPr>
          <w:rFonts w:eastAsia="Times New Roman" w:cs="Times New Roman"/>
          <w:lang w:eastAsia="el-GR"/>
        </w:rPr>
        <w:t>τό</w:t>
      </w:r>
      <w:proofErr w:type="spellEnd"/>
      <w:r w:rsidRPr="00F956DE">
        <w:rPr>
          <w:rFonts w:eastAsia="Times New Roman" w:cs="Times New Roman"/>
          <w:lang w:eastAsia="el-GR"/>
        </w:rPr>
        <w:t xml:space="preserve"> </w:t>
      </w:r>
      <w:proofErr w:type="spellStart"/>
      <w:r w:rsidRPr="00F956DE">
        <w:rPr>
          <w:rFonts w:eastAsia="Times New Roman" w:cs="Times New Roman"/>
          <w:lang w:eastAsia="el-GR"/>
        </w:rPr>
        <w:t>εργο</w:t>
      </w:r>
      <w:proofErr w:type="spellEnd"/>
      <w:r w:rsidRPr="00F956DE">
        <w:rPr>
          <w:rFonts w:eastAsia="Times New Roman" w:cs="Times New Roman"/>
          <w:lang w:eastAsia="el-GR"/>
        </w:rPr>
        <w:t xml:space="preserve"> του εισήλθε σέ </w:t>
      </w:r>
      <w:proofErr w:type="spellStart"/>
      <w:r w:rsidRPr="00F956DE">
        <w:rPr>
          <w:rFonts w:eastAsia="Times New Roman" w:cs="Times New Roman"/>
          <w:lang w:eastAsia="el-GR"/>
        </w:rPr>
        <w:t>δλα</w:t>
      </w:r>
      <w:proofErr w:type="spellEnd"/>
      <w:r w:rsidRPr="00F956DE">
        <w:rPr>
          <w:rFonts w:eastAsia="Times New Roman" w:cs="Times New Roman"/>
          <w:lang w:eastAsia="el-GR"/>
        </w:rPr>
        <w:t xml:space="preserve"> </w:t>
      </w:r>
      <w:proofErr w:type="spellStart"/>
      <w:r w:rsidRPr="00F956DE">
        <w:rPr>
          <w:rFonts w:eastAsia="Times New Roman" w:cs="Times New Roman"/>
          <w:lang w:eastAsia="el-GR"/>
        </w:rPr>
        <w:t>τά</w:t>
      </w:r>
      <w:proofErr w:type="spellEnd"/>
      <w:r w:rsidRPr="00F956DE">
        <w:rPr>
          <w:rFonts w:eastAsia="Times New Roman" w:cs="Times New Roman"/>
          <w:lang w:eastAsia="el-GR"/>
        </w:rPr>
        <w:t xml:space="preserve"> ορατά </w:t>
      </w:r>
      <w:proofErr w:type="spellStart"/>
      <w:r w:rsidRPr="00F956DE">
        <w:rPr>
          <w:rFonts w:eastAsia="Times New Roman" w:cs="Times New Roman"/>
          <w:lang w:eastAsia="el-GR"/>
        </w:rPr>
        <w:t>καί</w:t>
      </w:r>
      <w:proofErr w:type="spellEnd"/>
      <w:r w:rsidRPr="00F956DE">
        <w:rPr>
          <w:rFonts w:eastAsia="Times New Roman" w:cs="Times New Roman"/>
          <w:lang w:eastAsia="el-GR"/>
        </w:rPr>
        <w:t xml:space="preserve"> αόρατα, άντλησε </w:t>
      </w:r>
      <w:proofErr w:type="spellStart"/>
      <w:r w:rsidRPr="00F956DE">
        <w:rPr>
          <w:rFonts w:eastAsia="Times New Roman" w:cs="Times New Roman"/>
          <w:lang w:eastAsia="el-GR"/>
        </w:rPr>
        <w:t>άπό</w:t>
      </w:r>
      <w:proofErr w:type="spellEnd"/>
      <w:r w:rsidRPr="00F956DE">
        <w:rPr>
          <w:rFonts w:eastAsia="Times New Roman" w:cs="Times New Roman"/>
          <w:lang w:eastAsia="el-GR"/>
        </w:rPr>
        <w:t xml:space="preserve"> </w:t>
      </w:r>
      <w:proofErr w:type="spellStart"/>
      <w:r w:rsidRPr="00F956DE">
        <w:rPr>
          <w:rFonts w:eastAsia="Times New Roman" w:cs="Times New Roman"/>
          <w:lang w:eastAsia="el-GR"/>
        </w:rPr>
        <w:t>τό</w:t>
      </w:r>
      <w:proofErr w:type="spellEnd"/>
      <w:r w:rsidRPr="00F956DE">
        <w:rPr>
          <w:rFonts w:eastAsia="Times New Roman" w:cs="Times New Roman"/>
          <w:lang w:eastAsia="el-GR"/>
        </w:rPr>
        <w:t xml:space="preserve"> βάθος </w:t>
      </w:r>
      <w:proofErr w:type="spellStart"/>
      <w:r w:rsidRPr="00F956DE">
        <w:rPr>
          <w:rFonts w:eastAsia="Times New Roman" w:cs="Times New Roman"/>
          <w:lang w:eastAsia="el-GR"/>
        </w:rPr>
        <w:t>τοΰ</w:t>
      </w:r>
      <w:proofErr w:type="spellEnd"/>
      <w:r w:rsidRPr="00F956DE">
        <w:rPr>
          <w:rFonts w:eastAsia="Times New Roman" w:cs="Times New Roman"/>
          <w:lang w:eastAsia="el-GR"/>
        </w:rPr>
        <w:t xml:space="preserve"> χρόνου </w:t>
      </w:r>
      <w:proofErr w:type="spellStart"/>
      <w:r w:rsidRPr="00F956DE">
        <w:rPr>
          <w:rFonts w:eastAsia="Times New Roman" w:cs="Times New Roman"/>
          <w:lang w:eastAsia="el-GR"/>
        </w:rPr>
        <w:t>καί</w:t>
      </w:r>
      <w:proofErr w:type="spellEnd"/>
      <w:r w:rsidRPr="00F956DE">
        <w:rPr>
          <w:rFonts w:eastAsia="Times New Roman" w:cs="Times New Roman"/>
          <w:lang w:eastAsia="el-GR"/>
        </w:rPr>
        <w:t xml:space="preserve"> </w:t>
      </w:r>
      <w:proofErr w:type="spellStart"/>
      <w:r w:rsidRPr="00F956DE">
        <w:rPr>
          <w:rFonts w:eastAsia="Times New Roman" w:cs="Times New Roman"/>
          <w:lang w:eastAsia="el-GR"/>
        </w:rPr>
        <w:t>τό</w:t>
      </w:r>
      <w:proofErr w:type="spellEnd"/>
      <w:r w:rsidRPr="00F956DE">
        <w:rPr>
          <w:rFonts w:eastAsia="Times New Roman" w:cs="Times New Roman"/>
          <w:lang w:eastAsia="el-GR"/>
        </w:rPr>
        <w:t xml:space="preserve"> πλάτος </w:t>
      </w:r>
      <w:proofErr w:type="spellStart"/>
      <w:r w:rsidRPr="00F956DE">
        <w:rPr>
          <w:rFonts w:eastAsia="Times New Roman" w:cs="Times New Roman"/>
          <w:lang w:eastAsia="el-GR"/>
        </w:rPr>
        <w:t>τοΰ</w:t>
      </w:r>
      <w:proofErr w:type="spellEnd"/>
      <w:r w:rsidRPr="00F956DE">
        <w:rPr>
          <w:rFonts w:eastAsia="Times New Roman" w:cs="Times New Roman"/>
          <w:lang w:eastAsia="el-GR"/>
        </w:rPr>
        <w:t xml:space="preserve"> κοινωνικού χώρου. Εκμεταλλεύθηκε δυναμικά </w:t>
      </w:r>
      <w:proofErr w:type="spellStart"/>
      <w:r w:rsidRPr="00F956DE">
        <w:rPr>
          <w:rFonts w:eastAsia="Times New Roman" w:cs="Times New Roman"/>
          <w:lang w:eastAsia="el-GR"/>
        </w:rPr>
        <w:t>τόν</w:t>
      </w:r>
      <w:proofErr w:type="spellEnd"/>
      <w:r w:rsidRPr="00F956DE">
        <w:rPr>
          <w:rFonts w:eastAsia="Times New Roman" w:cs="Times New Roman"/>
          <w:lang w:eastAsia="el-GR"/>
        </w:rPr>
        <w:t xml:space="preserve"> </w:t>
      </w:r>
      <w:proofErr w:type="spellStart"/>
      <w:r w:rsidRPr="00F956DE">
        <w:rPr>
          <w:rFonts w:eastAsia="Times New Roman" w:cs="Times New Roman"/>
          <w:lang w:eastAsia="el-GR"/>
        </w:rPr>
        <w:t>πλοΰτο</w:t>
      </w:r>
      <w:proofErr w:type="spellEnd"/>
      <w:r w:rsidRPr="00F956DE">
        <w:rPr>
          <w:rFonts w:eastAsia="Times New Roman" w:cs="Times New Roman"/>
          <w:lang w:eastAsia="el-GR"/>
        </w:rPr>
        <w:t xml:space="preserve"> τής νεοελληνικής γλώσσας. Συμφιλίωσε τούς αγώνες </w:t>
      </w:r>
      <w:proofErr w:type="spellStart"/>
      <w:r w:rsidRPr="00F956DE">
        <w:rPr>
          <w:rFonts w:eastAsia="Times New Roman" w:cs="Times New Roman"/>
          <w:lang w:eastAsia="el-GR"/>
        </w:rPr>
        <w:t>γιά</w:t>
      </w:r>
      <w:proofErr w:type="spellEnd"/>
      <w:r w:rsidRPr="00F956DE">
        <w:rPr>
          <w:rFonts w:eastAsia="Times New Roman" w:cs="Times New Roman"/>
          <w:lang w:eastAsia="el-GR"/>
        </w:rPr>
        <w:t xml:space="preserve"> </w:t>
      </w:r>
      <w:proofErr w:type="spellStart"/>
      <w:r w:rsidRPr="00F956DE">
        <w:rPr>
          <w:rFonts w:eastAsia="Times New Roman" w:cs="Times New Roman"/>
          <w:lang w:eastAsia="el-GR"/>
        </w:rPr>
        <w:t>τά</w:t>
      </w:r>
      <w:proofErr w:type="spellEnd"/>
      <w:r w:rsidRPr="00F956DE">
        <w:rPr>
          <w:rFonts w:eastAsia="Times New Roman" w:cs="Times New Roman"/>
          <w:lang w:eastAsia="el-GR"/>
        </w:rPr>
        <w:t xml:space="preserve"> καίρια προβλήματα τής εποχής μας </w:t>
      </w:r>
      <w:proofErr w:type="spellStart"/>
      <w:r w:rsidRPr="00F956DE">
        <w:rPr>
          <w:rFonts w:eastAsia="Times New Roman" w:cs="Times New Roman"/>
          <w:lang w:eastAsia="el-GR"/>
        </w:rPr>
        <w:t>μέ</w:t>
      </w:r>
      <w:proofErr w:type="spellEnd"/>
      <w:r w:rsidRPr="00F956DE">
        <w:rPr>
          <w:rFonts w:eastAsia="Times New Roman" w:cs="Times New Roman"/>
          <w:lang w:eastAsia="el-GR"/>
        </w:rPr>
        <w:t xml:space="preserve"> </w:t>
      </w:r>
      <w:proofErr w:type="spellStart"/>
      <w:r w:rsidRPr="00F956DE">
        <w:rPr>
          <w:rFonts w:eastAsia="Times New Roman" w:cs="Times New Roman"/>
          <w:lang w:eastAsia="el-GR"/>
        </w:rPr>
        <w:t>τήν</w:t>
      </w:r>
      <w:proofErr w:type="spellEnd"/>
      <w:r w:rsidRPr="00F956DE">
        <w:rPr>
          <w:rFonts w:eastAsia="Times New Roman" w:cs="Times New Roman"/>
          <w:lang w:eastAsia="el-GR"/>
        </w:rPr>
        <w:t xml:space="preserve"> εσωτερική βίωση </w:t>
      </w:r>
      <w:proofErr w:type="spellStart"/>
      <w:r w:rsidRPr="00F956DE">
        <w:rPr>
          <w:rFonts w:eastAsia="Times New Roman" w:cs="Times New Roman"/>
          <w:lang w:eastAsia="el-GR"/>
        </w:rPr>
        <w:t>τών</w:t>
      </w:r>
      <w:proofErr w:type="spellEnd"/>
      <w:r w:rsidRPr="00F956DE">
        <w:rPr>
          <w:rFonts w:eastAsia="Times New Roman" w:cs="Times New Roman"/>
          <w:lang w:eastAsia="el-GR"/>
        </w:rPr>
        <w:t xml:space="preserve"> πραγμάτων </w:t>
      </w:r>
      <w:proofErr w:type="spellStart"/>
      <w:r w:rsidRPr="00F956DE">
        <w:rPr>
          <w:rFonts w:eastAsia="Times New Roman" w:cs="Times New Roman"/>
          <w:lang w:eastAsia="el-GR"/>
        </w:rPr>
        <w:t>καί</w:t>
      </w:r>
      <w:proofErr w:type="spellEnd"/>
      <w:r w:rsidRPr="00F956DE">
        <w:rPr>
          <w:rFonts w:eastAsia="Times New Roman" w:cs="Times New Roman"/>
          <w:lang w:eastAsia="el-GR"/>
        </w:rPr>
        <w:t xml:space="preserve"> </w:t>
      </w:r>
      <w:proofErr w:type="spellStart"/>
      <w:r w:rsidRPr="00F956DE">
        <w:rPr>
          <w:rFonts w:eastAsia="Times New Roman" w:cs="Times New Roman"/>
          <w:lang w:eastAsia="el-GR"/>
        </w:rPr>
        <w:t>τήν</w:t>
      </w:r>
      <w:proofErr w:type="spellEnd"/>
      <w:r w:rsidRPr="00F956DE">
        <w:rPr>
          <w:rFonts w:eastAsia="Times New Roman" w:cs="Times New Roman"/>
          <w:lang w:eastAsia="el-GR"/>
        </w:rPr>
        <w:t xml:space="preserve"> αναζήτηση </w:t>
      </w:r>
      <w:proofErr w:type="spellStart"/>
      <w:r w:rsidRPr="00F956DE">
        <w:rPr>
          <w:rFonts w:eastAsia="Times New Roman" w:cs="Times New Roman"/>
          <w:lang w:eastAsia="el-GR"/>
        </w:rPr>
        <w:t>τοΰ</w:t>
      </w:r>
      <w:proofErr w:type="spellEnd"/>
      <w:r w:rsidRPr="00F956DE">
        <w:rPr>
          <w:rFonts w:eastAsia="Times New Roman" w:cs="Times New Roman"/>
          <w:lang w:eastAsia="el-GR"/>
        </w:rPr>
        <w:t xml:space="preserve"> νοήματος τής ύπαρξης.</w:t>
      </w:r>
    </w:p>
    <w:p w:rsidR="00F956DE" w:rsidRPr="00F956DE" w:rsidRDefault="00F956DE" w:rsidP="00F956DE">
      <w:pPr>
        <w:autoSpaceDE w:val="0"/>
        <w:autoSpaceDN w:val="0"/>
        <w:adjustRightInd w:val="0"/>
        <w:spacing w:after="0" w:line="276" w:lineRule="auto"/>
        <w:ind w:right="5"/>
        <w:rPr>
          <w:rFonts w:eastAsia="Times New Roman" w:cs="Constantia"/>
          <w:lang w:eastAsia="el-GR"/>
        </w:rPr>
      </w:pPr>
      <w:r w:rsidRPr="00F956DE">
        <w:rPr>
          <w:rFonts w:eastAsia="Times New Roman" w:cs="Cambria"/>
          <w:lang w:eastAsia="el-GR"/>
        </w:rPr>
        <w:t>|</w:t>
      </w:r>
      <w:r w:rsidRPr="00F956DE">
        <w:rPr>
          <w:rFonts w:eastAsia="Times New Roman" w:cs="Constantia"/>
          <w:lang w:eastAsia="el-GR"/>
        </w:rPr>
        <w:t xml:space="preserve"> </w:t>
      </w:r>
      <w:proofErr w:type="spellStart"/>
      <w:r w:rsidRPr="00F956DE">
        <w:rPr>
          <w:rFonts w:eastAsia="Times New Roman" w:cs="Constantia"/>
          <w:lang w:eastAsia="el-GR"/>
        </w:rPr>
        <w:t>Στίς</w:t>
      </w:r>
      <w:proofErr w:type="spellEnd"/>
      <w:r w:rsidRPr="00F956DE">
        <w:rPr>
          <w:rFonts w:eastAsia="Times New Roman" w:cs="Constantia"/>
          <w:lang w:eastAsia="el-GR"/>
        </w:rPr>
        <w:t xml:space="preserve"> μείζονες συνθέσεις </w:t>
      </w:r>
      <w:proofErr w:type="spellStart"/>
      <w:r w:rsidRPr="00F956DE">
        <w:rPr>
          <w:rFonts w:eastAsia="Times New Roman" w:cs="Constantia"/>
          <w:lang w:eastAsia="el-GR"/>
        </w:rPr>
        <w:t>καί</w:t>
      </w:r>
      <w:proofErr w:type="spellEnd"/>
      <w:r w:rsidRPr="00F956DE">
        <w:rPr>
          <w:rFonts w:eastAsia="Times New Roman" w:cs="Constantia"/>
          <w:lang w:eastAsia="el-GR"/>
        </w:rPr>
        <w:t xml:space="preserve"> </w:t>
      </w:r>
      <w:proofErr w:type="spellStart"/>
      <w:r w:rsidRPr="00F956DE">
        <w:rPr>
          <w:rFonts w:eastAsia="Times New Roman" w:cs="Constantia"/>
          <w:lang w:eastAsia="el-GR"/>
        </w:rPr>
        <w:t>στά</w:t>
      </w:r>
      <w:proofErr w:type="spellEnd"/>
      <w:r w:rsidRPr="00F956DE">
        <w:rPr>
          <w:rFonts w:eastAsia="Times New Roman" w:cs="Constantia"/>
          <w:lang w:eastAsia="el-GR"/>
        </w:rPr>
        <w:t xml:space="preserve"> μικρά ποιήματα, </w:t>
      </w:r>
      <w:proofErr w:type="spellStart"/>
      <w:r w:rsidRPr="00F956DE">
        <w:rPr>
          <w:rFonts w:eastAsia="Times New Roman" w:cs="Constantia"/>
          <w:lang w:eastAsia="el-GR"/>
        </w:rPr>
        <w:t>δπως</w:t>
      </w:r>
      <w:proofErr w:type="spellEnd"/>
      <w:r w:rsidRPr="00F956DE">
        <w:rPr>
          <w:rFonts w:eastAsia="Times New Roman" w:cs="Constantia"/>
          <w:lang w:eastAsia="el-GR"/>
        </w:rPr>
        <w:t xml:space="preserve"> </w:t>
      </w:r>
      <w:proofErr w:type="spellStart"/>
      <w:r w:rsidRPr="00F956DE">
        <w:rPr>
          <w:rFonts w:eastAsia="Times New Roman" w:cs="Constantia"/>
          <w:lang w:eastAsia="el-GR"/>
        </w:rPr>
        <w:t>καί</w:t>
      </w:r>
      <w:proofErr w:type="spellEnd"/>
      <w:r w:rsidRPr="00F956DE">
        <w:rPr>
          <w:rFonts w:eastAsia="Times New Roman" w:cs="Constantia"/>
          <w:lang w:eastAsia="el-GR"/>
        </w:rPr>
        <w:t xml:space="preserve"> </w:t>
      </w:r>
      <w:proofErr w:type="spellStart"/>
      <w:r w:rsidRPr="00F956DE">
        <w:rPr>
          <w:rFonts w:eastAsia="Times New Roman" w:cs="Constantia"/>
          <w:lang w:eastAsia="el-GR"/>
        </w:rPr>
        <w:t>στά</w:t>
      </w:r>
      <w:proofErr w:type="spellEnd"/>
      <w:r w:rsidRPr="00F956DE">
        <w:rPr>
          <w:rFonts w:eastAsia="Times New Roman" w:cs="Constantia"/>
          <w:lang w:eastAsia="el-GR"/>
        </w:rPr>
        <w:t xml:space="preserve"> δο</w:t>
      </w:r>
      <w:r w:rsidRPr="00F956DE">
        <w:rPr>
          <w:rFonts w:eastAsia="Times New Roman" w:cs="Constantia"/>
          <w:lang w:eastAsia="el-GR"/>
        </w:rPr>
        <w:softHyphen/>
        <w:t xml:space="preserve">κίμια του, ανέδειξε </w:t>
      </w:r>
      <w:proofErr w:type="spellStart"/>
      <w:r w:rsidRPr="00F956DE">
        <w:rPr>
          <w:rFonts w:eastAsia="Times New Roman" w:cs="Constantia"/>
          <w:lang w:eastAsia="el-GR"/>
        </w:rPr>
        <w:t>μιά</w:t>
      </w:r>
      <w:proofErr w:type="spellEnd"/>
      <w:r w:rsidRPr="00F956DE">
        <w:rPr>
          <w:rFonts w:eastAsia="Times New Roman" w:cs="Constantia"/>
          <w:lang w:eastAsia="el-GR"/>
        </w:rPr>
        <w:t xml:space="preserve"> σύγχρονη ευαισθησία, προσαρμόζοντας </w:t>
      </w:r>
      <w:proofErr w:type="spellStart"/>
      <w:r w:rsidRPr="00F956DE">
        <w:rPr>
          <w:rFonts w:eastAsia="Times New Roman" w:cs="Constantia"/>
          <w:lang w:eastAsia="el-GR"/>
        </w:rPr>
        <w:t>τή</w:t>
      </w:r>
      <w:proofErr w:type="spellEnd"/>
      <w:r w:rsidRPr="00F956DE">
        <w:rPr>
          <w:rFonts w:eastAsia="Times New Roman" w:cs="Constantia"/>
          <w:lang w:eastAsia="el-GR"/>
        </w:rPr>
        <w:t xml:space="preserve"> φωνή του στους χαμηλούς τόνους τής βαθιάς επικοινωνίας </w:t>
      </w:r>
      <w:proofErr w:type="spellStart"/>
      <w:r w:rsidRPr="00F956DE">
        <w:rPr>
          <w:rFonts w:eastAsia="Times New Roman" w:cs="Constantia"/>
          <w:lang w:eastAsia="el-GR"/>
        </w:rPr>
        <w:t>καί</w:t>
      </w:r>
      <w:proofErr w:type="spellEnd"/>
      <w:r w:rsidRPr="00F956DE">
        <w:rPr>
          <w:rFonts w:eastAsia="Times New Roman" w:cs="Constantia"/>
          <w:lang w:eastAsia="el-GR"/>
        </w:rPr>
        <w:t xml:space="preserve"> τής </w:t>
      </w:r>
      <w:proofErr w:type="spellStart"/>
      <w:r w:rsidRPr="00F956DE">
        <w:rPr>
          <w:rFonts w:eastAsia="Times New Roman" w:cs="Constantia"/>
          <w:lang w:eastAsia="el-GR"/>
        </w:rPr>
        <w:t>έξομολογητικότητας</w:t>
      </w:r>
      <w:proofErr w:type="spellEnd"/>
      <w:r w:rsidRPr="00F956DE">
        <w:rPr>
          <w:rFonts w:eastAsia="Times New Roman" w:cs="Constantia"/>
          <w:lang w:eastAsia="el-GR"/>
        </w:rPr>
        <w:t>.</w:t>
      </w:r>
    </w:p>
    <w:p w:rsidR="00F956DE" w:rsidRPr="00F956DE" w:rsidRDefault="00F956DE" w:rsidP="00F956DE">
      <w:pPr>
        <w:autoSpaceDE w:val="0"/>
        <w:autoSpaceDN w:val="0"/>
        <w:adjustRightInd w:val="0"/>
        <w:spacing w:after="0" w:line="276" w:lineRule="auto"/>
        <w:ind w:firstLine="264"/>
        <w:rPr>
          <w:rFonts w:eastAsia="Times New Roman" w:cs="Constantia"/>
          <w:lang w:eastAsia="el-GR"/>
        </w:rPr>
      </w:pPr>
      <w:r w:rsidRPr="00F956DE">
        <w:rPr>
          <w:rFonts w:eastAsia="Times New Roman" w:cs="Constantia"/>
          <w:lang w:eastAsia="el-GR"/>
        </w:rPr>
        <w:t xml:space="preserve">Ποιος είναι λοιπόν; Ό βάρδος </w:t>
      </w:r>
      <w:proofErr w:type="spellStart"/>
      <w:r w:rsidRPr="00F956DE">
        <w:rPr>
          <w:rFonts w:eastAsia="Times New Roman" w:cs="Constantia"/>
          <w:lang w:eastAsia="el-GR"/>
        </w:rPr>
        <w:t>τών</w:t>
      </w:r>
      <w:proofErr w:type="spellEnd"/>
      <w:r w:rsidRPr="00F956DE">
        <w:rPr>
          <w:rFonts w:eastAsia="Times New Roman" w:cs="Constantia"/>
          <w:lang w:eastAsia="el-GR"/>
        </w:rPr>
        <w:t xml:space="preserve"> λαϊκών αγώνων ή ό μονα</w:t>
      </w:r>
      <w:r w:rsidRPr="00F956DE">
        <w:rPr>
          <w:rFonts w:eastAsia="Times New Roman" w:cs="Constantia"/>
          <w:lang w:eastAsia="el-GR"/>
        </w:rPr>
        <w:softHyphen/>
        <w:t xml:space="preserve">χικός σκεπτικιστής, ό «απαρηγόρητος παρηγορητής </w:t>
      </w:r>
      <w:proofErr w:type="spellStart"/>
      <w:r w:rsidRPr="00F956DE">
        <w:rPr>
          <w:rFonts w:eastAsia="Times New Roman" w:cs="Constantia"/>
          <w:lang w:eastAsia="el-GR"/>
        </w:rPr>
        <w:t>τοΰ</w:t>
      </w:r>
      <w:proofErr w:type="spellEnd"/>
      <w:r w:rsidRPr="00F956DE">
        <w:rPr>
          <w:rFonts w:eastAsia="Times New Roman" w:cs="Constantia"/>
          <w:lang w:eastAsia="el-GR"/>
        </w:rPr>
        <w:t xml:space="preserve"> κόσμου»; Ό αισθησιακός, πού ρουφάει μ' </w:t>
      </w:r>
      <w:proofErr w:type="spellStart"/>
      <w:r w:rsidRPr="00F956DE">
        <w:rPr>
          <w:rFonts w:eastAsia="Times New Roman" w:cs="Constantia"/>
          <w:lang w:eastAsia="el-GR"/>
        </w:rPr>
        <w:t>δλους</w:t>
      </w:r>
      <w:proofErr w:type="spellEnd"/>
      <w:r w:rsidRPr="00F956DE">
        <w:rPr>
          <w:rFonts w:eastAsia="Times New Roman" w:cs="Constantia"/>
          <w:lang w:eastAsia="el-GR"/>
        </w:rPr>
        <w:t xml:space="preserve"> τούς πόρους του τούς χυ</w:t>
      </w:r>
      <w:r w:rsidRPr="00F956DE">
        <w:rPr>
          <w:rFonts w:eastAsia="Times New Roman" w:cs="Constantia"/>
          <w:lang w:eastAsia="el-GR"/>
        </w:rPr>
        <w:softHyphen/>
        <w:t xml:space="preserve">μούς τής ζωής, αυτός πού κλείνει μέσα </w:t>
      </w:r>
      <w:proofErr w:type="spellStart"/>
      <w:r w:rsidRPr="00F956DE">
        <w:rPr>
          <w:rFonts w:eastAsia="Times New Roman" w:cs="Constantia"/>
          <w:lang w:eastAsia="el-GR"/>
        </w:rPr>
        <w:t>στό</w:t>
      </w:r>
      <w:proofErr w:type="spellEnd"/>
      <w:r w:rsidRPr="00F956DE">
        <w:rPr>
          <w:rFonts w:eastAsia="Times New Roman" w:cs="Constantia"/>
          <w:lang w:eastAsia="el-GR"/>
        </w:rPr>
        <w:t xml:space="preserve"> ανθρώπινο σώμα </w:t>
      </w:r>
      <w:proofErr w:type="spellStart"/>
      <w:r w:rsidRPr="00F956DE">
        <w:rPr>
          <w:rFonts w:eastAsia="Times New Roman" w:cs="Constantia"/>
          <w:lang w:eastAsia="el-GR"/>
        </w:rPr>
        <w:t>δλο</w:t>
      </w:r>
      <w:proofErr w:type="spellEnd"/>
      <w:r w:rsidRPr="00F956DE">
        <w:rPr>
          <w:rFonts w:eastAsia="Times New Roman" w:cs="Constantia"/>
          <w:lang w:eastAsia="el-GR"/>
        </w:rPr>
        <w:t xml:space="preserve"> </w:t>
      </w:r>
      <w:proofErr w:type="spellStart"/>
      <w:r w:rsidRPr="00F956DE">
        <w:rPr>
          <w:rFonts w:eastAsia="Times New Roman" w:cs="Constantia"/>
          <w:lang w:eastAsia="el-GR"/>
        </w:rPr>
        <w:t>τόν</w:t>
      </w:r>
      <w:proofErr w:type="spellEnd"/>
      <w:r w:rsidRPr="00F956DE">
        <w:rPr>
          <w:rFonts w:eastAsia="Times New Roman" w:cs="Constantia"/>
          <w:lang w:eastAsia="el-GR"/>
        </w:rPr>
        <w:t xml:space="preserve"> φυσικό κόσμο </w:t>
      </w:r>
      <w:proofErr w:type="spellStart"/>
      <w:r w:rsidRPr="00F956DE">
        <w:rPr>
          <w:rFonts w:eastAsia="Times New Roman" w:cs="Constantia"/>
          <w:lang w:eastAsia="el-GR"/>
        </w:rPr>
        <w:t>καί</w:t>
      </w:r>
      <w:proofErr w:type="spellEnd"/>
      <w:r w:rsidRPr="00F956DE">
        <w:rPr>
          <w:rFonts w:eastAsia="Times New Roman" w:cs="Constantia"/>
          <w:lang w:eastAsia="el-GR"/>
        </w:rPr>
        <w:t xml:space="preserve">, αντίστροφα, μεταμορφώνει </w:t>
      </w:r>
      <w:proofErr w:type="spellStart"/>
      <w:r w:rsidRPr="00F956DE">
        <w:rPr>
          <w:rFonts w:eastAsia="Times New Roman" w:cs="Constantia"/>
          <w:lang w:eastAsia="el-GR"/>
        </w:rPr>
        <w:t>τό</w:t>
      </w:r>
      <w:proofErr w:type="spellEnd"/>
      <w:r w:rsidRPr="00F956DE">
        <w:rPr>
          <w:rFonts w:eastAsia="Times New Roman" w:cs="Constantia"/>
          <w:lang w:eastAsia="el-GR"/>
        </w:rPr>
        <w:t xml:space="preserve"> σύμπαν σέ παλλόμενη σάρκα; Ό ερωτικός, πού σκιρτά σ' </w:t>
      </w:r>
      <w:proofErr w:type="spellStart"/>
      <w:r w:rsidRPr="00F956DE">
        <w:rPr>
          <w:rFonts w:eastAsia="Times New Roman" w:cs="Constantia"/>
          <w:lang w:eastAsia="el-GR"/>
        </w:rPr>
        <w:t>δλα</w:t>
      </w:r>
      <w:proofErr w:type="spellEnd"/>
      <w:r w:rsidRPr="00F956DE">
        <w:rPr>
          <w:rFonts w:eastAsia="Times New Roman" w:cs="Constantia"/>
          <w:lang w:eastAsia="el-GR"/>
        </w:rPr>
        <w:t xml:space="preserve"> τ' αγγίγματα </w:t>
      </w:r>
      <w:proofErr w:type="spellStart"/>
      <w:r w:rsidRPr="00F956DE">
        <w:rPr>
          <w:rFonts w:eastAsia="Times New Roman" w:cs="Constantia"/>
          <w:lang w:eastAsia="el-GR"/>
        </w:rPr>
        <w:t>τών</w:t>
      </w:r>
      <w:proofErr w:type="spellEnd"/>
      <w:r w:rsidRPr="00F956DE">
        <w:rPr>
          <w:rFonts w:eastAsia="Times New Roman" w:cs="Constantia"/>
          <w:lang w:eastAsia="el-GR"/>
        </w:rPr>
        <w:t xml:space="preserve"> σωμάτων </w:t>
      </w:r>
      <w:proofErr w:type="spellStart"/>
      <w:r w:rsidRPr="00F956DE">
        <w:rPr>
          <w:rFonts w:eastAsia="Times New Roman" w:cs="Constantia"/>
          <w:lang w:eastAsia="el-GR"/>
        </w:rPr>
        <w:t>καί</w:t>
      </w:r>
      <w:proofErr w:type="spellEnd"/>
      <w:r w:rsidRPr="00F956DE">
        <w:rPr>
          <w:rFonts w:eastAsia="Times New Roman" w:cs="Constantia"/>
          <w:lang w:eastAsia="el-GR"/>
        </w:rPr>
        <w:t xml:space="preserve"> </w:t>
      </w:r>
      <w:proofErr w:type="spellStart"/>
      <w:r w:rsidRPr="00F956DE">
        <w:rPr>
          <w:rFonts w:eastAsia="Times New Roman" w:cs="Constantia"/>
          <w:lang w:eastAsia="el-GR"/>
        </w:rPr>
        <w:t>τών</w:t>
      </w:r>
      <w:proofErr w:type="spellEnd"/>
      <w:r w:rsidRPr="00F956DE">
        <w:rPr>
          <w:rFonts w:eastAsia="Times New Roman" w:cs="Constantia"/>
          <w:lang w:eastAsia="el-GR"/>
        </w:rPr>
        <w:t xml:space="preserve"> αγαλμάτων, ή ό ασκητής, πού «απωθεί» </w:t>
      </w:r>
      <w:proofErr w:type="spellStart"/>
      <w:r w:rsidRPr="00F956DE">
        <w:rPr>
          <w:rFonts w:eastAsia="Times New Roman" w:cs="Constantia"/>
          <w:lang w:eastAsia="el-GR"/>
        </w:rPr>
        <w:t>καί</w:t>
      </w:r>
      <w:proofErr w:type="spellEnd"/>
      <w:r w:rsidRPr="00F956DE">
        <w:rPr>
          <w:rFonts w:eastAsia="Times New Roman" w:cs="Constantia"/>
          <w:lang w:eastAsia="el-GR"/>
        </w:rPr>
        <w:t xml:space="preserve"> «</w:t>
      </w:r>
      <w:proofErr w:type="spellStart"/>
      <w:r w:rsidRPr="00F956DE">
        <w:rPr>
          <w:rFonts w:eastAsia="Times New Roman" w:cs="Constantia"/>
          <w:lang w:eastAsia="el-GR"/>
        </w:rPr>
        <w:t>θεώνεται</w:t>
      </w:r>
      <w:proofErr w:type="spellEnd"/>
      <w:r w:rsidRPr="00F956DE">
        <w:rPr>
          <w:rFonts w:eastAsia="Times New Roman" w:cs="Constantia"/>
          <w:lang w:eastAsia="el-GR"/>
        </w:rPr>
        <w:t xml:space="preserve">»; "Η μήπως ό βαθιά υπαρξιακός, πού εκθέτει </w:t>
      </w:r>
      <w:proofErr w:type="spellStart"/>
      <w:r w:rsidRPr="00F956DE">
        <w:rPr>
          <w:rFonts w:eastAsia="Times New Roman" w:cs="Constantia"/>
          <w:lang w:eastAsia="el-GR"/>
        </w:rPr>
        <w:t>τήν</w:t>
      </w:r>
      <w:proofErr w:type="spellEnd"/>
      <w:r w:rsidRPr="00F956DE">
        <w:rPr>
          <w:rFonts w:eastAsia="Times New Roman" w:cs="Constantia"/>
          <w:lang w:eastAsia="el-GR"/>
        </w:rPr>
        <w:t xml:space="preserve"> αγωνία του </w:t>
      </w:r>
      <w:proofErr w:type="spellStart"/>
      <w:r w:rsidRPr="00F956DE">
        <w:rPr>
          <w:rFonts w:eastAsia="Times New Roman" w:cs="Constantia"/>
          <w:lang w:eastAsia="el-GR"/>
        </w:rPr>
        <w:t>στόν</w:t>
      </w:r>
      <w:proofErr w:type="spellEnd"/>
      <w:r w:rsidRPr="00F956DE">
        <w:rPr>
          <w:rFonts w:eastAsia="Times New Roman" w:cs="Constantia"/>
          <w:lang w:eastAsia="el-GR"/>
        </w:rPr>
        <w:t xml:space="preserve"> ψιθυριστά του διάλογο </w:t>
      </w:r>
      <w:proofErr w:type="spellStart"/>
      <w:r w:rsidRPr="00F956DE">
        <w:rPr>
          <w:rFonts w:eastAsia="Times New Roman" w:cs="Constantia"/>
          <w:lang w:eastAsia="el-GR"/>
        </w:rPr>
        <w:t>μέ</w:t>
      </w:r>
      <w:proofErr w:type="spellEnd"/>
      <w:r w:rsidRPr="00F956DE">
        <w:rPr>
          <w:rFonts w:eastAsia="Times New Roman" w:cs="Constantia"/>
          <w:lang w:eastAsia="el-GR"/>
        </w:rPr>
        <w:t xml:space="preserve"> </w:t>
      </w:r>
      <w:proofErr w:type="spellStart"/>
      <w:r w:rsidRPr="00F956DE">
        <w:rPr>
          <w:rFonts w:eastAsia="Times New Roman" w:cs="Constantia"/>
          <w:lang w:eastAsia="el-GR"/>
        </w:rPr>
        <w:t>τό</w:t>
      </w:r>
      <w:proofErr w:type="spellEnd"/>
      <w:r w:rsidRPr="00F956DE">
        <w:rPr>
          <w:rFonts w:eastAsia="Times New Roman" w:cs="Constantia"/>
          <w:lang w:eastAsia="el-GR"/>
        </w:rPr>
        <w:t xml:space="preserve"> χρόνο </w:t>
      </w:r>
      <w:proofErr w:type="spellStart"/>
      <w:r w:rsidRPr="00F956DE">
        <w:rPr>
          <w:rFonts w:eastAsia="Times New Roman" w:cs="Constantia"/>
          <w:lang w:eastAsia="el-GR"/>
        </w:rPr>
        <w:t>καί</w:t>
      </w:r>
      <w:proofErr w:type="spellEnd"/>
      <w:r w:rsidRPr="00F956DE">
        <w:rPr>
          <w:rFonts w:eastAsia="Times New Roman" w:cs="Constantia"/>
          <w:lang w:eastAsia="el-GR"/>
        </w:rPr>
        <w:t xml:space="preserve"> </w:t>
      </w:r>
      <w:proofErr w:type="spellStart"/>
      <w:r w:rsidRPr="00F956DE">
        <w:rPr>
          <w:rFonts w:eastAsia="Times New Roman" w:cs="Constantia"/>
          <w:lang w:eastAsia="el-GR"/>
        </w:rPr>
        <w:t>τό</w:t>
      </w:r>
      <w:proofErr w:type="spellEnd"/>
      <w:r w:rsidRPr="00F956DE">
        <w:rPr>
          <w:rFonts w:eastAsia="Times New Roman" w:cs="Constantia"/>
          <w:lang w:eastAsia="el-GR"/>
        </w:rPr>
        <w:t xml:space="preserve"> θάνα</w:t>
      </w:r>
      <w:r w:rsidRPr="00F956DE">
        <w:rPr>
          <w:rFonts w:eastAsia="Times New Roman" w:cs="Constantia"/>
          <w:lang w:eastAsia="el-GR"/>
        </w:rPr>
        <w:softHyphen/>
        <w:t xml:space="preserve">το; Ό διχασμένος </w:t>
      </w:r>
      <w:proofErr w:type="spellStart"/>
      <w:r w:rsidRPr="00F956DE">
        <w:rPr>
          <w:rFonts w:eastAsia="Times New Roman" w:cs="Constantia"/>
          <w:lang w:eastAsia="el-GR"/>
        </w:rPr>
        <w:t>καί</w:t>
      </w:r>
      <w:proofErr w:type="spellEnd"/>
      <w:r w:rsidRPr="00F956DE">
        <w:rPr>
          <w:rFonts w:eastAsia="Times New Roman" w:cs="Constantia"/>
          <w:lang w:eastAsia="el-GR"/>
        </w:rPr>
        <w:t xml:space="preserve"> διπλός, μας λέει ό ίδιος, επιβεβαιώνοντας </w:t>
      </w:r>
      <w:proofErr w:type="spellStart"/>
      <w:r w:rsidRPr="00F956DE">
        <w:rPr>
          <w:rFonts w:eastAsia="Times New Roman" w:cs="Constantia"/>
          <w:lang w:eastAsia="el-GR"/>
        </w:rPr>
        <w:t>τόν</w:t>
      </w:r>
      <w:proofErr w:type="spellEnd"/>
      <w:r w:rsidRPr="00F956DE">
        <w:rPr>
          <w:rFonts w:eastAsia="Times New Roman" w:cs="Constantia"/>
          <w:lang w:eastAsia="el-GR"/>
        </w:rPr>
        <w:t xml:space="preserve"> υπερβατικό λόγο τής ποίησης. </w:t>
      </w:r>
    </w:p>
    <w:p w:rsidR="00F956DE" w:rsidRPr="00F956DE" w:rsidRDefault="00F956DE" w:rsidP="00F956DE">
      <w:pPr>
        <w:rPr>
          <w:rFonts w:eastAsia="Times New Roman" w:cs="Times New Roman"/>
          <w:b/>
          <w:lang w:eastAsia="el-GR"/>
        </w:rPr>
      </w:pPr>
    </w:p>
    <w:p w:rsidR="00E958AC" w:rsidRDefault="00E958AC" w:rsidP="00F956DE">
      <w:pPr>
        <w:spacing w:before="100" w:beforeAutospacing="1" w:after="100" w:afterAutospacing="1" w:line="276" w:lineRule="auto"/>
        <w:ind w:left="360"/>
      </w:pPr>
    </w:p>
    <w:sectPr w:rsidR="00E958A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447" w:rsidRDefault="00E91447">
      <w:pPr>
        <w:spacing w:after="0" w:line="240" w:lineRule="auto"/>
      </w:pPr>
      <w:r>
        <w:separator/>
      </w:r>
    </w:p>
  </w:endnote>
  <w:endnote w:type="continuationSeparator" w:id="0">
    <w:p w:rsidR="00E91447" w:rsidRDefault="00E9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nstantia">
    <w:panose1 w:val="02030602050306030303"/>
    <w:charset w:val="A1"/>
    <w:family w:val="roman"/>
    <w:pitch w:val="variable"/>
    <w:sig w:usb0="A00002EF" w:usb1="4000204B" w:usb2="00000000"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42"/>
      <w:gridCol w:w="4064"/>
    </w:tblGrid>
    <w:tr w:rsidR="005B4564">
      <w:trPr>
        <w:trHeight w:hRule="exact" w:val="115"/>
        <w:jc w:val="center"/>
      </w:trPr>
      <w:tc>
        <w:tcPr>
          <w:tcW w:w="4686" w:type="dxa"/>
          <w:shd w:val="clear" w:color="auto" w:fill="5B9BD5" w:themeFill="accent1"/>
          <w:tcMar>
            <w:top w:w="0" w:type="dxa"/>
            <w:bottom w:w="0" w:type="dxa"/>
          </w:tcMar>
        </w:tcPr>
        <w:p w:rsidR="005B4564" w:rsidRDefault="005B4564">
          <w:pPr>
            <w:pStyle w:val="a4"/>
            <w:rPr>
              <w:caps/>
              <w:sz w:val="18"/>
            </w:rPr>
          </w:pPr>
        </w:p>
      </w:tc>
      <w:tc>
        <w:tcPr>
          <w:tcW w:w="4674" w:type="dxa"/>
          <w:shd w:val="clear" w:color="auto" w:fill="5B9BD5" w:themeFill="accent1"/>
          <w:tcMar>
            <w:top w:w="0" w:type="dxa"/>
            <w:bottom w:w="0" w:type="dxa"/>
          </w:tcMar>
        </w:tcPr>
        <w:p w:rsidR="005B4564" w:rsidRDefault="005B4564">
          <w:pPr>
            <w:pStyle w:val="a4"/>
            <w:jc w:val="right"/>
            <w:rPr>
              <w:caps/>
              <w:sz w:val="18"/>
            </w:rPr>
          </w:pPr>
        </w:p>
      </w:tc>
    </w:tr>
    <w:tr w:rsidR="005B4564">
      <w:trPr>
        <w:jc w:val="center"/>
      </w:trPr>
      <w:sdt>
        <w:sdtPr>
          <w:rPr>
            <w:caps/>
            <w:color w:val="808080" w:themeColor="background1" w:themeShade="80"/>
            <w:sz w:val="18"/>
            <w:szCs w:val="18"/>
          </w:rPr>
          <w:alias w:val="Συντάκτης"/>
          <w:tag w:val=""/>
          <w:id w:val="1534151868"/>
          <w:placeholder>
            <w:docPart w:val="5D1FEB69A76F42689A29849605F29B8F"/>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5B4564" w:rsidRDefault="005B4564" w:rsidP="005B4564">
              <w:pPr>
                <w:pStyle w:val="a5"/>
                <w:rPr>
                  <w:caps/>
                  <w:color w:val="808080" w:themeColor="background1" w:themeShade="80"/>
                  <w:sz w:val="18"/>
                  <w:szCs w:val="18"/>
                </w:rPr>
              </w:pPr>
              <w:r>
                <w:rPr>
                  <w:caps/>
                  <w:color w:val="808080" w:themeColor="background1" w:themeShade="80"/>
                  <w:sz w:val="18"/>
                  <w:szCs w:val="18"/>
                </w:rPr>
                <w:t>ΑΝΤΑ ΣΤΡΙΦΤΟΜΠΟΛΑ,                                                                   ΜΔΕ ΣΤΗ ΝΕΟΕΛΛΗΝΙΚΗ ΛΌΓΟΤΕΧΝΙΑ</w:t>
              </w:r>
            </w:p>
          </w:tc>
        </w:sdtContent>
      </w:sdt>
      <w:tc>
        <w:tcPr>
          <w:tcW w:w="4674" w:type="dxa"/>
          <w:shd w:val="clear" w:color="auto" w:fill="auto"/>
          <w:vAlign w:val="center"/>
        </w:tcPr>
        <w:p w:rsidR="005B4564" w:rsidRDefault="005B4564">
          <w:pPr>
            <w:pStyle w:val="a5"/>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6B7B3C">
            <w:rPr>
              <w:caps/>
              <w:noProof/>
              <w:color w:val="808080" w:themeColor="background1" w:themeShade="80"/>
              <w:sz w:val="18"/>
              <w:szCs w:val="18"/>
            </w:rPr>
            <w:t>7</w:t>
          </w:r>
          <w:r>
            <w:rPr>
              <w:caps/>
              <w:color w:val="808080" w:themeColor="background1" w:themeShade="80"/>
              <w:sz w:val="18"/>
              <w:szCs w:val="18"/>
            </w:rPr>
            <w:fldChar w:fldCharType="end"/>
          </w:r>
        </w:p>
      </w:tc>
    </w:tr>
  </w:tbl>
  <w:p w:rsidR="00AD211D" w:rsidRDefault="00E914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447" w:rsidRDefault="00E91447">
      <w:pPr>
        <w:spacing w:after="0" w:line="240" w:lineRule="auto"/>
      </w:pPr>
      <w:r>
        <w:separator/>
      </w:r>
    </w:p>
  </w:footnote>
  <w:footnote w:type="continuationSeparator" w:id="0">
    <w:p w:rsidR="00E91447" w:rsidRDefault="00E91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11D" w:rsidRDefault="00E9144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25751" o:spid="_x0000_s2050" type="#_x0000_t136" style="position:absolute;margin-left:0;margin-top:0;width:535.2pt;height:50.15pt;rotation:315;z-index:-251659776;mso-position-horizontal:center;mso-position-horizontal-relative:margin;mso-position-vertical:center;mso-position-vertical-relative:margin" o:allowincell="f" fillcolor="silver" stroked="f">
          <v:fill opacity=".5"/>
          <v:textpath style="font-family:&quot;Calibri&quot;;font-size:1pt" string=" ΑΝΤΑ ΣΤΡΙΦΤΟΜΠΟΛΑ: ΓΙΑΝΝΗΣ ΡΙΤΣΟ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11D" w:rsidRDefault="00E91447" w:rsidP="005B4564">
    <w:pPr>
      <w:pStyle w:val="a4"/>
      <w:tabs>
        <w:tab w:val="clear" w:pos="8306"/>
        <w:tab w:val="left" w:pos="3195"/>
        <w:tab w:val="left" w:pos="670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25752" o:spid="_x0000_s2051" type="#_x0000_t136" style="position:absolute;margin-left:0;margin-top:0;width:535.2pt;height:50.15pt;rotation:315;z-index:-251658752;mso-position-horizontal:center;mso-position-horizontal-relative:margin;mso-position-vertical:center;mso-position-vertical-relative:margin" o:allowincell="f" fillcolor="silver" stroked="f">
          <v:fill opacity=".5"/>
          <v:textpath style="font-family:&quot;Calibri&quot;;font-size:1pt" string=" ΑΝΤΑ ΣΤΡΙΦΤΟΜΠΟΛΑ: ΓΙΑΝΝΗΣ ΡΙΤΣΟΣ"/>
          <w10:wrap anchorx="margin" anchory="margin"/>
        </v:shape>
      </w:pict>
    </w:r>
    <w:r w:rsidR="002201AE" w:rsidRPr="00513CC5">
      <w:rPr>
        <w:sz w:val="16"/>
        <w:szCs w:val="16"/>
      </w:rPr>
      <w:t xml:space="preserve"> </w:t>
    </w:r>
    <w:r w:rsidR="002201AE">
      <w:rPr>
        <w:sz w:val="16"/>
        <w:szCs w:val="16"/>
      </w:rPr>
      <w:t xml:space="preserve">     </w:t>
    </w:r>
    <w:r w:rsidR="005B4564">
      <w:rPr>
        <w:sz w:val="16"/>
        <w:szCs w:val="16"/>
      </w:rPr>
      <w:t>ΔΗΜΙΟΥΡΓΙΚΗ ΕΡΓΑΣΙΑ</w:t>
    </w:r>
    <w:r w:rsidR="002201AE">
      <w:rPr>
        <w:sz w:val="16"/>
        <w:szCs w:val="16"/>
      </w:rPr>
      <w:t xml:space="preserve">                      </w:t>
    </w:r>
    <w:r w:rsidR="002201AE" w:rsidRPr="00513CC5">
      <w:rPr>
        <w:sz w:val="16"/>
        <w:szCs w:val="16"/>
      </w:rPr>
      <w:t xml:space="preserve"> </w:t>
    </w:r>
    <w:r w:rsidR="002201AE">
      <w:rPr>
        <w:sz w:val="16"/>
        <w:szCs w:val="16"/>
      </w:rPr>
      <w:t xml:space="preserve">                     </w:t>
    </w:r>
    <w:r w:rsidR="005B4564">
      <w:rPr>
        <w:sz w:val="16"/>
        <w:szCs w:val="16"/>
      </w:rPr>
      <w:tab/>
    </w:r>
    <w:r w:rsidR="005B4564" w:rsidRPr="00513CC5">
      <w:rPr>
        <w:sz w:val="16"/>
        <w:szCs w:val="16"/>
      </w:rPr>
      <w:t>ΝΕΟΕΛΛΗΝΙΚΗ ΛΟΓΟΤΕΧΝΙΑ Β ΛΥΚΕΙΟΥ</w:t>
    </w:r>
    <w:r w:rsidR="005B4564">
      <w:rPr>
        <w:sz w:val="16"/>
        <w:szCs w:val="16"/>
      </w:rPr>
      <w:tab/>
    </w:r>
    <w:r w:rsidR="005B4564" w:rsidRPr="00513CC5">
      <w:rPr>
        <w:sz w:val="16"/>
        <w:szCs w:val="16"/>
      </w:rPr>
      <w:t>ΓΙΑΝΝΗΣ ΡΙΤΣΟΣ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11D" w:rsidRDefault="00E9144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25750" o:spid="_x0000_s2049" type="#_x0000_t136" style="position:absolute;margin-left:0;margin-top:0;width:535.2pt;height:50.15pt;rotation:315;z-index:-251657728;mso-position-horizontal:center;mso-position-horizontal-relative:margin;mso-position-vertical:center;mso-position-vertical-relative:margin" o:allowincell="f" fillcolor="silver" stroked="f">
          <v:fill opacity=".5"/>
          <v:textpath style="font-family:&quot;Calibri&quot;;font-size:1pt" string=" ΑΝΤΑ ΣΤΡΙΦΤΟΜΠΟΛΑ: ΓΙΑΝΝΗΣ ΡΙΤΣΟ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36A9"/>
    <w:multiLevelType w:val="hybridMultilevel"/>
    <w:tmpl w:val="B61E0AA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07474F0"/>
    <w:multiLevelType w:val="multilevel"/>
    <w:tmpl w:val="F0626D66"/>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DF2F19"/>
    <w:multiLevelType w:val="hybridMultilevel"/>
    <w:tmpl w:val="0B226F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8A90CBB"/>
    <w:multiLevelType w:val="hybridMultilevel"/>
    <w:tmpl w:val="BB9248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AE"/>
    <w:rsid w:val="00057BCA"/>
    <w:rsid w:val="000B2B40"/>
    <w:rsid w:val="000D003B"/>
    <w:rsid w:val="000E7525"/>
    <w:rsid w:val="00115A04"/>
    <w:rsid w:val="00134F8C"/>
    <w:rsid w:val="001A2D86"/>
    <w:rsid w:val="001C5954"/>
    <w:rsid w:val="00210908"/>
    <w:rsid w:val="002201AE"/>
    <w:rsid w:val="002303CD"/>
    <w:rsid w:val="002368C4"/>
    <w:rsid w:val="002A4ECB"/>
    <w:rsid w:val="00312107"/>
    <w:rsid w:val="00356ED1"/>
    <w:rsid w:val="0036061C"/>
    <w:rsid w:val="00363573"/>
    <w:rsid w:val="0039509F"/>
    <w:rsid w:val="00397BF8"/>
    <w:rsid w:val="004C6BBA"/>
    <w:rsid w:val="00595137"/>
    <w:rsid w:val="005B4564"/>
    <w:rsid w:val="0063129E"/>
    <w:rsid w:val="00645C72"/>
    <w:rsid w:val="006B7B3C"/>
    <w:rsid w:val="00743A6F"/>
    <w:rsid w:val="00752AE5"/>
    <w:rsid w:val="007548FC"/>
    <w:rsid w:val="00846B8D"/>
    <w:rsid w:val="0087426E"/>
    <w:rsid w:val="008B4A3F"/>
    <w:rsid w:val="00A32D92"/>
    <w:rsid w:val="00A94A2B"/>
    <w:rsid w:val="00AF55A4"/>
    <w:rsid w:val="00B33B23"/>
    <w:rsid w:val="00C038D5"/>
    <w:rsid w:val="00C46B28"/>
    <w:rsid w:val="00CA5862"/>
    <w:rsid w:val="00D2501C"/>
    <w:rsid w:val="00E91447"/>
    <w:rsid w:val="00E958AC"/>
    <w:rsid w:val="00F323EB"/>
    <w:rsid w:val="00F67B27"/>
    <w:rsid w:val="00F956DE"/>
    <w:rsid w:val="00FD2D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6BCEE61-147C-4072-ABD9-756F4B5F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1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1AE"/>
    <w:pPr>
      <w:ind w:left="720"/>
      <w:contextualSpacing/>
    </w:pPr>
  </w:style>
  <w:style w:type="paragraph" w:styleId="a4">
    <w:name w:val="header"/>
    <w:basedOn w:val="a"/>
    <w:link w:val="Char"/>
    <w:uiPriority w:val="99"/>
    <w:unhideWhenUsed/>
    <w:rsid w:val="002201AE"/>
    <w:pPr>
      <w:tabs>
        <w:tab w:val="center" w:pos="4153"/>
        <w:tab w:val="right" w:pos="8306"/>
      </w:tabs>
      <w:spacing w:after="0" w:line="240" w:lineRule="auto"/>
    </w:pPr>
  </w:style>
  <w:style w:type="character" w:customStyle="1" w:styleId="Char">
    <w:name w:val="Κεφαλίδα Char"/>
    <w:basedOn w:val="a0"/>
    <w:link w:val="a4"/>
    <w:uiPriority w:val="99"/>
    <w:rsid w:val="002201AE"/>
  </w:style>
  <w:style w:type="paragraph" w:styleId="a5">
    <w:name w:val="footer"/>
    <w:basedOn w:val="a"/>
    <w:link w:val="Char0"/>
    <w:uiPriority w:val="99"/>
    <w:unhideWhenUsed/>
    <w:rsid w:val="002201AE"/>
    <w:pPr>
      <w:tabs>
        <w:tab w:val="center" w:pos="4153"/>
        <w:tab w:val="right" w:pos="8306"/>
      </w:tabs>
      <w:spacing w:after="0" w:line="240" w:lineRule="auto"/>
    </w:pPr>
  </w:style>
  <w:style w:type="character" w:customStyle="1" w:styleId="Char0">
    <w:name w:val="Υποσέλιδο Char"/>
    <w:basedOn w:val="a0"/>
    <w:link w:val="a5"/>
    <w:uiPriority w:val="99"/>
    <w:rsid w:val="002201AE"/>
  </w:style>
  <w:style w:type="character" w:styleId="-">
    <w:name w:val="Hyperlink"/>
    <w:basedOn w:val="a0"/>
    <w:uiPriority w:val="99"/>
    <w:unhideWhenUsed/>
    <w:rsid w:val="00057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1FEB69A76F42689A29849605F29B8F"/>
        <w:category>
          <w:name w:val="Γενικά"/>
          <w:gallery w:val="placeholder"/>
        </w:category>
        <w:types>
          <w:type w:val="bbPlcHdr"/>
        </w:types>
        <w:behaviors>
          <w:behavior w:val="content"/>
        </w:behaviors>
        <w:guid w:val="{060DCD57-6DBF-49E9-81CE-76778E7E3AD6}"/>
      </w:docPartPr>
      <w:docPartBody>
        <w:p w:rsidR="00BF3CB1" w:rsidRDefault="005E36F7" w:rsidP="005E36F7">
          <w:pPr>
            <w:pStyle w:val="5D1FEB69A76F42689A29849605F29B8F"/>
          </w:pPr>
          <w:r>
            <w:rPr>
              <w:rStyle w:val="a3"/>
            </w:rPr>
            <w:t>[Συντάκτης]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nstantia">
    <w:panose1 w:val="02030602050306030303"/>
    <w:charset w:val="A1"/>
    <w:family w:val="roman"/>
    <w:pitch w:val="variable"/>
    <w:sig w:usb0="A00002EF" w:usb1="4000204B" w:usb2="00000000"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6F7"/>
    <w:rsid w:val="0024604E"/>
    <w:rsid w:val="005E36F7"/>
    <w:rsid w:val="00620315"/>
    <w:rsid w:val="00754A22"/>
    <w:rsid w:val="007A28AA"/>
    <w:rsid w:val="009C537B"/>
    <w:rsid w:val="00A141DC"/>
    <w:rsid w:val="00BE134B"/>
    <w:rsid w:val="00BF3CB1"/>
    <w:rsid w:val="00DB2CAB"/>
    <w:rsid w:val="00DF12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36F7"/>
    <w:rPr>
      <w:color w:val="808080"/>
    </w:rPr>
  </w:style>
  <w:style w:type="paragraph" w:customStyle="1" w:styleId="5D1FEB69A76F42689A29849605F29B8F">
    <w:name w:val="5D1FEB69A76F42689A29849605F29B8F"/>
    <w:rsid w:val="005E3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1923</Words>
  <Characters>10386</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ΑΝΤΑ ΣΤΡΙΦΤΟΜΠΟΛΑ,                                                                   ΜΔΕ ΣΤΗ ΝΕΟΕΛΛΗΝΙΚΗ ΛΌΓΟΤΕΧΝΙΑ</dc:creator>
  <cp:keywords/>
  <dc:description/>
  <cp:lastModifiedBy>ΦΩΤΟΠΟΥΛΟΥ ΑΡΕΤΗ</cp:lastModifiedBy>
  <cp:revision>2</cp:revision>
  <dcterms:created xsi:type="dcterms:W3CDTF">2020-03-30T11:30:00Z</dcterms:created>
  <dcterms:modified xsi:type="dcterms:W3CDTF">2020-03-30T11:30:00Z</dcterms:modified>
</cp:coreProperties>
</file>