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8AA6" w14:textId="501B6582" w:rsidR="00A77CC9" w:rsidRDefault="00A77CC9" w:rsidP="00A77CC9">
      <w:pPr>
        <w:jc w:val="center"/>
        <w:rPr>
          <w:b/>
        </w:rPr>
      </w:pPr>
      <w:bookmarkStart w:id="0" w:name="_GoBack"/>
      <w:bookmarkEnd w:id="0"/>
      <w:r w:rsidRPr="00A77CC9">
        <w:rPr>
          <w:b/>
        </w:rPr>
        <w:t>ΕΠΑΝΑΛΗΠΤΙΚΕΣ  ΕΡΩΤΗΣΕΙΣ</w:t>
      </w:r>
    </w:p>
    <w:p w14:paraId="46121D98" w14:textId="6A74DA89" w:rsidR="00A77CC9" w:rsidRPr="00A77CC9" w:rsidRDefault="00A77CC9" w:rsidP="00A77CC9">
      <w:pPr>
        <w:rPr>
          <w:b/>
        </w:rPr>
      </w:pPr>
      <w:r>
        <w:rPr>
          <w:b/>
        </w:rPr>
        <w:t>ΕΡΩΤΗΣΕΙΣ  ΠΟΛΛΑΠΛΗΣ  ΕΠΙΛΟΓΗΣ</w:t>
      </w:r>
    </w:p>
    <w:p w14:paraId="066BAF74" w14:textId="0B749E6E" w:rsidR="004E6235" w:rsidRDefault="004E6235" w:rsidP="004E6235">
      <w:r>
        <w:t>Α</w:t>
      </w:r>
      <w:r w:rsidR="004C69E3">
        <w:t>1</w:t>
      </w:r>
      <w:r>
        <w:t xml:space="preserve">. Η ελονοσία οφείλεται σε  </w:t>
      </w:r>
    </w:p>
    <w:p w14:paraId="1912B570" w14:textId="7F4E4EEF" w:rsidR="004E6235" w:rsidRDefault="004E6235" w:rsidP="004E6235">
      <w:r>
        <w:t>α. βακτήριο.       β. ιό.</w:t>
      </w:r>
      <w:r w:rsidRPr="004E6235">
        <w:t xml:space="preserve"> </w:t>
      </w:r>
      <w:r>
        <w:rPr>
          <w:lang w:val="en-US"/>
        </w:rPr>
        <w:t xml:space="preserve">      </w:t>
      </w:r>
      <w:r>
        <w:t xml:space="preserve">  γ. πρωτόζωο.       δ. μύκητα.  </w:t>
      </w:r>
    </w:p>
    <w:p w14:paraId="3B511304" w14:textId="3E0450E2" w:rsidR="004C69E3" w:rsidRDefault="004C69E3" w:rsidP="004C69E3">
      <w:r>
        <w:t xml:space="preserve"> </w:t>
      </w:r>
    </w:p>
    <w:p w14:paraId="3149EC73" w14:textId="1BDDFA64" w:rsidR="004C69E3" w:rsidRDefault="004C69E3" w:rsidP="004C69E3">
      <w:r>
        <w:t xml:space="preserve">Α2. Οι ιοί είναι: α. παράσιτα      β. ξενιστές         γ. αποικοδομητές      δ. παραγωγοί. </w:t>
      </w:r>
    </w:p>
    <w:p w14:paraId="60C092CE" w14:textId="77777777" w:rsidR="00B578C6" w:rsidRDefault="00B578C6" w:rsidP="00B578C6">
      <w:r>
        <w:t xml:space="preserve">Α3. Όλοι οι ιοί είναι : </w:t>
      </w:r>
    </w:p>
    <w:p w14:paraId="089A356B" w14:textId="63D062B0" w:rsidR="00B578C6" w:rsidRDefault="00B578C6" w:rsidP="00B578C6">
      <w:r>
        <w:t>α. μικρά κύτταρα                                                      β. υποχρεωτικά ενδοκυτταρικά παράσιτα</w:t>
      </w:r>
    </w:p>
    <w:p w14:paraId="3AB27783" w14:textId="56DF945C" w:rsidR="00B578C6" w:rsidRDefault="00B578C6" w:rsidP="00B578C6">
      <w:r>
        <w:t xml:space="preserve"> γ. μη παθογόνοι για τον άνθρωπο                       δ. φορείς DNA </w:t>
      </w:r>
    </w:p>
    <w:p w14:paraId="6B9FB860" w14:textId="12806ED0" w:rsidR="00B578C6" w:rsidRDefault="00B578C6" w:rsidP="00B578C6"/>
    <w:p w14:paraId="3C932F69" w14:textId="77777777" w:rsidR="00B578C6" w:rsidRDefault="00B578C6" w:rsidP="00B578C6">
      <w:r>
        <w:t xml:space="preserve">Α4. Ο ιός που προκαλεί το AIDS μεταδίδεται κυρίως με : </w:t>
      </w:r>
    </w:p>
    <w:p w14:paraId="7E516D91" w14:textId="7AFB128E" w:rsidR="00B578C6" w:rsidRDefault="00B578C6" w:rsidP="00B578C6">
      <w:r>
        <w:t xml:space="preserve">α. το σάλιο και τον ιδρώτα                                                   β. τη χειραψία και το φιλί </w:t>
      </w:r>
    </w:p>
    <w:p w14:paraId="6DF5A56B" w14:textId="4FD86C1D" w:rsidR="00A304D3" w:rsidRDefault="00B578C6" w:rsidP="00B578C6">
      <w:r>
        <w:t>γ. το αίμα και τη σεξουαλική επαφή                                  δ. το νερό και την τροφή</w:t>
      </w:r>
    </w:p>
    <w:p w14:paraId="3CB880F5" w14:textId="77777777" w:rsidR="001C10D0" w:rsidRDefault="001C10D0" w:rsidP="00B578C6"/>
    <w:p w14:paraId="202091B0" w14:textId="6BF27752" w:rsidR="00A304D3" w:rsidRDefault="00A304D3" w:rsidP="00A304D3">
      <w:r>
        <w:t>Α</w:t>
      </w:r>
      <w:r w:rsidR="001C10D0">
        <w:t>5</w:t>
      </w:r>
      <w:r>
        <w:t xml:space="preserve">. Η σύφιλη οφείλεται σε:  α. βακτήρια       β. πρωτόζωα  γ. μύκητες        δ. ιούς.  </w:t>
      </w:r>
    </w:p>
    <w:p w14:paraId="1C81D0FA" w14:textId="78C34F73" w:rsidR="00A304D3" w:rsidRDefault="00A304D3" w:rsidP="00A304D3">
      <w:r>
        <w:t xml:space="preserve">  </w:t>
      </w:r>
    </w:p>
    <w:p w14:paraId="44295A12" w14:textId="77777777" w:rsidR="001C10D0" w:rsidRDefault="00A304D3" w:rsidP="00A304D3">
      <w:r>
        <w:t>Α</w:t>
      </w:r>
      <w:r w:rsidR="001C10D0">
        <w:t>6</w:t>
      </w:r>
      <w:r>
        <w:t xml:space="preserve">. Τα λοιμώδη νοσήματα οφείλονται: </w:t>
      </w:r>
    </w:p>
    <w:p w14:paraId="70396EF5" w14:textId="5A36D0D0" w:rsidR="001C10D0" w:rsidRDefault="00A304D3" w:rsidP="00A304D3">
      <w:r>
        <w:t xml:space="preserve"> α. στην υπεριώδη ακτινοβολία    </w:t>
      </w:r>
      <w:r w:rsidR="001C10D0">
        <w:t xml:space="preserve">            </w:t>
      </w:r>
      <w:r>
        <w:t xml:space="preserve"> β. σε ακραίες τιμές θερμοκρασίας</w:t>
      </w:r>
    </w:p>
    <w:p w14:paraId="2DDB8FE4" w14:textId="73379468" w:rsidR="00B578C6" w:rsidRDefault="00A304D3" w:rsidP="00B578C6">
      <w:r>
        <w:t xml:space="preserve">  γ. σε παθογόνους μικροοργανισμούς    δ. στη ρύπανση της ατμόσφαιρας.</w:t>
      </w:r>
    </w:p>
    <w:p w14:paraId="7C00B7C3" w14:textId="3014C2E5" w:rsidR="004C69E3" w:rsidRDefault="004C69E3" w:rsidP="004C69E3"/>
    <w:p w14:paraId="5F0813A5" w14:textId="5A94B6C2" w:rsidR="00C762B1" w:rsidRDefault="004C69E3" w:rsidP="004C69E3">
      <w:r>
        <w:t>Α</w:t>
      </w:r>
      <w:r w:rsidR="001C10D0">
        <w:t>7</w:t>
      </w:r>
      <w:r>
        <w:t>. Το AIDS οφείλεται σε: α. βακτήριο       β. ιό     γ. μύκητα       δ. πρωτόζωο.</w:t>
      </w:r>
    </w:p>
    <w:p w14:paraId="16341F86" w14:textId="77777777" w:rsidR="00D874CD" w:rsidRDefault="00D874CD" w:rsidP="004C69E3"/>
    <w:p w14:paraId="5892292F" w14:textId="77777777" w:rsidR="00CD50BA" w:rsidRDefault="00CD50BA" w:rsidP="004C69E3">
      <w:r>
        <w:t>Α8.</w:t>
      </w:r>
      <w:r w:rsidRPr="00CD50BA">
        <w:t xml:space="preserve"> Το πλασμώδιο είναι</w:t>
      </w:r>
    </w:p>
    <w:p w14:paraId="70685ABF" w14:textId="77777777" w:rsidR="00CD50BA" w:rsidRDefault="00CD50BA" w:rsidP="004C69E3">
      <w:r w:rsidRPr="00CD50BA">
        <w:t xml:space="preserve">  α. </w:t>
      </w:r>
      <w:proofErr w:type="spellStart"/>
      <w:r w:rsidRPr="00CD50BA">
        <w:t>προκαρυωτικός</w:t>
      </w:r>
      <w:proofErr w:type="spellEnd"/>
      <w:r w:rsidRPr="00CD50BA">
        <w:t xml:space="preserve"> οργανισμός.     β. μονοκύτταρος </w:t>
      </w:r>
      <w:proofErr w:type="spellStart"/>
      <w:r w:rsidRPr="00CD50BA">
        <w:t>ευκαρυωτικός</w:t>
      </w:r>
      <w:proofErr w:type="spellEnd"/>
      <w:r w:rsidRPr="00CD50BA">
        <w:t xml:space="preserve"> μικροοργανισμός.</w:t>
      </w:r>
    </w:p>
    <w:p w14:paraId="059BF1BE" w14:textId="6B8E3B2E" w:rsidR="00CD50BA" w:rsidRDefault="00CD50BA" w:rsidP="004C69E3">
      <w:r w:rsidRPr="00CD50BA">
        <w:t xml:space="preserve">  γ. παθογόνος ιός.     </w:t>
      </w:r>
      <w:r>
        <w:t xml:space="preserve">                       </w:t>
      </w:r>
      <w:r w:rsidRPr="00CD50BA">
        <w:t xml:space="preserve">  δ. μονόκλωνο DNA.  </w:t>
      </w:r>
    </w:p>
    <w:p w14:paraId="4A8139D6" w14:textId="77777777" w:rsidR="00D874CD" w:rsidRDefault="00D874CD" w:rsidP="004C69E3"/>
    <w:p w14:paraId="4813BD49" w14:textId="061A98F7" w:rsidR="00D874CD" w:rsidRDefault="00D874CD" w:rsidP="00D874CD">
      <w:r>
        <w:t>Α9.</w:t>
      </w:r>
      <w:r w:rsidRPr="00D874CD">
        <w:t xml:space="preserve"> </w:t>
      </w:r>
      <w:r>
        <w:t xml:space="preserve"> Η ρύθμιση του επιπέδου του CO2 στο αίμα του ανθρώπου γίνεται με</w:t>
      </w:r>
    </w:p>
    <w:p w14:paraId="306DACB0" w14:textId="6D7B9838" w:rsidR="00D874CD" w:rsidRDefault="00D874CD" w:rsidP="00D874CD">
      <w:r>
        <w:t xml:space="preserve">  α. την πρόσληψη τροφής.                 β. την αποβολή υγρασίας από το δέρμα. </w:t>
      </w:r>
    </w:p>
    <w:p w14:paraId="46DD80C5" w14:textId="77777777" w:rsidR="005F0F65" w:rsidRDefault="00D874CD" w:rsidP="004C69E3">
      <w:r>
        <w:t xml:space="preserve">  γ. </w:t>
      </w:r>
      <w:proofErr w:type="spellStart"/>
      <w:r>
        <w:t>ομοιοστατικό</w:t>
      </w:r>
      <w:proofErr w:type="spellEnd"/>
      <w:r>
        <w:t xml:space="preserve"> μηχανισμό.             δ. αύξηση της συγκέντρωσης της γλυκόζης στο αίμα.</w:t>
      </w:r>
    </w:p>
    <w:p w14:paraId="15092C2C" w14:textId="77777777" w:rsidR="005F0F65" w:rsidRDefault="005F0F65" w:rsidP="004C69E3"/>
    <w:p w14:paraId="2BF5D284" w14:textId="2A763CD9" w:rsidR="005F0F65" w:rsidRDefault="005F0F65" w:rsidP="004C69E3">
      <w:r>
        <w:t>Α10.</w:t>
      </w:r>
      <w:r w:rsidRPr="005F0F65">
        <w:t xml:space="preserve">  Στους </w:t>
      </w:r>
      <w:proofErr w:type="spellStart"/>
      <w:r w:rsidRPr="005F0F65">
        <w:t>ευκαρυωτικούς</w:t>
      </w:r>
      <w:proofErr w:type="spellEnd"/>
      <w:r w:rsidRPr="005F0F65">
        <w:t xml:space="preserve"> </w:t>
      </w:r>
      <w:proofErr w:type="spellStart"/>
      <w:r w:rsidRPr="005F0F65">
        <w:t>οργανισµούς</w:t>
      </w:r>
      <w:proofErr w:type="spellEnd"/>
      <w:r w:rsidRPr="005F0F65">
        <w:t xml:space="preserve"> ανήκουν </w:t>
      </w:r>
    </w:p>
    <w:p w14:paraId="7A0EF266" w14:textId="77777777" w:rsidR="005F0F65" w:rsidRDefault="005F0F65" w:rsidP="004C69E3">
      <w:r w:rsidRPr="005F0F65">
        <w:lastRenderedPageBreak/>
        <w:t xml:space="preserve"> α. τα βακτήρια και οι ιοί.     β. οι µ</w:t>
      </w:r>
      <w:proofErr w:type="spellStart"/>
      <w:r w:rsidRPr="005F0F65">
        <w:t>ύκητες</w:t>
      </w:r>
      <w:proofErr w:type="spellEnd"/>
      <w:r w:rsidRPr="005F0F65">
        <w:t xml:space="preserve"> και τα πρωτόζωα.</w:t>
      </w:r>
    </w:p>
    <w:p w14:paraId="6C60E8D8" w14:textId="1099DF0F" w:rsidR="005F0F65" w:rsidRDefault="005F0F65" w:rsidP="004C69E3">
      <w:r w:rsidRPr="005F0F65">
        <w:t xml:space="preserve"> γ. τα πρωτόζωα και οι ιοί.     δ. τα βακτήρια και τα πρωτόζωα</w:t>
      </w:r>
    </w:p>
    <w:p w14:paraId="6D8A3921" w14:textId="77777777" w:rsidR="005F0F65" w:rsidRDefault="005F0F65" w:rsidP="004C69E3"/>
    <w:p w14:paraId="79A89E67" w14:textId="5CD18939" w:rsidR="00610C57" w:rsidRPr="00610C57" w:rsidRDefault="00610C57" w:rsidP="004C69E3">
      <w:pPr>
        <w:rPr>
          <w:b/>
        </w:rPr>
      </w:pPr>
      <w:r w:rsidRPr="00610C57">
        <w:rPr>
          <w:b/>
        </w:rPr>
        <w:t>ΣΥΜΠΛΗΡΩΣΗ  ΚΕΝΩΝ</w:t>
      </w:r>
    </w:p>
    <w:p w14:paraId="5F5AA71D" w14:textId="72EF54D7" w:rsidR="00C762B1" w:rsidRDefault="004C69E3" w:rsidP="004C69E3">
      <w:r>
        <w:t xml:space="preserve"> </w:t>
      </w:r>
      <w:r w:rsidR="00C762B1">
        <w:t>α</w:t>
      </w:r>
      <w:r>
        <w:t xml:space="preserve">. Το γενετικό υλικό των ____ βρίσκεται σε μία συγκεκριμένη περιοχή που ονομάζεται πυρηνική περιοχή. </w:t>
      </w:r>
    </w:p>
    <w:p w14:paraId="4C88EB49" w14:textId="77777777" w:rsidR="00143211" w:rsidRDefault="00143211" w:rsidP="004C69E3">
      <w:r>
        <w:t>β</w:t>
      </w:r>
      <w:r w:rsidRPr="00143211">
        <w:t>. Οι μικροοργανισμοί οι οποίοι, προκειμένου να επιβιώσουν και να αναπαραχθούν, περνούν μέρος ή ολόκληρη τη ζωή τους στο εσωτερικό κάποιου πολυκύτταρου οργανισμού, ονομάζονται   ___ και ο οργανισμός που τους “φιλοξενεί” ___________ .</w:t>
      </w:r>
    </w:p>
    <w:p w14:paraId="6296AD65" w14:textId="008F5106" w:rsidR="00143211" w:rsidRDefault="00143211" w:rsidP="004C69E3">
      <w:r w:rsidRPr="00143211">
        <w:t xml:space="preserve"> </w:t>
      </w:r>
      <w:r>
        <w:t>γ</w:t>
      </w:r>
      <w:r w:rsidRPr="00143211">
        <w:t>. Τα νοσήματα που προκαλούνται στον άνθρωπο από παθογόνους μύκητες ονομάζονται ____ . Τα ___ αποτελούν μια ειδική κατηγορία μυκήτων που προσβάλλουν το δέρμα, ιδιαίτερα το τριχωτό μέρος της κεφαλής.</w:t>
      </w:r>
    </w:p>
    <w:p w14:paraId="635AA8F7" w14:textId="1F31EE76" w:rsidR="00AC6338" w:rsidRDefault="00143211" w:rsidP="004C69E3">
      <w:r>
        <w:t>δ</w:t>
      </w:r>
      <w:r w:rsidR="00C762B1" w:rsidRPr="00C762B1">
        <w:t xml:space="preserve">. Η ικανότητα του οργανισμού να διατηρεί σταθερές τις εσωτερικές του συνθήκες ονομάζεται …….. </w:t>
      </w:r>
      <w:r w:rsidR="004C69E3">
        <w:t xml:space="preserve"> </w:t>
      </w:r>
    </w:p>
    <w:p w14:paraId="1E87ADD2" w14:textId="33C28D2E" w:rsidR="00610C57" w:rsidRPr="00610C57" w:rsidRDefault="00610C57" w:rsidP="004C69E3">
      <w:pPr>
        <w:rPr>
          <w:b/>
        </w:rPr>
      </w:pPr>
      <w:r w:rsidRPr="00610C57">
        <w:rPr>
          <w:b/>
        </w:rPr>
        <w:t>ΕΡΩΤΗΣΕΙΣ</w:t>
      </w:r>
    </w:p>
    <w:p w14:paraId="499CA188" w14:textId="04954611" w:rsidR="00610C57" w:rsidRDefault="00610C57" w:rsidP="00610C57">
      <w:r>
        <w:t xml:space="preserve">1.Τι είναι τα </w:t>
      </w:r>
      <w:proofErr w:type="spellStart"/>
      <w:r>
        <w:t>ενδοσπόρια</w:t>
      </w:r>
      <w:proofErr w:type="spellEnd"/>
      <w:r>
        <w:t xml:space="preserve">;  </w:t>
      </w:r>
    </w:p>
    <w:p w14:paraId="7077B4F0" w14:textId="38876CE3" w:rsidR="00610C57" w:rsidRDefault="00610C57" w:rsidP="00610C57">
      <w:r>
        <w:t xml:space="preserve">2.Κάτω από ποιες περιβαλλοντικές συνθήκες σχηματίζονται τα </w:t>
      </w:r>
      <w:proofErr w:type="spellStart"/>
      <w:r>
        <w:t>ενδοσπόρια</w:t>
      </w:r>
      <w:proofErr w:type="spellEnd"/>
      <w:r>
        <w:t xml:space="preserve">;  </w:t>
      </w:r>
    </w:p>
    <w:p w14:paraId="39E0238B" w14:textId="6714005E" w:rsidR="00610C57" w:rsidRDefault="00610C57" w:rsidP="00610C57">
      <w:r>
        <w:t xml:space="preserve">3.Ποιος είναι ο ρόλος των </w:t>
      </w:r>
      <w:proofErr w:type="spellStart"/>
      <w:r>
        <w:t>ενδοσπορίων</w:t>
      </w:r>
      <w:proofErr w:type="spellEnd"/>
      <w:r>
        <w:t xml:space="preserve">;  </w:t>
      </w:r>
    </w:p>
    <w:p w14:paraId="3254DBEB" w14:textId="5515164F" w:rsidR="006A4D0B" w:rsidRDefault="006A4D0B" w:rsidP="006A4D0B">
      <w:r>
        <w:t>4.</w:t>
      </w:r>
      <w:r w:rsidRPr="006A4D0B">
        <w:t xml:space="preserve"> </w:t>
      </w:r>
      <w:r>
        <w:t xml:space="preserve"> Με ποιους τρόπους µ</w:t>
      </w:r>
      <w:proofErr w:type="spellStart"/>
      <w:r>
        <w:t>πορεί</w:t>
      </w:r>
      <w:proofErr w:type="spellEnd"/>
      <w:r>
        <w:t xml:space="preserve"> να µ</w:t>
      </w:r>
      <w:proofErr w:type="spellStart"/>
      <w:r>
        <w:t>εταδοθεί</w:t>
      </w:r>
      <w:proofErr w:type="spellEnd"/>
      <w:r>
        <w:t xml:space="preserve"> η ηπατίτιδα C;  </w:t>
      </w:r>
    </w:p>
    <w:p w14:paraId="055EF623" w14:textId="06DDFB43" w:rsidR="006A4D0B" w:rsidRDefault="006A4D0B" w:rsidP="006A4D0B">
      <w:r>
        <w:t>5.   Οι περισσότεροι µ</w:t>
      </w:r>
      <w:proofErr w:type="spellStart"/>
      <w:r>
        <w:t>ικροοργανισµοί</w:t>
      </w:r>
      <w:proofErr w:type="spellEnd"/>
      <w:r>
        <w:t xml:space="preserve"> είναι </w:t>
      </w:r>
      <w:proofErr w:type="spellStart"/>
      <w:r>
        <w:t>χρήσιµοι</w:t>
      </w:r>
      <w:proofErr w:type="spellEnd"/>
      <w:r>
        <w:t xml:space="preserve"> ή και απαραίτητοι για τον άνθρωπο.  Κάποιοι µ</w:t>
      </w:r>
      <w:proofErr w:type="spellStart"/>
      <w:r>
        <w:t>ικροοργανισµοί</w:t>
      </w:r>
      <w:proofErr w:type="spellEnd"/>
      <w:r>
        <w:t xml:space="preserve"> χαρακτηρίζονται ως δυνητικά παθογόνοι. Πότε βλάπτουν και πότε ωφελούν τον ανθρώπινο </w:t>
      </w:r>
      <w:proofErr w:type="spellStart"/>
      <w:r>
        <w:t>οργανισµό</w:t>
      </w:r>
      <w:proofErr w:type="spellEnd"/>
      <w:r>
        <w:t xml:space="preserve">; </w:t>
      </w:r>
    </w:p>
    <w:p w14:paraId="46DC8BEE" w14:textId="0188CE19" w:rsidR="00B2446A" w:rsidRPr="00610C57" w:rsidRDefault="00B2446A" w:rsidP="004C69E3">
      <w:pPr>
        <w:rPr>
          <w:b/>
        </w:rPr>
      </w:pPr>
      <w:r w:rsidRPr="00610C57">
        <w:rPr>
          <w:b/>
        </w:rPr>
        <w:t>Πρόβλημα</w:t>
      </w:r>
    </w:p>
    <w:p w14:paraId="0D0B04FE" w14:textId="278AF703" w:rsidR="00C762B1" w:rsidRDefault="00B2446A" w:rsidP="004C69E3">
      <w:r>
        <w:t xml:space="preserve"> </w:t>
      </w:r>
      <w:r w:rsidR="004C69E3">
        <w:t xml:space="preserve"> </w:t>
      </w:r>
      <w:r>
        <w:t xml:space="preserve"> </w:t>
      </w:r>
      <w:r w:rsidR="004C69E3">
        <w:t xml:space="preserve"> Ένας υγιής άνθρωπος βρίσκεται σε έναν κλειστό χώρο με θερμοκρασία 18°C και μετακινείται στον εξωτερικό χώρο, όπου η θερμοκρασία είναι 40°C λόγω καύσωνα.</w:t>
      </w:r>
    </w:p>
    <w:p w14:paraId="0AB4BE1A" w14:textId="7A3637E3" w:rsidR="00AC6338" w:rsidRDefault="004C69E3" w:rsidP="004C69E3">
      <w:r>
        <w:t xml:space="preserve"> </w:t>
      </w:r>
    </w:p>
    <w:p w14:paraId="041B7133" w14:textId="3CF452E7" w:rsidR="00AC6338" w:rsidRDefault="004C69E3" w:rsidP="004C69E3">
      <w:r>
        <w:t xml:space="preserve"> Γ1. Πώς θα πληροφορηθεί ο εγκέφαλος του ανθρώπου αυτού για την αλλαγή της θερμοκρασίας;  </w:t>
      </w:r>
    </w:p>
    <w:p w14:paraId="40F56EFC" w14:textId="66FFC4ED" w:rsidR="00AC6338" w:rsidRDefault="004C69E3" w:rsidP="004C69E3">
      <w:r>
        <w:t xml:space="preserve"> Γ2. Πώς θα αντιδράσει το ειδικό κέντρο ρύθμισης της θερμοκρασίας που βρίσκεται στον εγκέφαλο;  </w:t>
      </w:r>
    </w:p>
    <w:p w14:paraId="1FC6BE17" w14:textId="77777777" w:rsidR="00AC6338" w:rsidRDefault="004C69E3" w:rsidP="004C69E3">
      <w:r>
        <w:t xml:space="preserve">  Γ3. Πώς ο συνδυασμός της λειτουργίας των αιμοφόρων αγγείων και της εφίδρωσης συμβάλλει στη ρύθμιση της θερμοκρασίας του σώματος μετά την αλλαγή αυτή;  </w:t>
      </w:r>
    </w:p>
    <w:p w14:paraId="67456C47" w14:textId="0A29D5DB" w:rsidR="00AE4D54" w:rsidRDefault="004C69E3" w:rsidP="004E6235">
      <w:r>
        <w:t xml:space="preserve">  Γ4. Τι θα συμβεί στη λειτουργία των αιμοφόρων αγγείων  και πώς αυτό θα συμβάλει στη ρύθμιση της θερμοκρασίας του σώματος , όταν ο άνθρωπος επιστρέψει στο χώρο που έχει θερμοκρασία 18°C;</w:t>
      </w:r>
      <w:r w:rsidR="004E6235">
        <w:t xml:space="preserve">   </w:t>
      </w:r>
    </w:p>
    <w:p w14:paraId="753B6962" w14:textId="77777777" w:rsidR="008964B4" w:rsidRPr="004E6235" w:rsidRDefault="008964B4" w:rsidP="004E6235"/>
    <w:sectPr w:rsidR="008964B4" w:rsidRPr="004E6235" w:rsidSect="004E623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75"/>
    <w:rsid w:val="00004B7C"/>
    <w:rsid w:val="00017747"/>
    <w:rsid w:val="00057CA6"/>
    <w:rsid w:val="000E114F"/>
    <w:rsid w:val="00143211"/>
    <w:rsid w:val="001C10D0"/>
    <w:rsid w:val="00374530"/>
    <w:rsid w:val="00411679"/>
    <w:rsid w:val="004C69E3"/>
    <w:rsid w:val="004E6235"/>
    <w:rsid w:val="00565B75"/>
    <w:rsid w:val="005F0F65"/>
    <w:rsid w:val="00610C57"/>
    <w:rsid w:val="006A4D0B"/>
    <w:rsid w:val="008964B4"/>
    <w:rsid w:val="00950344"/>
    <w:rsid w:val="00A304D3"/>
    <w:rsid w:val="00A77CC9"/>
    <w:rsid w:val="00AC6338"/>
    <w:rsid w:val="00B2446A"/>
    <w:rsid w:val="00B578C6"/>
    <w:rsid w:val="00C762B1"/>
    <w:rsid w:val="00CD50BA"/>
    <w:rsid w:val="00D874CD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5C28"/>
  <w15:chartTrackingRefBased/>
  <w15:docId w15:val="{C61A3495-26DF-40B6-898A-2044878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ΠΑΠΑΝΑΣΤΑΣΙΟΥ</dc:creator>
  <cp:keywords/>
  <dc:description/>
  <cp:lastModifiedBy>ΦΩΤΟΠΟΥΛΟΥ ΑΡΕΤΗ</cp:lastModifiedBy>
  <cp:revision>2</cp:revision>
  <dcterms:created xsi:type="dcterms:W3CDTF">2020-03-23T06:23:00Z</dcterms:created>
  <dcterms:modified xsi:type="dcterms:W3CDTF">2020-03-23T06:23:00Z</dcterms:modified>
</cp:coreProperties>
</file>