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79" w:rsidRDefault="001C5079" w:rsidP="001C5079">
      <w:pPr>
        <w:tabs>
          <w:tab w:val="left" w:pos="4678"/>
        </w:tabs>
        <w:ind w:left="-540" w:right="-537"/>
        <w:jc w:val="both"/>
        <w:rPr>
          <w:b/>
          <w:bCs/>
          <w:lang w:val="el-GR"/>
        </w:rPr>
      </w:pPr>
      <w:r>
        <w:rPr>
          <w:b/>
          <w:bCs/>
          <w:lang w:val="el-GR"/>
        </w:rPr>
        <w:t>5</w:t>
      </w:r>
      <w:r>
        <w:rPr>
          <w:b/>
          <w:bCs/>
          <w:vertAlign w:val="superscript"/>
          <w:lang w:val="el-GR"/>
        </w:rPr>
        <w:t>ο</w:t>
      </w:r>
      <w:r>
        <w:rPr>
          <w:b/>
          <w:bCs/>
          <w:lang w:val="el-GR"/>
        </w:rPr>
        <w:t xml:space="preserve"> ΓΕΛ Ν.ΣΜΥΡΝΗΣ</w:t>
      </w:r>
      <w:r>
        <w:rPr>
          <w:b/>
          <w:bCs/>
          <w:lang w:val="el-GR"/>
        </w:rPr>
        <w:tab/>
        <w:t xml:space="preserve">                  ΣΧΟΛΙΚΟ ΕΤΟΣ 2018-19</w:t>
      </w:r>
    </w:p>
    <w:p w:rsidR="001C5079" w:rsidRDefault="001C5079" w:rsidP="001C5079">
      <w:pPr>
        <w:tabs>
          <w:tab w:val="left" w:pos="4678"/>
        </w:tabs>
        <w:ind w:left="-540" w:right="-537"/>
        <w:jc w:val="center"/>
        <w:rPr>
          <w:b/>
          <w:bCs/>
          <w:sz w:val="32"/>
          <w:szCs w:val="32"/>
          <w:lang w:val="el-GR"/>
        </w:rPr>
      </w:pPr>
    </w:p>
    <w:p w:rsidR="001C5079" w:rsidRDefault="001C5079" w:rsidP="001C5079">
      <w:pPr>
        <w:tabs>
          <w:tab w:val="left" w:pos="4678"/>
        </w:tabs>
        <w:ind w:left="-540" w:right="-537"/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 xml:space="preserve">ΤΑΞΗ   </w:t>
      </w:r>
      <w:r>
        <w:rPr>
          <w:b/>
          <w:bCs/>
          <w:sz w:val="32"/>
          <w:szCs w:val="32"/>
          <w:lang w:val="en-US"/>
        </w:rPr>
        <w:t>A</w:t>
      </w:r>
      <w:r>
        <w:rPr>
          <w:b/>
          <w:bCs/>
          <w:sz w:val="32"/>
          <w:szCs w:val="32"/>
          <w:lang w:val="el-GR"/>
        </w:rPr>
        <w:t xml:space="preserve">΄ </w:t>
      </w:r>
    </w:p>
    <w:p w:rsidR="001C5079" w:rsidRDefault="001C5079" w:rsidP="001C5079">
      <w:pPr>
        <w:tabs>
          <w:tab w:val="left" w:pos="4678"/>
        </w:tabs>
        <w:ind w:left="-540" w:right="-537"/>
        <w:jc w:val="center"/>
        <w:rPr>
          <w:b/>
          <w:bCs/>
          <w:lang w:val="el-GR"/>
        </w:rPr>
      </w:pPr>
    </w:p>
    <w:p w:rsidR="001C5079" w:rsidRDefault="001C5079" w:rsidP="001C5079">
      <w:pPr>
        <w:tabs>
          <w:tab w:val="left" w:pos="4678"/>
        </w:tabs>
        <w:ind w:left="-540" w:right="-537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ΕΞΕΤΑΣΤΕΑ  ΥΛΗ  ΜΑΪΟΥ-ΙΟΥΝΙΟΥ  2019</w:t>
      </w:r>
    </w:p>
    <w:p w:rsidR="001C5079" w:rsidRDefault="001C5079" w:rsidP="001C5079">
      <w:pPr>
        <w:tabs>
          <w:tab w:val="left" w:pos="4678"/>
        </w:tabs>
        <w:ind w:left="-540" w:right="-537"/>
        <w:jc w:val="center"/>
        <w:rPr>
          <w:b/>
          <w:bCs/>
          <w:lang w:val="el-GR"/>
        </w:rPr>
      </w:pPr>
    </w:p>
    <w:p w:rsidR="001C5079" w:rsidRDefault="001C5079" w:rsidP="001C5079">
      <w:pPr>
        <w:tabs>
          <w:tab w:val="left" w:pos="4678"/>
        </w:tabs>
        <w:ind w:left="-540" w:right="-537"/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ΜΑΘΗΜΑ :  ΠΟΛΙΤΙΚΗ ΠΑΙΔΕΙΑ</w:t>
      </w:r>
    </w:p>
    <w:p w:rsidR="001C5079" w:rsidRDefault="001C5079" w:rsidP="001C5079">
      <w:pPr>
        <w:rPr>
          <w:lang w:val="el-GR"/>
        </w:rPr>
      </w:pPr>
    </w:p>
    <w:p w:rsidR="001C5079" w:rsidRDefault="001C5079" w:rsidP="001C5079">
      <w:pPr>
        <w:rPr>
          <w:lang w:val="el-GR"/>
        </w:rPr>
      </w:pPr>
    </w:p>
    <w:p w:rsidR="001C5079" w:rsidRDefault="001C5079" w:rsidP="001C5079">
      <w:pPr>
        <w:tabs>
          <w:tab w:val="left" w:pos="4678"/>
        </w:tabs>
        <w:ind w:left="-540" w:right="-1050"/>
        <w:jc w:val="both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ΚΕΦΑΛΑΙΟ  1  :   </w:t>
      </w:r>
      <w:r>
        <w:rPr>
          <w:bCs/>
          <w:sz w:val="28"/>
          <w:szCs w:val="28"/>
          <w:lang w:val="el-GR"/>
        </w:rPr>
        <w:t>Η ΚΟΙΝΩΝΙΑ, Η ΠΟΛΙΤΕΙΑ ΚΑΙ Η ΟΙΚΟΝΟΜΙΑ</w:t>
      </w:r>
    </w:p>
    <w:p w:rsidR="001C5079" w:rsidRDefault="001C5079" w:rsidP="001C5079">
      <w:pPr>
        <w:tabs>
          <w:tab w:val="left" w:pos="4678"/>
        </w:tabs>
        <w:ind w:left="-540" w:right="-537"/>
        <w:rPr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                                  </w:t>
      </w:r>
      <w:r>
        <w:rPr>
          <w:bCs/>
          <w:sz w:val="28"/>
          <w:szCs w:val="28"/>
          <w:lang w:val="el-GR"/>
        </w:rPr>
        <w:t>§</w:t>
      </w:r>
      <w:r>
        <w:rPr>
          <w:b/>
          <w:bCs/>
          <w:sz w:val="28"/>
          <w:szCs w:val="28"/>
          <w:lang w:val="el-GR"/>
        </w:rPr>
        <w:t xml:space="preserve">  </w:t>
      </w:r>
      <w:r>
        <w:rPr>
          <w:bCs/>
          <w:sz w:val="28"/>
          <w:szCs w:val="28"/>
          <w:lang w:val="el-GR"/>
        </w:rPr>
        <w:t xml:space="preserve">1.1, </w:t>
      </w:r>
      <w:r w:rsidR="0054793D">
        <w:rPr>
          <w:bCs/>
          <w:sz w:val="28"/>
          <w:szCs w:val="28"/>
          <w:lang w:val="el-GR"/>
        </w:rPr>
        <w:t xml:space="preserve">1.2, </w:t>
      </w:r>
      <w:r>
        <w:rPr>
          <w:bCs/>
          <w:sz w:val="28"/>
          <w:szCs w:val="28"/>
          <w:lang w:val="el-GR"/>
        </w:rPr>
        <w:t>1.4,  1.5</w:t>
      </w:r>
    </w:p>
    <w:p w:rsidR="001C5079" w:rsidRDefault="001C5079" w:rsidP="001C5079">
      <w:pPr>
        <w:tabs>
          <w:tab w:val="left" w:pos="4678"/>
        </w:tabs>
        <w:ind w:left="-540" w:right="-537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</w:p>
    <w:p w:rsidR="001C5079" w:rsidRDefault="001C5079" w:rsidP="001C5079">
      <w:pPr>
        <w:tabs>
          <w:tab w:val="left" w:pos="4620"/>
          <w:tab w:val="left" w:pos="4678"/>
        </w:tabs>
        <w:ind w:left="-540" w:right="-537"/>
        <w:rPr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ΚΕΦΑΛΑΙΟ  2  :    </w:t>
      </w:r>
      <w:r>
        <w:rPr>
          <w:bCs/>
          <w:sz w:val="28"/>
          <w:szCs w:val="28"/>
          <w:lang w:val="el-GR"/>
        </w:rPr>
        <w:t>Η ΚΟΙΝΩΝΙΑ</w:t>
      </w:r>
    </w:p>
    <w:p w:rsidR="001C5079" w:rsidRDefault="001C5079" w:rsidP="001C5079">
      <w:pPr>
        <w:tabs>
          <w:tab w:val="left" w:pos="4620"/>
          <w:tab w:val="left" w:pos="4678"/>
        </w:tabs>
        <w:ind w:left="-540" w:right="-537"/>
        <w:rPr>
          <w:b/>
          <w:bCs/>
          <w:sz w:val="28"/>
          <w:szCs w:val="28"/>
          <w:lang w:val="el-GR"/>
        </w:rPr>
      </w:pPr>
    </w:p>
    <w:p w:rsidR="001C5079" w:rsidRDefault="001C5079" w:rsidP="001C5079">
      <w:pPr>
        <w:ind w:hanging="567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ΚΕΦΑΛΑΙΟ  4  :    </w:t>
      </w:r>
      <w:r>
        <w:rPr>
          <w:bCs/>
          <w:sz w:val="28"/>
          <w:szCs w:val="28"/>
          <w:lang w:val="el-GR"/>
        </w:rPr>
        <w:t>Η ΟΙΚΟΝΟΜΙΑ</w:t>
      </w:r>
    </w:p>
    <w:p w:rsidR="001C5079" w:rsidRDefault="001C5079" w:rsidP="001C5079">
      <w:pPr>
        <w:rPr>
          <w:lang w:val="el-GR"/>
        </w:rPr>
      </w:pPr>
    </w:p>
    <w:p w:rsidR="001C5079" w:rsidRDefault="001C5079" w:rsidP="001C5079">
      <w:pPr>
        <w:ind w:hanging="567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ΚΕΦΑΛΑΙΟ  5  :    </w:t>
      </w:r>
      <w:r>
        <w:rPr>
          <w:bCs/>
          <w:sz w:val="28"/>
          <w:szCs w:val="28"/>
          <w:lang w:val="el-GR"/>
        </w:rPr>
        <w:t>Η ΠΟΛΙΤΕΙΑ – Η ΠΟΛΙΤΙΚΗ ΚΟΙΝΟΤΗΤΑ</w:t>
      </w:r>
      <w:r>
        <w:rPr>
          <w:b/>
          <w:bCs/>
          <w:sz w:val="28"/>
          <w:szCs w:val="28"/>
          <w:lang w:val="el-GR"/>
        </w:rPr>
        <w:t xml:space="preserve"> </w:t>
      </w:r>
    </w:p>
    <w:p w:rsidR="001C5079" w:rsidRDefault="001C5079" w:rsidP="001C5079">
      <w:pPr>
        <w:jc w:val="center"/>
        <w:rPr>
          <w:lang w:val="el-GR"/>
        </w:rPr>
      </w:pPr>
      <w:bookmarkStart w:id="0" w:name="_GoBack"/>
      <w:bookmarkEnd w:id="0"/>
    </w:p>
    <w:p w:rsidR="001C5079" w:rsidRDefault="001C5079" w:rsidP="001C5079">
      <w:pPr>
        <w:ind w:hanging="567"/>
        <w:rPr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ΚΕΦΑΛΑΙΟ  7  :   </w:t>
      </w:r>
      <w:r>
        <w:rPr>
          <w:bCs/>
          <w:sz w:val="28"/>
          <w:szCs w:val="28"/>
          <w:lang w:val="el-GR"/>
        </w:rPr>
        <w:t xml:space="preserve">Ο ΕΛΕΥΘΕΡΟΣ ΥΠΕΥΘΥΝΟΣ ΚΑΙ ΕΝΕΡΓΟΣ </w:t>
      </w:r>
      <w:r>
        <w:rPr>
          <w:bCs/>
          <w:sz w:val="28"/>
          <w:szCs w:val="28"/>
          <w:lang w:val="el-GR"/>
        </w:rPr>
        <w:tab/>
      </w:r>
      <w:r>
        <w:rPr>
          <w:bCs/>
          <w:sz w:val="28"/>
          <w:szCs w:val="28"/>
          <w:lang w:val="el-GR"/>
        </w:rPr>
        <w:tab/>
      </w:r>
      <w:r>
        <w:rPr>
          <w:bCs/>
          <w:sz w:val="28"/>
          <w:szCs w:val="28"/>
          <w:lang w:val="el-GR"/>
        </w:rPr>
        <w:tab/>
        <w:t xml:space="preserve">   ΠΟΛΙΤΗΣ</w:t>
      </w:r>
    </w:p>
    <w:p w:rsidR="001C5079" w:rsidRDefault="001C5079" w:rsidP="001C5079">
      <w:pPr>
        <w:ind w:hanging="567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ab/>
      </w:r>
      <w:r>
        <w:rPr>
          <w:bCs/>
          <w:sz w:val="28"/>
          <w:szCs w:val="28"/>
          <w:lang w:val="el-GR"/>
        </w:rPr>
        <w:tab/>
      </w:r>
      <w:r>
        <w:rPr>
          <w:bCs/>
          <w:sz w:val="28"/>
          <w:szCs w:val="28"/>
          <w:lang w:val="el-GR"/>
        </w:rPr>
        <w:tab/>
        <w:t xml:space="preserve">    §</w:t>
      </w:r>
      <w:r>
        <w:rPr>
          <w:b/>
          <w:bCs/>
          <w:sz w:val="28"/>
          <w:szCs w:val="28"/>
          <w:lang w:val="el-GR"/>
        </w:rPr>
        <w:t xml:space="preserve">  </w:t>
      </w:r>
      <w:r w:rsidRPr="001C5079">
        <w:rPr>
          <w:bCs/>
          <w:sz w:val="28"/>
          <w:szCs w:val="28"/>
          <w:lang w:val="el-GR"/>
        </w:rPr>
        <w:t xml:space="preserve">7.1, </w:t>
      </w:r>
      <w:r>
        <w:rPr>
          <w:bCs/>
          <w:sz w:val="28"/>
          <w:szCs w:val="28"/>
          <w:lang w:val="el-GR"/>
        </w:rPr>
        <w:t>7.6, 7.10</w:t>
      </w:r>
    </w:p>
    <w:p w:rsidR="001C5079" w:rsidRDefault="001C5079" w:rsidP="001C5079">
      <w:pPr>
        <w:ind w:hanging="567"/>
        <w:rPr>
          <w:lang w:val="el-GR"/>
        </w:rPr>
      </w:pPr>
    </w:p>
    <w:p w:rsidR="001C5079" w:rsidRDefault="001C5079" w:rsidP="001C5079">
      <w:pPr>
        <w:ind w:hanging="567"/>
        <w:rPr>
          <w:lang w:val="el-GR"/>
        </w:rPr>
      </w:pPr>
      <w:r>
        <w:rPr>
          <w:b/>
          <w:bCs/>
          <w:sz w:val="28"/>
          <w:szCs w:val="28"/>
          <w:lang w:val="el-GR"/>
        </w:rPr>
        <w:t xml:space="preserve">ΚΕΦΑΛΑΙΟ  10  :   </w:t>
      </w:r>
      <w:r>
        <w:rPr>
          <w:bCs/>
          <w:sz w:val="28"/>
          <w:szCs w:val="28"/>
          <w:lang w:val="el-GR"/>
        </w:rPr>
        <w:t>ΕΠΙΧΕΙΡΗΜΑΤΙΚΟΤΗΤΑ ΚΑΙ ΚΑΙΝΟΤΟΜΙΑ</w:t>
      </w:r>
    </w:p>
    <w:p w:rsidR="001C5079" w:rsidRDefault="001C5079" w:rsidP="001C5079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       </w:t>
      </w:r>
      <w:r>
        <w:rPr>
          <w:bCs/>
          <w:sz w:val="28"/>
          <w:szCs w:val="28"/>
          <w:lang w:val="el-GR"/>
        </w:rPr>
        <w:t>§</w:t>
      </w:r>
      <w:r>
        <w:rPr>
          <w:b/>
          <w:bCs/>
          <w:sz w:val="28"/>
          <w:szCs w:val="28"/>
          <w:lang w:val="el-GR"/>
        </w:rPr>
        <w:t xml:space="preserve"> </w:t>
      </w:r>
      <w:r>
        <w:rPr>
          <w:bCs/>
          <w:sz w:val="28"/>
          <w:szCs w:val="28"/>
          <w:lang w:val="el-GR"/>
        </w:rPr>
        <w:t>10.1,  10.2,  10.5</w:t>
      </w:r>
      <w:r>
        <w:rPr>
          <w:b/>
          <w:bCs/>
          <w:sz w:val="28"/>
          <w:szCs w:val="28"/>
          <w:lang w:val="el-GR"/>
        </w:rPr>
        <w:t xml:space="preserve"> </w:t>
      </w:r>
    </w:p>
    <w:p w:rsidR="001C5079" w:rsidRDefault="001C5079" w:rsidP="001C5079">
      <w:pPr>
        <w:rPr>
          <w:lang w:val="el-GR"/>
        </w:rPr>
      </w:pPr>
    </w:p>
    <w:p w:rsidR="001C5079" w:rsidRDefault="001C5079" w:rsidP="001C5079">
      <w:pPr>
        <w:ind w:left="-540" w:right="-537"/>
        <w:jc w:val="center"/>
        <w:rPr>
          <w:lang w:val="el-GR"/>
        </w:rPr>
      </w:pPr>
    </w:p>
    <w:p w:rsidR="001C5079" w:rsidRDefault="001C5079" w:rsidP="001C5079">
      <w:pPr>
        <w:ind w:left="-540" w:right="-537"/>
        <w:jc w:val="center"/>
        <w:rPr>
          <w:sz w:val="28"/>
          <w:szCs w:val="28"/>
          <w:lang w:val="el-GR"/>
        </w:rPr>
      </w:pPr>
      <w:r w:rsidRPr="001C5079">
        <w:rPr>
          <w:sz w:val="28"/>
          <w:szCs w:val="28"/>
          <w:lang w:val="el-GR"/>
        </w:rPr>
        <w:t xml:space="preserve">Η  ΚΑΘΗΓΗΤΡΙΑ </w:t>
      </w:r>
    </w:p>
    <w:p w:rsidR="001C5079" w:rsidRPr="001C5079" w:rsidRDefault="001C5079" w:rsidP="001C5079">
      <w:pPr>
        <w:ind w:left="-540" w:right="-537"/>
        <w:jc w:val="center"/>
        <w:rPr>
          <w:sz w:val="28"/>
          <w:szCs w:val="28"/>
          <w:lang w:val="el-GR"/>
        </w:rPr>
      </w:pPr>
      <w:r w:rsidRPr="001C5079">
        <w:rPr>
          <w:sz w:val="28"/>
          <w:szCs w:val="28"/>
          <w:lang w:val="el-GR"/>
        </w:rPr>
        <w:t xml:space="preserve">   ΑΓΓΕΛΙΚΗ   ΤΣΙΛΙΚΑ</w:t>
      </w:r>
    </w:p>
    <w:p w:rsidR="001C5079" w:rsidRDefault="001C5079" w:rsidP="001C5079">
      <w:pPr>
        <w:rPr>
          <w:lang w:val="el-GR"/>
        </w:rPr>
      </w:pPr>
    </w:p>
    <w:p w:rsidR="005414CB" w:rsidRDefault="005414CB"/>
    <w:sectPr w:rsidR="00541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D2"/>
    <w:rsid w:val="001C5079"/>
    <w:rsid w:val="005414CB"/>
    <w:rsid w:val="0054793D"/>
    <w:rsid w:val="006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TSILIKA</dc:creator>
  <cp:keywords/>
  <dc:description/>
  <cp:lastModifiedBy>HOME TSILIKA</cp:lastModifiedBy>
  <cp:revision>3</cp:revision>
  <dcterms:created xsi:type="dcterms:W3CDTF">2019-05-15T14:38:00Z</dcterms:created>
  <dcterms:modified xsi:type="dcterms:W3CDTF">2019-05-15T14:47:00Z</dcterms:modified>
</cp:coreProperties>
</file>