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D55" w:rsidRDefault="00C84D55">
      <w:r>
        <w:t>5</w:t>
      </w:r>
      <w:r>
        <w:rPr>
          <w:vertAlign w:val="superscript"/>
        </w:rPr>
        <w:t xml:space="preserve">ο </w:t>
      </w:r>
      <w:r>
        <w:t xml:space="preserve">Γ.Ε.Λ. Νέας Σμύρνης </w:t>
      </w:r>
    </w:p>
    <w:p w:rsidR="001631B7" w:rsidRDefault="001631B7">
      <w:r>
        <w:t>Τμήμα Β’1</w:t>
      </w:r>
    </w:p>
    <w:p w:rsidR="00C84D55" w:rsidRDefault="00C84D55">
      <w:r>
        <w:t>Ερευνητική Εργασία Β' τετράμηνο 2016-2017</w:t>
      </w:r>
    </w:p>
    <w:p w:rsidR="00C84D55" w:rsidRDefault="00C84D55">
      <w:r>
        <w:t>Υπεύθυνη καθηγήτρια :κα Αθανασούλη</w:t>
      </w:r>
    </w:p>
    <w:p w:rsidR="00C84D55" w:rsidRDefault="00C84D55" w:rsidP="00C84D55">
      <w:pPr>
        <w:jc w:val="center"/>
        <w:rPr>
          <w:rFonts w:ascii="Arial" w:hAnsi="Arial" w:cs="Arial"/>
          <w:b/>
          <w:i/>
          <w:sz w:val="48"/>
          <w:szCs w:val="48"/>
          <w:u w:val="single"/>
        </w:rPr>
      </w:pPr>
      <w:r>
        <w:rPr>
          <w:rFonts w:ascii="Arial" w:hAnsi="Arial" w:cs="Arial"/>
          <w:b/>
          <w:i/>
          <w:sz w:val="48"/>
          <w:szCs w:val="48"/>
          <w:u w:val="single"/>
        </w:rPr>
        <w:t>Αθλήματα</w:t>
      </w:r>
    </w:p>
    <w:p w:rsidR="00C84D55" w:rsidRDefault="00C84D55" w:rsidP="00C84D55">
      <w:pPr>
        <w:rPr>
          <w:rFonts w:ascii="Arial" w:hAnsi="Arial" w:cs="Arial"/>
          <w:sz w:val="36"/>
          <w:szCs w:val="36"/>
        </w:rPr>
      </w:pPr>
      <w:r>
        <w:rPr>
          <w:rFonts w:ascii="Arial" w:hAnsi="Arial" w:cs="Arial"/>
          <w:noProof/>
          <w:sz w:val="36"/>
          <w:szCs w:val="36"/>
          <w:lang w:eastAsia="el-GR"/>
        </w:rPr>
        <w:drawing>
          <wp:inline distT="0" distB="0" distL="0" distR="0">
            <wp:extent cx="5274310" cy="4617720"/>
            <wp:effectExtent l="19050" t="0" r="2540" b="0"/>
            <wp:docPr id="1" name="0 - Εικόνα" descr="0e8bfd1d071657cbc63f9ace1550f1f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bfd1d071657cbc63f9ace1550f1f3_XL.jpg"/>
                    <pic:cNvPicPr/>
                  </pic:nvPicPr>
                  <pic:blipFill>
                    <a:blip r:embed="rId6"/>
                    <a:stretch>
                      <a:fillRect/>
                    </a:stretch>
                  </pic:blipFill>
                  <pic:spPr>
                    <a:xfrm>
                      <a:off x="0" y="0"/>
                      <a:ext cx="5274310" cy="4617720"/>
                    </a:xfrm>
                    <a:prstGeom prst="rect">
                      <a:avLst/>
                    </a:prstGeom>
                  </pic:spPr>
                </pic:pic>
              </a:graphicData>
            </a:graphic>
          </wp:inline>
        </w:drawing>
      </w:r>
    </w:p>
    <w:p w:rsidR="00C84D55" w:rsidRDefault="00C84D55" w:rsidP="00C84D55">
      <w:pPr>
        <w:jc w:val="right"/>
        <w:rPr>
          <w:rFonts w:ascii="Arial" w:hAnsi="Arial" w:cs="Arial"/>
          <w:sz w:val="24"/>
          <w:szCs w:val="24"/>
        </w:rPr>
      </w:pPr>
      <w:r>
        <w:rPr>
          <w:rFonts w:ascii="Arial" w:hAnsi="Arial" w:cs="Arial"/>
          <w:sz w:val="24"/>
          <w:szCs w:val="24"/>
        </w:rPr>
        <w:t>Συμμετέχοντες μαθητές:</w:t>
      </w:r>
    </w:p>
    <w:p w:rsidR="00C84D55" w:rsidRDefault="00C84D55" w:rsidP="00C84D55">
      <w:pPr>
        <w:jc w:val="right"/>
        <w:rPr>
          <w:rFonts w:ascii="Arial" w:hAnsi="Arial" w:cs="Arial"/>
          <w:sz w:val="24"/>
          <w:szCs w:val="24"/>
        </w:rPr>
      </w:pPr>
      <w:r>
        <w:rPr>
          <w:rFonts w:ascii="Arial" w:hAnsi="Arial" w:cs="Arial"/>
          <w:sz w:val="24"/>
          <w:szCs w:val="24"/>
        </w:rPr>
        <w:t>Αναγνωστόπουλος Παναγιώτης</w:t>
      </w:r>
    </w:p>
    <w:p w:rsidR="00C84D55" w:rsidRDefault="00C84D55" w:rsidP="00C84D55">
      <w:pPr>
        <w:jc w:val="right"/>
        <w:rPr>
          <w:rFonts w:ascii="Arial" w:hAnsi="Arial" w:cs="Arial"/>
          <w:sz w:val="24"/>
          <w:szCs w:val="24"/>
        </w:rPr>
      </w:pPr>
      <w:proofErr w:type="spellStart"/>
      <w:r>
        <w:rPr>
          <w:rFonts w:ascii="Arial" w:hAnsi="Arial" w:cs="Arial"/>
          <w:sz w:val="24"/>
          <w:szCs w:val="24"/>
        </w:rPr>
        <w:t>Αποστολακόπουλος</w:t>
      </w:r>
      <w:proofErr w:type="spellEnd"/>
      <w:r>
        <w:rPr>
          <w:rFonts w:ascii="Arial" w:hAnsi="Arial" w:cs="Arial"/>
          <w:sz w:val="24"/>
          <w:szCs w:val="24"/>
        </w:rPr>
        <w:t xml:space="preserve"> Αναστάσιος</w:t>
      </w:r>
    </w:p>
    <w:p w:rsidR="00C84D55" w:rsidRDefault="00C84D55" w:rsidP="00C84D55">
      <w:pPr>
        <w:jc w:val="right"/>
        <w:rPr>
          <w:rFonts w:ascii="Arial" w:hAnsi="Arial" w:cs="Arial"/>
          <w:sz w:val="24"/>
          <w:szCs w:val="24"/>
        </w:rPr>
      </w:pPr>
      <w:proofErr w:type="spellStart"/>
      <w:r>
        <w:rPr>
          <w:rFonts w:ascii="Arial" w:hAnsi="Arial" w:cs="Arial"/>
          <w:sz w:val="24"/>
          <w:szCs w:val="24"/>
        </w:rPr>
        <w:t>Αρμάος</w:t>
      </w:r>
      <w:proofErr w:type="spellEnd"/>
      <w:r>
        <w:rPr>
          <w:rFonts w:ascii="Arial" w:hAnsi="Arial" w:cs="Arial"/>
          <w:sz w:val="24"/>
          <w:szCs w:val="24"/>
        </w:rPr>
        <w:t xml:space="preserve"> Μιχάλης </w:t>
      </w:r>
    </w:p>
    <w:p w:rsidR="00C84D55" w:rsidRDefault="00C84D55" w:rsidP="00C84D55">
      <w:pPr>
        <w:jc w:val="right"/>
        <w:rPr>
          <w:rFonts w:ascii="Arial" w:hAnsi="Arial" w:cs="Arial"/>
          <w:sz w:val="24"/>
          <w:szCs w:val="24"/>
        </w:rPr>
      </w:pPr>
      <w:proofErr w:type="spellStart"/>
      <w:r>
        <w:rPr>
          <w:rFonts w:ascii="Arial" w:hAnsi="Arial" w:cs="Arial"/>
          <w:sz w:val="24"/>
          <w:szCs w:val="24"/>
        </w:rPr>
        <w:t>Γαρυφόπουλος</w:t>
      </w:r>
      <w:proofErr w:type="spellEnd"/>
      <w:r>
        <w:rPr>
          <w:rFonts w:ascii="Arial" w:hAnsi="Arial" w:cs="Arial"/>
          <w:sz w:val="24"/>
          <w:szCs w:val="24"/>
        </w:rPr>
        <w:t xml:space="preserve"> Μιχάλης </w:t>
      </w:r>
    </w:p>
    <w:p w:rsidR="00C84D55" w:rsidRDefault="001631B7" w:rsidP="001631B7">
      <w:pPr>
        <w:jc w:val="right"/>
        <w:rPr>
          <w:sz w:val="24"/>
          <w:szCs w:val="24"/>
        </w:rPr>
      </w:pPr>
      <w:proofErr w:type="spellStart"/>
      <w:r>
        <w:rPr>
          <w:sz w:val="24"/>
          <w:szCs w:val="24"/>
        </w:rPr>
        <w:t>Ζαγκογιάννη</w:t>
      </w:r>
      <w:proofErr w:type="spellEnd"/>
      <w:r>
        <w:rPr>
          <w:sz w:val="24"/>
          <w:szCs w:val="24"/>
        </w:rPr>
        <w:t xml:space="preserve"> Νικολέτα</w:t>
      </w:r>
    </w:p>
    <w:p w:rsidR="001631B7" w:rsidRPr="001631B7" w:rsidRDefault="001631B7" w:rsidP="001631B7">
      <w:pPr>
        <w:jc w:val="right"/>
        <w:rPr>
          <w:sz w:val="24"/>
          <w:szCs w:val="24"/>
        </w:rPr>
      </w:pPr>
      <w:proofErr w:type="spellStart"/>
      <w:r>
        <w:rPr>
          <w:sz w:val="24"/>
          <w:szCs w:val="24"/>
        </w:rPr>
        <w:t>Ζαγκοροντνιούκ</w:t>
      </w:r>
      <w:proofErr w:type="spellEnd"/>
      <w:r>
        <w:rPr>
          <w:sz w:val="24"/>
          <w:szCs w:val="24"/>
        </w:rPr>
        <w:t xml:space="preserve"> Αρτέμης</w:t>
      </w:r>
    </w:p>
    <w:p w:rsidR="000114CC" w:rsidRDefault="000114CC" w:rsidP="000114CC"/>
    <w:p w:rsidR="000114CC" w:rsidRDefault="000114CC" w:rsidP="000114CC"/>
    <w:p w:rsidR="004071DF" w:rsidRDefault="004071DF" w:rsidP="000114CC">
      <w:pPr>
        <w:jc w:val="center"/>
        <w:rPr>
          <w:rFonts w:ascii="Arial" w:hAnsi="Arial" w:cs="Arial"/>
          <w:sz w:val="40"/>
          <w:szCs w:val="40"/>
        </w:rPr>
      </w:pPr>
    </w:p>
    <w:p w:rsidR="004071DF" w:rsidRDefault="004071DF" w:rsidP="000114CC">
      <w:pPr>
        <w:jc w:val="center"/>
        <w:rPr>
          <w:rFonts w:ascii="Arial" w:hAnsi="Arial" w:cs="Arial"/>
          <w:sz w:val="40"/>
          <w:szCs w:val="40"/>
        </w:rPr>
      </w:pPr>
    </w:p>
    <w:p w:rsidR="004071DF" w:rsidRDefault="004071DF" w:rsidP="000114CC">
      <w:pPr>
        <w:jc w:val="center"/>
        <w:rPr>
          <w:rFonts w:ascii="Arial" w:hAnsi="Arial" w:cs="Arial"/>
          <w:sz w:val="40"/>
          <w:szCs w:val="40"/>
        </w:rPr>
      </w:pPr>
    </w:p>
    <w:p w:rsidR="000114CC" w:rsidRDefault="000114CC" w:rsidP="000114CC">
      <w:pPr>
        <w:jc w:val="center"/>
        <w:rPr>
          <w:rFonts w:ascii="Arial" w:hAnsi="Arial" w:cs="Arial"/>
          <w:sz w:val="40"/>
          <w:szCs w:val="40"/>
        </w:rPr>
      </w:pPr>
      <w:r>
        <w:rPr>
          <w:rFonts w:ascii="Arial" w:hAnsi="Arial" w:cs="Arial"/>
          <w:sz w:val="40"/>
          <w:szCs w:val="40"/>
        </w:rPr>
        <w:t>Περιεχόμενα</w:t>
      </w:r>
    </w:p>
    <w:p w:rsidR="000114CC" w:rsidRDefault="000114CC" w:rsidP="000114CC">
      <w:pPr>
        <w:pStyle w:val="a4"/>
        <w:numPr>
          <w:ilvl w:val="0"/>
          <w:numId w:val="1"/>
        </w:numPr>
        <w:rPr>
          <w:rFonts w:ascii="Arial" w:hAnsi="Arial" w:cs="Arial"/>
          <w:sz w:val="40"/>
          <w:szCs w:val="40"/>
        </w:rPr>
      </w:pPr>
      <w:r>
        <w:rPr>
          <w:rFonts w:ascii="Arial" w:hAnsi="Arial" w:cs="Arial"/>
          <w:sz w:val="40"/>
          <w:szCs w:val="40"/>
        </w:rPr>
        <w:t>Πρόλογος</w:t>
      </w:r>
    </w:p>
    <w:p w:rsidR="000114CC" w:rsidRDefault="000114CC" w:rsidP="000114CC">
      <w:pPr>
        <w:pStyle w:val="a4"/>
        <w:numPr>
          <w:ilvl w:val="0"/>
          <w:numId w:val="1"/>
        </w:numPr>
        <w:rPr>
          <w:rFonts w:ascii="Arial" w:hAnsi="Arial" w:cs="Arial"/>
          <w:sz w:val="40"/>
          <w:szCs w:val="40"/>
        </w:rPr>
      </w:pPr>
      <w:r>
        <w:rPr>
          <w:rFonts w:ascii="Arial" w:hAnsi="Arial" w:cs="Arial"/>
          <w:sz w:val="40"/>
          <w:szCs w:val="40"/>
        </w:rPr>
        <w:t>Ανάλυση θέματος : 1) Ποδόσφαιρο</w:t>
      </w:r>
    </w:p>
    <w:p w:rsidR="000114CC" w:rsidRDefault="000114CC" w:rsidP="000114CC">
      <w:pPr>
        <w:pStyle w:val="a4"/>
        <w:rPr>
          <w:rFonts w:ascii="Arial" w:hAnsi="Arial" w:cs="Arial"/>
          <w:sz w:val="40"/>
          <w:szCs w:val="40"/>
        </w:rPr>
      </w:pPr>
      <w:r>
        <w:rPr>
          <w:rFonts w:ascii="Arial" w:hAnsi="Arial" w:cs="Arial"/>
          <w:sz w:val="40"/>
          <w:szCs w:val="40"/>
        </w:rPr>
        <w:t xml:space="preserve">                               2) Μπάσκετ</w:t>
      </w:r>
    </w:p>
    <w:p w:rsidR="000114CC" w:rsidRDefault="000114CC" w:rsidP="000114CC">
      <w:pPr>
        <w:pStyle w:val="a4"/>
        <w:rPr>
          <w:rFonts w:ascii="Arial" w:hAnsi="Arial" w:cs="Arial"/>
          <w:sz w:val="40"/>
          <w:szCs w:val="40"/>
        </w:rPr>
      </w:pPr>
      <w:r>
        <w:rPr>
          <w:rFonts w:ascii="Arial" w:hAnsi="Arial" w:cs="Arial"/>
          <w:sz w:val="40"/>
          <w:szCs w:val="40"/>
        </w:rPr>
        <w:t xml:space="preserve">                               3) </w:t>
      </w:r>
      <w:r w:rsidR="008E374A">
        <w:rPr>
          <w:rFonts w:ascii="Arial" w:hAnsi="Arial" w:cs="Arial"/>
          <w:sz w:val="40"/>
          <w:szCs w:val="40"/>
        </w:rPr>
        <w:t>Αντισφαίριση</w:t>
      </w:r>
    </w:p>
    <w:p w:rsidR="000114CC" w:rsidRDefault="000114CC" w:rsidP="000114CC">
      <w:pPr>
        <w:pStyle w:val="a4"/>
        <w:rPr>
          <w:rFonts w:ascii="Arial" w:hAnsi="Arial" w:cs="Arial"/>
          <w:sz w:val="40"/>
          <w:szCs w:val="40"/>
        </w:rPr>
      </w:pPr>
      <w:r>
        <w:rPr>
          <w:rFonts w:ascii="Arial" w:hAnsi="Arial" w:cs="Arial"/>
          <w:sz w:val="40"/>
          <w:szCs w:val="40"/>
        </w:rPr>
        <w:t xml:space="preserve">                               4) Χόκεϋ</w:t>
      </w:r>
    </w:p>
    <w:p w:rsidR="000114CC" w:rsidRDefault="000114CC" w:rsidP="000114CC">
      <w:pPr>
        <w:pStyle w:val="a4"/>
        <w:rPr>
          <w:rFonts w:ascii="Arial" w:hAnsi="Arial" w:cs="Arial"/>
          <w:sz w:val="40"/>
          <w:szCs w:val="40"/>
        </w:rPr>
      </w:pPr>
      <w:r>
        <w:rPr>
          <w:rFonts w:ascii="Arial" w:hAnsi="Arial" w:cs="Arial"/>
          <w:sz w:val="40"/>
          <w:szCs w:val="40"/>
        </w:rPr>
        <w:t xml:space="preserve">                               5) </w:t>
      </w:r>
      <w:r w:rsidR="008E374A">
        <w:rPr>
          <w:rFonts w:ascii="Arial" w:hAnsi="Arial" w:cs="Arial"/>
          <w:sz w:val="40"/>
          <w:szCs w:val="40"/>
        </w:rPr>
        <w:t>Μπιτς Βόλεϊ</w:t>
      </w:r>
    </w:p>
    <w:p w:rsidR="00C65B31" w:rsidRDefault="00C65B31" w:rsidP="000114CC">
      <w:pPr>
        <w:pStyle w:val="a4"/>
        <w:rPr>
          <w:rFonts w:ascii="Arial" w:hAnsi="Arial" w:cs="Arial"/>
          <w:sz w:val="40"/>
          <w:szCs w:val="40"/>
        </w:rPr>
      </w:pPr>
      <w:r>
        <w:rPr>
          <w:rFonts w:ascii="Arial" w:hAnsi="Arial" w:cs="Arial"/>
          <w:sz w:val="40"/>
          <w:szCs w:val="40"/>
        </w:rPr>
        <w:t xml:space="preserve">                               6) Υδατοσφαίριση</w:t>
      </w:r>
    </w:p>
    <w:p w:rsidR="000114CC" w:rsidRDefault="000114CC" w:rsidP="000114CC">
      <w:pPr>
        <w:pStyle w:val="a4"/>
        <w:numPr>
          <w:ilvl w:val="0"/>
          <w:numId w:val="7"/>
        </w:numPr>
        <w:rPr>
          <w:rFonts w:ascii="Arial" w:hAnsi="Arial" w:cs="Arial"/>
          <w:sz w:val="40"/>
          <w:szCs w:val="40"/>
        </w:rPr>
      </w:pPr>
      <w:r>
        <w:rPr>
          <w:rFonts w:ascii="Arial" w:hAnsi="Arial" w:cs="Arial"/>
          <w:sz w:val="40"/>
          <w:szCs w:val="40"/>
        </w:rPr>
        <w:t xml:space="preserve">Επίλογος </w:t>
      </w:r>
    </w:p>
    <w:p w:rsidR="000114CC" w:rsidRPr="000114CC" w:rsidRDefault="000114CC" w:rsidP="000114CC">
      <w:pPr>
        <w:pStyle w:val="a4"/>
        <w:numPr>
          <w:ilvl w:val="0"/>
          <w:numId w:val="5"/>
        </w:numPr>
        <w:rPr>
          <w:rFonts w:ascii="Arial" w:hAnsi="Arial" w:cs="Arial"/>
          <w:sz w:val="40"/>
          <w:szCs w:val="40"/>
        </w:rPr>
      </w:pPr>
      <w:r>
        <w:rPr>
          <w:rFonts w:ascii="Arial" w:hAnsi="Arial" w:cs="Arial"/>
          <w:sz w:val="40"/>
          <w:szCs w:val="40"/>
        </w:rPr>
        <w:t xml:space="preserve">Βιβλιογραφία </w:t>
      </w:r>
    </w:p>
    <w:p w:rsidR="00C84D55" w:rsidRDefault="00C84D55"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24"/>
          <w:szCs w:val="24"/>
        </w:rPr>
      </w:pPr>
    </w:p>
    <w:p w:rsidR="000114CC" w:rsidRDefault="000114CC" w:rsidP="0075378D">
      <w:pPr>
        <w:shd w:val="clear" w:color="auto" w:fill="FFFFFF" w:themeFill="background1"/>
        <w:jc w:val="center"/>
        <w:rPr>
          <w:rFonts w:ascii="Arial" w:hAnsi="Arial" w:cs="Arial"/>
          <w:sz w:val="40"/>
          <w:szCs w:val="40"/>
        </w:rPr>
      </w:pPr>
      <w:r>
        <w:rPr>
          <w:rFonts w:ascii="Arial" w:hAnsi="Arial" w:cs="Arial"/>
          <w:sz w:val="40"/>
          <w:szCs w:val="40"/>
        </w:rPr>
        <w:t>Πρόλογος</w:t>
      </w:r>
    </w:p>
    <w:p w:rsidR="004071DF" w:rsidRPr="00D630FC" w:rsidRDefault="000114CC" w:rsidP="000114CC">
      <w:pPr>
        <w:shd w:val="clear" w:color="auto" w:fill="FFFFFF" w:themeFill="background1"/>
        <w:rPr>
          <w:rFonts w:ascii="Arial" w:hAnsi="Arial" w:cs="Arial"/>
          <w:noProof/>
          <w:sz w:val="28"/>
          <w:szCs w:val="28"/>
          <w:lang w:eastAsia="el-GR"/>
        </w:rPr>
      </w:pPr>
      <w:r w:rsidRPr="00D630FC">
        <w:rPr>
          <w:rFonts w:ascii="Arial" w:hAnsi="Arial" w:cs="Arial"/>
          <w:sz w:val="28"/>
          <w:szCs w:val="28"/>
        </w:rPr>
        <w:t xml:space="preserve">Η ανάγκη του ανθρώπου να διοχετεύσει την υπερχειλίζουσα ζωτικότητα του και η τάση του για διάκριση γέννησαν τον αθλητισμό. Η σύνδεση όμως του τελευταίου με την πνευματική καλλιέργεια </w:t>
      </w:r>
      <w:r w:rsidR="004071DF" w:rsidRPr="00D630FC">
        <w:rPr>
          <w:rFonts w:ascii="Arial" w:hAnsi="Arial" w:cs="Arial"/>
          <w:sz w:val="28"/>
          <w:szCs w:val="28"/>
        </w:rPr>
        <w:t>και ποικίλα ηθικοπλαστικά κριτήρια, καθώς και με διεθνιστικές αντιλήψεις, συντέλεσε στην καταξίωση του ως πολιτιστικό στοιχείο.</w:t>
      </w:r>
      <w:r w:rsidRPr="00D630FC">
        <w:rPr>
          <w:rFonts w:ascii="Arial" w:hAnsi="Arial" w:cs="Arial"/>
          <w:sz w:val="28"/>
          <w:szCs w:val="28"/>
        </w:rPr>
        <w:t xml:space="preserve"> </w:t>
      </w:r>
    </w:p>
    <w:p w:rsidR="000114CC" w:rsidRDefault="000114CC" w:rsidP="000114CC">
      <w:pPr>
        <w:shd w:val="clear" w:color="auto" w:fill="FFFFFF" w:themeFill="background1"/>
        <w:rPr>
          <w:rFonts w:ascii="Arial" w:hAnsi="Arial" w:cs="Arial"/>
          <w:sz w:val="32"/>
          <w:szCs w:val="32"/>
        </w:rPr>
      </w:pPr>
    </w:p>
    <w:p w:rsidR="004071DF" w:rsidRDefault="004071DF" w:rsidP="000114CC">
      <w:pPr>
        <w:shd w:val="clear" w:color="auto" w:fill="FFFFFF" w:themeFill="background1"/>
        <w:rPr>
          <w:rFonts w:ascii="Arial" w:hAnsi="Arial" w:cs="Arial"/>
          <w:sz w:val="32"/>
          <w:szCs w:val="32"/>
        </w:rPr>
      </w:pPr>
      <w:r>
        <w:rPr>
          <w:rFonts w:ascii="Arial" w:hAnsi="Arial" w:cs="Arial"/>
          <w:noProof/>
          <w:sz w:val="32"/>
          <w:szCs w:val="32"/>
          <w:lang w:eastAsia="el-GR"/>
        </w:rPr>
        <w:drawing>
          <wp:inline distT="0" distB="0" distL="0" distR="0">
            <wp:extent cx="5274310" cy="3774833"/>
            <wp:effectExtent l="19050" t="0" r="2540" b="0"/>
            <wp:docPr id="3" name="1 - Εικόνα" descr="2674_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4_sport.jpg"/>
                    <pic:cNvPicPr/>
                  </pic:nvPicPr>
                  <pic:blipFill>
                    <a:blip r:embed="rId7"/>
                    <a:stretch>
                      <a:fillRect/>
                    </a:stretch>
                  </pic:blipFill>
                  <pic:spPr>
                    <a:xfrm>
                      <a:off x="0" y="0"/>
                      <a:ext cx="5274310" cy="3774833"/>
                    </a:xfrm>
                    <a:prstGeom prst="rect">
                      <a:avLst/>
                    </a:prstGeom>
                  </pic:spPr>
                </pic:pic>
              </a:graphicData>
            </a:graphic>
          </wp:inline>
        </w:drawing>
      </w:r>
    </w:p>
    <w:p w:rsidR="004071DF" w:rsidRDefault="004071DF" w:rsidP="000114CC">
      <w:pPr>
        <w:shd w:val="clear" w:color="auto" w:fill="FFFFFF" w:themeFill="background1"/>
        <w:rPr>
          <w:rFonts w:ascii="Arial" w:hAnsi="Arial" w:cs="Arial"/>
          <w:sz w:val="32"/>
          <w:szCs w:val="32"/>
        </w:rPr>
      </w:pPr>
    </w:p>
    <w:p w:rsidR="004071DF" w:rsidRDefault="004071DF" w:rsidP="000114CC">
      <w:pPr>
        <w:shd w:val="clear" w:color="auto" w:fill="FFFFFF" w:themeFill="background1"/>
        <w:rPr>
          <w:rFonts w:ascii="Arial" w:hAnsi="Arial" w:cs="Arial"/>
          <w:sz w:val="32"/>
          <w:szCs w:val="32"/>
        </w:rPr>
      </w:pPr>
    </w:p>
    <w:p w:rsidR="004071DF" w:rsidRDefault="004071DF" w:rsidP="000114CC">
      <w:pPr>
        <w:shd w:val="clear" w:color="auto" w:fill="FFFFFF" w:themeFill="background1"/>
        <w:rPr>
          <w:rFonts w:ascii="Arial" w:hAnsi="Arial" w:cs="Arial"/>
          <w:sz w:val="32"/>
          <w:szCs w:val="32"/>
        </w:rPr>
      </w:pPr>
    </w:p>
    <w:p w:rsidR="004071DF" w:rsidRDefault="004071DF" w:rsidP="001631B7">
      <w:pPr>
        <w:shd w:val="clear" w:color="auto" w:fill="FFFFFF" w:themeFill="background1"/>
        <w:jc w:val="center"/>
        <w:rPr>
          <w:rFonts w:ascii="Arial" w:hAnsi="Arial" w:cs="Arial"/>
          <w:sz w:val="40"/>
          <w:szCs w:val="40"/>
        </w:rPr>
      </w:pPr>
      <w:r>
        <w:rPr>
          <w:rFonts w:ascii="Arial" w:hAnsi="Arial" w:cs="Arial"/>
          <w:sz w:val="40"/>
          <w:szCs w:val="40"/>
        </w:rPr>
        <w:lastRenderedPageBreak/>
        <w:t>Ποδόσφαιρο</w:t>
      </w:r>
    </w:p>
    <w:p w:rsidR="004071DF" w:rsidRPr="00D630FC" w:rsidRDefault="004071DF" w:rsidP="004071DF">
      <w:pPr>
        <w:pStyle w:val="Web"/>
        <w:shd w:val="clear" w:color="auto" w:fill="FFFFFF"/>
        <w:spacing w:before="120" w:beforeAutospacing="0" w:after="120" w:afterAutospacing="0"/>
        <w:rPr>
          <w:rFonts w:ascii="Arial" w:hAnsi="Arial" w:cs="Arial"/>
          <w:sz w:val="28"/>
          <w:szCs w:val="28"/>
        </w:rPr>
      </w:pPr>
      <w:r w:rsidRPr="00D630FC">
        <w:rPr>
          <w:rFonts w:ascii="Arial" w:hAnsi="Arial" w:cs="Arial"/>
          <w:sz w:val="28"/>
          <w:szCs w:val="28"/>
        </w:rPr>
        <w:t>Το</w:t>
      </w:r>
      <w:r w:rsidRPr="00D630FC">
        <w:rPr>
          <w:rStyle w:val="apple-converted-space"/>
          <w:rFonts w:ascii="Arial" w:hAnsi="Arial" w:cs="Arial"/>
          <w:sz w:val="28"/>
          <w:szCs w:val="28"/>
        </w:rPr>
        <w:t> </w:t>
      </w:r>
      <w:r w:rsidRPr="00D630FC">
        <w:rPr>
          <w:rFonts w:ascii="Arial" w:hAnsi="Arial" w:cs="Arial"/>
          <w:bCs/>
          <w:sz w:val="28"/>
          <w:szCs w:val="28"/>
        </w:rPr>
        <w:t>ποδόσφαιρο</w:t>
      </w:r>
      <w:r w:rsidRPr="00D630FC">
        <w:rPr>
          <w:rStyle w:val="apple-converted-space"/>
          <w:rFonts w:ascii="Arial" w:hAnsi="Arial" w:cs="Arial"/>
          <w:sz w:val="28"/>
          <w:szCs w:val="28"/>
        </w:rPr>
        <w:t> </w:t>
      </w:r>
      <w:r w:rsidRPr="00D630FC">
        <w:rPr>
          <w:rFonts w:ascii="Arial" w:hAnsi="Arial" w:cs="Arial"/>
          <w:sz w:val="28"/>
          <w:szCs w:val="28"/>
        </w:rPr>
        <w:t xml:space="preserve"> είναι ομαδικό άθλημα που παίζεται ανάμεσα σε δύο ομάδες των έντεκα παικτών με μία σφαιρική μπάλα. Ο ποδοσφαιρικός αγώνας διεξάγεται σε ένα ορθογώνιο γήπεδο με φυσικό ή τεχνητό χλοοτάπητα πράσινου χρώματος και ένα «τέρμα» στο μέσο κάθε μιας από τις στενές πλευρές. Σκοπός κάθε ομάδας είναι να οδηγήσει τη μπάλα στο αντίπαλο τέρμα, δηλαδή «να βάλει</w:t>
      </w:r>
      <w:r w:rsidRPr="00D630FC">
        <w:rPr>
          <w:rStyle w:val="apple-converted-space"/>
          <w:rFonts w:ascii="Arial" w:hAnsi="Arial" w:cs="Arial"/>
          <w:sz w:val="28"/>
          <w:szCs w:val="28"/>
        </w:rPr>
        <w:t> </w:t>
      </w:r>
      <w:hyperlink r:id="rId8" w:tooltip="Γκολ (ποδόσφαιρο)" w:history="1">
        <w:r w:rsidRPr="00D630FC">
          <w:rPr>
            <w:rStyle w:val="-"/>
            <w:rFonts w:ascii="Arial" w:hAnsi="Arial" w:cs="Arial"/>
            <w:color w:val="auto"/>
            <w:sz w:val="28"/>
            <w:szCs w:val="28"/>
            <w:u w:val="none"/>
          </w:rPr>
          <w:t>γκολ</w:t>
        </w:r>
      </w:hyperlink>
      <w:r w:rsidRPr="00D630FC">
        <w:rPr>
          <w:rFonts w:ascii="Arial" w:hAnsi="Arial" w:cs="Arial"/>
          <w:sz w:val="28"/>
          <w:szCs w:val="28"/>
        </w:rPr>
        <w:t>» (από την</w:t>
      </w:r>
      <w:r w:rsidRPr="00D630FC">
        <w:rPr>
          <w:rStyle w:val="apple-converted-space"/>
          <w:rFonts w:ascii="Arial" w:hAnsi="Arial" w:cs="Arial"/>
          <w:sz w:val="28"/>
          <w:szCs w:val="28"/>
        </w:rPr>
        <w:t> </w:t>
      </w:r>
      <w:hyperlink r:id="rId9" w:tooltip="Αγγλική γλώσσα" w:history="1">
        <w:r w:rsidRPr="00D630FC">
          <w:rPr>
            <w:rStyle w:val="-"/>
            <w:rFonts w:ascii="Arial" w:hAnsi="Arial" w:cs="Arial"/>
            <w:color w:val="auto"/>
            <w:sz w:val="28"/>
            <w:szCs w:val="28"/>
            <w:u w:val="none"/>
          </w:rPr>
          <w:t>αγγλική</w:t>
        </w:r>
      </w:hyperlink>
      <w:r w:rsidRPr="00D630FC">
        <w:rPr>
          <w:rStyle w:val="apple-converted-space"/>
          <w:rFonts w:ascii="Arial" w:hAnsi="Arial" w:cs="Arial"/>
          <w:sz w:val="28"/>
          <w:szCs w:val="28"/>
        </w:rPr>
        <w:t> </w:t>
      </w:r>
      <w:r w:rsidRPr="00D630FC">
        <w:rPr>
          <w:rFonts w:ascii="Arial" w:hAnsi="Arial" w:cs="Arial"/>
          <w:sz w:val="28"/>
          <w:szCs w:val="28"/>
        </w:rPr>
        <w:t>λέξη</w:t>
      </w:r>
      <w:r w:rsidRPr="00D630FC">
        <w:rPr>
          <w:rStyle w:val="apple-converted-space"/>
          <w:rFonts w:ascii="Arial" w:hAnsi="Arial" w:cs="Arial"/>
          <w:sz w:val="28"/>
          <w:szCs w:val="28"/>
        </w:rPr>
        <w:t> </w:t>
      </w:r>
      <w:proofErr w:type="spellStart"/>
      <w:r w:rsidRPr="00D630FC">
        <w:rPr>
          <w:rFonts w:ascii="Arial" w:hAnsi="Arial" w:cs="Arial"/>
          <w:iCs/>
          <w:sz w:val="28"/>
          <w:szCs w:val="28"/>
        </w:rPr>
        <w:t>goal</w:t>
      </w:r>
      <w:proofErr w:type="spellEnd"/>
      <w:r w:rsidRPr="00D630FC">
        <w:rPr>
          <w:rStyle w:val="apple-converted-space"/>
          <w:rFonts w:ascii="Arial" w:hAnsi="Arial" w:cs="Arial"/>
          <w:sz w:val="28"/>
          <w:szCs w:val="28"/>
        </w:rPr>
        <w:t> </w:t>
      </w:r>
      <w:r w:rsidRPr="00D630FC">
        <w:rPr>
          <w:rFonts w:ascii="Arial" w:hAnsi="Arial" w:cs="Arial"/>
          <w:sz w:val="28"/>
          <w:szCs w:val="28"/>
        </w:rPr>
        <w:t>που σημαίνει</w:t>
      </w:r>
      <w:r w:rsidRPr="00D630FC">
        <w:rPr>
          <w:rStyle w:val="apple-converted-space"/>
          <w:rFonts w:ascii="Arial" w:hAnsi="Arial" w:cs="Arial"/>
          <w:sz w:val="28"/>
          <w:szCs w:val="28"/>
        </w:rPr>
        <w:t> </w:t>
      </w:r>
      <w:r w:rsidRPr="00D630FC">
        <w:rPr>
          <w:rFonts w:ascii="Arial" w:hAnsi="Arial" w:cs="Arial"/>
          <w:iCs/>
          <w:sz w:val="28"/>
          <w:szCs w:val="28"/>
        </w:rPr>
        <w:t>σκοπός</w:t>
      </w:r>
      <w:r w:rsidRPr="00D630FC">
        <w:rPr>
          <w:rFonts w:ascii="Arial" w:hAnsi="Arial" w:cs="Arial"/>
          <w:sz w:val="28"/>
          <w:szCs w:val="28"/>
        </w:rPr>
        <w:t>) ή «να σκοράρει», όπως λέγεται στην ειδική ποδοσφαιρική γλώσσα. Οι παίκτες χειρίζονται τη μπάλα κυρίως με τα πόδια, αλλά και με τον κορμό ή το κεφάλι. Η ομάδα που θα επιτύχει τα περισσότερα γκολ ως το τέλος του παιχνιδιού κερδίζει.</w:t>
      </w:r>
    </w:p>
    <w:p w:rsidR="004071DF" w:rsidRPr="00D630FC" w:rsidRDefault="004071DF" w:rsidP="00D630FC">
      <w:pPr>
        <w:pStyle w:val="Web"/>
        <w:shd w:val="clear" w:color="auto" w:fill="FFFFFF"/>
        <w:spacing w:before="120" w:beforeAutospacing="0" w:after="120" w:afterAutospacing="0"/>
        <w:rPr>
          <w:rFonts w:ascii="Arial" w:hAnsi="Arial" w:cs="Arial"/>
        </w:rPr>
      </w:pPr>
      <w:r w:rsidRPr="00D630FC">
        <w:rPr>
          <w:rFonts w:ascii="Arial" w:hAnsi="Arial" w:cs="Arial"/>
          <w:sz w:val="28"/>
          <w:szCs w:val="28"/>
        </w:rPr>
        <w:t>Το ποδόσφαιρο είναι σήμερα το πιο δημοφιλές άθλημα στον κόσμο. Στις αρχές του 21ου αιώνα ασχολούνταν με αυτό περισσότεροι από 250 εκατομμύρια αθλητές σε περισσότερα από 200 κράτη.</w:t>
      </w:r>
      <w:hyperlink r:id="rId10" w:anchor="cite_note-EB-3" w:history="1"/>
      <w:r w:rsidRPr="00D630FC">
        <w:rPr>
          <w:rStyle w:val="apple-converted-space"/>
          <w:rFonts w:ascii="Arial" w:hAnsi="Arial" w:cs="Arial"/>
          <w:sz w:val="28"/>
          <w:szCs w:val="28"/>
        </w:rPr>
        <w:t> </w:t>
      </w:r>
      <w:r w:rsidRPr="00D630FC">
        <w:rPr>
          <w:rFonts w:ascii="Arial" w:hAnsi="Arial" w:cs="Arial"/>
          <w:sz w:val="28"/>
          <w:szCs w:val="28"/>
        </w:rPr>
        <w:t>Το ποδοσφαιρικό παιχνίδι παίζεται σε διάφορα επίπεδα, από φιλικό, με λιγότερους ή περισσότερους από έντεκα παίκτες, παιδιά ή ενήλικες, σε ένα οποιουδήποτε μεγέθους γήπεδο, με δύο τυχαία αντικείμενα για τη σήμανση του τέρματος, έως επαγγελματικό, με επαγγελματίες ποδοσφαιριστές, αυστηρή τήρηση των κανονισμών και περισσότερους από 100.000 ενθουσιώδεις θεατές να παρακολουθούν σε ειδική ποδοσφαιρική αρένα υψηλών τεχνικών προδιαγραφών. Ανώτατη οργανωτική αρχή του ποδοσφαίρου είναι η</w:t>
      </w:r>
      <w:r w:rsidRPr="00D630FC">
        <w:rPr>
          <w:rStyle w:val="apple-converted-space"/>
          <w:rFonts w:ascii="Arial" w:hAnsi="Arial" w:cs="Arial"/>
          <w:sz w:val="28"/>
          <w:szCs w:val="28"/>
        </w:rPr>
        <w:t> </w:t>
      </w:r>
      <w:hyperlink r:id="rId11" w:tooltip="FIFA" w:history="1">
        <w:r w:rsidRPr="00D630FC">
          <w:rPr>
            <w:rStyle w:val="-"/>
            <w:rFonts w:ascii="Arial" w:hAnsi="Arial" w:cs="Arial"/>
            <w:color w:val="auto"/>
            <w:sz w:val="28"/>
            <w:szCs w:val="28"/>
            <w:u w:val="none"/>
          </w:rPr>
          <w:t>FIFA</w:t>
        </w:r>
      </w:hyperlink>
      <w:r w:rsidRPr="00D630FC">
        <w:rPr>
          <w:rStyle w:val="apple-converted-space"/>
          <w:rFonts w:ascii="Arial" w:hAnsi="Arial" w:cs="Arial"/>
          <w:sz w:val="28"/>
          <w:szCs w:val="28"/>
        </w:rPr>
        <w:t> </w:t>
      </w:r>
      <w:r w:rsidRPr="00D630FC">
        <w:rPr>
          <w:rFonts w:ascii="Arial" w:hAnsi="Arial" w:cs="Arial"/>
          <w:sz w:val="28"/>
          <w:szCs w:val="28"/>
        </w:rPr>
        <w:t>(</w:t>
      </w:r>
      <w:r w:rsidRPr="00D630FC">
        <w:rPr>
          <w:rFonts w:ascii="Arial" w:hAnsi="Arial" w:cs="Arial"/>
          <w:iCs/>
          <w:sz w:val="28"/>
          <w:szCs w:val="28"/>
        </w:rPr>
        <w:t xml:space="preserve">FIFA - </w:t>
      </w:r>
      <w:proofErr w:type="spellStart"/>
      <w:r w:rsidRPr="00D630FC">
        <w:rPr>
          <w:rFonts w:ascii="Arial" w:hAnsi="Arial" w:cs="Arial"/>
          <w:iCs/>
          <w:sz w:val="28"/>
          <w:szCs w:val="28"/>
        </w:rPr>
        <w:t>Fédération</w:t>
      </w:r>
      <w:proofErr w:type="spellEnd"/>
      <w:r w:rsidRPr="00D630FC">
        <w:rPr>
          <w:rFonts w:ascii="Arial" w:hAnsi="Arial" w:cs="Arial"/>
          <w:iCs/>
          <w:sz w:val="28"/>
          <w:szCs w:val="28"/>
        </w:rPr>
        <w:t xml:space="preserve"> </w:t>
      </w:r>
      <w:proofErr w:type="spellStart"/>
      <w:r w:rsidRPr="00D630FC">
        <w:rPr>
          <w:rFonts w:ascii="Arial" w:hAnsi="Arial" w:cs="Arial"/>
          <w:iCs/>
          <w:sz w:val="28"/>
          <w:szCs w:val="28"/>
        </w:rPr>
        <w:t>Internationale</w:t>
      </w:r>
      <w:proofErr w:type="spellEnd"/>
      <w:r w:rsidRPr="00D630FC">
        <w:rPr>
          <w:rFonts w:ascii="Arial" w:hAnsi="Arial" w:cs="Arial"/>
          <w:iCs/>
          <w:sz w:val="28"/>
          <w:szCs w:val="28"/>
        </w:rPr>
        <w:t xml:space="preserve"> </w:t>
      </w:r>
      <w:proofErr w:type="spellStart"/>
      <w:r w:rsidRPr="00D630FC">
        <w:rPr>
          <w:rFonts w:ascii="Arial" w:hAnsi="Arial" w:cs="Arial"/>
          <w:iCs/>
          <w:sz w:val="28"/>
          <w:szCs w:val="28"/>
        </w:rPr>
        <w:t>de</w:t>
      </w:r>
      <w:proofErr w:type="spellEnd"/>
      <w:r w:rsidRPr="00D630FC">
        <w:rPr>
          <w:rFonts w:ascii="Arial" w:hAnsi="Arial" w:cs="Arial"/>
          <w:iCs/>
          <w:sz w:val="28"/>
          <w:szCs w:val="28"/>
        </w:rPr>
        <w:t xml:space="preserve"> </w:t>
      </w:r>
      <w:proofErr w:type="spellStart"/>
      <w:r w:rsidRPr="00D630FC">
        <w:rPr>
          <w:rFonts w:ascii="Arial" w:hAnsi="Arial" w:cs="Arial"/>
          <w:iCs/>
          <w:sz w:val="28"/>
          <w:szCs w:val="28"/>
        </w:rPr>
        <w:t>Football</w:t>
      </w:r>
      <w:proofErr w:type="spellEnd"/>
      <w:r w:rsidRPr="00D630FC">
        <w:rPr>
          <w:rFonts w:ascii="Arial" w:hAnsi="Arial" w:cs="Arial"/>
          <w:iCs/>
          <w:sz w:val="28"/>
          <w:szCs w:val="28"/>
        </w:rPr>
        <w:t xml:space="preserve"> </w:t>
      </w:r>
      <w:proofErr w:type="spellStart"/>
      <w:r w:rsidRPr="00D630FC">
        <w:rPr>
          <w:rFonts w:ascii="Arial" w:hAnsi="Arial" w:cs="Arial"/>
          <w:iCs/>
          <w:sz w:val="28"/>
          <w:szCs w:val="28"/>
        </w:rPr>
        <w:t>Association</w:t>
      </w:r>
      <w:proofErr w:type="spellEnd"/>
      <w:r w:rsidRPr="00D630FC">
        <w:rPr>
          <w:rFonts w:ascii="Arial" w:hAnsi="Arial" w:cs="Arial"/>
          <w:sz w:val="28"/>
          <w:szCs w:val="28"/>
        </w:rPr>
        <w:t>), η οποία διεξάγει την κορυφαία ποδοσφαιρική διοργάνωση, το</w:t>
      </w:r>
      <w:r w:rsidRPr="00D630FC">
        <w:rPr>
          <w:rStyle w:val="apple-converted-space"/>
          <w:rFonts w:ascii="Arial" w:hAnsi="Arial" w:cs="Arial"/>
          <w:sz w:val="28"/>
          <w:szCs w:val="28"/>
        </w:rPr>
        <w:t> </w:t>
      </w:r>
      <w:hyperlink r:id="rId12" w:tooltip="Παγκόσμιο Κύπελλο Ποδοσφαίρου" w:history="1">
        <w:r w:rsidRPr="00D630FC">
          <w:rPr>
            <w:rStyle w:val="-"/>
            <w:rFonts w:ascii="Arial" w:hAnsi="Arial" w:cs="Arial"/>
            <w:color w:val="auto"/>
            <w:sz w:val="28"/>
            <w:szCs w:val="28"/>
            <w:u w:val="none"/>
          </w:rPr>
          <w:t>Παγκόσμιο Κύπελλο</w:t>
        </w:r>
        <w:r w:rsidR="001631B7">
          <w:rPr>
            <w:rStyle w:val="-"/>
            <w:rFonts w:ascii="Arial" w:hAnsi="Arial" w:cs="Arial"/>
            <w:color w:val="auto"/>
            <w:sz w:val="28"/>
            <w:szCs w:val="28"/>
            <w:u w:val="none"/>
          </w:rPr>
          <w:t xml:space="preserve"> </w:t>
        </w:r>
        <w:r w:rsidRPr="00D630FC">
          <w:rPr>
            <w:rStyle w:val="-"/>
            <w:rFonts w:ascii="Arial" w:hAnsi="Arial" w:cs="Arial"/>
            <w:color w:val="auto"/>
            <w:sz w:val="28"/>
            <w:szCs w:val="28"/>
            <w:u w:val="none"/>
          </w:rPr>
          <w:t>Ποδοσφαίρου</w:t>
        </w:r>
      </w:hyperlink>
      <w:r w:rsidRPr="00D630FC">
        <w:rPr>
          <w:rFonts w:ascii="Arial" w:hAnsi="Arial" w:cs="Arial"/>
          <w:sz w:val="28"/>
          <w:szCs w:val="28"/>
        </w:rPr>
        <w:t>, κάθε τέσσερα χρόνια</w:t>
      </w:r>
      <w:r w:rsidRPr="004071DF">
        <w:rPr>
          <w:rFonts w:ascii="Arial" w:hAnsi="Arial" w:cs="Arial"/>
        </w:rPr>
        <w:t xml:space="preserve">. </w:t>
      </w:r>
      <w:r>
        <w:rPr>
          <w:rFonts w:ascii="Arial" w:hAnsi="Arial" w:cs="Arial"/>
          <w:noProof/>
          <w:sz w:val="40"/>
          <w:szCs w:val="40"/>
        </w:rPr>
        <w:drawing>
          <wp:inline distT="0" distB="0" distL="0" distR="0">
            <wp:extent cx="5274310" cy="2966720"/>
            <wp:effectExtent l="19050" t="0" r="2540" b="0"/>
            <wp:docPr id="4" name="3 - Εικόνα" descr="13 mu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mundial.jpg"/>
                    <pic:cNvPicPr/>
                  </pic:nvPicPr>
                  <pic:blipFill>
                    <a:blip r:embed="rId13"/>
                    <a:stretch>
                      <a:fillRect/>
                    </a:stretch>
                  </pic:blipFill>
                  <pic:spPr>
                    <a:xfrm>
                      <a:off x="0" y="0"/>
                      <a:ext cx="5274310" cy="2966720"/>
                    </a:xfrm>
                    <a:prstGeom prst="rect">
                      <a:avLst/>
                    </a:prstGeom>
                  </pic:spPr>
                </pic:pic>
              </a:graphicData>
            </a:graphic>
          </wp:inline>
        </w:drawing>
      </w:r>
    </w:p>
    <w:p w:rsidR="004071DF" w:rsidRPr="004071DF" w:rsidRDefault="004071DF" w:rsidP="004071DF">
      <w:pPr>
        <w:pBdr>
          <w:bottom w:val="single" w:sz="6" w:space="0" w:color="A2A9B1"/>
        </w:pBdr>
        <w:shd w:val="clear" w:color="auto" w:fill="FFFFFF"/>
        <w:spacing w:before="240" w:after="60" w:line="240" w:lineRule="auto"/>
        <w:jc w:val="center"/>
        <w:outlineLvl w:val="1"/>
        <w:rPr>
          <w:rFonts w:ascii="Georgia" w:eastAsia="Times New Roman" w:hAnsi="Georgia" w:cs="Times New Roman"/>
          <w:color w:val="000000"/>
          <w:sz w:val="36"/>
          <w:szCs w:val="36"/>
          <w:lang w:eastAsia="el-GR"/>
        </w:rPr>
      </w:pPr>
      <w:r w:rsidRPr="004071DF">
        <w:rPr>
          <w:rFonts w:ascii="Georgia" w:eastAsia="Times New Roman" w:hAnsi="Georgia" w:cs="Times New Roman"/>
          <w:color w:val="000000"/>
          <w:sz w:val="36"/>
          <w:szCs w:val="36"/>
          <w:lang w:eastAsia="el-GR"/>
        </w:rPr>
        <w:lastRenderedPageBreak/>
        <w:t>Ετυμολογία και ονομασίες</w:t>
      </w:r>
    </w:p>
    <w:p w:rsidR="00D630FC" w:rsidRPr="00D630FC" w:rsidRDefault="004071DF" w:rsidP="004071DF">
      <w:pPr>
        <w:shd w:val="clear" w:color="auto" w:fill="FFFFFF" w:themeFill="background1"/>
        <w:rPr>
          <w:rFonts w:ascii="Arial" w:hAnsi="Arial" w:cs="Arial"/>
          <w:sz w:val="28"/>
          <w:szCs w:val="28"/>
          <w:shd w:val="clear" w:color="auto" w:fill="FFFFFF"/>
        </w:rPr>
      </w:pPr>
      <w:r w:rsidRPr="00D630FC">
        <w:rPr>
          <w:rFonts w:ascii="Arial" w:hAnsi="Arial" w:cs="Arial"/>
          <w:sz w:val="28"/>
          <w:szCs w:val="28"/>
          <w:shd w:val="clear" w:color="auto" w:fill="FFFFFF"/>
        </w:rPr>
        <w:t>Το όνομα του αθλήματος στα ελληνικά είναι σύνθετη λέξη και προέρχεται από τις λέξεις</w:t>
      </w:r>
      <w:r w:rsidRPr="00D630FC">
        <w:rPr>
          <w:rStyle w:val="apple-converted-space"/>
          <w:rFonts w:ascii="Arial" w:hAnsi="Arial" w:cs="Arial"/>
          <w:sz w:val="28"/>
          <w:szCs w:val="28"/>
          <w:shd w:val="clear" w:color="auto" w:fill="FFFFFF"/>
        </w:rPr>
        <w:t> </w:t>
      </w:r>
      <w:r w:rsidRPr="00D630FC">
        <w:rPr>
          <w:rFonts w:ascii="Arial" w:hAnsi="Arial" w:cs="Arial"/>
          <w:iCs/>
          <w:sz w:val="28"/>
          <w:szCs w:val="28"/>
          <w:shd w:val="clear" w:color="auto" w:fill="FFFFFF"/>
        </w:rPr>
        <w:t>πόδι</w:t>
      </w:r>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και</w:t>
      </w:r>
      <w:r w:rsidRPr="00D630FC">
        <w:rPr>
          <w:rStyle w:val="apple-converted-space"/>
          <w:rFonts w:ascii="Arial" w:hAnsi="Arial" w:cs="Arial"/>
          <w:sz w:val="28"/>
          <w:szCs w:val="28"/>
          <w:shd w:val="clear" w:color="auto" w:fill="FFFFFF"/>
        </w:rPr>
        <w:t> </w:t>
      </w:r>
      <w:r w:rsidRPr="00D630FC">
        <w:rPr>
          <w:rFonts w:ascii="Arial" w:hAnsi="Arial" w:cs="Arial"/>
          <w:iCs/>
          <w:sz w:val="28"/>
          <w:szCs w:val="28"/>
          <w:shd w:val="clear" w:color="auto" w:fill="FFFFFF"/>
        </w:rPr>
        <w:t>σφαίρα</w:t>
      </w:r>
      <w:r w:rsidRPr="00D630FC">
        <w:rPr>
          <w:rFonts w:ascii="Arial" w:hAnsi="Arial" w:cs="Arial"/>
          <w:sz w:val="28"/>
          <w:szCs w:val="28"/>
          <w:shd w:val="clear" w:color="auto" w:fill="FFFFFF"/>
        </w:rPr>
        <w:t>, κατά αναλογία του αγγλικού</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football</w:t>
      </w:r>
      <w:proofErr w:type="spellEnd"/>
      <w:r w:rsidRPr="00D630FC">
        <w:rPr>
          <w:rFonts w:ascii="Arial" w:hAnsi="Arial" w:cs="Arial"/>
          <w:sz w:val="28"/>
          <w:szCs w:val="28"/>
          <w:shd w:val="clear" w:color="auto" w:fill="FFFFFF"/>
        </w:rPr>
        <w:t>.</w:t>
      </w:r>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Στην αγγλική γλώσσα χρησιμοποιήθηκε ο όρος</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association</w:t>
      </w:r>
      <w:proofErr w:type="spellEnd"/>
      <w:r w:rsidRPr="00D630FC">
        <w:rPr>
          <w:rFonts w:ascii="Arial" w:hAnsi="Arial" w:cs="Arial"/>
          <w:iCs/>
          <w:sz w:val="28"/>
          <w:szCs w:val="28"/>
          <w:shd w:val="clear" w:color="auto" w:fill="FFFFFF"/>
        </w:rPr>
        <w:t xml:space="preserve"> </w:t>
      </w:r>
      <w:proofErr w:type="spellStart"/>
      <w:r w:rsidRPr="00D630FC">
        <w:rPr>
          <w:rFonts w:ascii="Arial" w:hAnsi="Arial" w:cs="Arial"/>
          <w:iCs/>
          <w:sz w:val="28"/>
          <w:szCs w:val="28"/>
          <w:shd w:val="clear" w:color="auto" w:fill="FFFFFF"/>
        </w:rPr>
        <w:t>football</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για να γίνεται διάκριση από</w:t>
      </w:r>
      <w:r w:rsidRPr="00D630FC">
        <w:rPr>
          <w:rStyle w:val="apple-converted-space"/>
          <w:rFonts w:ascii="Arial" w:hAnsi="Arial" w:cs="Arial"/>
          <w:sz w:val="28"/>
          <w:szCs w:val="28"/>
          <w:shd w:val="clear" w:color="auto" w:fill="FFFFFF"/>
        </w:rPr>
        <w:t> </w:t>
      </w:r>
      <w:hyperlink r:id="rId14" w:tooltip="Ποδοσφαιρικά αθλήματα" w:history="1">
        <w:r w:rsidRPr="00D630FC">
          <w:rPr>
            <w:rStyle w:val="-"/>
            <w:rFonts w:ascii="Arial" w:hAnsi="Arial" w:cs="Arial"/>
            <w:color w:val="auto"/>
            <w:sz w:val="28"/>
            <w:szCs w:val="28"/>
            <w:u w:val="none"/>
            <w:shd w:val="clear" w:color="auto" w:fill="FFFFFF"/>
          </w:rPr>
          <w:t>άλλες μορφές ποδοσφαίρου</w:t>
        </w:r>
      </w:hyperlink>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που διεξάγονταν την εποχή εκείνη και ειδικότερα από το</w:t>
      </w:r>
      <w:r w:rsidRPr="00D630FC">
        <w:rPr>
          <w:rStyle w:val="apple-converted-space"/>
          <w:rFonts w:ascii="Arial" w:hAnsi="Arial" w:cs="Arial"/>
          <w:sz w:val="28"/>
          <w:szCs w:val="28"/>
          <w:shd w:val="clear" w:color="auto" w:fill="FFFFFF"/>
        </w:rPr>
        <w:t> </w:t>
      </w:r>
      <w:hyperlink r:id="rId15" w:tooltip="Ράγκμπι" w:history="1">
        <w:r w:rsidRPr="00D630FC">
          <w:rPr>
            <w:rStyle w:val="-"/>
            <w:rFonts w:ascii="Arial" w:hAnsi="Arial" w:cs="Arial"/>
            <w:color w:val="auto"/>
            <w:sz w:val="28"/>
            <w:szCs w:val="28"/>
            <w:u w:val="none"/>
            <w:shd w:val="clear" w:color="auto" w:fill="FFFFFF"/>
          </w:rPr>
          <w:t>ράγκμπι</w:t>
        </w:r>
      </w:hyperlink>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w:t>
      </w:r>
      <w:proofErr w:type="spellStart"/>
      <w:r w:rsidRPr="00D630FC">
        <w:rPr>
          <w:rFonts w:ascii="Arial" w:hAnsi="Arial" w:cs="Arial"/>
          <w:iCs/>
          <w:sz w:val="28"/>
          <w:szCs w:val="28"/>
          <w:shd w:val="clear" w:color="auto" w:fill="FFFFFF"/>
        </w:rPr>
        <w:t>rugby</w:t>
      </w:r>
      <w:proofErr w:type="spellEnd"/>
      <w:r w:rsidRPr="00D630FC">
        <w:rPr>
          <w:rFonts w:ascii="Arial" w:hAnsi="Arial" w:cs="Arial"/>
          <w:iCs/>
          <w:sz w:val="28"/>
          <w:szCs w:val="28"/>
          <w:shd w:val="clear" w:color="auto" w:fill="FFFFFF"/>
        </w:rPr>
        <w:t xml:space="preserve"> </w:t>
      </w:r>
      <w:proofErr w:type="spellStart"/>
      <w:r w:rsidRPr="00D630FC">
        <w:rPr>
          <w:rFonts w:ascii="Arial" w:hAnsi="Arial" w:cs="Arial"/>
          <w:iCs/>
          <w:sz w:val="28"/>
          <w:szCs w:val="28"/>
          <w:shd w:val="clear" w:color="auto" w:fill="FFFFFF"/>
        </w:rPr>
        <w:t>football</w:t>
      </w:r>
      <w:proofErr w:type="spellEnd"/>
      <w:r w:rsidRPr="00D630FC">
        <w:rPr>
          <w:rFonts w:ascii="Arial" w:hAnsi="Arial" w:cs="Arial"/>
          <w:sz w:val="28"/>
          <w:szCs w:val="28"/>
          <w:shd w:val="clear" w:color="auto" w:fill="FFFFFF"/>
        </w:rPr>
        <w:t>). Επίσης, στην αγγλική γλώσσα χρησιμοποιείται ο όρος</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soccer</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που δημιουργήθηκε τη δεκαετία του 1880 στην Αγγλία από τη σύντμηση των λέξεων</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social</w:t>
      </w:r>
      <w:proofErr w:type="spellEnd"/>
      <w:r w:rsidRPr="00D630FC">
        <w:rPr>
          <w:rFonts w:ascii="Arial" w:hAnsi="Arial" w:cs="Arial"/>
          <w:iCs/>
          <w:sz w:val="28"/>
          <w:szCs w:val="28"/>
          <w:shd w:val="clear" w:color="auto" w:fill="FFFFFF"/>
        </w:rPr>
        <w:t xml:space="preserve"> </w:t>
      </w:r>
      <w:proofErr w:type="spellStart"/>
      <w:r w:rsidRPr="00D630FC">
        <w:rPr>
          <w:rFonts w:ascii="Arial" w:hAnsi="Arial" w:cs="Arial"/>
          <w:iCs/>
          <w:sz w:val="28"/>
          <w:szCs w:val="28"/>
          <w:shd w:val="clear" w:color="auto" w:fill="FFFFFF"/>
        </w:rPr>
        <w:t>ceremony</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(«κοινωνική τελετή»).</w:t>
      </w:r>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Άλλες πηγές αναφέρουν ότι η λέξη</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soccer</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προήλθε από συντομογραφία της λέξης</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association</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με την προσθήκη της κατάληξης</w:t>
      </w:r>
      <w:r w:rsidRPr="00D630FC">
        <w:rPr>
          <w:rStyle w:val="apple-converted-space"/>
          <w:rFonts w:ascii="Arial" w:hAnsi="Arial" w:cs="Arial"/>
          <w:sz w:val="28"/>
          <w:szCs w:val="28"/>
          <w:shd w:val="clear" w:color="auto" w:fill="FFFFFF"/>
        </w:rPr>
        <w:t> </w:t>
      </w:r>
      <w:r w:rsidRPr="00D630FC">
        <w:rPr>
          <w:rFonts w:ascii="Arial" w:hAnsi="Arial" w:cs="Arial"/>
          <w:iCs/>
          <w:sz w:val="28"/>
          <w:szCs w:val="28"/>
          <w:shd w:val="clear" w:color="auto" w:fill="FFFFFF"/>
        </w:rPr>
        <w:t>-</w:t>
      </w:r>
      <w:proofErr w:type="spellStart"/>
      <w:r w:rsidRPr="00D630FC">
        <w:rPr>
          <w:rFonts w:ascii="Arial" w:hAnsi="Arial" w:cs="Arial"/>
          <w:iCs/>
          <w:sz w:val="28"/>
          <w:szCs w:val="28"/>
          <w:shd w:val="clear" w:color="auto" w:fill="FFFFFF"/>
        </w:rPr>
        <w:t>er</w:t>
      </w:r>
      <w:proofErr w:type="spellEnd"/>
      <w:r w:rsidRPr="00D630FC">
        <w:rPr>
          <w:rFonts w:ascii="Arial" w:hAnsi="Arial" w:cs="Arial"/>
          <w:sz w:val="28"/>
          <w:szCs w:val="28"/>
          <w:shd w:val="clear" w:color="auto" w:fill="FFFFFF"/>
        </w:rPr>
        <w:t>, που σχημάτισε αρχικά το</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assoccer</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και αργότερα το</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soccer</w:t>
      </w:r>
      <w:proofErr w:type="spellEnd"/>
      <w:r w:rsidRPr="00D630FC">
        <w:rPr>
          <w:rFonts w:ascii="Arial" w:hAnsi="Arial" w:cs="Arial"/>
          <w:sz w:val="28"/>
          <w:szCs w:val="28"/>
          <w:shd w:val="clear" w:color="auto" w:fill="FFFFFF"/>
        </w:rPr>
        <w:t>.</w:t>
      </w:r>
      <w:hyperlink r:id="rId16" w:anchor="cite_note-Soccer1-8" w:history="1"/>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Στη σύγχρονη εποχή, ο όρος</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football</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χρησιμοποιείται αντί του όρου</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association</w:t>
      </w:r>
      <w:proofErr w:type="spellEnd"/>
      <w:r w:rsidRPr="00D630FC">
        <w:rPr>
          <w:rFonts w:ascii="Arial" w:hAnsi="Arial" w:cs="Arial"/>
          <w:iCs/>
          <w:sz w:val="28"/>
          <w:szCs w:val="28"/>
          <w:shd w:val="clear" w:color="auto" w:fill="FFFFFF"/>
        </w:rPr>
        <w:t xml:space="preserve"> </w:t>
      </w:r>
      <w:proofErr w:type="spellStart"/>
      <w:r w:rsidRPr="00D630FC">
        <w:rPr>
          <w:rFonts w:ascii="Arial" w:hAnsi="Arial" w:cs="Arial"/>
          <w:iCs/>
          <w:sz w:val="28"/>
          <w:szCs w:val="28"/>
          <w:shd w:val="clear" w:color="auto" w:fill="FFFFFF"/>
        </w:rPr>
        <w:t>football</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στο</w:t>
      </w:r>
      <w:r w:rsidRPr="00D630FC">
        <w:rPr>
          <w:rStyle w:val="apple-converted-space"/>
          <w:rFonts w:ascii="Arial" w:hAnsi="Arial" w:cs="Arial"/>
          <w:sz w:val="28"/>
          <w:szCs w:val="28"/>
          <w:shd w:val="clear" w:color="auto" w:fill="FFFFFF"/>
        </w:rPr>
        <w:t> </w:t>
      </w:r>
      <w:hyperlink r:id="rId17" w:tooltip="Ηνωμένο Βασίλειο" w:history="1">
        <w:r w:rsidRPr="00D630FC">
          <w:rPr>
            <w:rStyle w:val="-"/>
            <w:rFonts w:ascii="Arial" w:hAnsi="Arial" w:cs="Arial"/>
            <w:color w:val="auto"/>
            <w:sz w:val="28"/>
            <w:szCs w:val="28"/>
            <w:u w:val="none"/>
            <w:shd w:val="clear" w:color="auto" w:fill="FFFFFF"/>
          </w:rPr>
          <w:t>Ηνωμένο Βασίλειο</w:t>
        </w:r>
      </w:hyperlink>
      <w:r w:rsidRPr="00D630FC">
        <w:rPr>
          <w:rFonts w:ascii="Arial" w:hAnsi="Arial" w:cs="Arial"/>
          <w:sz w:val="28"/>
          <w:szCs w:val="28"/>
          <w:shd w:val="clear" w:color="auto" w:fill="FFFFFF"/>
        </w:rPr>
        <w:t>, στην ηπειρωτική Ευρώπη και στη Λατινική Αμερική και ο όρος</w:t>
      </w:r>
      <w:r w:rsidRPr="00D630FC">
        <w:rPr>
          <w:rStyle w:val="apple-converted-space"/>
          <w:rFonts w:ascii="Arial" w:hAnsi="Arial" w:cs="Arial"/>
          <w:sz w:val="28"/>
          <w:szCs w:val="28"/>
          <w:shd w:val="clear" w:color="auto" w:fill="FFFFFF"/>
        </w:rPr>
        <w:t> </w:t>
      </w:r>
      <w:proofErr w:type="spellStart"/>
      <w:r w:rsidRPr="00D630FC">
        <w:rPr>
          <w:rFonts w:ascii="Arial" w:hAnsi="Arial" w:cs="Arial"/>
          <w:iCs/>
          <w:sz w:val="28"/>
          <w:szCs w:val="28"/>
          <w:shd w:val="clear" w:color="auto" w:fill="FFFFFF"/>
        </w:rPr>
        <w:t>soccer</w:t>
      </w:r>
      <w:proofErr w:type="spellEnd"/>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στον</w:t>
      </w:r>
      <w:r w:rsidRPr="00D630FC">
        <w:rPr>
          <w:rStyle w:val="apple-converted-space"/>
          <w:rFonts w:ascii="Arial" w:hAnsi="Arial" w:cs="Arial"/>
          <w:sz w:val="28"/>
          <w:szCs w:val="28"/>
          <w:shd w:val="clear" w:color="auto" w:fill="FFFFFF"/>
        </w:rPr>
        <w:t> </w:t>
      </w:r>
      <w:hyperlink r:id="rId18" w:tooltip="Καναδάς" w:history="1">
        <w:r w:rsidRPr="00D630FC">
          <w:rPr>
            <w:rStyle w:val="-"/>
            <w:rFonts w:ascii="Arial" w:hAnsi="Arial" w:cs="Arial"/>
            <w:color w:val="auto"/>
            <w:sz w:val="28"/>
            <w:szCs w:val="28"/>
            <w:u w:val="none"/>
            <w:shd w:val="clear" w:color="auto" w:fill="FFFFFF"/>
          </w:rPr>
          <w:t>Καναδά</w:t>
        </w:r>
      </w:hyperlink>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και στις</w:t>
      </w:r>
      <w:r w:rsidRPr="00D630FC">
        <w:rPr>
          <w:rStyle w:val="apple-converted-space"/>
          <w:rFonts w:ascii="Arial" w:hAnsi="Arial" w:cs="Arial"/>
          <w:sz w:val="28"/>
          <w:szCs w:val="28"/>
          <w:shd w:val="clear" w:color="auto" w:fill="FFFFFF"/>
        </w:rPr>
        <w:t> </w:t>
      </w:r>
      <w:hyperlink r:id="rId19" w:tooltip="ΗΠΑ" w:history="1">
        <w:r w:rsidRPr="00D630FC">
          <w:rPr>
            <w:rStyle w:val="-"/>
            <w:rFonts w:ascii="Arial" w:hAnsi="Arial" w:cs="Arial"/>
            <w:color w:val="auto"/>
            <w:sz w:val="28"/>
            <w:szCs w:val="28"/>
            <w:u w:val="none"/>
            <w:shd w:val="clear" w:color="auto" w:fill="FFFFFF"/>
          </w:rPr>
          <w:t>ΗΠΑ</w:t>
        </w:r>
      </w:hyperlink>
      <w:r w:rsidRPr="00D630FC">
        <w:rPr>
          <w:rFonts w:ascii="Arial" w:hAnsi="Arial" w:cs="Arial"/>
          <w:sz w:val="28"/>
          <w:szCs w:val="28"/>
          <w:shd w:val="clear" w:color="auto" w:fill="FFFFFF"/>
        </w:rPr>
        <w:t>, καθώς και στην</w:t>
      </w:r>
      <w:r w:rsidRPr="00D630FC">
        <w:rPr>
          <w:rStyle w:val="apple-converted-space"/>
          <w:rFonts w:ascii="Arial" w:hAnsi="Arial" w:cs="Arial"/>
          <w:sz w:val="28"/>
          <w:szCs w:val="28"/>
          <w:shd w:val="clear" w:color="auto" w:fill="FFFFFF"/>
        </w:rPr>
        <w:t> </w:t>
      </w:r>
      <w:hyperlink r:id="rId20" w:tooltip="Ιαπωνία" w:history="1">
        <w:r w:rsidRPr="00D630FC">
          <w:rPr>
            <w:rStyle w:val="-"/>
            <w:rFonts w:ascii="Arial" w:hAnsi="Arial" w:cs="Arial"/>
            <w:color w:val="auto"/>
            <w:sz w:val="28"/>
            <w:szCs w:val="28"/>
            <w:u w:val="none"/>
            <w:shd w:val="clear" w:color="auto" w:fill="FFFFFF"/>
          </w:rPr>
          <w:t>Ιαπωνία</w:t>
        </w:r>
      </w:hyperlink>
      <w:r w:rsidRPr="00D630FC">
        <w:rPr>
          <w:rFonts w:ascii="Arial" w:hAnsi="Arial" w:cs="Arial"/>
          <w:sz w:val="28"/>
          <w:szCs w:val="28"/>
          <w:shd w:val="clear" w:color="auto" w:fill="FFFFFF"/>
        </w:rPr>
        <w:t>. Σε άλλες αγγλόφωνες χώρες, όπως η</w:t>
      </w:r>
      <w:r w:rsidRPr="00D630FC">
        <w:rPr>
          <w:rStyle w:val="apple-converted-space"/>
          <w:rFonts w:ascii="Arial" w:hAnsi="Arial" w:cs="Arial"/>
          <w:sz w:val="28"/>
          <w:szCs w:val="28"/>
          <w:shd w:val="clear" w:color="auto" w:fill="FFFFFF"/>
        </w:rPr>
        <w:t> </w:t>
      </w:r>
      <w:hyperlink r:id="rId21" w:tooltip="Αυστραλία" w:history="1">
        <w:r w:rsidRPr="00D630FC">
          <w:rPr>
            <w:rStyle w:val="-"/>
            <w:rFonts w:ascii="Arial" w:hAnsi="Arial" w:cs="Arial"/>
            <w:color w:val="auto"/>
            <w:sz w:val="28"/>
            <w:szCs w:val="28"/>
            <w:u w:val="none"/>
            <w:shd w:val="clear" w:color="auto" w:fill="FFFFFF"/>
          </w:rPr>
          <w:t>Αυστραλία</w:t>
        </w:r>
      </w:hyperlink>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και η</w:t>
      </w:r>
      <w:r w:rsidRPr="00D630FC">
        <w:rPr>
          <w:rStyle w:val="apple-converted-space"/>
          <w:rFonts w:ascii="Arial" w:hAnsi="Arial" w:cs="Arial"/>
          <w:sz w:val="28"/>
          <w:szCs w:val="28"/>
          <w:shd w:val="clear" w:color="auto" w:fill="FFFFFF"/>
        </w:rPr>
        <w:t> </w:t>
      </w:r>
      <w:hyperlink r:id="rId22" w:tooltip="Νέα Ζηλανδία" w:history="1">
        <w:r w:rsidRPr="00D630FC">
          <w:rPr>
            <w:rStyle w:val="-"/>
            <w:rFonts w:ascii="Arial" w:hAnsi="Arial" w:cs="Arial"/>
            <w:color w:val="auto"/>
            <w:sz w:val="28"/>
            <w:szCs w:val="28"/>
            <w:u w:val="none"/>
            <w:shd w:val="clear" w:color="auto" w:fill="FFFFFF"/>
          </w:rPr>
          <w:t>Νέα Ζηλανδία</w:t>
        </w:r>
      </w:hyperlink>
      <w:r w:rsidRPr="00D630FC">
        <w:rPr>
          <w:rFonts w:ascii="Arial" w:hAnsi="Arial" w:cs="Arial"/>
          <w:sz w:val="28"/>
          <w:szCs w:val="28"/>
          <w:shd w:val="clear" w:color="auto" w:fill="FFFFFF"/>
        </w:rPr>
        <w:t>, χρησιμοποιούνται και οι δύο όροι,</w:t>
      </w:r>
      <w:r w:rsidRPr="00D630FC">
        <w:rPr>
          <w:rStyle w:val="apple-converted-space"/>
          <w:rFonts w:ascii="Arial" w:hAnsi="Arial" w:cs="Arial"/>
          <w:sz w:val="28"/>
          <w:szCs w:val="28"/>
          <w:shd w:val="clear" w:color="auto" w:fill="FFFFFF"/>
        </w:rPr>
        <w:t> </w:t>
      </w:r>
      <w:r w:rsidRPr="00D630FC">
        <w:rPr>
          <w:rFonts w:ascii="Arial" w:hAnsi="Arial" w:cs="Arial"/>
          <w:sz w:val="28"/>
          <w:szCs w:val="28"/>
          <w:shd w:val="clear" w:color="auto" w:fill="FFFFFF"/>
        </w:rPr>
        <w:t>ενώ υπάρχουν και τοπικά ονόματα για το άθλημα.</w:t>
      </w:r>
    </w:p>
    <w:p w:rsidR="00D630FC" w:rsidRDefault="00D630FC" w:rsidP="004071DF">
      <w:pPr>
        <w:shd w:val="clear" w:color="auto" w:fill="FFFFFF" w:themeFill="background1"/>
        <w:rPr>
          <w:rFonts w:ascii="Arial" w:hAnsi="Arial" w:cs="Arial"/>
          <w:sz w:val="24"/>
          <w:szCs w:val="24"/>
          <w:shd w:val="clear" w:color="auto" w:fill="FFFFFF"/>
        </w:rPr>
      </w:pPr>
    </w:p>
    <w:p w:rsidR="00D630FC" w:rsidRDefault="00D630FC" w:rsidP="004071DF">
      <w:pPr>
        <w:shd w:val="clear" w:color="auto" w:fill="FFFFFF" w:themeFill="background1"/>
        <w:rPr>
          <w:rFonts w:ascii="Arial" w:hAnsi="Arial" w:cs="Arial"/>
          <w:sz w:val="24"/>
          <w:szCs w:val="24"/>
          <w:shd w:val="clear" w:color="auto" w:fill="FFFFFF"/>
        </w:rPr>
      </w:pPr>
    </w:p>
    <w:p w:rsidR="004071DF" w:rsidRDefault="004071DF" w:rsidP="004071DF">
      <w:pPr>
        <w:shd w:val="clear" w:color="auto" w:fill="FFFFFF" w:themeFill="background1"/>
        <w:rPr>
          <w:rFonts w:ascii="Arial" w:hAnsi="Arial" w:cs="Arial"/>
          <w:sz w:val="24"/>
          <w:szCs w:val="24"/>
        </w:rPr>
      </w:pPr>
      <w:r>
        <w:rPr>
          <w:rFonts w:ascii="Arial" w:hAnsi="Arial" w:cs="Arial"/>
          <w:noProof/>
          <w:sz w:val="24"/>
          <w:szCs w:val="24"/>
          <w:lang w:eastAsia="el-GR"/>
        </w:rPr>
        <w:drawing>
          <wp:inline distT="0" distB="0" distL="0" distR="0">
            <wp:extent cx="5265332" cy="2965117"/>
            <wp:effectExtent l="19050" t="0" r="0" b="0"/>
            <wp:docPr id="5" name="4 - Εικόνα" descr="ποδόσφαιρ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οδόσφαιρο.jpg"/>
                    <pic:cNvPicPr/>
                  </pic:nvPicPr>
                  <pic:blipFill>
                    <a:blip r:embed="rId23"/>
                    <a:stretch>
                      <a:fillRect/>
                    </a:stretch>
                  </pic:blipFill>
                  <pic:spPr>
                    <a:xfrm>
                      <a:off x="0" y="0"/>
                      <a:ext cx="5274310" cy="2970173"/>
                    </a:xfrm>
                    <a:prstGeom prst="rect">
                      <a:avLst/>
                    </a:prstGeom>
                  </pic:spPr>
                </pic:pic>
              </a:graphicData>
            </a:graphic>
          </wp:inline>
        </w:drawing>
      </w:r>
    </w:p>
    <w:p w:rsidR="00D630FC" w:rsidRDefault="00D630FC" w:rsidP="004071DF">
      <w:pPr>
        <w:shd w:val="clear" w:color="auto" w:fill="FFFFFF" w:themeFill="background1"/>
        <w:rPr>
          <w:rFonts w:ascii="Arial" w:hAnsi="Arial" w:cs="Arial"/>
          <w:sz w:val="24"/>
          <w:szCs w:val="24"/>
        </w:rPr>
      </w:pPr>
    </w:p>
    <w:p w:rsidR="00D630FC" w:rsidRDefault="00D630FC" w:rsidP="00D630FC">
      <w:pPr>
        <w:pStyle w:val="2"/>
        <w:pBdr>
          <w:bottom w:val="single" w:sz="6" w:space="0" w:color="A2A9B1"/>
        </w:pBdr>
        <w:shd w:val="clear" w:color="auto" w:fill="FFFFFF"/>
        <w:spacing w:before="240" w:beforeAutospacing="0" w:after="60" w:afterAutospacing="0"/>
        <w:jc w:val="center"/>
        <w:rPr>
          <w:rFonts w:ascii="Georgia" w:hAnsi="Georgia"/>
          <w:b w:val="0"/>
          <w:bCs w:val="0"/>
          <w:color w:val="000000"/>
        </w:rPr>
      </w:pPr>
      <w:r>
        <w:rPr>
          <w:rStyle w:val="mw-headline"/>
          <w:rFonts w:ascii="Georgia" w:hAnsi="Georgia"/>
          <w:b w:val="0"/>
          <w:bCs w:val="0"/>
          <w:color w:val="000000"/>
        </w:rPr>
        <w:lastRenderedPageBreak/>
        <w:t>Ο αγωνιστικός χώρος</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Επειδή οι κανόνες του ποδοσφαίρου διατυπώθηκαν αρχικά στην </w:t>
      </w:r>
      <w:hyperlink r:id="rId24" w:tooltip="Αγγλία" w:history="1">
        <w:r w:rsidRPr="00D630FC">
          <w:rPr>
            <w:rFonts w:ascii="Arial" w:eastAsia="Times New Roman" w:hAnsi="Arial" w:cs="Arial"/>
            <w:sz w:val="26"/>
            <w:szCs w:val="26"/>
            <w:lang w:eastAsia="el-GR"/>
          </w:rPr>
          <w:t>Αγγλία</w:t>
        </w:r>
      </w:hyperlink>
      <w:r w:rsidRPr="00D630FC">
        <w:rPr>
          <w:rFonts w:ascii="Arial" w:eastAsia="Times New Roman" w:hAnsi="Arial" w:cs="Arial"/>
          <w:sz w:val="26"/>
          <w:szCs w:val="26"/>
          <w:lang w:eastAsia="el-GR"/>
        </w:rPr>
        <w:t> από τις τέσσερις βρετανικές ποδοσφαιρικές ομοσπονδίες και το Διεθνές Ποδοσφαιρικό Συμβούλιο, οι τυποποιημένες διαστάσεις του </w:t>
      </w:r>
      <w:hyperlink r:id="rId25" w:tooltip="Γήπεδο ποδοσφαίρου" w:history="1">
        <w:r w:rsidRPr="00D630FC">
          <w:rPr>
            <w:rFonts w:ascii="Arial" w:eastAsia="Times New Roman" w:hAnsi="Arial" w:cs="Arial"/>
            <w:sz w:val="26"/>
            <w:szCs w:val="26"/>
            <w:lang w:eastAsia="el-GR"/>
          </w:rPr>
          <w:t>ποδοσφαιρικού γηπέδου</w:t>
        </w:r>
      </w:hyperlink>
      <w:r w:rsidRPr="00D630FC">
        <w:rPr>
          <w:rFonts w:ascii="Arial" w:eastAsia="Times New Roman" w:hAnsi="Arial" w:cs="Arial"/>
          <w:sz w:val="26"/>
          <w:szCs w:val="26"/>
          <w:lang w:eastAsia="el-GR"/>
        </w:rPr>
        <w:t xml:space="preserve"> μετρήθηκαν σε βρετανικές μονάδες μέτρησης. Στη σύγχρονη εποχή, οι Κανόνες Παιχνιδιού αναφέρουν τις κατά προσέγγιση ισοδύναμες </w:t>
      </w:r>
      <w:proofErr w:type="spellStart"/>
      <w:r w:rsidRPr="00D630FC">
        <w:rPr>
          <w:rFonts w:ascii="Arial" w:eastAsia="Times New Roman" w:hAnsi="Arial" w:cs="Arial"/>
          <w:sz w:val="26"/>
          <w:szCs w:val="26"/>
          <w:lang w:eastAsia="el-GR"/>
        </w:rPr>
        <w:t>διαστάσειςσε</w:t>
      </w:r>
      <w:proofErr w:type="spellEnd"/>
      <w:r w:rsidRPr="00D630FC">
        <w:rPr>
          <w:rFonts w:ascii="Arial" w:eastAsia="Times New Roman" w:hAnsi="Arial" w:cs="Arial"/>
          <w:sz w:val="26"/>
          <w:szCs w:val="26"/>
          <w:lang w:eastAsia="el-GR"/>
        </w:rPr>
        <w:t> </w:t>
      </w:r>
      <w:hyperlink r:id="rId26" w:tooltip="Διεθνές σύστημα μονάδων" w:history="1">
        <w:r w:rsidRPr="00D630FC">
          <w:rPr>
            <w:rFonts w:ascii="Arial" w:eastAsia="Times New Roman" w:hAnsi="Arial" w:cs="Arial"/>
            <w:sz w:val="26"/>
            <w:szCs w:val="26"/>
            <w:lang w:eastAsia="el-GR"/>
          </w:rPr>
          <w:t>διεθνείς μονάδες μέτρησης</w:t>
        </w:r>
      </w:hyperlink>
      <w:r w:rsidRPr="00D630FC">
        <w:rPr>
          <w:rFonts w:ascii="Arial" w:eastAsia="Times New Roman" w:hAnsi="Arial" w:cs="Arial"/>
          <w:sz w:val="26"/>
          <w:szCs w:val="26"/>
          <w:lang w:eastAsia="el-GR"/>
        </w:rPr>
        <w:t xml:space="preserve">. Η τάση χρήσης των παραδοσιακών μονάδων παραμένει σε αγγλόφωνες χώρες. </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Ο αγωνιστικός χώρος διεξαγωγής του ποδοσφαίρου είναι ένα γήπεδο σε σχήμα </w:t>
      </w:r>
      <w:hyperlink r:id="rId27" w:tooltip="Ορθογώνιο παραλληλόγραμμο" w:history="1">
        <w:r w:rsidRPr="00D630FC">
          <w:rPr>
            <w:rFonts w:ascii="Arial" w:eastAsia="Times New Roman" w:hAnsi="Arial" w:cs="Arial"/>
            <w:sz w:val="26"/>
            <w:szCs w:val="26"/>
            <w:lang w:eastAsia="el-GR"/>
          </w:rPr>
          <w:t>ορθογώνιου παραλληλόγραμμου</w:t>
        </w:r>
      </w:hyperlink>
      <w:r w:rsidRPr="00D630FC">
        <w:rPr>
          <w:rFonts w:ascii="Arial" w:eastAsia="Times New Roman" w:hAnsi="Arial" w:cs="Arial"/>
          <w:sz w:val="26"/>
          <w:szCs w:val="26"/>
          <w:lang w:eastAsia="el-GR"/>
        </w:rPr>
        <w:t> , το οποίο χαράσσεται με λευκές γραμμές. Όλες οι γραμμές πρέπει να έχουν το ίδιο πλάτος, το οποίο δεν πρέπει να υπερβαίνει τα 12 εκατοστά, και θεωρείται ότι αποτελεί χώρο της περιοχής την οποία ορίζει κάθε γραμμή. Οι δύο μακρύτερες πλευρές του παραλληλογράμμου ονομάζονται πλάγιες γραμμές και οι δύο στενότερες γραμμές τέρματος</w:t>
      </w:r>
      <w:r>
        <w:rPr>
          <w:rFonts w:ascii="Arial" w:eastAsia="Times New Roman" w:hAnsi="Arial" w:cs="Arial"/>
          <w:sz w:val="26"/>
          <w:szCs w:val="26"/>
          <w:lang w:eastAsia="el-GR"/>
        </w:rPr>
        <w:t>.</w:t>
      </w:r>
      <w:r w:rsidRPr="00D630FC">
        <w:rPr>
          <w:rFonts w:ascii="Arial" w:eastAsia="Times New Roman" w:hAnsi="Arial" w:cs="Arial"/>
          <w:sz w:val="26"/>
          <w:szCs w:val="26"/>
          <w:lang w:eastAsia="el-GR"/>
        </w:rPr>
        <w:t> Για διεθνείς ποδοσφαιρικούς αγώνες ενηλίκων το μήκος της πλάγιας γραμμής πρέπει να κυμαίνεται από 100 μέχρι 110 </w:t>
      </w:r>
      <w:hyperlink r:id="rId28" w:tooltip="Μέτρο" w:history="1">
        <w:r w:rsidRPr="00D630FC">
          <w:rPr>
            <w:rFonts w:ascii="Arial" w:eastAsia="Times New Roman" w:hAnsi="Arial" w:cs="Arial"/>
            <w:sz w:val="26"/>
            <w:szCs w:val="26"/>
            <w:lang w:eastAsia="el-GR"/>
          </w:rPr>
          <w:t>μέτρα</w:t>
        </w:r>
      </w:hyperlink>
      <w:r w:rsidRPr="00D630FC">
        <w:rPr>
          <w:rFonts w:ascii="Arial" w:eastAsia="Times New Roman" w:hAnsi="Arial" w:cs="Arial"/>
          <w:sz w:val="26"/>
          <w:szCs w:val="26"/>
          <w:lang w:eastAsia="el-GR"/>
        </w:rPr>
        <w:t> και η γραμμή τέρματος από 64 μέχρι 75 μέτρα. Για εθνικούς και άλλους μικρότερους ποδοσφαιρικούς αγώνες η πλάγια γραμμή μπορεί να έχει μήκος 90 έως 120 μέτρα και η γραμμή τέρματος από 45 έως 90 μέτρα, με την προϋπόθεση ότι το μήκος της πλάγιας γραμμής είναι πάντα μεγαλύτερο από το μήκος της γραμμής τέρματος και ο αγωνιστικός χώρος δεν γίνεται </w:t>
      </w:r>
      <w:hyperlink r:id="rId29" w:tooltip="Τετράγωνο" w:history="1">
        <w:r w:rsidRPr="00D630FC">
          <w:rPr>
            <w:rFonts w:ascii="Arial" w:eastAsia="Times New Roman" w:hAnsi="Arial" w:cs="Arial"/>
            <w:sz w:val="26"/>
            <w:szCs w:val="26"/>
            <w:lang w:eastAsia="el-GR"/>
          </w:rPr>
          <w:t>τετράγωνο</w:t>
        </w:r>
      </w:hyperlink>
      <w:r w:rsidRPr="00D630FC">
        <w:rPr>
          <w:rFonts w:ascii="Arial" w:eastAsia="Times New Roman" w:hAnsi="Arial" w:cs="Arial"/>
          <w:sz w:val="26"/>
          <w:szCs w:val="26"/>
          <w:lang w:eastAsia="el-GR"/>
        </w:rPr>
        <w:t>. Παρόλο που το Διεθνές Ποδοσφαιρικό Συμβούλιο ενέκρινε το 2008 τυποποιημένα μεγέθη (105 μέτρα για την πλάγια γραμμή και 68 μέτρα για τη γραμμή τέρματος) για διεθνές αγώνες επιπέδου Α,</w:t>
      </w:r>
      <w:hyperlink r:id="rId30" w:anchor="cite_note-12" w:history="1">
        <w:r w:rsidRPr="00D630FC">
          <w:rPr>
            <w:rFonts w:ascii="Arial" w:eastAsia="Times New Roman" w:hAnsi="Arial" w:cs="Arial"/>
            <w:sz w:val="26"/>
            <w:szCs w:val="26"/>
            <w:vertAlign w:val="superscript"/>
            <w:lang w:eastAsia="el-GR"/>
          </w:rPr>
          <w:t>[12]</w:t>
        </w:r>
      </w:hyperlink>
      <w:r w:rsidRPr="00D630FC">
        <w:rPr>
          <w:rFonts w:ascii="Arial" w:eastAsia="Times New Roman" w:hAnsi="Arial" w:cs="Arial"/>
          <w:sz w:val="26"/>
          <w:szCs w:val="26"/>
          <w:lang w:eastAsia="el-GR"/>
        </w:rPr>
        <w:t xml:space="preserve"> η απόφαση αυτή δεν εφαρμόστηκε ποτέ. </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 xml:space="preserve">Ο αγωνιστικός χώρος χωρίζεται σε δύο τμήματα με μία διχοτόμο γραμμή (γραμμή κέντρου), που περνά από το σημείο του κέντρου του γηπέδου και συναντά το μέσο κάθε πλάγιας γραμμής. Γύρω από το σημείο του κέντρου χαράσσεται κύκλος με ακτίνα 9,15 μέτρα. Κάθετα προς τη γραμμή τέρματος χαράσσονται δύο γραμμές που αρχίζουν από απόσταση 5,50 μέτρων από το εσωτερικό κάθε κάθετου δοκαριού. Οι γραμμές αυτές εκτείνονται μέσα στον αγωνιστικό χώρο σε απόσταση 5,50 μέτρων και ενώνονται με μία γραμμή παράλληλη με τη γραμμή τέρματος. Η περιοχή που καθορίζεται από τις γραμμές αυτές και την γραμμή τέρματος αποτελεί την «περιοχή τέρματος» ή «μικρή περιοχή». </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 xml:space="preserve">Κάθετα προς τη γραμμή τέρματος χαράσσονται επίσης δύο γραμμές που αρχίζουν από απόσταση 16,50 μέτρων από το εσωτερικό κάθε κάθετου δοκαριού. Οι γραμμές αυτές εκτείνονται μέσα στον αγωνιστικό χώρο, σε απόσταση 16,50 μέτρων και ενώνονται με μία γραμμή παράλληλη με τη γραμμή τέρματος. Η περιοχή που καθορίζεται από τις γραμμές αυτές και τη γραμμή τέρματος αποτελεί την «περιοχή πέναλτι» ή «μεγάλη περιοχή». Μέσα σε κάθε περιοχή πέναλτι αποτυπώνεται το </w:t>
      </w:r>
      <w:r w:rsidRPr="00D630FC">
        <w:rPr>
          <w:rFonts w:ascii="Arial" w:eastAsia="Times New Roman" w:hAnsi="Arial" w:cs="Arial"/>
          <w:sz w:val="26"/>
          <w:szCs w:val="26"/>
          <w:lang w:eastAsia="el-GR"/>
        </w:rPr>
        <w:lastRenderedPageBreak/>
        <w:t xml:space="preserve">σημείο του πέναλτι σε απόσταση 11 μέτρων από τη μέση της απόστασης μεταξύ των κάθετων δοκαριών και σε ίση απόσταση από αυτά. Έξω από την περιοχή πέναλτι χαράσσεται ένα τόξο κύκλου με ακτίνα 9,15 μέτρων από το κέντρο κάθε σημείου πέναλτι. </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 xml:space="preserve">Σε κάθε γωνία («κόρνερ») του αγωνιστικού χώρου τοποθετείται ένα κοντάρι ύψους το λιγότερο 1,5 μέτρα, χωρίς αιχμηρή κορυφή, με σημαία. Κοντάρια με σημαία επιτρέπεται να τοποθετηθούν επίσης σε κάθε άκρο της διχοτόμου γραμμής σε απόσταση το λιγότερο 1 μέτρο έξω από την πλάγια γραμμή. Στο εσωτερικό κάθε γωνίας του αγωνιστικού χώρου χαράσσεται ένα τεταρτημόριο κύκλου με ακτίνα 1 μέτρο από κάθε κοντάρι. </w:t>
      </w:r>
    </w:p>
    <w:p w:rsidR="00D630FC" w:rsidRPr="00D630FC" w:rsidRDefault="00D630FC" w:rsidP="00D630FC">
      <w:pPr>
        <w:shd w:val="clear" w:color="auto" w:fill="FFFFFF"/>
        <w:spacing w:before="120" w:after="120" w:line="240" w:lineRule="auto"/>
        <w:rPr>
          <w:rFonts w:ascii="Arial" w:eastAsia="Times New Roman" w:hAnsi="Arial" w:cs="Arial"/>
          <w:sz w:val="26"/>
          <w:szCs w:val="26"/>
          <w:lang w:eastAsia="el-GR"/>
        </w:rPr>
      </w:pPr>
      <w:r w:rsidRPr="00D630FC">
        <w:rPr>
          <w:rFonts w:ascii="Arial" w:eastAsia="Times New Roman" w:hAnsi="Arial" w:cs="Arial"/>
          <w:sz w:val="26"/>
          <w:szCs w:val="26"/>
          <w:lang w:eastAsia="el-GR"/>
        </w:rPr>
        <w:t>Ένα ορθογώνιο τέρμα που σχηματίζεται από δύο κατακόρυφα και ένα οριζόντιο δοκάρι είναι τοποθετημένο στο μέσο κάθε γραμμής τέρματος και ορίζει την εστία της ομάδας.</w:t>
      </w:r>
      <w:hyperlink r:id="rId31" w:anchor="cite_note-KAN-11" w:history="1"/>
      <w:r w:rsidRPr="00D630FC">
        <w:rPr>
          <w:rFonts w:ascii="Arial" w:eastAsia="Times New Roman" w:hAnsi="Arial" w:cs="Arial"/>
          <w:sz w:val="26"/>
          <w:szCs w:val="26"/>
          <w:lang w:eastAsia="el-GR"/>
        </w:rPr>
        <w:t> Οι κάθετες και η οριζόντια δοκός πρέπει να είναι κατασκευασμένες από ξύλο, μέταλλο ή άλλο εγκεκριμένο υλικό, να έχουν διατομή τετράγωνη, ορθογώνια, κυκλική ή ελλειπτική χωρίς να είναι επικίνδυνα για τους παίκτες,</w:t>
      </w:r>
      <w:hyperlink r:id="rId32" w:anchor="cite_note-KAN-11" w:history="1"/>
      <w:r w:rsidRPr="00D630FC">
        <w:rPr>
          <w:rFonts w:ascii="Arial" w:eastAsia="Times New Roman" w:hAnsi="Arial" w:cs="Arial"/>
          <w:sz w:val="26"/>
          <w:szCs w:val="26"/>
          <w:lang w:eastAsia="el-GR"/>
        </w:rPr>
        <w:t xml:space="preserve"> και </w:t>
      </w:r>
      <w:proofErr w:type="spellStart"/>
      <w:r w:rsidRPr="00D630FC">
        <w:rPr>
          <w:rFonts w:ascii="Arial" w:eastAsia="Times New Roman" w:hAnsi="Arial" w:cs="Arial"/>
          <w:sz w:val="26"/>
          <w:szCs w:val="26"/>
          <w:lang w:eastAsia="el-GR"/>
        </w:rPr>
        <w:t>και</w:t>
      </w:r>
      <w:proofErr w:type="spellEnd"/>
      <w:r w:rsidRPr="00D630FC">
        <w:rPr>
          <w:rFonts w:ascii="Arial" w:eastAsia="Times New Roman" w:hAnsi="Arial" w:cs="Arial"/>
          <w:sz w:val="26"/>
          <w:szCs w:val="26"/>
          <w:lang w:eastAsia="el-GR"/>
        </w:rPr>
        <w:t xml:space="preserve"> να έχουν λευκό χρώμα. Τα δύο κάθετα δοκάρια βρίσκονται σε ίση απόσταση από κάθε κοντάρι με σημαία του κόρνερ. Η απόσταση μεταξύ των κάθετων δοκαριών είναι 7,32 μέτρα και η απόσταση από το χαμηλότερο άκρο του οριζόντιου δοκαριού μέχρι το έδαφος είναι 2,44 μέτρα. Τα δύο κάθετα δοκάρια και το οριζόντιο δοκάρι έχουν το ίδιο πλάτος και πάχος μεταξύ τους, όχι μεγαλύτερο από 12 εκατοστά, και το ίδιο πλάτος με τις γραμμές τέρματος. Στο τέρμα και στο έδαφος πίσω από το τέρμα επιτρέπεται να αναρτηθούν δίχτυα που συγκρατούν τη μπάλα όταν περάσει το τέρμα (αν και δεν είναι απαραίτητα σύμφωνα με τους Κανόνες Παιχνιδιού), με την προϋπόθεση ότι είναι καλά στερεωμένα και δεν εμποδίζουν τους παίκτες. Τα τέρματα πρέπει να είναι </w:t>
      </w:r>
      <w:proofErr w:type="spellStart"/>
      <w:r w:rsidRPr="00D630FC">
        <w:rPr>
          <w:rFonts w:ascii="Arial" w:eastAsia="Times New Roman" w:hAnsi="Arial" w:cs="Arial"/>
          <w:sz w:val="26"/>
          <w:szCs w:val="26"/>
          <w:lang w:eastAsia="el-GR"/>
        </w:rPr>
        <w:t>αγκυρωμένα</w:t>
      </w:r>
      <w:proofErr w:type="spellEnd"/>
      <w:r w:rsidRPr="00D630FC">
        <w:rPr>
          <w:rFonts w:ascii="Arial" w:eastAsia="Times New Roman" w:hAnsi="Arial" w:cs="Arial"/>
          <w:sz w:val="26"/>
          <w:szCs w:val="26"/>
          <w:lang w:eastAsia="el-GR"/>
        </w:rPr>
        <w:t xml:space="preserve"> με ασφάλεια στο έδαφος. Επιτρέπεται η χρήση μεταφερόμενων τερμάτων, εφόσον πληρούν αυτή την προϋπόθεση.</w:t>
      </w:r>
      <w:r>
        <w:rPr>
          <w:rFonts w:ascii="Arial" w:hAnsi="Arial" w:cs="Arial"/>
          <w:noProof/>
          <w:sz w:val="24"/>
          <w:szCs w:val="24"/>
          <w:lang w:eastAsia="el-GR"/>
        </w:rPr>
        <w:t xml:space="preserve"> </w:t>
      </w:r>
      <w:r>
        <w:rPr>
          <w:rFonts w:ascii="Arial" w:hAnsi="Arial" w:cs="Arial"/>
          <w:noProof/>
          <w:sz w:val="24"/>
          <w:szCs w:val="24"/>
          <w:lang w:eastAsia="el-GR"/>
        </w:rPr>
        <w:drawing>
          <wp:inline distT="0" distB="0" distL="0" distR="0">
            <wp:extent cx="4962864" cy="2801694"/>
            <wp:effectExtent l="19050" t="0" r="9186" b="0"/>
            <wp:docPr id="7" name="6 - Εικόνα" descr="tac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cs.jpg"/>
                    <pic:cNvPicPr/>
                  </pic:nvPicPr>
                  <pic:blipFill>
                    <a:blip r:embed="rId33"/>
                    <a:stretch>
                      <a:fillRect/>
                    </a:stretch>
                  </pic:blipFill>
                  <pic:spPr>
                    <a:xfrm>
                      <a:off x="0" y="0"/>
                      <a:ext cx="4963698" cy="2802165"/>
                    </a:xfrm>
                    <a:prstGeom prst="rect">
                      <a:avLst/>
                    </a:prstGeom>
                  </pic:spPr>
                </pic:pic>
              </a:graphicData>
            </a:graphic>
          </wp:inline>
        </w:drawing>
      </w:r>
    </w:p>
    <w:p w:rsidR="00D630FC" w:rsidRDefault="00D630FC" w:rsidP="00D630FC">
      <w:pPr>
        <w:pStyle w:val="2"/>
        <w:pBdr>
          <w:bottom w:val="single" w:sz="6" w:space="0" w:color="A2A9B1"/>
        </w:pBdr>
        <w:shd w:val="clear" w:color="auto" w:fill="FFFFFF"/>
        <w:spacing w:before="240" w:beforeAutospacing="0" w:after="60" w:afterAutospacing="0"/>
        <w:jc w:val="center"/>
        <w:rPr>
          <w:rFonts w:ascii="Georgia" w:hAnsi="Georgia"/>
          <w:b w:val="0"/>
          <w:bCs w:val="0"/>
          <w:color w:val="000000"/>
        </w:rPr>
      </w:pPr>
      <w:r>
        <w:rPr>
          <w:rStyle w:val="mw-headline"/>
          <w:rFonts w:ascii="Georgia" w:hAnsi="Georgia"/>
          <w:b w:val="0"/>
          <w:bCs w:val="0"/>
          <w:color w:val="000000"/>
        </w:rPr>
        <w:lastRenderedPageBreak/>
        <w:t>Ιστορία</w:t>
      </w:r>
    </w:p>
    <w:p w:rsidR="00D630FC" w:rsidRPr="00D630FC" w:rsidRDefault="00D630FC" w:rsidP="00D630FC">
      <w:pPr>
        <w:pStyle w:val="Web"/>
        <w:shd w:val="clear" w:color="auto" w:fill="FFFFFF"/>
        <w:spacing w:before="120" w:beforeAutospacing="0" w:after="120" w:afterAutospacing="0"/>
        <w:rPr>
          <w:rFonts w:ascii="Arial" w:hAnsi="Arial" w:cs="Arial"/>
          <w:sz w:val="26"/>
          <w:szCs w:val="26"/>
        </w:rPr>
      </w:pPr>
      <w:r w:rsidRPr="00D630FC">
        <w:rPr>
          <w:rFonts w:ascii="Arial" w:hAnsi="Arial" w:cs="Arial"/>
          <w:sz w:val="26"/>
          <w:szCs w:val="26"/>
        </w:rPr>
        <w:t>Είναι ιστορικά καταγεγραμμένο ότι σε πολλές χώρες υπήρξαν παιχνίδια όπου οι παίκτες κλοτσούν μία μπάλα, όπως ο</w:t>
      </w:r>
      <w:r w:rsidRPr="00D630FC">
        <w:rPr>
          <w:rStyle w:val="apple-converted-space"/>
          <w:rFonts w:ascii="Arial" w:hAnsi="Arial" w:cs="Arial"/>
          <w:sz w:val="26"/>
          <w:szCs w:val="26"/>
        </w:rPr>
        <w:t> </w:t>
      </w:r>
      <w:hyperlink r:id="rId34" w:tooltip="Επίσκυρος" w:history="1">
        <w:proofErr w:type="spellStart"/>
        <w:r w:rsidRPr="00D630FC">
          <w:rPr>
            <w:rStyle w:val="-"/>
            <w:rFonts w:ascii="Arial" w:hAnsi="Arial" w:cs="Arial"/>
            <w:color w:val="auto"/>
            <w:sz w:val="26"/>
            <w:szCs w:val="26"/>
            <w:u w:val="none"/>
          </w:rPr>
          <w:t>επίσκυρος</w:t>
        </w:r>
        <w:proofErr w:type="spellEnd"/>
      </w:hyperlink>
      <w:r w:rsidRPr="00D630FC">
        <w:rPr>
          <w:rStyle w:val="apple-converted-space"/>
          <w:rFonts w:ascii="Arial" w:hAnsi="Arial" w:cs="Arial"/>
          <w:sz w:val="26"/>
          <w:szCs w:val="26"/>
        </w:rPr>
        <w:t> </w:t>
      </w:r>
      <w:r w:rsidRPr="00D630FC">
        <w:rPr>
          <w:rFonts w:ascii="Arial" w:hAnsi="Arial" w:cs="Arial"/>
          <w:sz w:val="26"/>
          <w:szCs w:val="26"/>
        </w:rPr>
        <w:t>στην</w:t>
      </w:r>
      <w:r w:rsidRPr="00D630FC">
        <w:rPr>
          <w:rStyle w:val="apple-converted-space"/>
          <w:rFonts w:ascii="Arial" w:hAnsi="Arial" w:cs="Arial"/>
          <w:sz w:val="26"/>
          <w:szCs w:val="26"/>
        </w:rPr>
        <w:t> </w:t>
      </w:r>
      <w:hyperlink r:id="rId35" w:tooltip="Αρχαία Ελλάδα" w:history="1">
        <w:r w:rsidRPr="00D630FC">
          <w:rPr>
            <w:rStyle w:val="-"/>
            <w:rFonts w:ascii="Arial" w:hAnsi="Arial" w:cs="Arial"/>
            <w:color w:val="auto"/>
            <w:sz w:val="26"/>
            <w:szCs w:val="26"/>
            <w:u w:val="none"/>
          </w:rPr>
          <w:t>Αρχαία Ελλάδα</w:t>
        </w:r>
      </w:hyperlink>
      <w:r w:rsidRPr="00D630FC">
        <w:rPr>
          <w:rFonts w:ascii="Arial" w:hAnsi="Arial" w:cs="Arial"/>
          <w:sz w:val="26"/>
          <w:szCs w:val="26"/>
        </w:rPr>
        <w:t>,</w:t>
      </w:r>
      <w:r w:rsidRPr="00D630FC">
        <w:rPr>
          <w:rStyle w:val="apple-converted-space"/>
          <w:rFonts w:ascii="Arial" w:hAnsi="Arial" w:cs="Arial"/>
          <w:sz w:val="26"/>
          <w:szCs w:val="26"/>
        </w:rPr>
        <w:t> </w:t>
      </w:r>
      <w:r w:rsidRPr="00D630FC">
        <w:rPr>
          <w:rFonts w:ascii="Arial" w:hAnsi="Arial" w:cs="Arial"/>
          <w:sz w:val="26"/>
          <w:szCs w:val="26"/>
        </w:rPr>
        <w:t>το «</w:t>
      </w:r>
      <w:proofErr w:type="spellStart"/>
      <w:r w:rsidRPr="00D630FC">
        <w:rPr>
          <w:rFonts w:ascii="Arial" w:hAnsi="Arial" w:cs="Arial"/>
          <w:sz w:val="26"/>
          <w:szCs w:val="26"/>
        </w:rPr>
        <w:t>woggabaliri</w:t>
      </w:r>
      <w:proofErr w:type="spellEnd"/>
      <w:r w:rsidRPr="00D630FC">
        <w:rPr>
          <w:rFonts w:ascii="Arial" w:hAnsi="Arial" w:cs="Arial"/>
          <w:sz w:val="26"/>
          <w:szCs w:val="26"/>
        </w:rPr>
        <w:t>» στην Αυστραλία, το «</w:t>
      </w:r>
      <w:proofErr w:type="spellStart"/>
      <w:r w:rsidRPr="00D630FC">
        <w:rPr>
          <w:rFonts w:ascii="Arial" w:hAnsi="Arial" w:cs="Arial"/>
          <w:sz w:val="26"/>
          <w:szCs w:val="26"/>
        </w:rPr>
        <w:t>harpastum</w:t>
      </w:r>
      <w:proofErr w:type="spellEnd"/>
      <w:r w:rsidRPr="00D630FC">
        <w:rPr>
          <w:rFonts w:ascii="Arial" w:hAnsi="Arial" w:cs="Arial"/>
          <w:sz w:val="26"/>
          <w:szCs w:val="26"/>
        </w:rPr>
        <w:t>» στη</w:t>
      </w:r>
      <w:r w:rsidRPr="00D630FC">
        <w:rPr>
          <w:rStyle w:val="apple-converted-space"/>
          <w:rFonts w:ascii="Arial" w:hAnsi="Arial" w:cs="Arial"/>
          <w:sz w:val="26"/>
          <w:szCs w:val="26"/>
        </w:rPr>
        <w:t> </w:t>
      </w:r>
      <w:hyperlink r:id="rId36" w:tooltip="Ρωμαϊκή Αυτοκρατορία" w:history="1">
        <w:r w:rsidRPr="00D630FC">
          <w:rPr>
            <w:rStyle w:val="-"/>
            <w:rFonts w:ascii="Arial" w:hAnsi="Arial" w:cs="Arial"/>
            <w:color w:val="auto"/>
            <w:sz w:val="26"/>
            <w:szCs w:val="26"/>
            <w:u w:val="none"/>
          </w:rPr>
          <w:t>Ρωμαϊκή Αυτοκρατορία</w:t>
        </w:r>
      </w:hyperlink>
      <w:r w:rsidRPr="00D630FC">
        <w:rPr>
          <w:rStyle w:val="apple-converted-space"/>
          <w:rFonts w:ascii="Arial" w:hAnsi="Arial" w:cs="Arial"/>
          <w:sz w:val="26"/>
          <w:szCs w:val="26"/>
        </w:rPr>
        <w:t> </w:t>
      </w:r>
      <w:r w:rsidRPr="00D630FC">
        <w:rPr>
          <w:rFonts w:ascii="Arial" w:hAnsi="Arial" w:cs="Arial"/>
          <w:sz w:val="26"/>
          <w:szCs w:val="26"/>
        </w:rPr>
        <w:t>και το «</w:t>
      </w:r>
      <w:proofErr w:type="spellStart"/>
      <w:r w:rsidRPr="00D630FC">
        <w:rPr>
          <w:rFonts w:ascii="Arial" w:hAnsi="Arial" w:cs="Arial"/>
          <w:sz w:val="26"/>
          <w:szCs w:val="26"/>
        </w:rPr>
        <w:t>cuju</w:t>
      </w:r>
      <w:proofErr w:type="spellEnd"/>
      <w:r w:rsidRPr="00D630FC">
        <w:rPr>
          <w:rFonts w:ascii="Arial" w:hAnsi="Arial" w:cs="Arial"/>
          <w:sz w:val="26"/>
          <w:szCs w:val="26"/>
        </w:rPr>
        <w:t>» στην</w:t>
      </w:r>
      <w:r w:rsidRPr="00D630FC">
        <w:rPr>
          <w:rStyle w:val="apple-converted-space"/>
          <w:rFonts w:ascii="Arial" w:hAnsi="Arial" w:cs="Arial"/>
          <w:sz w:val="26"/>
          <w:szCs w:val="26"/>
        </w:rPr>
        <w:t> </w:t>
      </w:r>
      <w:hyperlink r:id="rId37" w:tooltip="Κίνα" w:history="1">
        <w:r w:rsidRPr="00D630FC">
          <w:rPr>
            <w:rStyle w:val="-"/>
            <w:rFonts w:ascii="Arial" w:hAnsi="Arial" w:cs="Arial"/>
            <w:color w:val="auto"/>
            <w:sz w:val="26"/>
            <w:szCs w:val="26"/>
            <w:u w:val="none"/>
          </w:rPr>
          <w:t>Κίνα</w:t>
        </w:r>
      </w:hyperlink>
      <w:r w:rsidRPr="00D630FC">
        <w:rPr>
          <w:rFonts w:ascii="Arial" w:hAnsi="Arial" w:cs="Arial"/>
          <w:sz w:val="26"/>
          <w:szCs w:val="26"/>
        </w:rPr>
        <w:t xml:space="preserve">. Οι σύγχρονοι κανόνες του ποδοσφαίρου βασίζονται στις προσπάθειες που έγιναν στα μέσα του 19ου αιώνα για τυποποίηση των ποικίλων μορφών του ποδοσφαίρου που </w:t>
      </w:r>
      <w:proofErr w:type="spellStart"/>
      <w:r w:rsidRPr="00D630FC">
        <w:rPr>
          <w:rFonts w:ascii="Arial" w:hAnsi="Arial" w:cs="Arial"/>
          <w:sz w:val="26"/>
          <w:szCs w:val="26"/>
        </w:rPr>
        <w:t>παίζοταν</w:t>
      </w:r>
      <w:proofErr w:type="spellEnd"/>
      <w:r w:rsidRPr="00D630FC">
        <w:rPr>
          <w:rFonts w:ascii="Arial" w:hAnsi="Arial" w:cs="Arial"/>
          <w:sz w:val="26"/>
          <w:szCs w:val="26"/>
        </w:rPr>
        <w:t xml:space="preserve"> στα δημόσια σχολεία της Αγγλίας. Η ιστορία του ποδοσφαίρου στην Αγγλία χρονολογείται τουλάχιστον από τον όγδοο αιώνα. </w:t>
      </w:r>
    </w:p>
    <w:p w:rsidR="00D630FC" w:rsidRPr="00D630FC" w:rsidRDefault="00D630FC" w:rsidP="00D630FC">
      <w:pPr>
        <w:pStyle w:val="Web"/>
        <w:shd w:val="clear" w:color="auto" w:fill="FFFFFF"/>
        <w:spacing w:before="120" w:beforeAutospacing="0" w:after="120" w:afterAutospacing="0"/>
        <w:rPr>
          <w:rFonts w:ascii="Arial" w:hAnsi="Arial" w:cs="Arial"/>
          <w:sz w:val="26"/>
          <w:szCs w:val="26"/>
        </w:rPr>
      </w:pPr>
      <w:r w:rsidRPr="00D630FC">
        <w:rPr>
          <w:rFonts w:ascii="Arial" w:hAnsi="Arial" w:cs="Arial"/>
          <w:sz w:val="26"/>
          <w:szCs w:val="26"/>
        </w:rPr>
        <w:t>Οι</w:t>
      </w:r>
      <w:r w:rsidRPr="00D630FC">
        <w:rPr>
          <w:rStyle w:val="apple-converted-space"/>
          <w:rFonts w:ascii="Arial" w:hAnsi="Arial" w:cs="Arial"/>
          <w:sz w:val="26"/>
          <w:szCs w:val="26"/>
        </w:rPr>
        <w:t> </w:t>
      </w:r>
      <w:hyperlink r:id="rId38" w:tooltip="Κανόνες του Κέμπριτζ" w:history="1">
        <w:r w:rsidRPr="00D630FC">
          <w:rPr>
            <w:rStyle w:val="-"/>
            <w:rFonts w:ascii="Arial" w:hAnsi="Arial" w:cs="Arial"/>
            <w:color w:val="auto"/>
            <w:sz w:val="26"/>
            <w:szCs w:val="26"/>
            <w:u w:val="none"/>
          </w:rPr>
          <w:t>Κανόνες του Κέμπριτζ</w:t>
        </w:r>
      </w:hyperlink>
      <w:r w:rsidRPr="00D630FC">
        <w:rPr>
          <w:rFonts w:ascii="Arial" w:hAnsi="Arial" w:cs="Arial"/>
          <w:sz w:val="26"/>
          <w:szCs w:val="26"/>
        </w:rPr>
        <w:t>, που καταρτίστηκαν για πρώτη φορά στο</w:t>
      </w:r>
      <w:r w:rsidRPr="00D630FC">
        <w:rPr>
          <w:rStyle w:val="apple-converted-space"/>
          <w:rFonts w:ascii="Arial" w:hAnsi="Arial" w:cs="Arial"/>
          <w:sz w:val="26"/>
          <w:szCs w:val="26"/>
        </w:rPr>
        <w:t> </w:t>
      </w:r>
      <w:hyperlink r:id="rId39" w:tooltip="Πανεπιστήμιο του Κέμπριτζ" w:history="1">
        <w:r w:rsidRPr="00D630FC">
          <w:rPr>
            <w:rStyle w:val="-"/>
            <w:rFonts w:ascii="Arial" w:hAnsi="Arial" w:cs="Arial"/>
            <w:color w:val="auto"/>
            <w:sz w:val="26"/>
            <w:szCs w:val="26"/>
            <w:u w:val="none"/>
          </w:rPr>
          <w:t>Πανεπιστήμιο του Κέμπριτζ</w:t>
        </w:r>
      </w:hyperlink>
      <w:r w:rsidRPr="00D630FC">
        <w:rPr>
          <w:rStyle w:val="apple-converted-space"/>
          <w:rFonts w:ascii="Arial" w:hAnsi="Arial" w:cs="Arial"/>
          <w:sz w:val="26"/>
          <w:szCs w:val="26"/>
        </w:rPr>
        <w:t> </w:t>
      </w:r>
      <w:r w:rsidRPr="00D630FC">
        <w:rPr>
          <w:rFonts w:ascii="Arial" w:hAnsi="Arial" w:cs="Arial"/>
          <w:sz w:val="26"/>
          <w:szCs w:val="26"/>
        </w:rPr>
        <w:t xml:space="preserve">το 1848, είχαν μεγάλη επιρροή στην ανάπτυξη των επόμενων κανόνων του ποδοσφαίρου. Οι Κανόνες του Κέμπριτζ γράφτηκαν στο </w:t>
      </w:r>
      <w:proofErr w:type="spellStart"/>
      <w:r w:rsidRPr="00D630FC">
        <w:rPr>
          <w:rFonts w:ascii="Arial" w:hAnsi="Arial" w:cs="Arial"/>
          <w:sz w:val="26"/>
          <w:szCs w:val="26"/>
        </w:rPr>
        <w:t>Τρίνιτι</w:t>
      </w:r>
      <w:proofErr w:type="spellEnd"/>
      <w:r w:rsidRPr="00D630FC">
        <w:rPr>
          <w:rFonts w:ascii="Arial" w:hAnsi="Arial" w:cs="Arial"/>
          <w:sz w:val="26"/>
          <w:szCs w:val="26"/>
        </w:rPr>
        <w:t xml:space="preserve"> </w:t>
      </w:r>
      <w:proofErr w:type="spellStart"/>
      <w:r w:rsidRPr="00D630FC">
        <w:rPr>
          <w:rFonts w:ascii="Arial" w:hAnsi="Arial" w:cs="Arial"/>
          <w:sz w:val="26"/>
          <w:szCs w:val="26"/>
        </w:rPr>
        <w:t>Κόλετζ</w:t>
      </w:r>
      <w:proofErr w:type="spellEnd"/>
      <w:r w:rsidRPr="00D630FC">
        <w:rPr>
          <w:rFonts w:ascii="Arial" w:hAnsi="Arial" w:cs="Arial"/>
          <w:sz w:val="26"/>
          <w:szCs w:val="26"/>
        </w:rPr>
        <w:t xml:space="preserve"> (</w:t>
      </w:r>
      <w:proofErr w:type="spellStart"/>
      <w:r w:rsidRPr="00D630FC">
        <w:rPr>
          <w:rFonts w:ascii="Arial" w:hAnsi="Arial" w:cs="Arial"/>
          <w:sz w:val="26"/>
          <w:szCs w:val="26"/>
        </w:rPr>
        <w:t>Trinity</w:t>
      </w:r>
      <w:proofErr w:type="spellEnd"/>
      <w:r w:rsidRPr="00D630FC">
        <w:rPr>
          <w:rFonts w:ascii="Arial" w:hAnsi="Arial" w:cs="Arial"/>
          <w:sz w:val="26"/>
          <w:szCs w:val="26"/>
        </w:rPr>
        <w:t xml:space="preserve"> </w:t>
      </w:r>
      <w:proofErr w:type="spellStart"/>
      <w:r w:rsidRPr="00D630FC">
        <w:rPr>
          <w:rFonts w:ascii="Arial" w:hAnsi="Arial" w:cs="Arial"/>
          <w:sz w:val="26"/>
          <w:szCs w:val="26"/>
        </w:rPr>
        <w:t>College</w:t>
      </w:r>
      <w:proofErr w:type="spellEnd"/>
      <w:r w:rsidRPr="00D630FC">
        <w:rPr>
          <w:rFonts w:ascii="Arial" w:hAnsi="Arial" w:cs="Arial"/>
          <w:sz w:val="26"/>
          <w:szCs w:val="26"/>
        </w:rPr>
        <w:t xml:space="preserve">) του Κέμπριτζ σε μια συνεδρίαση στην οποία συμμετείχαν εκπρόσωποι από τα σχολεία </w:t>
      </w:r>
      <w:proofErr w:type="spellStart"/>
      <w:r w:rsidRPr="00D630FC">
        <w:rPr>
          <w:rFonts w:ascii="Arial" w:hAnsi="Arial" w:cs="Arial"/>
          <w:sz w:val="26"/>
          <w:szCs w:val="26"/>
        </w:rPr>
        <w:t>Ίτον</w:t>
      </w:r>
      <w:proofErr w:type="spellEnd"/>
      <w:r w:rsidRPr="00D630FC">
        <w:rPr>
          <w:rFonts w:ascii="Arial" w:hAnsi="Arial" w:cs="Arial"/>
          <w:sz w:val="26"/>
          <w:szCs w:val="26"/>
        </w:rPr>
        <w:t xml:space="preserve"> (</w:t>
      </w:r>
      <w:proofErr w:type="spellStart"/>
      <w:r w:rsidRPr="00D630FC">
        <w:rPr>
          <w:rFonts w:ascii="Arial" w:hAnsi="Arial" w:cs="Arial"/>
          <w:sz w:val="26"/>
          <w:szCs w:val="26"/>
        </w:rPr>
        <w:t>Eton</w:t>
      </w:r>
      <w:proofErr w:type="spellEnd"/>
      <w:r w:rsidRPr="00D630FC">
        <w:rPr>
          <w:rFonts w:ascii="Arial" w:hAnsi="Arial" w:cs="Arial"/>
          <w:sz w:val="26"/>
          <w:szCs w:val="26"/>
        </w:rPr>
        <w:t xml:space="preserve"> </w:t>
      </w:r>
      <w:proofErr w:type="spellStart"/>
      <w:r w:rsidRPr="00D630FC">
        <w:rPr>
          <w:rFonts w:ascii="Arial" w:hAnsi="Arial" w:cs="Arial"/>
          <w:sz w:val="26"/>
          <w:szCs w:val="26"/>
        </w:rPr>
        <w:t>College</w:t>
      </w:r>
      <w:proofErr w:type="spellEnd"/>
      <w:r w:rsidRPr="00D630FC">
        <w:rPr>
          <w:rFonts w:ascii="Arial" w:hAnsi="Arial" w:cs="Arial"/>
          <w:sz w:val="26"/>
          <w:szCs w:val="26"/>
        </w:rPr>
        <w:t xml:space="preserve">), </w:t>
      </w:r>
      <w:proofErr w:type="spellStart"/>
      <w:r w:rsidRPr="00D630FC">
        <w:rPr>
          <w:rFonts w:ascii="Arial" w:hAnsi="Arial" w:cs="Arial"/>
          <w:sz w:val="26"/>
          <w:szCs w:val="26"/>
        </w:rPr>
        <w:t>Χάροου</w:t>
      </w:r>
      <w:proofErr w:type="spellEnd"/>
      <w:r w:rsidRPr="00D630FC">
        <w:rPr>
          <w:rFonts w:ascii="Arial" w:hAnsi="Arial" w:cs="Arial"/>
          <w:sz w:val="26"/>
          <w:szCs w:val="26"/>
        </w:rPr>
        <w:t xml:space="preserve"> (</w:t>
      </w:r>
      <w:proofErr w:type="spellStart"/>
      <w:r w:rsidRPr="00D630FC">
        <w:rPr>
          <w:rFonts w:ascii="Arial" w:hAnsi="Arial" w:cs="Arial"/>
          <w:sz w:val="26"/>
          <w:szCs w:val="26"/>
        </w:rPr>
        <w:t>Harrow</w:t>
      </w:r>
      <w:proofErr w:type="spellEnd"/>
      <w:r w:rsidRPr="00D630FC">
        <w:rPr>
          <w:rFonts w:ascii="Arial" w:hAnsi="Arial" w:cs="Arial"/>
          <w:sz w:val="26"/>
          <w:szCs w:val="26"/>
        </w:rPr>
        <w:t xml:space="preserve"> </w:t>
      </w:r>
      <w:proofErr w:type="spellStart"/>
      <w:r w:rsidRPr="00D630FC">
        <w:rPr>
          <w:rFonts w:ascii="Arial" w:hAnsi="Arial" w:cs="Arial"/>
          <w:sz w:val="26"/>
          <w:szCs w:val="26"/>
        </w:rPr>
        <w:t>School</w:t>
      </w:r>
      <w:proofErr w:type="spellEnd"/>
      <w:r w:rsidRPr="00D630FC">
        <w:rPr>
          <w:rFonts w:ascii="Arial" w:hAnsi="Arial" w:cs="Arial"/>
          <w:sz w:val="26"/>
          <w:szCs w:val="26"/>
        </w:rPr>
        <w:t>), Ράγκμπι (</w:t>
      </w:r>
      <w:proofErr w:type="spellStart"/>
      <w:r w:rsidRPr="00D630FC">
        <w:rPr>
          <w:rFonts w:ascii="Arial" w:hAnsi="Arial" w:cs="Arial"/>
          <w:sz w:val="26"/>
          <w:szCs w:val="26"/>
        </w:rPr>
        <w:t>Rugby</w:t>
      </w:r>
      <w:proofErr w:type="spellEnd"/>
      <w:r w:rsidRPr="00D630FC">
        <w:rPr>
          <w:rFonts w:ascii="Arial" w:hAnsi="Arial" w:cs="Arial"/>
          <w:sz w:val="26"/>
          <w:szCs w:val="26"/>
        </w:rPr>
        <w:t xml:space="preserve"> </w:t>
      </w:r>
      <w:proofErr w:type="spellStart"/>
      <w:r w:rsidRPr="00D630FC">
        <w:rPr>
          <w:rFonts w:ascii="Arial" w:hAnsi="Arial" w:cs="Arial"/>
          <w:sz w:val="26"/>
          <w:szCs w:val="26"/>
        </w:rPr>
        <w:t>School</w:t>
      </w:r>
      <w:proofErr w:type="spellEnd"/>
      <w:r w:rsidRPr="00D630FC">
        <w:rPr>
          <w:rFonts w:ascii="Arial" w:hAnsi="Arial" w:cs="Arial"/>
          <w:sz w:val="26"/>
          <w:szCs w:val="26"/>
        </w:rPr>
        <w:t>),</w:t>
      </w:r>
      <w:hyperlink r:id="rId40" w:anchor="cite_note-SANSIMERA-7" w:history="1">
        <w:r w:rsidRPr="00D630FC">
          <w:rPr>
            <w:rStyle w:val="-"/>
            <w:rFonts w:ascii="Arial" w:hAnsi="Arial" w:cs="Arial"/>
            <w:color w:val="auto"/>
            <w:sz w:val="26"/>
            <w:szCs w:val="26"/>
            <w:u w:val="none"/>
            <w:vertAlign w:val="superscript"/>
          </w:rPr>
          <w:t>[7]</w:t>
        </w:r>
      </w:hyperlink>
      <w:r w:rsidRPr="00D630FC">
        <w:rPr>
          <w:rStyle w:val="apple-converted-space"/>
          <w:rFonts w:ascii="Arial" w:hAnsi="Arial" w:cs="Arial"/>
          <w:sz w:val="26"/>
          <w:szCs w:val="26"/>
        </w:rPr>
        <w:t> </w:t>
      </w:r>
      <w:r w:rsidRPr="00D630FC">
        <w:rPr>
          <w:rFonts w:ascii="Arial" w:hAnsi="Arial" w:cs="Arial"/>
          <w:sz w:val="26"/>
          <w:szCs w:val="26"/>
        </w:rPr>
        <w:t>Γουίντσεστερ (</w:t>
      </w:r>
      <w:proofErr w:type="spellStart"/>
      <w:r w:rsidRPr="00D630FC">
        <w:rPr>
          <w:rFonts w:ascii="Arial" w:hAnsi="Arial" w:cs="Arial"/>
          <w:sz w:val="26"/>
          <w:szCs w:val="26"/>
        </w:rPr>
        <w:t>Winchester</w:t>
      </w:r>
      <w:proofErr w:type="spellEnd"/>
      <w:r w:rsidRPr="00D630FC">
        <w:rPr>
          <w:rFonts w:ascii="Arial" w:hAnsi="Arial" w:cs="Arial"/>
          <w:sz w:val="26"/>
          <w:szCs w:val="26"/>
        </w:rPr>
        <w:t xml:space="preserve"> </w:t>
      </w:r>
      <w:proofErr w:type="spellStart"/>
      <w:r w:rsidRPr="00D630FC">
        <w:rPr>
          <w:rFonts w:ascii="Arial" w:hAnsi="Arial" w:cs="Arial"/>
          <w:sz w:val="26"/>
          <w:szCs w:val="26"/>
        </w:rPr>
        <w:t>College</w:t>
      </w:r>
      <w:proofErr w:type="spellEnd"/>
      <w:r w:rsidRPr="00D630FC">
        <w:rPr>
          <w:rFonts w:ascii="Arial" w:hAnsi="Arial" w:cs="Arial"/>
          <w:sz w:val="26"/>
          <w:szCs w:val="26"/>
        </w:rPr>
        <w:t xml:space="preserve">) και </w:t>
      </w:r>
      <w:proofErr w:type="spellStart"/>
      <w:r w:rsidRPr="00D630FC">
        <w:rPr>
          <w:rFonts w:ascii="Arial" w:hAnsi="Arial" w:cs="Arial"/>
          <w:sz w:val="26"/>
          <w:szCs w:val="26"/>
        </w:rPr>
        <w:t>Σριούσμπερι</w:t>
      </w:r>
      <w:proofErr w:type="spellEnd"/>
      <w:r w:rsidRPr="00D630FC">
        <w:rPr>
          <w:rFonts w:ascii="Arial" w:hAnsi="Arial" w:cs="Arial"/>
          <w:sz w:val="26"/>
          <w:szCs w:val="26"/>
        </w:rPr>
        <w:t xml:space="preserve"> (</w:t>
      </w:r>
      <w:proofErr w:type="spellStart"/>
      <w:r w:rsidRPr="00D630FC">
        <w:rPr>
          <w:rFonts w:ascii="Arial" w:hAnsi="Arial" w:cs="Arial"/>
          <w:sz w:val="26"/>
          <w:szCs w:val="26"/>
        </w:rPr>
        <w:t>Shrewsbury</w:t>
      </w:r>
      <w:proofErr w:type="spellEnd"/>
      <w:r w:rsidRPr="00D630FC">
        <w:rPr>
          <w:rFonts w:ascii="Arial" w:hAnsi="Arial" w:cs="Arial"/>
          <w:sz w:val="26"/>
          <w:szCs w:val="26"/>
        </w:rPr>
        <w:t xml:space="preserve"> </w:t>
      </w:r>
      <w:proofErr w:type="spellStart"/>
      <w:r w:rsidRPr="00D630FC">
        <w:rPr>
          <w:rFonts w:ascii="Arial" w:hAnsi="Arial" w:cs="Arial"/>
          <w:sz w:val="26"/>
          <w:szCs w:val="26"/>
        </w:rPr>
        <w:t>School</w:t>
      </w:r>
      <w:proofErr w:type="spellEnd"/>
      <w:r w:rsidRPr="00D630FC">
        <w:rPr>
          <w:rFonts w:ascii="Arial" w:hAnsi="Arial" w:cs="Arial"/>
          <w:sz w:val="26"/>
          <w:szCs w:val="26"/>
        </w:rPr>
        <w:t>). Δεν είχαν καθιερωθεί καθολικά, όπου δηλαδή παιζόταν το ποδόσφαιρο. Κατά τη διάρκεια της δεκαετίας του 1850, πολλές ομάδες που δεν συνδέονταν με σχολεία ή πανεπιστήμιο δημιουργήθηκαν σε όλο τον αγγλόφωνο κόσμο, για να παίζουν διάφορες μορφές του ποδοσφαίρου. Μερικές ομάδες δημιούργησαν τους δικούς τους ξεχωριστούς κανόνες, με χαρακτηριστικό παράδειγμα τη</w:t>
      </w:r>
      <w:r w:rsidRPr="00D630FC">
        <w:rPr>
          <w:rStyle w:val="apple-converted-space"/>
          <w:rFonts w:ascii="Arial" w:hAnsi="Arial" w:cs="Arial"/>
          <w:sz w:val="26"/>
          <w:szCs w:val="26"/>
        </w:rPr>
        <w:t> </w:t>
      </w:r>
      <w:hyperlink r:id="rId41" w:tooltip="Σέφιλντ Φ.Κ." w:history="1">
        <w:r w:rsidRPr="00D630FC">
          <w:rPr>
            <w:rStyle w:val="-"/>
            <w:rFonts w:ascii="Arial" w:hAnsi="Arial" w:cs="Arial"/>
            <w:color w:val="auto"/>
            <w:sz w:val="26"/>
            <w:szCs w:val="26"/>
            <w:u w:val="none"/>
          </w:rPr>
          <w:t>Σέφιλντ</w:t>
        </w:r>
      </w:hyperlink>
      <w:r w:rsidRPr="00D630FC">
        <w:rPr>
          <w:rFonts w:ascii="Arial" w:hAnsi="Arial" w:cs="Arial"/>
          <w:sz w:val="26"/>
          <w:szCs w:val="26"/>
        </w:rPr>
        <w:t>,</w:t>
      </w:r>
      <w:hyperlink r:id="rId42" w:anchor="cite_note-SANSIMERA-7" w:history="1"/>
      <w:r w:rsidRPr="00D630FC">
        <w:rPr>
          <w:rStyle w:val="apple-converted-space"/>
          <w:rFonts w:ascii="Arial" w:hAnsi="Arial" w:cs="Arial"/>
          <w:sz w:val="26"/>
          <w:szCs w:val="26"/>
        </w:rPr>
        <w:t> </w:t>
      </w:r>
      <w:r w:rsidRPr="00D630FC">
        <w:rPr>
          <w:rFonts w:ascii="Arial" w:hAnsi="Arial" w:cs="Arial"/>
          <w:sz w:val="26"/>
          <w:szCs w:val="26"/>
        </w:rPr>
        <w:t>που δημιουργήθηκε από πρώην μαθητές του δημόσιου σχολείου το 1857,</w:t>
      </w:r>
      <w:r w:rsidRPr="00D630FC">
        <w:rPr>
          <w:rStyle w:val="apple-converted-space"/>
          <w:rFonts w:ascii="Arial" w:hAnsi="Arial" w:cs="Arial"/>
          <w:sz w:val="26"/>
          <w:szCs w:val="26"/>
        </w:rPr>
        <w:t> </w:t>
      </w:r>
      <w:r w:rsidRPr="00D630FC">
        <w:rPr>
          <w:rFonts w:ascii="Arial" w:hAnsi="Arial" w:cs="Arial"/>
          <w:sz w:val="26"/>
          <w:szCs w:val="26"/>
        </w:rPr>
        <w:t>και που οδήγησε στη δημιουργία της</w:t>
      </w:r>
      <w:r w:rsidRPr="00D630FC">
        <w:rPr>
          <w:rStyle w:val="apple-converted-space"/>
          <w:rFonts w:ascii="Arial" w:hAnsi="Arial" w:cs="Arial"/>
          <w:sz w:val="26"/>
          <w:szCs w:val="26"/>
        </w:rPr>
        <w:t> </w:t>
      </w:r>
      <w:hyperlink r:id="rId43" w:tooltip="Ποδοσφαιρική Ομοσπονδία Σέφιλντ" w:history="1">
        <w:r w:rsidRPr="00D630FC">
          <w:rPr>
            <w:rStyle w:val="-"/>
            <w:rFonts w:ascii="Arial" w:hAnsi="Arial" w:cs="Arial"/>
            <w:color w:val="auto"/>
            <w:sz w:val="26"/>
            <w:szCs w:val="26"/>
            <w:u w:val="none"/>
          </w:rPr>
          <w:t>Ποδοσφαιρικής Ομοσπονδίας του Σέφιλντ</w:t>
        </w:r>
      </w:hyperlink>
      <w:r w:rsidRPr="00D630FC">
        <w:rPr>
          <w:rStyle w:val="apple-converted-space"/>
          <w:rFonts w:ascii="Arial" w:hAnsi="Arial" w:cs="Arial"/>
          <w:sz w:val="26"/>
          <w:szCs w:val="26"/>
        </w:rPr>
        <w:t> </w:t>
      </w:r>
      <w:r w:rsidRPr="00D630FC">
        <w:rPr>
          <w:rFonts w:ascii="Arial" w:hAnsi="Arial" w:cs="Arial"/>
          <w:sz w:val="26"/>
          <w:szCs w:val="26"/>
        </w:rPr>
        <w:t>(</w:t>
      </w:r>
      <w:proofErr w:type="spellStart"/>
      <w:r w:rsidRPr="00D630FC">
        <w:rPr>
          <w:rFonts w:ascii="Arial" w:hAnsi="Arial" w:cs="Arial"/>
          <w:sz w:val="26"/>
          <w:szCs w:val="26"/>
        </w:rPr>
        <w:t>Sheffield</w:t>
      </w:r>
      <w:proofErr w:type="spellEnd"/>
      <w:r w:rsidRPr="00D630FC">
        <w:rPr>
          <w:rFonts w:ascii="Arial" w:hAnsi="Arial" w:cs="Arial"/>
          <w:sz w:val="26"/>
          <w:szCs w:val="26"/>
        </w:rPr>
        <w:t xml:space="preserve"> </w:t>
      </w:r>
      <w:proofErr w:type="spellStart"/>
      <w:r w:rsidRPr="00D630FC">
        <w:rPr>
          <w:rFonts w:ascii="Arial" w:hAnsi="Arial" w:cs="Arial"/>
          <w:sz w:val="26"/>
          <w:szCs w:val="26"/>
        </w:rPr>
        <w:t>Football</w:t>
      </w:r>
      <w:proofErr w:type="spellEnd"/>
      <w:r w:rsidRPr="00D630FC">
        <w:rPr>
          <w:rFonts w:ascii="Arial" w:hAnsi="Arial" w:cs="Arial"/>
          <w:sz w:val="26"/>
          <w:szCs w:val="26"/>
        </w:rPr>
        <w:t xml:space="preserve"> </w:t>
      </w:r>
      <w:proofErr w:type="spellStart"/>
      <w:r w:rsidRPr="00D630FC">
        <w:rPr>
          <w:rFonts w:ascii="Arial" w:hAnsi="Arial" w:cs="Arial"/>
          <w:sz w:val="26"/>
          <w:szCs w:val="26"/>
        </w:rPr>
        <w:t>Association</w:t>
      </w:r>
      <w:proofErr w:type="spellEnd"/>
      <w:r w:rsidRPr="00D630FC">
        <w:rPr>
          <w:rFonts w:ascii="Arial" w:hAnsi="Arial" w:cs="Arial"/>
          <w:sz w:val="26"/>
          <w:szCs w:val="26"/>
        </w:rPr>
        <w:t>) το 1867</w:t>
      </w:r>
      <w:r w:rsidRPr="00D630FC">
        <w:rPr>
          <w:rFonts w:ascii="Arial" w:hAnsi="Arial" w:cs="Arial"/>
          <w:sz w:val="26"/>
          <w:szCs w:val="26"/>
          <w:vertAlign w:val="superscript"/>
        </w:rPr>
        <w:t xml:space="preserve"> </w:t>
      </w:r>
      <w:r w:rsidRPr="00D630FC">
        <w:rPr>
          <w:rFonts w:ascii="Arial" w:hAnsi="Arial" w:cs="Arial"/>
          <w:sz w:val="26"/>
          <w:szCs w:val="26"/>
        </w:rPr>
        <w:t>και των</w:t>
      </w:r>
      <w:r w:rsidRPr="00D630FC">
        <w:rPr>
          <w:rStyle w:val="apple-converted-space"/>
          <w:rFonts w:ascii="Arial" w:hAnsi="Arial" w:cs="Arial"/>
          <w:sz w:val="26"/>
          <w:szCs w:val="26"/>
        </w:rPr>
        <w:t> </w:t>
      </w:r>
      <w:hyperlink r:id="rId44" w:tooltip="Κανόνες του Σέφιλντ" w:history="1">
        <w:r w:rsidRPr="00D630FC">
          <w:rPr>
            <w:rStyle w:val="-"/>
            <w:rFonts w:ascii="Arial" w:hAnsi="Arial" w:cs="Arial"/>
            <w:color w:val="auto"/>
            <w:sz w:val="26"/>
            <w:szCs w:val="26"/>
            <w:u w:val="none"/>
          </w:rPr>
          <w:t>Κανόνων του Σέφιλντ</w:t>
        </w:r>
      </w:hyperlink>
      <w:r w:rsidRPr="00D630FC">
        <w:rPr>
          <w:rFonts w:ascii="Arial" w:hAnsi="Arial" w:cs="Arial"/>
          <w:sz w:val="26"/>
          <w:szCs w:val="26"/>
        </w:rPr>
        <w:t>.</w:t>
      </w:r>
      <w:hyperlink r:id="rId45" w:anchor="cite_note-28" w:history="1"/>
      <w:r w:rsidRPr="00D630FC">
        <w:rPr>
          <w:rStyle w:val="apple-converted-space"/>
          <w:rFonts w:ascii="Arial" w:hAnsi="Arial" w:cs="Arial"/>
          <w:sz w:val="26"/>
          <w:szCs w:val="26"/>
        </w:rPr>
        <w:t> </w:t>
      </w:r>
      <w:r w:rsidRPr="00D630FC">
        <w:rPr>
          <w:rFonts w:ascii="Arial" w:hAnsi="Arial" w:cs="Arial"/>
          <w:sz w:val="26"/>
          <w:szCs w:val="26"/>
        </w:rPr>
        <w:t>Το 1862, ο</w:t>
      </w:r>
      <w:r w:rsidRPr="00D630FC">
        <w:rPr>
          <w:rStyle w:val="apple-converted-space"/>
          <w:rFonts w:ascii="Arial" w:hAnsi="Arial" w:cs="Arial"/>
          <w:sz w:val="26"/>
          <w:szCs w:val="26"/>
        </w:rPr>
        <w:t> </w:t>
      </w:r>
      <w:hyperlink r:id="rId46" w:tooltip="Τζον Τσαρλς Θρινκ (δεν έχει γραφτεί ακόμα)" w:history="1">
        <w:r w:rsidRPr="00D630FC">
          <w:rPr>
            <w:rStyle w:val="-"/>
            <w:rFonts w:ascii="Arial" w:hAnsi="Arial" w:cs="Arial"/>
            <w:color w:val="auto"/>
            <w:sz w:val="26"/>
            <w:szCs w:val="26"/>
            <w:u w:val="none"/>
          </w:rPr>
          <w:t xml:space="preserve">Τζον Τσαρλς </w:t>
        </w:r>
        <w:proofErr w:type="spellStart"/>
        <w:r w:rsidRPr="00D630FC">
          <w:rPr>
            <w:rStyle w:val="-"/>
            <w:rFonts w:ascii="Arial" w:hAnsi="Arial" w:cs="Arial"/>
            <w:color w:val="auto"/>
            <w:sz w:val="26"/>
            <w:szCs w:val="26"/>
            <w:u w:val="none"/>
          </w:rPr>
          <w:t>Θρινκ</w:t>
        </w:r>
        <w:proofErr w:type="spellEnd"/>
      </w:hyperlink>
      <w:r w:rsidRPr="00D630FC">
        <w:rPr>
          <w:rStyle w:val="apple-converted-space"/>
          <w:rFonts w:ascii="Arial" w:hAnsi="Arial" w:cs="Arial"/>
          <w:sz w:val="26"/>
          <w:szCs w:val="26"/>
        </w:rPr>
        <w:t> </w:t>
      </w:r>
      <w:r w:rsidRPr="00D630FC">
        <w:rPr>
          <w:rFonts w:ascii="Arial" w:hAnsi="Arial" w:cs="Arial"/>
          <w:sz w:val="26"/>
          <w:szCs w:val="26"/>
        </w:rPr>
        <w:t>(</w:t>
      </w:r>
      <w:proofErr w:type="spellStart"/>
      <w:r w:rsidRPr="00D630FC">
        <w:rPr>
          <w:rFonts w:ascii="Arial" w:hAnsi="Arial" w:cs="Arial"/>
          <w:sz w:val="26"/>
          <w:szCs w:val="26"/>
        </w:rPr>
        <w:t>John</w:t>
      </w:r>
      <w:proofErr w:type="spellEnd"/>
      <w:r w:rsidRPr="00D630FC">
        <w:rPr>
          <w:rFonts w:ascii="Arial" w:hAnsi="Arial" w:cs="Arial"/>
          <w:sz w:val="26"/>
          <w:szCs w:val="26"/>
        </w:rPr>
        <w:t xml:space="preserve"> </w:t>
      </w:r>
      <w:proofErr w:type="spellStart"/>
      <w:r w:rsidRPr="00D630FC">
        <w:rPr>
          <w:rFonts w:ascii="Arial" w:hAnsi="Arial" w:cs="Arial"/>
          <w:sz w:val="26"/>
          <w:szCs w:val="26"/>
        </w:rPr>
        <w:t>Charles</w:t>
      </w:r>
      <w:proofErr w:type="spellEnd"/>
      <w:r w:rsidRPr="00D630FC">
        <w:rPr>
          <w:rFonts w:ascii="Arial" w:hAnsi="Arial" w:cs="Arial"/>
          <w:sz w:val="26"/>
          <w:szCs w:val="26"/>
        </w:rPr>
        <w:t xml:space="preserve"> </w:t>
      </w:r>
      <w:proofErr w:type="spellStart"/>
      <w:r w:rsidRPr="00D630FC">
        <w:rPr>
          <w:rFonts w:ascii="Arial" w:hAnsi="Arial" w:cs="Arial"/>
          <w:sz w:val="26"/>
          <w:szCs w:val="26"/>
        </w:rPr>
        <w:t>Thring</w:t>
      </w:r>
      <w:proofErr w:type="spellEnd"/>
      <w:r w:rsidRPr="00D630FC">
        <w:rPr>
          <w:rFonts w:ascii="Arial" w:hAnsi="Arial" w:cs="Arial"/>
          <w:sz w:val="26"/>
          <w:szCs w:val="26"/>
        </w:rPr>
        <w:t xml:space="preserve">), εκπαιδευτικός του σχολείου </w:t>
      </w:r>
      <w:proofErr w:type="spellStart"/>
      <w:r w:rsidRPr="00D630FC">
        <w:rPr>
          <w:rFonts w:ascii="Arial" w:hAnsi="Arial" w:cs="Arial"/>
          <w:sz w:val="26"/>
          <w:szCs w:val="26"/>
        </w:rPr>
        <w:t>Uppingham</w:t>
      </w:r>
      <w:proofErr w:type="spellEnd"/>
      <w:r w:rsidRPr="00D630FC">
        <w:rPr>
          <w:rFonts w:ascii="Arial" w:hAnsi="Arial" w:cs="Arial"/>
          <w:sz w:val="26"/>
          <w:szCs w:val="26"/>
        </w:rPr>
        <w:t xml:space="preserve"> </w:t>
      </w:r>
      <w:proofErr w:type="spellStart"/>
      <w:r w:rsidRPr="00D630FC">
        <w:rPr>
          <w:rFonts w:ascii="Arial" w:hAnsi="Arial" w:cs="Arial"/>
          <w:sz w:val="26"/>
          <w:szCs w:val="26"/>
        </w:rPr>
        <w:t>School</w:t>
      </w:r>
      <w:proofErr w:type="spellEnd"/>
      <w:r w:rsidRPr="00D630FC">
        <w:rPr>
          <w:rFonts w:ascii="Arial" w:hAnsi="Arial" w:cs="Arial"/>
          <w:sz w:val="26"/>
          <w:szCs w:val="26"/>
        </w:rPr>
        <w:t>, επινόησε επίσης ένα σύνολο κανόνων, οι οποίοι αποκαλούνταν «</w:t>
      </w:r>
      <w:proofErr w:type="spellStart"/>
      <w:r w:rsidRPr="00D630FC">
        <w:rPr>
          <w:rFonts w:ascii="Arial" w:hAnsi="Arial" w:cs="Arial"/>
          <w:sz w:val="26"/>
          <w:szCs w:val="26"/>
        </w:rPr>
        <w:t>The</w:t>
      </w:r>
      <w:proofErr w:type="spellEnd"/>
      <w:r w:rsidRPr="00D630FC">
        <w:rPr>
          <w:rFonts w:ascii="Arial" w:hAnsi="Arial" w:cs="Arial"/>
          <w:sz w:val="26"/>
          <w:szCs w:val="26"/>
        </w:rPr>
        <w:t xml:space="preserve"> </w:t>
      </w:r>
      <w:proofErr w:type="spellStart"/>
      <w:r w:rsidRPr="00D630FC">
        <w:rPr>
          <w:rFonts w:ascii="Arial" w:hAnsi="Arial" w:cs="Arial"/>
          <w:sz w:val="26"/>
          <w:szCs w:val="26"/>
        </w:rPr>
        <w:t>Simplest</w:t>
      </w:r>
      <w:proofErr w:type="spellEnd"/>
      <w:r w:rsidRPr="00D630FC">
        <w:rPr>
          <w:rFonts w:ascii="Arial" w:hAnsi="Arial" w:cs="Arial"/>
          <w:sz w:val="26"/>
          <w:szCs w:val="26"/>
        </w:rPr>
        <w:t xml:space="preserve"> </w:t>
      </w:r>
      <w:proofErr w:type="spellStart"/>
      <w:r w:rsidRPr="00D630FC">
        <w:rPr>
          <w:rFonts w:ascii="Arial" w:hAnsi="Arial" w:cs="Arial"/>
          <w:sz w:val="26"/>
          <w:szCs w:val="26"/>
        </w:rPr>
        <w:t>Game</w:t>
      </w:r>
      <w:proofErr w:type="spellEnd"/>
      <w:r w:rsidRPr="00D630FC">
        <w:rPr>
          <w:rFonts w:ascii="Arial" w:hAnsi="Arial" w:cs="Arial"/>
          <w:sz w:val="26"/>
          <w:szCs w:val="26"/>
        </w:rPr>
        <w:t>» ή «</w:t>
      </w:r>
      <w:proofErr w:type="spellStart"/>
      <w:r w:rsidRPr="00D630FC">
        <w:rPr>
          <w:rFonts w:ascii="Arial" w:hAnsi="Arial" w:cs="Arial"/>
          <w:sz w:val="26"/>
          <w:szCs w:val="26"/>
        </w:rPr>
        <w:t>The</w:t>
      </w:r>
      <w:proofErr w:type="spellEnd"/>
      <w:r w:rsidRPr="00D630FC">
        <w:rPr>
          <w:rFonts w:ascii="Arial" w:hAnsi="Arial" w:cs="Arial"/>
          <w:sz w:val="26"/>
          <w:szCs w:val="26"/>
        </w:rPr>
        <w:t xml:space="preserve"> </w:t>
      </w:r>
      <w:proofErr w:type="spellStart"/>
      <w:r w:rsidRPr="00D630FC">
        <w:rPr>
          <w:rFonts w:ascii="Arial" w:hAnsi="Arial" w:cs="Arial"/>
          <w:sz w:val="26"/>
          <w:szCs w:val="26"/>
        </w:rPr>
        <w:t>Uppingham</w:t>
      </w:r>
      <w:proofErr w:type="spellEnd"/>
      <w:r w:rsidRPr="00D630FC">
        <w:rPr>
          <w:rFonts w:ascii="Arial" w:hAnsi="Arial" w:cs="Arial"/>
          <w:sz w:val="26"/>
          <w:szCs w:val="26"/>
        </w:rPr>
        <w:t xml:space="preserve"> </w:t>
      </w:r>
      <w:proofErr w:type="spellStart"/>
      <w:r w:rsidRPr="00D630FC">
        <w:rPr>
          <w:rFonts w:ascii="Arial" w:hAnsi="Arial" w:cs="Arial"/>
          <w:sz w:val="26"/>
          <w:szCs w:val="26"/>
        </w:rPr>
        <w:t>Rules</w:t>
      </w:r>
      <w:proofErr w:type="spellEnd"/>
      <w:r w:rsidRPr="00D630FC">
        <w:rPr>
          <w:rFonts w:ascii="Arial" w:hAnsi="Arial" w:cs="Arial"/>
          <w:sz w:val="26"/>
          <w:szCs w:val="26"/>
        </w:rPr>
        <w:t xml:space="preserve">». </w:t>
      </w:r>
      <w:r w:rsidRPr="00D630FC">
        <w:rPr>
          <w:rFonts w:ascii="Arial" w:hAnsi="Arial" w:cs="Arial"/>
          <w:sz w:val="26"/>
          <w:szCs w:val="26"/>
          <w:shd w:val="clear" w:color="auto" w:fill="FFFFFF"/>
        </w:rPr>
        <w:t>Οι συνεχιζόμενες αυτές προσπάθειες συνέβαλαν στη δημιουργία της</w:t>
      </w:r>
      <w:r w:rsidRPr="00D630FC">
        <w:rPr>
          <w:rStyle w:val="apple-converted-space"/>
          <w:rFonts w:ascii="Arial" w:hAnsi="Arial" w:cs="Arial"/>
          <w:sz w:val="26"/>
          <w:szCs w:val="26"/>
          <w:shd w:val="clear" w:color="auto" w:fill="FFFFFF"/>
        </w:rPr>
        <w:t> </w:t>
      </w:r>
      <w:hyperlink r:id="rId47" w:tooltip="Ποδοσφαιρική Ομοσπονδία Αγγλίας" w:history="1">
        <w:r w:rsidRPr="00D630FC">
          <w:rPr>
            <w:rStyle w:val="-"/>
            <w:rFonts w:ascii="Arial" w:hAnsi="Arial" w:cs="Arial"/>
            <w:color w:val="auto"/>
            <w:sz w:val="26"/>
            <w:szCs w:val="26"/>
            <w:u w:val="none"/>
            <w:shd w:val="clear" w:color="auto" w:fill="FFFFFF"/>
          </w:rPr>
          <w:t>Ποδοσφαιρικής Ομοσπονδίας της Αγγλίας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The</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Football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Association</w:t>
      </w:r>
      <w:proofErr w:type="spellEnd"/>
      <w:r w:rsidRPr="00D630FC">
        <w:rPr>
          <w:rFonts w:ascii="Arial" w:hAnsi="Arial" w:cs="Arial"/>
          <w:sz w:val="26"/>
          <w:szCs w:val="26"/>
          <w:shd w:val="clear" w:color="auto" w:fill="FFFFFF"/>
        </w:rPr>
        <w:t xml:space="preserve"> - </w:t>
      </w:r>
      <w:proofErr w:type="spellStart"/>
      <w:r w:rsidRPr="00D630FC">
        <w:rPr>
          <w:rFonts w:ascii="Arial" w:hAnsi="Arial" w:cs="Arial"/>
          <w:sz w:val="26"/>
          <w:szCs w:val="26"/>
          <w:shd w:val="clear" w:color="auto" w:fill="FFFFFF"/>
        </w:rPr>
        <w:t>The</w:t>
      </w:r>
      <w:proofErr w:type="spellEnd"/>
      <w:r w:rsidRPr="00D630FC">
        <w:rPr>
          <w:rFonts w:ascii="Arial" w:hAnsi="Arial" w:cs="Arial"/>
          <w:sz w:val="26"/>
          <w:szCs w:val="26"/>
          <w:shd w:val="clear" w:color="auto" w:fill="FFFFFF"/>
        </w:rPr>
        <w:t xml:space="preserve"> FA) το 1863, η οποία συνεδρίασε για πρώτη φορά το πρωί της 26ης Οκτωβρίου του 1863 στην Ταβέρνα</w:t>
      </w:r>
      <w:r w:rsidRPr="00D630FC">
        <w:rPr>
          <w:rStyle w:val="apple-converted-space"/>
          <w:rFonts w:ascii="Arial" w:hAnsi="Arial" w:cs="Arial"/>
          <w:sz w:val="26"/>
          <w:szCs w:val="26"/>
          <w:shd w:val="clear" w:color="auto" w:fill="FFFFFF"/>
        </w:rPr>
        <w:t> </w:t>
      </w:r>
      <w:hyperlink r:id="rId48" w:tooltip="Freemasons Arms (δεν έχει γραφτεί ακόμα)" w:history="1">
        <w:proofErr w:type="spellStart"/>
        <w:r w:rsidRPr="00D630FC">
          <w:rPr>
            <w:rStyle w:val="-"/>
            <w:rFonts w:ascii="Arial" w:hAnsi="Arial" w:cs="Arial"/>
            <w:color w:val="auto"/>
            <w:sz w:val="26"/>
            <w:szCs w:val="26"/>
            <w:u w:val="none"/>
            <w:shd w:val="clear" w:color="auto" w:fill="FFFFFF"/>
          </w:rPr>
          <w:t>Freemasons</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Freemasons</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Tavern</w:t>
      </w:r>
      <w:proofErr w:type="spellEnd"/>
      <w:r w:rsidRPr="00D630FC">
        <w:rPr>
          <w:rFonts w:ascii="Arial" w:hAnsi="Arial" w:cs="Arial"/>
          <w:sz w:val="26"/>
          <w:szCs w:val="26"/>
          <w:shd w:val="clear" w:color="auto" w:fill="FFFFFF"/>
        </w:rPr>
        <w:t xml:space="preserve">) στην </w:t>
      </w:r>
      <w:proofErr w:type="spellStart"/>
      <w:r w:rsidRPr="00D630FC">
        <w:rPr>
          <w:rFonts w:ascii="Arial" w:hAnsi="Arial" w:cs="Arial"/>
          <w:sz w:val="26"/>
          <w:szCs w:val="26"/>
          <w:shd w:val="clear" w:color="auto" w:fill="FFFFFF"/>
        </w:rPr>
        <w:t>Great</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Queen</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Street</w:t>
      </w:r>
      <w:proofErr w:type="spellEnd"/>
      <w:r w:rsidRPr="00D630FC">
        <w:rPr>
          <w:rFonts w:ascii="Arial" w:hAnsi="Arial" w:cs="Arial"/>
          <w:sz w:val="26"/>
          <w:szCs w:val="26"/>
          <w:shd w:val="clear" w:color="auto" w:fill="FFFFFF"/>
        </w:rPr>
        <w:t xml:space="preserve"> του</w:t>
      </w:r>
      <w:r w:rsidRPr="00D630FC">
        <w:rPr>
          <w:rStyle w:val="apple-converted-space"/>
          <w:rFonts w:ascii="Arial" w:hAnsi="Arial" w:cs="Arial"/>
          <w:sz w:val="26"/>
          <w:szCs w:val="26"/>
          <w:shd w:val="clear" w:color="auto" w:fill="FFFFFF"/>
        </w:rPr>
        <w:t> </w:t>
      </w:r>
      <w:hyperlink r:id="rId49" w:tooltip="Λονδίνο" w:history="1">
        <w:r w:rsidRPr="00D630FC">
          <w:rPr>
            <w:rStyle w:val="-"/>
            <w:rFonts w:ascii="Arial" w:hAnsi="Arial" w:cs="Arial"/>
            <w:color w:val="auto"/>
            <w:sz w:val="26"/>
            <w:szCs w:val="26"/>
            <w:u w:val="none"/>
            <w:shd w:val="clear" w:color="auto" w:fill="FFFFFF"/>
          </w:rPr>
          <w:t>Λονδίνου</w:t>
        </w:r>
      </w:hyperlink>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Στη συνάντηση συμμετείχαν αντιπρόσωποι 12 ομάδων και σχολείων του Λονδίνου:</w:t>
      </w:r>
      <w:r w:rsidRPr="00D630FC">
        <w:rPr>
          <w:rStyle w:val="apple-converted-space"/>
          <w:rFonts w:ascii="Arial" w:hAnsi="Arial" w:cs="Arial"/>
          <w:sz w:val="26"/>
          <w:szCs w:val="26"/>
          <w:shd w:val="clear" w:color="auto" w:fill="FFFFFF"/>
        </w:rPr>
        <w:t> </w:t>
      </w:r>
      <w:hyperlink r:id="rId50" w:tooltip="Μπαρνές ΡΦΚ (δεν έχει γραφτεί ακόμα)" w:history="1">
        <w:proofErr w:type="spellStart"/>
        <w:r w:rsidRPr="00D630FC">
          <w:rPr>
            <w:rStyle w:val="-"/>
            <w:rFonts w:ascii="Arial" w:hAnsi="Arial" w:cs="Arial"/>
            <w:color w:val="auto"/>
            <w:sz w:val="26"/>
            <w:szCs w:val="26"/>
            <w:u w:val="none"/>
            <w:shd w:val="clear" w:color="auto" w:fill="FFFFFF"/>
          </w:rPr>
          <w:t>Μπαρνές</w:t>
        </w:r>
        <w:proofErr w:type="spellEnd"/>
        <w:r w:rsidRPr="00D630FC">
          <w:rPr>
            <w:rStyle w:val="-"/>
            <w:rFonts w:ascii="Arial" w:hAnsi="Arial" w:cs="Arial"/>
            <w:color w:val="auto"/>
            <w:sz w:val="26"/>
            <w:szCs w:val="26"/>
            <w:u w:val="none"/>
            <w:shd w:val="clear" w:color="auto" w:fill="FFFFFF"/>
          </w:rPr>
          <w:t xml:space="preserve"> ΡΦΚ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Barnes</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Rugby</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Football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Club</w:t>
      </w:r>
      <w:proofErr w:type="spellEnd"/>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51" w:tooltip="Σίβιλ Σερβάις ΦΚ (δεν έχει γραφτεί ακόμα)" w:history="1">
        <w:proofErr w:type="spellStart"/>
        <w:r w:rsidRPr="00D630FC">
          <w:rPr>
            <w:rStyle w:val="-"/>
            <w:rFonts w:ascii="Arial" w:hAnsi="Arial" w:cs="Arial"/>
            <w:color w:val="auto"/>
            <w:sz w:val="26"/>
            <w:szCs w:val="26"/>
            <w:u w:val="none"/>
            <w:shd w:val="clear" w:color="auto" w:fill="FFFFFF"/>
          </w:rPr>
          <w:t>Σίβιλ</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Σερβάις</w:t>
        </w:r>
        <w:proofErr w:type="spellEnd"/>
        <w:r w:rsidRPr="00D630FC">
          <w:rPr>
            <w:rStyle w:val="-"/>
            <w:rFonts w:ascii="Arial" w:hAnsi="Arial" w:cs="Arial"/>
            <w:color w:val="auto"/>
            <w:sz w:val="26"/>
            <w:szCs w:val="26"/>
            <w:u w:val="none"/>
            <w:shd w:val="clear" w:color="auto" w:fill="FFFFFF"/>
          </w:rPr>
          <w:t xml:space="preserve"> 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Civil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Service</w:t>
      </w:r>
      <w:proofErr w:type="spellEnd"/>
      <w:r w:rsidRPr="00D630FC">
        <w:rPr>
          <w:rFonts w:ascii="Arial" w:hAnsi="Arial" w:cs="Arial"/>
          <w:sz w:val="26"/>
          <w:szCs w:val="26"/>
          <w:shd w:val="clear" w:color="auto" w:fill="FFFFFF"/>
        </w:rPr>
        <w:t xml:space="preserve"> F.C.),</w:t>
      </w:r>
      <w:r w:rsidRPr="00D630FC">
        <w:rPr>
          <w:rStyle w:val="apple-converted-space"/>
          <w:rFonts w:ascii="Arial" w:hAnsi="Arial" w:cs="Arial"/>
          <w:sz w:val="26"/>
          <w:szCs w:val="26"/>
          <w:shd w:val="clear" w:color="auto" w:fill="FFFFFF"/>
        </w:rPr>
        <w:t> </w:t>
      </w:r>
      <w:hyperlink r:id="rId52" w:tooltip="Κρουσάντερς ΦΚ (δεν έχει γραφτεί ακόμα)" w:history="1">
        <w:proofErr w:type="spellStart"/>
        <w:r w:rsidRPr="00D630FC">
          <w:rPr>
            <w:rStyle w:val="-"/>
            <w:rFonts w:ascii="Arial" w:hAnsi="Arial" w:cs="Arial"/>
            <w:color w:val="auto"/>
            <w:sz w:val="26"/>
            <w:szCs w:val="26"/>
            <w:u w:val="none"/>
            <w:shd w:val="clear" w:color="auto" w:fill="FFFFFF"/>
          </w:rPr>
          <w:t>Κρουσάντερς</w:t>
        </w:r>
        <w:proofErr w:type="spellEnd"/>
        <w:r w:rsidRPr="00D630FC">
          <w:rPr>
            <w:rStyle w:val="-"/>
            <w:rFonts w:ascii="Arial" w:hAnsi="Arial" w:cs="Arial"/>
            <w:color w:val="auto"/>
            <w:sz w:val="26"/>
            <w:szCs w:val="26"/>
            <w:u w:val="none"/>
            <w:shd w:val="clear" w:color="auto" w:fill="FFFFFF"/>
          </w:rPr>
          <w:t xml:space="preserve"> 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Crusaders</w:t>
      </w:r>
      <w:proofErr w:type="spellEnd"/>
      <w:r w:rsidRPr="00D630FC">
        <w:rPr>
          <w:rFonts w:ascii="Arial" w:hAnsi="Arial" w:cs="Arial"/>
          <w:sz w:val="26"/>
          <w:szCs w:val="26"/>
          <w:shd w:val="clear" w:color="auto" w:fill="FFFFFF"/>
        </w:rPr>
        <w:t xml:space="preserve"> F.C.),</w:t>
      </w:r>
      <w:r w:rsidRPr="00D630FC">
        <w:rPr>
          <w:rStyle w:val="apple-converted-space"/>
          <w:rFonts w:ascii="Arial" w:hAnsi="Arial" w:cs="Arial"/>
          <w:sz w:val="26"/>
          <w:szCs w:val="26"/>
          <w:shd w:val="clear" w:color="auto" w:fill="FFFFFF"/>
        </w:rPr>
        <w:t> </w:t>
      </w:r>
      <w:hyperlink r:id="rId53" w:tooltip="Γουόντερερς ΦΚ" w:history="1">
        <w:proofErr w:type="spellStart"/>
        <w:r w:rsidRPr="00D630FC">
          <w:rPr>
            <w:rStyle w:val="-"/>
            <w:rFonts w:ascii="Arial" w:hAnsi="Arial" w:cs="Arial"/>
            <w:color w:val="auto"/>
            <w:sz w:val="26"/>
            <w:szCs w:val="26"/>
            <w:u w:val="none"/>
            <w:shd w:val="clear" w:color="auto" w:fill="FFFFFF"/>
          </w:rPr>
          <w:t>Φόρεστ</w:t>
        </w:r>
        <w:proofErr w:type="spellEnd"/>
        <w:r w:rsidRPr="00D630FC">
          <w:rPr>
            <w:rStyle w:val="-"/>
            <w:rFonts w:ascii="Arial" w:hAnsi="Arial" w:cs="Arial"/>
            <w:color w:val="auto"/>
            <w:sz w:val="26"/>
            <w:szCs w:val="26"/>
            <w:u w:val="none"/>
            <w:shd w:val="clear" w:color="auto" w:fill="FFFFFF"/>
          </w:rPr>
          <w:t xml:space="preserve"> οφ </w:t>
        </w:r>
        <w:proofErr w:type="spellStart"/>
        <w:r w:rsidRPr="00D630FC">
          <w:rPr>
            <w:rStyle w:val="-"/>
            <w:rFonts w:ascii="Arial" w:hAnsi="Arial" w:cs="Arial"/>
            <w:color w:val="auto"/>
            <w:sz w:val="26"/>
            <w:szCs w:val="26"/>
            <w:u w:val="none"/>
            <w:shd w:val="clear" w:color="auto" w:fill="FFFFFF"/>
          </w:rPr>
          <w:t>Λειτονστόουν</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Forest</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of</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Leytonstone</w:t>
      </w:r>
      <w:proofErr w:type="spellEnd"/>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54" w:tooltip="Νόου Νέιμ Κλαπ (δεν έχει γραφτεί ακόμα)" w:history="1">
        <w:proofErr w:type="spellStart"/>
        <w:r w:rsidRPr="00D630FC">
          <w:rPr>
            <w:rStyle w:val="-"/>
            <w:rFonts w:ascii="Arial" w:hAnsi="Arial" w:cs="Arial"/>
            <w:color w:val="auto"/>
            <w:sz w:val="26"/>
            <w:szCs w:val="26"/>
            <w:u w:val="none"/>
            <w:shd w:val="clear" w:color="auto" w:fill="FFFFFF"/>
          </w:rPr>
          <w:t>Νόου</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Νέιμ</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Κλαπ</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 xml:space="preserve">(N.N. </w:t>
      </w:r>
      <w:proofErr w:type="spellStart"/>
      <w:r w:rsidRPr="00D630FC">
        <w:rPr>
          <w:rFonts w:ascii="Arial" w:hAnsi="Arial" w:cs="Arial"/>
          <w:sz w:val="26"/>
          <w:szCs w:val="26"/>
          <w:shd w:val="clear" w:color="auto" w:fill="FFFFFF"/>
        </w:rPr>
        <w:t>Club</w:t>
      </w:r>
      <w:proofErr w:type="spellEnd"/>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55" w:tooltip="Κρίσταλ Πάλας ΦΚ (1861) (δεν έχει γραφτεί ακόμα)" w:history="1">
        <w:proofErr w:type="spellStart"/>
        <w:r w:rsidRPr="00D630FC">
          <w:rPr>
            <w:rStyle w:val="-"/>
            <w:rFonts w:ascii="Arial" w:hAnsi="Arial" w:cs="Arial"/>
            <w:color w:val="auto"/>
            <w:sz w:val="26"/>
            <w:szCs w:val="26"/>
            <w:u w:val="none"/>
            <w:shd w:val="clear" w:color="auto" w:fill="FFFFFF"/>
          </w:rPr>
          <w:t>Κρίσταλ</w:t>
        </w:r>
        <w:proofErr w:type="spellEnd"/>
        <w:r w:rsidRPr="00D630FC">
          <w:rPr>
            <w:rStyle w:val="-"/>
            <w:rFonts w:ascii="Arial" w:hAnsi="Arial" w:cs="Arial"/>
            <w:color w:val="auto"/>
            <w:sz w:val="26"/>
            <w:szCs w:val="26"/>
            <w:u w:val="none"/>
            <w:shd w:val="clear" w:color="auto" w:fill="FFFFFF"/>
          </w:rPr>
          <w:t xml:space="preserve"> Πάλας ΦΚ (1861)</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Crystal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Palace</w:t>
      </w:r>
      <w:proofErr w:type="spellEnd"/>
      <w:r w:rsidRPr="00D630FC">
        <w:rPr>
          <w:rFonts w:ascii="Arial" w:hAnsi="Arial" w:cs="Arial"/>
          <w:sz w:val="26"/>
          <w:szCs w:val="26"/>
          <w:shd w:val="clear" w:color="auto" w:fill="FFFFFF"/>
        </w:rPr>
        <w:t xml:space="preserve"> F.C. (1861)),</w:t>
      </w:r>
      <w:r w:rsidRPr="00D630FC">
        <w:rPr>
          <w:rStyle w:val="apple-converted-space"/>
          <w:rFonts w:ascii="Arial" w:hAnsi="Arial" w:cs="Arial"/>
          <w:sz w:val="26"/>
          <w:szCs w:val="26"/>
          <w:shd w:val="clear" w:color="auto" w:fill="FFFFFF"/>
        </w:rPr>
        <w:t> </w:t>
      </w:r>
      <w:hyperlink r:id="rId56" w:tooltip="Μπλάκχεθ ΦΚ (δεν έχει γραφτεί ακόμα)" w:history="1">
        <w:proofErr w:type="spellStart"/>
        <w:r w:rsidRPr="00D630FC">
          <w:rPr>
            <w:rStyle w:val="-"/>
            <w:rFonts w:ascii="Arial" w:hAnsi="Arial" w:cs="Arial"/>
            <w:color w:val="auto"/>
            <w:sz w:val="26"/>
            <w:szCs w:val="26"/>
            <w:u w:val="none"/>
            <w:shd w:val="clear" w:color="auto" w:fill="FFFFFF"/>
          </w:rPr>
          <w:t>Μπλάκχεθ</w:t>
        </w:r>
        <w:proofErr w:type="spellEnd"/>
        <w:r w:rsidRPr="00D630FC">
          <w:rPr>
            <w:rStyle w:val="-"/>
            <w:rFonts w:ascii="Arial" w:hAnsi="Arial" w:cs="Arial"/>
            <w:color w:val="auto"/>
            <w:sz w:val="26"/>
            <w:szCs w:val="26"/>
            <w:u w:val="none"/>
            <w:shd w:val="clear" w:color="auto" w:fill="FFFFFF"/>
          </w:rPr>
          <w:t xml:space="preserve"> 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Blackheath</w:t>
      </w:r>
      <w:proofErr w:type="spellEnd"/>
      <w:r w:rsidRPr="00D630FC">
        <w:rPr>
          <w:rFonts w:ascii="Arial" w:hAnsi="Arial" w:cs="Arial"/>
          <w:sz w:val="26"/>
          <w:szCs w:val="26"/>
          <w:shd w:val="clear" w:color="auto" w:fill="FFFFFF"/>
        </w:rPr>
        <w:t xml:space="preserve"> F.C.),</w:t>
      </w:r>
      <w:r w:rsidRPr="00D630FC">
        <w:rPr>
          <w:rStyle w:val="apple-converted-space"/>
          <w:rFonts w:ascii="Arial" w:hAnsi="Arial" w:cs="Arial"/>
          <w:sz w:val="26"/>
          <w:szCs w:val="26"/>
          <w:shd w:val="clear" w:color="auto" w:fill="FFFFFF"/>
        </w:rPr>
        <w:t> </w:t>
      </w:r>
      <w:hyperlink r:id="rId57" w:tooltip="Κένσιγκτον Σκουλ (δεν έχει γραφτεί ακόμα)" w:history="1">
        <w:proofErr w:type="spellStart"/>
        <w:r w:rsidRPr="00D630FC">
          <w:rPr>
            <w:rStyle w:val="-"/>
            <w:rFonts w:ascii="Arial" w:hAnsi="Arial" w:cs="Arial"/>
            <w:color w:val="auto"/>
            <w:sz w:val="26"/>
            <w:szCs w:val="26"/>
            <w:u w:val="none"/>
            <w:shd w:val="clear" w:color="auto" w:fill="FFFFFF"/>
          </w:rPr>
          <w:t>Κένσιγκτον</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Σκουλ</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Kensington</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School</w:t>
      </w:r>
      <w:proofErr w:type="spellEnd"/>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58" w:tooltip="Πέρσεβαλ Χάους (δεν έχει γραφτεί ακόμα)" w:history="1">
        <w:proofErr w:type="spellStart"/>
        <w:r w:rsidRPr="00D630FC">
          <w:rPr>
            <w:rStyle w:val="-"/>
            <w:rFonts w:ascii="Arial" w:hAnsi="Arial" w:cs="Arial"/>
            <w:color w:val="auto"/>
            <w:sz w:val="26"/>
            <w:szCs w:val="26"/>
            <w:u w:val="none"/>
            <w:shd w:val="clear" w:color="auto" w:fill="FFFFFF"/>
          </w:rPr>
          <w:t>Πέρσεβαλ</w:t>
        </w:r>
        <w:proofErr w:type="spellEnd"/>
        <w:r w:rsidRPr="00D630FC">
          <w:rPr>
            <w:rStyle w:val="-"/>
            <w:rFonts w:ascii="Arial" w:hAnsi="Arial" w:cs="Arial"/>
            <w:color w:val="auto"/>
            <w:sz w:val="26"/>
            <w:szCs w:val="26"/>
            <w:u w:val="none"/>
            <w:shd w:val="clear" w:color="auto" w:fill="FFFFFF"/>
          </w:rPr>
          <w:t xml:space="preserve"> Χάους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Perceval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House</w:t>
      </w:r>
      <w:proofErr w:type="spellEnd"/>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59" w:tooltip="Σούρμπιτον ΦΚ (δεν έχει γραφτεί ακόμα)" w:history="1">
        <w:proofErr w:type="spellStart"/>
        <w:r w:rsidRPr="00D630FC">
          <w:rPr>
            <w:rStyle w:val="-"/>
            <w:rFonts w:ascii="Arial" w:hAnsi="Arial" w:cs="Arial"/>
            <w:color w:val="auto"/>
            <w:sz w:val="26"/>
            <w:szCs w:val="26"/>
            <w:u w:val="none"/>
            <w:shd w:val="clear" w:color="auto" w:fill="FFFFFF"/>
          </w:rPr>
          <w:t>Σούρμπιτον</w:t>
        </w:r>
        <w:proofErr w:type="spellEnd"/>
        <w:r w:rsidRPr="00D630FC">
          <w:rPr>
            <w:rStyle w:val="-"/>
            <w:rFonts w:ascii="Arial" w:hAnsi="Arial" w:cs="Arial"/>
            <w:color w:val="auto"/>
            <w:sz w:val="26"/>
            <w:szCs w:val="26"/>
            <w:u w:val="none"/>
            <w:shd w:val="clear" w:color="auto" w:fill="FFFFFF"/>
          </w:rPr>
          <w:t xml:space="preserve"> 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Surbiton</w:t>
      </w:r>
      <w:proofErr w:type="spellEnd"/>
      <w:r w:rsidRPr="00D630FC">
        <w:rPr>
          <w:rFonts w:ascii="Arial" w:hAnsi="Arial" w:cs="Arial"/>
          <w:sz w:val="26"/>
          <w:szCs w:val="26"/>
          <w:shd w:val="clear" w:color="auto" w:fill="FFFFFF"/>
        </w:rPr>
        <w:t xml:space="preserve"> F.C.),</w:t>
      </w:r>
      <w:r w:rsidRPr="00D630FC">
        <w:rPr>
          <w:rStyle w:val="apple-converted-space"/>
          <w:rFonts w:ascii="Arial" w:hAnsi="Arial" w:cs="Arial"/>
          <w:sz w:val="26"/>
          <w:szCs w:val="26"/>
          <w:shd w:val="clear" w:color="auto" w:fill="FFFFFF"/>
        </w:rPr>
        <w:t> </w:t>
      </w:r>
      <w:hyperlink r:id="rId60" w:tooltip="Μπλάκχεθ Προπιέταρι Σκουλ (δεν έχει γραφτεί ακόμα)" w:history="1">
        <w:proofErr w:type="spellStart"/>
        <w:r w:rsidRPr="00D630FC">
          <w:rPr>
            <w:rStyle w:val="-"/>
            <w:rFonts w:ascii="Arial" w:hAnsi="Arial" w:cs="Arial"/>
            <w:color w:val="auto"/>
            <w:sz w:val="26"/>
            <w:szCs w:val="26"/>
            <w:u w:val="none"/>
            <w:shd w:val="clear" w:color="auto" w:fill="FFFFFF"/>
          </w:rPr>
          <w:t>Μπλάκχεθ</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Προπιέταρι</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Σκουλ</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Blackheath</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Proprietary</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School</w:t>
      </w:r>
      <w:proofErr w:type="spellEnd"/>
      <w:r w:rsidRPr="00D630FC">
        <w:rPr>
          <w:rFonts w:ascii="Arial" w:hAnsi="Arial" w:cs="Arial"/>
          <w:sz w:val="26"/>
          <w:szCs w:val="26"/>
          <w:shd w:val="clear" w:color="auto" w:fill="FFFFFF"/>
        </w:rPr>
        <w:t>) και</w:t>
      </w:r>
      <w:r w:rsidRPr="00D630FC">
        <w:rPr>
          <w:rStyle w:val="apple-converted-space"/>
          <w:rFonts w:ascii="Arial" w:hAnsi="Arial" w:cs="Arial"/>
          <w:sz w:val="26"/>
          <w:szCs w:val="26"/>
          <w:shd w:val="clear" w:color="auto" w:fill="FFFFFF"/>
        </w:rPr>
        <w:t> </w:t>
      </w:r>
      <w:hyperlink r:id="rId61" w:tooltip="Σάρτερχάους Σκουλ (δεν έχει γραφτεί ακόμα)" w:history="1">
        <w:proofErr w:type="spellStart"/>
        <w:r w:rsidRPr="00D630FC">
          <w:rPr>
            <w:rStyle w:val="-"/>
            <w:rFonts w:ascii="Arial" w:hAnsi="Arial" w:cs="Arial"/>
            <w:color w:val="auto"/>
            <w:sz w:val="26"/>
            <w:szCs w:val="26"/>
            <w:u w:val="none"/>
            <w:shd w:val="clear" w:color="auto" w:fill="FFFFFF"/>
          </w:rPr>
          <w:t>Σάρτερχάους</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Σκουλ</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Charterhouse</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School</w:t>
      </w:r>
      <w:proofErr w:type="spellEnd"/>
      <w:r w:rsidRPr="00D630FC">
        <w:rPr>
          <w:rFonts w:ascii="Arial" w:hAnsi="Arial" w:cs="Arial"/>
          <w:sz w:val="26"/>
          <w:szCs w:val="26"/>
          <w:shd w:val="clear" w:color="auto" w:fill="FFFFFF"/>
        </w:rPr>
        <w:t xml:space="preserve">). Η συνάντηση στην ταβέρνα ήταν η απαρχή για πέντε ακόμα συναντήσεις μεταξύ Οκτωβρίου και </w:t>
      </w:r>
      <w:r w:rsidRPr="00D630FC">
        <w:rPr>
          <w:rFonts w:ascii="Arial" w:hAnsi="Arial" w:cs="Arial"/>
          <w:sz w:val="26"/>
          <w:szCs w:val="26"/>
          <w:shd w:val="clear" w:color="auto" w:fill="FFFFFF"/>
        </w:rPr>
        <w:lastRenderedPageBreak/>
        <w:t xml:space="preserve">Δεκεμβρίου, στο τέλος των οποίων παρήχθη το πρώτο ολοκληρωμένο σύνολο κανόνων. Στην τελευταία συνάντηση, ο πρώτος ταμίας της FA, ο εκπρόσωπος της ομάδας ράγκμπι </w:t>
      </w:r>
      <w:proofErr w:type="spellStart"/>
      <w:r w:rsidRPr="00D630FC">
        <w:rPr>
          <w:rFonts w:ascii="Arial" w:hAnsi="Arial" w:cs="Arial"/>
          <w:sz w:val="26"/>
          <w:szCs w:val="26"/>
          <w:shd w:val="clear" w:color="auto" w:fill="FFFFFF"/>
        </w:rPr>
        <w:t>Blackheath</w:t>
      </w:r>
      <w:proofErr w:type="spellEnd"/>
      <w:r w:rsidRPr="00D630FC">
        <w:rPr>
          <w:rFonts w:ascii="Arial" w:hAnsi="Arial" w:cs="Arial"/>
          <w:sz w:val="26"/>
          <w:szCs w:val="26"/>
          <w:shd w:val="clear" w:color="auto" w:fill="FFFFFF"/>
        </w:rPr>
        <w:t xml:space="preserve"> F.C.,</w:t>
      </w:r>
      <w:r w:rsidRPr="00D630FC">
        <w:rPr>
          <w:rStyle w:val="apple-converted-space"/>
          <w:rFonts w:ascii="Arial" w:hAnsi="Arial" w:cs="Arial"/>
          <w:sz w:val="26"/>
          <w:szCs w:val="26"/>
          <w:shd w:val="clear" w:color="auto" w:fill="FFFFFF"/>
        </w:rPr>
        <w:t> </w:t>
      </w:r>
      <w:hyperlink r:id="rId62" w:tooltip="Φράνσις Μάουλε Κάμπελ (δεν έχει γραφτεί ακόμα)" w:history="1">
        <w:r w:rsidRPr="00D630FC">
          <w:rPr>
            <w:rStyle w:val="-"/>
            <w:rFonts w:ascii="Arial" w:hAnsi="Arial" w:cs="Arial"/>
            <w:color w:val="auto"/>
            <w:sz w:val="26"/>
            <w:szCs w:val="26"/>
            <w:u w:val="none"/>
            <w:shd w:val="clear" w:color="auto" w:fill="FFFFFF"/>
          </w:rPr>
          <w:t xml:space="preserve">Φράνσις </w:t>
        </w:r>
        <w:proofErr w:type="spellStart"/>
        <w:r w:rsidRPr="00D630FC">
          <w:rPr>
            <w:rStyle w:val="-"/>
            <w:rFonts w:ascii="Arial" w:hAnsi="Arial" w:cs="Arial"/>
            <w:color w:val="auto"/>
            <w:sz w:val="26"/>
            <w:szCs w:val="26"/>
            <w:u w:val="none"/>
            <w:shd w:val="clear" w:color="auto" w:fill="FFFFFF"/>
          </w:rPr>
          <w:t>Μάουλε</w:t>
        </w:r>
        <w:proofErr w:type="spellEnd"/>
        <w:r w:rsidRPr="00D630FC">
          <w:rPr>
            <w:rStyle w:val="-"/>
            <w:rFonts w:ascii="Arial" w:hAnsi="Arial" w:cs="Arial"/>
            <w:color w:val="auto"/>
            <w:sz w:val="26"/>
            <w:szCs w:val="26"/>
            <w:u w:val="none"/>
            <w:shd w:val="clear" w:color="auto" w:fill="FFFFFF"/>
          </w:rPr>
          <w:t xml:space="preserve"> </w:t>
        </w:r>
        <w:proofErr w:type="spellStart"/>
        <w:r w:rsidRPr="00D630FC">
          <w:rPr>
            <w:rStyle w:val="-"/>
            <w:rFonts w:ascii="Arial" w:hAnsi="Arial" w:cs="Arial"/>
            <w:color w:val="auto"/>
            <w:sz w:val="26"/>
            <w:szCs w:val="26"/>
            <w:u w:val="none"/>
            <w:shd w:val="clear" w:color="auto" w:fill="FFFFFF"/>
          </w:rPr>
          <w:t>Κάμπελ</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Francis</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Maule</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Campbell</w:t>
      </w:r>
      <w:proofErr w:type="spellEnd"/>
      <w:r w:rsidRPr="00D630FC">
        <w:rPr>
          <w:rFonts w:ascii="Arial" w:hAnsi="Arial" w:cs="Arial"/>
          <w:sz w:val="26"/>
          <w:szCs w:val="26"/>
          <w:shd w:val="clear" w:color="auto" w:fill="FFFFFF"/>
        </w:rPr>
        <w:t>), απέσυρε την ομάδα του από την FA εξαιτίας της απόρριψης δύο προτάσεων. Η πρώτη επέτρεπε το τρέξιμο με την μπάλα στο χέρι και η δεύτερη επέτρεπε την παρεμπόδιση της ενέργειας αυτής με λάκτισμα στις κνήμες του αντιπάλου, τρικλοποδιά ή συγκράτηση με τα χέρια. Άλλες ποδοσφαιρικές ομάδες ράγκμπι ακολούθησαν και δεν εντάχθηκαν στην FA ή αποχώρησαν στη συνέχεια, δημιουργώντας το 1871 την Ένωση Ράγκμπι (</w:t>
      </w:r>
      <w:proofErr w:type="spellStart"/>
      <w:r w:rsidRPr="00D630FC">
        <w:rPr>
          <w:rFonts w:ascii="Arial" w:hAnsi="Arial" w:cs="Arial"/>
          <w:sz w:val="26"/>
          <w:szCs w:val="26"/>
          <w:shd w:val="clear" w:color="auto" w:fill="FFFFFF"/>
        </w:rPr>
        <w:t>Rugby</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Football</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Union</w:t>
      </w:r>
      <w:proofErr w:type="spellEnd"/>
      <w:r w:rsidRPr="00D630FC">
        <w:rPr>
          <w:rFonts w:ascii="Arial" w:hAnsi="Arial" w:cs="Arial"/>
          <w:sz w:val="26"/>
          <w:szCs w:val="26"/>
          <w:shd w:val="clear" w:color="auto" w:fill="FFFFFF"/>
        </w:rPr>
        <w:t>). Τα υπόλοιπα έντεκα σωματεία, κάτω από την εποπτεία του</w:t>
      </w:r>
      <w:r w:rsidRPr="00D630FC">
        <w:rPr>
          <w:rStyle w:val="apple-converted-space"/>
          <w:rFonts w:ascii="Arial" w:hAnsi="Arial" w:cs="Arial"/>
          <w:sz w:val="26"/>
          <w:szCs w:val="26"/>
          <w:shd w:val="clear" w:color="auto" w:fill="FFFFFF"/>
        </w:rPr>
        <w:t> </w:t>
      </w:r>
      <w:hyperlink r:id="rId63" w:tooltip="Εμπενίζερ Κομπ Μόρλεϊ (δεν έχει γραφτεί ακόμα)" w:history="1">
        <w:proofErr w:type="spellStart"/>
        <w:r w:rsidRPr="00D630FC">
          <w:rPr>
            <w:rStyle w:val="-"/>
            <w:rFonts w:ascii="Arial" w:hAnsi="Arial" w:cs="Arial"/>
            <w:color w:val="auto"/>
            <w:sz w:val="26"/>
            <w:szCs w:val="26"/>
            <w:u w:val="none"/>
            <w:shd w:val="clear" w:color="auto" w:fill="FFFFFF"/>
          </w:rPr>
          <w:t>Εμπενίζερ</w:t>
        </w:r>
        <w:proofErr w:type="spellEnd"/>
        <w:r w:rsidRPr="00D630FC">
          <w:rPr>
            <w:rStyle w:val="-"/>
            <w:rFonts w:ascii="Arial" w:hAnsi="Arial" w:cs="Arial"/>
            <w:color w:val="auto"/>
            <w:sz w:val="26"/>
            <w:szCs w:val="26"/>
            <w:u w:val="none"/>
            <w:shd w:val="clear" w:color="auto" w:fill="FFFFFF"/>
          </w:rPr>
          <w:t xml:space="preserve"> Κομπ </w:t>
        </w:r>
        <w:proofErr w:type="spellStart"/>
        <w:r w:rsidRPr="00D630FC">
          <w:rPr>
            <w:rStyle w:val="-"/>
            <w:rFonts w:ascii="Arial" w:hAnsi="Arial" w:cs="Arial"/>
            <w:color w:val="auto"/>
            <w:sz w:val="26"/>
            <w:szCs w:val="26"/>
            <w:u w:val="none"/>
            <w:shd w:val="clear" w:color="auto" w:fill="FFFFFF"/>
          </w:rPr>
          <w:t>Μόρλεϊ</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Ebenezer</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Cobb</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Morley</w:t>
      </w:r>
      <w:proofErr w:type="spellEnd"/>
      <w:r w:rsidRPr="00D630FC">
        <w:rPr>
          <w:rFonts w:ascii="Arial" w:hAnsi="Arial" w:cs="Arial"/>
          <w:sz w:val="26"/>
          <w:szCs w:val="26"/>
          <w:shd w:val="clear" w:color="auto" w:fill="FFFFFF"/>
        </w:rPr>
        <w:t>), ιδρυτή της</w:t>
      </w:r>
      <w:r w:rsidRPr="00D630FC">
        <w:rPr>
          <w:rStyle w:val="apple-converted-space"/>
          <w:rFonts w:ascii="Arial" w:hAnsi="Arial" w:cs="Arial"/>
          <w:sz w:val="26"/>
          <w:szCs w:val="26"/>
          <w:shd w:val="clear" w:color="auto" w:fill="FFFFFF"/>
        </w:rPr>
        <w:t> </w:t>
      </w:r>
      <w:hyperlink r:id="rId64" w:tooltip="Μπαρνές ΡΦΚ (δεν έχει γραφτεί ακόμα)" w:history="1">
        <w:proofErr w:type="spellStart"/>
        <w:r w:rsidRPr="00D630FC">
          <w:rPr>
            <w:rStyle w:val="-"/>
            <w:rFonts w:ascii="Arial" w:hAnsi="Arial" w:cs="Arial"/>
            <w:color w:val="auto"/>
            <w:sz w:val="26"/>
            <w:szCs w:val="26"/>
            <w:u w:val="none"/>
            <w:shd w:val="clear" w:color="auto" w:fill="FFFFFF"/>
          </w:rPr>
          <w:t>Μπαρνές</w:t>
        </w:r>
        <w:proofErr w:type="spellEnd"/>
        <w:r w:rsidRPr="00D630FC">
          <w:rPr>
            <w:rStyle w:val="-"/>
            <w:rFonts w:ascii="Arial" w:hAnsi="Arial" w:cs="Arial"/>
            <w:color w:val="auto"/>
            <w:sz w:val="26"/>
            <w:szCs w:val="26"/>
            <w:u w:val="none"/>
            <w:shd w:val="clear" w:color="auto" w:fill="FFFFFF"/>
          </w:rPr>
          <w:t xml:space="preserve"> ΡΦΚ</w:t>
        </w:r>
      </w:hyperlink>
      <w:r w:rsidRPr="00D630FC">
        <w:rPr>
          <w:rFonts w:ascii="Arial" w:hAnsi="Arial" w:cs="Arial"/>
          <w:sz w:val="26"/>
          <w:szCs w:val="26"/>
          <w:shd w:val="clear" w:color="auto" w:fill="FFFFFF"/>
        </w:rPr>
        <w:t>, επικύρωσαν τους αρχικούς δεκατρείς κανόνες του παιχνιδιού.</w:t>
      </w:r>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Οι κανόνες αυτοί περιλάμβαναν το χειρισμό της μπάλας με «απόκρουση» και την απουσία οριζόντιου δοκαριού και έμοιαζαν εκπληκτικά με τους κανόνες του βικτωριανού ποδοσφαίρου που αναπτύσσονταν την ίδια περίοδο στην</w:t>
      </w:r>
      <w:r w:rsidRPr="00D630FC">
        <w:rPr>
          <w:rStyle w:val="apple-converted-space"/>
          <w:rFonts w:ascii="Arial" w:hAnsi="Arial" w:cs="Arial"/>
          <w:sz w:val="26"/>
          <w:szCs w:val="26"/>
          <w:shd w:val="clear" w:color="auto" w:fill="FFFFFF"/>
        </w:rPr>
        <w:t> </w:t>
      </w:r>
      <w:hyperlink r:id="rId65" w:tooltip="Αυστραλία" w:history="1">
        <w:r w:rsidRPr="00D630FC">
          <w:rPr>
            <w:rStyle w:val="-"/>
            <w:rFonts w:ascii="Arial" w:hAnsi="Arial" w:cs="Arial"/>
            <w:color w:val="auto"/>
            <w:sz w:val="26"/>
            <w:szCs w:val="26"/>
            <w:u w:val="none"/>
            <w:shd w:val="clear" w:color="auto" w:fill="FFFFFF"/>
          </w:rPr>
          <w:t>Αυστραλία</w:t>
        </w:r>
      </w:hyperlink>
      <w:r w:rsidRPr="00D630FC">
        <w:rPr>
          <w:rFonts w:ascii="Arial" w:hAnsi="Arial" w:cs="Arial"/>
          <w:sz w:val="26"/>
          <w:szCs w:val="26"/>
          <w:shd w:val="clear" w:color="auto" w:fill="FFFFFF"/>
        </w:rPr>
        <w:t>. Η Ποδοσφαιρική Ομοσπονδία του Σέφιλντ διατηρούσε τους δικούς της κανόνες μέχρι τη δεκαετία του 1870 και η FA υιοθέτησε ορισμένους από τους κανόνες αυτές, μέχρι που υπήρχε μόνο μικρή διαφορά στα παιχνίδια.</w:t>
      </w:r>
      <w:r w:rsidRPr="00D630FC">
        <w:rPr>
          <w:rFonts w:ascii="Arial" w:hAnsi="Arial" w:cs="Arial"/>
          <w:sz w:val="26"/>
          <w:szCs w:val="26"/>
        </w:rPr>
        <w:t xml:space="preserve"> </w:t>
      </w:r>
    </w:p>
    <w:p w:rsidR="00D630FC" w:rsidRDefault="00D630FC" w:rsidP="004071DF">
      <w:pPr>
        <w:shd w:val="clear" w:color="auto" w:fill="FFFFFF" w:themeFill="background1"/>
        <w:rPr>
          <w:rFonts w:ascii="Arial" w:hAnsi="Arial" w:cs="Arial"/>
          <w:sz w:val="26"/>
          <w:szCs w:val="26"/>
        </w:rPr>
      </w:pPr>
      <w:r w:rsidRPr="00D630FC">
        <w:rPr>
          <w:rFonts w:ascii="Arial" w:hAnsi="Arial" w:cs="Arial"/>
          <w:sz w:val="26"/>
          <w:szCs w:val="26"/>
          <w:shd w:val="clear" w:color="auto" w:fill="FFFFFF"/>
        </w:rPr>
        <w:t>Οι Κανόνες Παιχνιδιού σήμερα καθορίζονται από το</w:t>
      </w:r>
      <w:r w:rsidRPr="00D630FC">
        <w:rPr>
          <w:rStyle w:val="apple-converted-space"/>
          <w:rFonts w:ascii="Arial" w:hAnsi="Arial" w:cs="Arial"/>
          <w:sz w:val="26"/>
          <w:szCs w:val="26"/>
          <w:shd w:val="clear" w:color="auto" w:fill="FFFFFF"/>
        </w:rPr>
        <w:t> </w:t>
      </w:r>
      <w:hyperlink r:id="rId66" w:tooltip="Διεθνές Ποδοσφαιρικό Συμβούλιο" w:history="1">
        <w:r w:rsidRPr="00D630FC">
          <w:rPr>
            <w:rStyle w:val="-"/>
            <w:rFonts w:ascii="Arial" w:hAnsi="Arial" w:cs="Arial"/>
            <w:color w:val="auto"/>
            <w:sz w:val="26"/>
            <w:szCs w:val="26"/>
            <w:u w:val="none"/>
            <w:shd w:val="clear" w:color="auto" w:fill="FFFFFF"/>
          </w:rPr>
          <w:t>Διεθνές Ποδοσφαιρικό Συμβούλιο</w:t>
        </w:r>
      </w:hyperlink>
      <w:r w:rsidRPr="00D630FC">
        <w:rPr>
          <w:rStyle w:val="apple-converted-space"/>
          <w:rFonts w:ascii="Arial" w:hAnsi="Arial" w:cs="Arial"/>
          <w:color w:val="222222"/>
          <w:sz w:val="26"/>
          <w:szCs w:val="26"/>
          <w:shd w:val="clear" w:color="auto" w:fill="FFFFFF"/>
        </w:rPr>
        <w:t> </w:t>
      </w:r>
      <w:r w:rsidRPr="00D630FC">
        <w:rPr>
          <w:rFonts w:ascii="Arial" w:hAnsi="Arial" w:cs="Arial"/>
          <w:color w:val="222222"/>
          <w:sz w:val="26"/>
          <w:szCs w:val="26"/>
          <w:shd w:val="clear" w:color="auto" w:fill="FFFFFF"/>
        </w:rPr>
        <w:t>(IFAB).</w:t>
      </w:r>
      <w:hyperlink r:id="rId67" w:anchor="cite_note-33" w:history="1"/>
      <w:r w:rsidRPr="00D630FC">
        <w:rPr>
          <w:rStyle w:val="apple-converted-space"/>
          <w:rFonts w:ascii="Arial" w:hAnsi="Arial" w:cs="Arial"/>
          <w:color w:val="222222"/>
          <w:sz w:val="26"/>
          <w:szCs w:val="26"/>
          <w:shd w:val="clear" w:color="auto" w:fill="FFFFFF"/>
        </w:rPr>
        <w:t> </w:t>
      </w:r>
      <w:r w:rsidRPr="00D630FC">
        <w:rPr>
          <w:rFonts w:ascii="Arial" w:hAnsi="Arial" w:cs="Arial"/>
          <w:color w:val="222222"/>
          <w:sz w:val="26"/>
          <w:szCs w:val="26"/>
          <w:shd w:val="clear" w:color="auto" w:fill="FFFFFF"/>
        </w:rPr>
        <w:t xml:space="preserve">Το συμβούλιο συγκροτήθηκε το </w:t>
      </w:r>
      <w:r w:rsidRPr="00D630FC">
        <w:rPr>
          <w:rFonts w:ascii="Arial" w:hAnsi="Arial" w:cs="Arial"/>
          <w:sz w:val="26"/>
          <w:szCs w:val="26"/>
          <w:shd w:val="clear" w:color="auto" w:fill="FFFFFF"/>
        </w:rPr>
        <w:t>1886</w:t>
      </w:r>
      <w:hyperlink r:id="rId68" w:anchor="cite_note-34" w:history="1"/>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μετά από συνάντηση που πραγματοποιήθηκε στο</w:t>
      </w:r>
      <w:r w:rsidRPr="00D630FC">
        <w:rPr>
          <w:rStyle w:val="apple-converted-space"/>
          <w:rFonts w:ascii="Arial" w:hAnsi="Arial" w:cs="Arial"/>
          <w:sz w:val="26"/>
          <w:szCs w:val="26"/>
          <w:shd w:val="clear" w:color="auto" w:fill="FFFFFF"/>
        </w:rPr>
        <w:t> </w:t>
      </w:r>
      <w:hyperlink r:id="rId69" w:tooltip="Μάντσεστερ" w:history="1">
        <w:r w:rsidRPr="00D630FC">
          <w:rPr>
            <w:rStyle w:val="-"/>
            <w:rFonts w:ascii="Arial" w:hAnsi="Arial" w:cs="Arial"/>
            <w:color w:val="auto"/>
            <w:sz w:val="26"/>
            <w:szCs w:val="26"/>
            <w:u w:val="none"/>
            <w:shd w:val="clear" w:color="auto" w:fill="FFFFFF"/>
          </w:rPr>
          <w:t>Μάντσεστερ</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μεταξύ της FA, της</w:t>
      </w:r>
      <w:r w:rsidRPr="00D630FC">
        <w:rPr>
          <w:rStyle w:val="apple-converted-space"/>
          <w:rFonts w:ascii="Arial" w:hAnsi="Arial" w:cs="Arial"/>
          <w:sz w:val="26"/>
          <w:szCs w:val="26"/>
          <w:shd w:val="clear" w:color="auto" w:fill="FFFFFF"/>
        </w:rPr>
        <w:t> </w:t>
      </w:r>
      <w:hyperlink r:id="rId70" w:tooltip="Ποδοσφαιρική Ομοσπονδία Σκωτίας" w:history="1">
        <w:r w:rsidRPr="00D630FC">
          <w:rPr>
            <w:rStyle w:val="-"/>
            <w:rFonts w:ascii="Arial" w:hAnsi="Arial" w:cs="Arial"/>
            <w:color w:val="auto"/>
            <w:sz w:val="26"/>
            <w:szCs w:val="26"/>
            <w:u w:val="none"/>
            <w:shd w:val="clear" w:color="auto" w:fill="FFFFFF"/>
          </w:rPr>
          <w:t>Ποδοσφαιρικής Ομοσπονδίας Σκωτίας</w:t>
        </w:r>
      </w:hyperlink>
      <w:r w:rsidRPr="00D630FC">
        <w:rPr>
          <w:rFonts w:ascii="Arial" w:hAnsi="Arial" w:cs="Arial"/>
          <w:sz w:val="26"/>
          <w:szCs w:val="26"/>
          <w:shd w:val="clear" w:color="auto" w:fill="FFFFFF"/>
        </w:rPr>
        <w:t>, της</w:t>
      </w:r>
      <w:r w:rsidRPr="00D630FC">
        <w:rPr>
          <w:rStyle w:val="apple-converted-space"/>
          <w:rFonts w:ascii="Arial" w:hAnsi="Arial" w:cs="Arial"/>
          <w:sz w:val="26"/>
          <w:szCs w:val="26"/>
          <w:shd w:val="clear" w:color="auto" w:fill="FFFFFF"/>
        </w:rPr>
        <w:t> </w:t>
      </w:r>
      <w:hyperlink r:id="rId71" w:tooltip="Ποδοσφαιρική Ομοσπονδία Ουαλίας" w:history="1">
        <w:r w:rsidRPr="00D630FC">
          <w:rPr>
            <w:rStyle w:val="-"/>
            <w:rFonts w:ascii="Arial" w:hAnsi="Arial" w:cs="Arial"/>
            <w:color w:val="auto"/>
            <w:sz w:val="26"/>
            <w:szCs w:val="26"/>
            <w:u w:val="none"/>
            <w:shd w:val="clear" w:color="auto" w:fill="FFFFFF"/>
          </w:rPr>
          <w:t>Ποδοσφαιρικής Ομοσπονδίας Ουαλίας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και της</w:t>
      </w:r>
      <w:r w:rsidRPr="00D630FC">
        <w:rPr>
          <w:rStyle w:val="apple-converted-space"/>
          <w:rFonts w:ascii="Arial" w:hAnsi="Arial" w:cs="Arial"/>
          <w:sz w:val="26"/>
          <w:szCs w:val="26"/>
          <w:shd w:val="clear" w:color="auto" w:fill="FFFFFF"/>
        </w:rPr>
        <w:t> </w:t>
      </w:r>
      <w:hyperlink r:id="rId72" w:tooltip="Ιρλανδική Ποδοσφαιρική Ομοσπονδία" w:history="1">
        <w:r w:rsidRPr="00D630FC">
          <w:rPr>
            <w:rStyle w:val="-"/>
            <w:rFonts w:ascii="Arial" w:hAnsi="Arial" w:cs="Arial"/>
            <w:color w:val="auto"/>
            <w:sz w:val="26"/>
            <w:szCs w:val="26"/>
            <w:u w:val="none"/>
            <w:shd w:val="clear" w:color="auto" w:fill="FFFFFF"/>
          </w:rPr>
          <w:t>Ιρλανδικής Ποδοσφαιρικής Ομοσπονδίας</w:t>
        </w:r>
      </w:hyperlink>
      <w:r w:rsidRPr="00D630FC">
        <w:rPr>
          <w:rFonts w:ascii="Arial" w:hAnsi="Arial" w:cs="Arial"/>
          <w:sz w:val="26"/>
          <w:szCs w:val="26"/>
          <w:shd w:val="clear" w:color="auto" w:fill="FFFFFF"/>
        </w:rPr>
        <w:t>. Η παλαιότερη ποδοσφαιρική διοργάνωση στον κόσμο είναι το</w:t>
      </w:r>
      <w:r w:rsidRPr="00D630FC">
        <w:rPr>
          <w:rStyle w:val="apple-converted-space"/>
          <w:rFonts w:ascii="Arial" w:hAnsi="Arial" w:cs="Arial"/>
          <w:sz w:val="26"/>
          <w:szCs w:val="26"/>
          <w:shd w:val="clear" w:color="auto" w:fill="FFFFFF"/>
        </w:rPr>
        <w:t> </w:t>
      </w:r>
      <w:hyperlink r:id="rId73" w:tooltip="Κύπελλο Αγγλίας (ποδόσφαιρο ανδρών)" w:history="1">
        <w:r w:rsidRPr="00D630FC">
          <w:rPr>
            <w:rStyle w:val="-"/>
            <w:rFonts w:ascii="Arial" w:hAnsi="Arial" w:cs="Arial"/>
            <w:color w:val="auto"/>
            <w:sz w:val="26"/>
            <w:szCs w:val="26"/>
            <w:u w:val="none"/>
            <w:shd w:val="clear" w:color="auto" w:fill="FFFFFF"/>
          </w:rPr>
          <w:t>Κύπελλο Αγγλίας</w:t>
        </w:r>
      </w:hyperlink>
      <w:r w:rsidRPr="00D630FC">
        <w:rPr>
          <w:rFonts w:ascii="Arial" w:hAnsi="Arial" w:cs="Arial"/>
          <w:sz w:val="26"/>
          <w:szCs w:val="26"/>
          <w:shd w:val="clear" w:color="auto" w:fill="FFFFFF"/>
        </w:rPr>
        <w:t>, το οποίο δημιουργήθηκε από τον ποδοσφαιριστή της</w:t>
      </w:r>
      <w:r w:rsidRPr="00D630FC">
        <w:rPr>
          <w:rStyle w:val="apple-converted-space"/>
          <w:rFonts w:ascii="Arial" w:hAnsi="Arial" w:cs="Arial"/>
          <w:sz w:val="26"/>
          <w:szCs w:val="26"/>
          <w:shd w:val="clear" w:color="auto" w:fill="FFFFFF"/>
        </w:rPr>
        <w:t> </w:t>
      </w:r>
      <w:hyperlink r:id="rId74" w:tooltip="Γουόντερερς ΦΚ" w:history="1">
        <w:proofErr w:type="spellStart"/>
        <w:r w:rsidRPr="00D630FC">
          <w:rPr>
            <w:rStyle w:val="-"/>
            <w:rFonts w:ascii="Arial" w:hAnsi="Arial" w:cs="Arial"/>
            <w:color w:val="auto"/>
            <w:sz w:val="26"/>
            <w:szCs w:val="26"/>
            <w:u w:val="none"/>
            <w:shd w:val="clear" w:color="auto" w:fill="FFFFFF"/>
          </w:rPr>
          <w:t>Γουόντερερς</w:t>
        </w:r>
        <w:proofErr w:type="spellEnd"/>
        <w:r w:rsidRPr="00D630FC">
          <w:rPr>
            <w:rStyle w:val="-"/>
            <w:rFonts w:ascii="Arial" w:hAnsi="Arial" w:cs="Arial"/>
            <w:color w:val="auto"/>
            <w:sz w:val="26"/>
            <w:szCs w:val="26"/>
            <w:u w:val="none"/>
            <w:shd w:val="clear" w:color="auto" w:fill="FFFFFF"/>
          </w:rPr>
          <w:t xml:space="preserve"> ΦΚ</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και γραμματέας της FA,</w:t>
      </w:r>
      <w:r w:rsidRPr="00D630FC">
        <w:rPr>
          <w:rStyle w:val="apple-converted-space"/>
          <w:rFonts w:ascii="Arial" w:hAnsi="Arial" w:cs="Arial"/>
          <w:sz w:val="26"/>
          <w:szCs w:val="26"/>
          <w:shd w:val="clear" w:color="auto" w:fill="FFFFFF"/>
        </w:rPr>
        <w:t> </w:t>
      </w:r>
      <w:hyperlink r:id="rId75" w:tooltip="Τσαρλς Γουίλιαμ Άλσοκ (δεν έχει γραφτεί ακόμα)" w:history="1">
        <w:r w:rsidRPr="00D630FC">
          <w:rPr>
            <w:rStyle w:val="-"/>
            <w:rFonts w:ascii="Arial" w:hAnsi="Arial" w:cs="Arial"/>
            <w:color w:val="auto"/>
            <w:sz w:val="26"/>
            <w:szCs w:val="26"/>
            <w:u w:val="none"/>
            <w:shd w:val="clear" w:color="auto" w:fill="FFFFFF"/>
          </w:rPr>
          <w:t xml:space="preserve">Τσαρλς Γουίλιαμ </w:t>
        </w:r>
        <w:proofErr w:type="spellStart"/>
        <w:r w:rsidRPr="00D630FC">
          <w:rPr>
            <w:rStyle w:val="-"/>
            <w:rFonts w:ascii="Arial" w:hAnsi="Arial" w:cs="Arial"/>
            <w:color w:val="auto"/>
            <w:sz w:val="26"/>
            <w:szCs w:val="26"/>
            <w:u w:val="none"/>
            <w:shd w:val="clear" w:color="auto" w:fill="FFFFFF"/>
          </w:rPr>
          <w:t>Άλσοκ</w:t>
        </w:r>
        <w:proofErr w:type="spellEnd"/>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w:t>
      </w:r>
      <w:proofErr w:type="spellStart"/>
      <w:r w:rsidRPr="00D630FC">
        <w:rPr>
          <w:rFonts w:ascii="Arial" w:hAnsi="Arial" w:cs="Arial"/>
          <w:sz w:val="26"/>
          <w:szCs w:val="26"/>
          <w:shd w:val="clear" w:color="auto" w:fill="FFFFFF"/>
        </w:rPr>
        <w:t>Charles</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William</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Alcock</w:t>
      </w:r>
      <w:proofErr w:type="spellEnd"/>
      <w:r w:rsidRPr="00D630FC">
        <w:rPr>
          <w:rFonts w:ascii="Arial" w:hAnsi="Arial" w:cs="Arial"/>
          <w:sz w:val="26"/>
          <w:szCs w:val="26"/>
          <w:shd w:val="clear" w:color="auto" w:fill="FFFFFF"/>
        </w:rPr>
        <w:t>) και στο οποίο διαγωνίζονται οι αγγλικές ομάδες από το 1872. Ο</w:t>
      </w:r>
      <w:r w:rsidRPr="00D630FC">
        <w:rPr>
          <w:rStyle w:val="apple-converted-space"/>
          <w:rFonts w:ascii="Arial" w:hAnsi="Arial" w:cs="Arial"/>
          <w:sz w:val="26"/>
          <w:szCs w:val="26"/>
          <w:shd w:val="clear" w:color="auto" w:fill="FFFFFF"/>
        </w:rPr>
        <w:t> </w:t>
      </w:r>
      <w:hyperlink r:id="rId76" w:tooltip="Σκωτία - Αγγλία (ο πρώτος διεθνής ποδοσφαιρικός αγώνας)" w:history="1">
        <w:r w:rsidRPr="00D630FC">
          <w:rPr>
            <w:rStyle w:val="-"/>
            <w:rFonts w:ascii="Arial" w:hAnsi="Arial" w:cs="Arial"/>
            <w:color w:val="auto"/>
            <w:sz w:val="26"/>
            <w:szCs w:val="26"/>
            <w:u w:val="none"/>
            <w:shd w:val="clear" w:color="auto" w:fill="FFFFFF"/>
          </w:rPr>
          <w:t>πρώτος διεθνής ποδοσφαιρικός αγώνας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έλαβε χώρα το 1872 μεταξύ της</w:t>
      </w:r>
      <w:r w:rsidRPr="00D630FC">
        <w:rPr>
          <w:rStyle w:val="apple-converted-space"/>
          <w:rFonts w:ascii="Arial" w:hAnsi="Arial" w:cs="Arial"/>
          <w:sz w:val="26"/>
          <w:szCs w:val="26"/>
          <w:shd w:val="clear" w:color="auto" w:fill="FFFFFF"/>
        </w:rPr>
        <w:t> </w:t>
      </w:r>
      <w:hyperlink r:id="rId77" w:tooltip="Εθνική Σκωτίας (ποδόσφαιρο ανδρών)" w:history="1">
        <w:r w:rsidRPr="00D630FC">
          <w:rPr>
            <w:rStyle w:val="-"/>
            <w:rFonts w:ascii="Arial" w:hAnsi="Arial" w:cs="Arial"/>
            <w:color w:val="auto"/>
            <w:sz w:val="26"/>
            <w:szCs w:val="26"/>
            <w:u w:val="none"/>
            <w:shd w:val="clear" w:color="auto" w:fill="FFFFFF"/>
          </w:rPr>
          <w:t>Εθνικής Σκωτίας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και της</w:t>
      </w:r>
      <w:r w:rsidRPr="00D630FC">
        <w:rPr>
          <w:rStyle w:val="apple-converted-space"/>
          <w:rFonts w:ascii="Arial" w:hAnsi="Arial" w:cs="Arial"/>
          <w:sz w:val="26"/>
          <w:szCs w:val="26"/>
          <w:shd w:val="clear" w:color="auto" w:fill="FFFFFF"/>
        </w:rPr>
        <w:t> </w:t>
      </w:r>
      <w:hyperlink r:id="rId78" w:tooltip="Εθνική Αγγλίας (ποδόσφαιρο ανδρών)" w:history="1">
        <w:r w:rsidRPr="00D630FC">
          <w:rPr>
            <w:rStyle w:val="-"/>
            <w:rFonts w:ascii="Arial" w:hAnsi="Arial" w:cs="Arial"/>
            <w:color w:val="auto"/>
            <w:sz w:val="26"/>
            <w:szCs w:val="26"/>
            <w:u w:val="none"/>
            <w:shd w:val="clear" w:color="auto" w:fill="FFFFFF"/>
          </w:rPr>
          <w:t>Εθνικής Αγγλίας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στη</w:t>
      </w:r>
      <w:r w:rsidRPr="00D630FC">
        <w:rPr>
          <w:rStyle w:val="apple-converted-space"/>
          <w:rFonts w:ascii="Arial" w:hAnsi="Arial" w:cs="Arial"/>
          <w:sz w:val="26"/>
          <w:szCs w:val="26"/>
          <w:shd w:val="clear" w:color="auto" w:fill="FFFFFF"/>
        </w:rPr>
        <w:t> </w:t>
      </w:r>
      <w:hyperlink r:id="rId79" w:tooltip="Γλασκώβη" w:history="1">
        <w:r w:rsidRPr="00D630FC">
          <w:rPr>
            <w:rStyle w:val="-"/>
            <w:rFonts w:ascii="Arial" w:hAnsi="Arial" w:cs="Arial"/>
            <w:color w:val="auto"/>
            <w:sz w:val="26"/>
            <w:szCs w:val="26"/>
            <w:u w:val="none"/>
            <w:shd w:val="clear" w:color="auto" w:fill="FFFFFF"/>
          </w:rPr>
          <w:t>Γλασκώβη</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 xml:space="preserve">και πάλι με πρωτοβουλία του Τσαρλς Γουίλιαμ </w:t>
      </w:r>
      <w:proofErr w:type="spellStart"/>
      <w:r w:rsidRPr="00D630FC">
        <w:rPr>
          <w:rFonts w:ascii="Arial" w:hAnsi="Arial" w:cs="Arial"/>
          <w:sz w:val="26"/>
          <w:szCs w:val="26"/>
          <w:shd w:val="clear" w:color="auto" w:fill="FFFFFF"/>
        </w:rPr>
        <w:t>Άλσοκ</w:t>
      </w:r>
      <w:proofErr w:type="spellEnd"/>
      <w:r w:rsidRPr="00D630FC">
        <w:rPr>
          <w:rFonts w:ascii="Arial" w:hAnsi="Arial" w:cs="Arial"/>
          <w:sz w:val="26"/>
          <w:szCs w:val="26"/>
          <w:shd w:val="clear" w:color="auto" w:fill="FFFFFF"/>
        </w:rPr>
        <w:t>. Στην Αγγλία επίσης δημιουργήθηκε το πρώτο πρωτάθλημα ποδοσφαίρου στον κόσμο, το οποίο ιδρύθηκε στο</w:t>
      </w:r>
      <w:r w:rsidRPr="00D630FC">
        <w:rPr>
          <w:rStyle w:val="apple-converted-space"/>
          <w:rFonts w:ascii="Arial" w:hAnsi="Arial" w:cs="Arial"/>
          <w:sz w:val="26"/>
          <w:szCs w:val="26"/>
          <w:shd w:val="clear" w:color="auto" w:fill="FFFFFF"/>
        </w:rPr>
        <w:t> </w:t>
      </w:r>
      <w:hyperlink r:id="rId80" w:tooltip="Μπέρμιγχαμ" w:history="1">
        <w:r w:rsidRPr="00D630FC">
          <w:rPr>
            <w:rStyle w:val="-"/>
            <w:rFonts w:ascii="Arial" w:hAnsi="Arial" w:cs="Arial"/>
            <w:color w:val="auto"/>
            <w:sz w:val="26"/>
            <w:szCs w:val="26"/>
            <w:u w:val="none"/>
            <w:shd w:val="clear" w:color="auto" w:fill="FFFFFF"/>
          </w:rPr>
          <w:t>Μπέρμιγχαμ</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το 1888 από το διευθυντή της</w:t>
      </w:r>
      <w:r w:rsidRPr="00D630FC">
        <w:rPr>
          <w:rStyle w:val="apple-converted-space"/>
          <w:rFonts w:ascii="Arial" w:hAnsi="Arial" w:cs="Arial"/>
          <w:sz w:val="26"/>
          <w:szCs w:val="26"/>
          <w:shd w:val="clear" w:color="auto" w:fill="FFFFFF"/>
        </w:rPr>
        <w:t> </w:t>
      </w:r>
      <w:hyperlink r:id="rId81" w:tooltip="Άστον Βίλα" w:history="1">
        <w:proofErr w:type="spellStart"/>
        <w:r w:rsidRPr="00D630FC">
          <w:rPr>
            <w:rStyle w:val="-"/>
            <w:rFonts w:ascii="Arial" w:hAnsi="Arial" w:cs="Arial"/>
            <w:color w:val="auto"/>
            <w:sz w:val="26"/>
            <w:szCs w:val="26"/>
            <w:u w:val="none"/>
            <w:shd w:val="clear" w:color="auto" w:fill="FFFFFF"/>
          </w:rPr>
          <w:t>Άστον</w:t>
        </w:r>
        <w:proofErr w:type="spellEnd"/>
        <w:r w:rsidRPr="00D630FC">
          <w:rPr>
            <w:rStyle w:val="-"/>
            <w:rFonts w:ascii="Arial" w:hAnsi="Arial" w:cs="Arial"/>
            <w:color w:val="auto"/>
            <w:sz w:val="26"/>
            <w:szCs w:val="26"/>
            <w:u w:val="none"/>
            <w:shd w:val="clear" w:color="auto" w:fill="FFFFFF"/>
          </w:rPr>
          <w:t xml:space="preserve"> Βίλα</w:t>
        </w:r>
      </w:hyperlink>
      <w:r w:rsidRPr="00D630FC">
        <w:rPr>
          <w:rStyle w:val="apple-converted-space"/>
          <w:rFonts w:ascii="Arial" w:hAnsi="Arial" w:cs="Arial"/>
          <w:sz w:val="26"/>
          <w:szCs w:val="26"/>
          <w:shd w:val="clear" w:color="auto" w:fill="FFFFFF"/>
        </w:rPr>
        <w:t> </w:t>
      </w:r>
      <w:proofErr w:type="spellStart"/>
      <w:r w:rsidRPr="00D630FC">
        <w:rPr>
          <w:rFonts w:ascii="Arial" w:hAnsi="Arial" w:cs="Arial"/>
          <w:sz w:val="26"/>
          <w:szCs w:val="26"/>
          <w:shd w:val="clear" w:color="auto" w:fill="FFFFFF"/>
        </w:rPr>
        <w:t>William</w:t>
      </w:r>
      <w:proofErr w:type="spellEnd"/>
      <w:r w:rsidRPr="00D630FC">
        <w:rPr>
          <w:rFonts w:ascii="Arial" w:hAnsi="Arial" w:cs="Arial"/>
          <w:sz w:val="26"/>
          <w:szCs w:val="26"/>
          <w:shd w:val="clear" w:color="auto" w:fill="FFFFFF"/>
        </w:rPr>
        <w:t xml:space="preserve"> </w:t>
      </w:r>
      <w:proofErr w:type="spellStart"/>
      <w:r w:rsidRPr="00D630FC">
        <w:rPr>
          <w:rFonts w:ascii="Arial" w:hAnsi="Arial" w:cs="Arial"/>
          <w:sz w:val="26"/>
          <w:szCs w:val="26"/>
          <w:shd w:val="clear" w:color="auto" w:fill="FFFFFF"/>
        </w:rPr>
        <w:t>McGregor</w:t>
      </w:r>
      <w:proofErr w:type="spellEnd"/>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Η αρχική μορφή του πρωταθλήματος περιλάμβανε 12 σωματεία από την κεντρική και βόρεια Αγγλία. Η</w:t>
      </w:r>
      <w:r w:rsidRPr="00D630FC">
        <w:rPr>
          <w:rStyle w:val="apple-converted-space"/>
          <w:rFonts w:ascii="Arial" w:hAnsi="Arial" w:cs="Arial"/>
          <w:sz w:val="26"/>
          <w:szCs w:val="26"/>
          <w:shd w:val="clear" w:color="auto" w:fill="FFFFFF"/>
        </w:rPr>
        <w:t> </w:t>
      </w:r>
      <w:hyperlink r:id="rId82" w:tooltip="FIFA" w:history="1">
        <w:r w:rsidRPr="00D630FC">
          <w:rPr>
            <w:rStyle w:val="-"/>
            <w:rFonts w:ascii="Arial" w:hAnsi="Arial" w:cs="Arial"/>
            <w:color w:val="auto"/>
            <w:sz w:val="26"/>
            <w:szCs w:val="26"/>
            <w:u w:val="none"/>
            <w:shd w:val="clear" w:color="auto" w:fill="FFFFFF"/>
          </w:rPr>
          <w:t>FIFA</w:t>
        </w:r>
      </w:hyperlink>
      <w:r w:rsidRPr="00D630FC">
        <w:rPr>
          <w:rFonts w:ascii="Arial" w:hAnsi="Arial" w:cs="Arial"/>
          <w:sz w:val="26"/>
          <w:szCs w:val="26"/>
          <w:shd w:val="clear" w:color="auto" w:fill="FFFFFF"/>
        </w:rPr>
        <w:t>, ο διεθνώς αναγνωρισμένος οργανισμός που διοικεί το ποδόσφαιρο, ιδρύθηκε στο</w:t>
      </w:r>
      <w:r w:rsidRPr="00D630FC">
        <w:rPr>
          <w:rStyle w:val="apple-converted-space"/>
          <w:rFonts w:ascii="Arial" w:hAnsi="Arial" w:cs="Arial"/>
          <w:sz w:val="26"/>
          <w:szCs w:val="26"/>
          <w:shd w:val="clear" w:color="auto" w:fill="FFFFFF"/>
        </w:rPr>
        <w:t> </w:t>
      </w:r>
      <w:hyperlink r:id="rId83" w:tooltip="Παρίσι" w:history="1">
        <w:r w:rsidRPr="00D630FC">
          <w:rPr>
            <w:rStyle w:val="-"/>
            <w:rFonts w:ascii="Arial" w:hAnsi="Arial" w:cs="Arial"/>
            <w:color w:val="auto"/>
            <w:sz w:val="26"/>
            <w:szCs w:val="26"/>
            <w:u w:val="none"/>
            <w:shd w:val="clear" w:color="auto" w:fill="FFFFFF"/>
          </w:rPr>
          <w:t>Παρίσι</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το 1904, οπότε και δηλώθηκε ότι θα τηρηθούν οι Κανόνες του Παιχνιδιού της FA.</w:t>
      </w:r>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Η αυξανόμενη δημοτικότητα του διεθνούς παιχνιδιού οδήγησε στην αποδοχή εκπροσώπων της ΦΙΦΑ στο Διεθνές Ποδοσφαιρικό Συμβούλιο το 1913. Το συμβούλιο σήμερα</w:t>
      </w:r>
      <w:r w:rsidRPr="00D630FC">
        <w:rPr>
          <w:rFonts w:ascii="Arial" w:hAnsi="Arial" w:cs="Arial"/>
          <w:color w:val="222222"/>
          <w:sz w:val="26"/>
          <w:szCs w:val="26"/>
          <w:shd w:val="clear" w:color="auto" w:fill="FFFFFF"/>
        </w:rPr>
        <w:t xml:space="preserve"> </w:t>
      </w:r>
      <w:r w:rsidRPr="00D630FC">
        <w:rPr>
          <w:rFonts w:ascii="Arial" w:hAnsi="Arial" w:cs="Arial"/>
          <w:sz w:val="26"/>
          <w:szCs w:val="26"/>
          <w:shd w:val="clear" w:color="auto" w:fill="FFFFFF"/>
        </w:rPr>
        <w:lastRenderedPageBreak/>
        <w:t>αποτελείται από τέσσερις εκπροσώπους της ΦΙΦΑ και από ένα εκπρόσωπο από κάθε μία από τις τέσσερις ποδοσφαιρικές ομοσπονδίες του Ηνωμένου Βασιλείου.</w:t>
      </w:r>
      <w:hyperlink r:id="rId84" w:anchor="cite_note-IFAB_works-37" w:history="1"/>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Το</w:t>
      </w:r>
      <w:r w:rsidRPr="00D630FC">
        <w:rPr>
          <w:rStyle w:val="apple-converted-space"/>
          <w:rFonts w:ascii="Arial" w:hAnsi="Arial" w:cs="Arial"/>
          <w:sz w:val="26"/>
          <w:szCs w:val="26"/>
          <w:shd w:val="clear" w:color="auto" w:fill="FFFFFF"/>
        </w:rPr>
        <w:t> </w:t>
      </w:r>
      <w:hyperlink r:id="rId85" w:tooltip="Ηνωμένο Βασίλειο" w:history="1">
        <w:r w:rsidRPr="00D630FC">
          <w:rPr>
            <w:rStyle w:val="-"/>
            <w:rFonts w:ascii="Arial" w:hAnsi="Arial" w:cs="Arial"/>
            <w:color w:val="auto"/>
            <w:sz w:val="26"/>
            <w:szCs w:val="26"/>
            <w:u w:val="none"/>
            <w:shd w:val="clear" w:color="auto" w:fill="FFFFFF"/>
          </w:rPr>
          <w:t>Ηνωμένο Βασίλειο</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είναι το μόνο κράτος που διατηρεί τέσσερις εθνικές ομάδες (</w:t>
      </w:r>
      <w:hyperlink r:id="rId86" w:tooltip="Εθνική Αγγλίας (ποδόσφαιρο ανδρών)" w:history="1">
        <w:r w:rsidRPr="00D630FC">
          <w:rPr>
            <w:rStyle w:val="-"/>
            <w:rFonts w:ascii="Arial" w:hAnsi="Arial" w:cs="Arial"/>
            <w:color w:val="auto"/>
            <w:sz w:val="26"/>
            <w:szCs w:val="26"/>
            <w:u w:val="none"/>
            <w:shd w:val="clear" w:color="auto" w:fill="FFFFFF"/>
          </w:rPr>
          <w:t>Εθνική Αγγλίας</w:t>
        </w:r>
      </w:hyperlink>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87" w:tooltip="Εθνική Σκωτίας (ποδόσφαιρο ανδρών)" w:history="1">
        <w:r w:rsidRPr="00D630FC">
          <w:rPr>
            <w:rStyle w:val="-"/>
            <w:rFonts w:ascii="Arial" w:hAnsi="Arial" w:cs="Arial"/>
            <w:color w:val="auto"/>
            <w:sz w:val="26"/>
            <w:szCs w:val="26"/>
            <w:u w:val="none"/>
            <w:shd w:val="clear" w:color="auto" w:fill="FFFFFF"/>
          </w:rPr>
          <w:t>Εθνική Σκωτίας</w:t>
        </w:r>
      </w:hyperlink>
      <w:r w:rsidRPr="00D630FC">
        <w:rPr>
          <w:rFonts w:ascii="Arial" w:hAnsi="Arial" w:cs="Arial"/>
          <w:sz w:val="26"/>
          <w:szCs w:val="26"/>
          <w:shd w:val="clear" w:color="auto" w:fill="FFFFFF"/>
        </w:rPr>
        <w:t>,</w:t>
      </w:r>
      <w:r w:rsidRPr="00D630FC">
        <w:rPr>
          <w:rStyle w:val="apple-converted-space"/>
          <w:rFonts w:ascii="Arial" w:hAnsi="Arial" w:cs="Arial"/>
          <w:sz w:val="26"/>
          <w:szCs w:val="26"/>
          <w:shd w:val="clear" w:color="auto" w:fill="FFFFFF"/>
        </w:rPr>
        <w:t> </w:t>
      </w:r>
      <w:hyperlink r:id="rId88" w:tooltip="Εθνική Ουαλίας (ποδόσφαιρο ανδρών)" w:history="1">
        <w:r w:rsidRPr="00D630FC">
          <w:rPr>
            <w:rStyle w:val="-"/>
            <w:rFonts w:ascii="Arial" w:hAnsi="Arial" w:cs="Arial"/>
            <w:color w:val="auto"/>
            <w:sz w:val="26"/>
            <w:szCs w:val="26"/>
            <w:u w:val="none"/>
            <w:shd w:val="clear" w:color="auto" w:fill="FFFFFF"/>
          </w:rPr>
          <w:t>Εθνική Ουαλίας</w:t>
        </w:r>
      </w:hyperlink>
      <w:r w:rsidRPr="00D630FC">
        <w:rPr>
          <w:rStyle w:val="apple-converted-space"/>
          <w:rFonts w:ascii="Arial" w:hAnsi="Arial" w:cs="Arial"/>
          <w:sz w:val="26"/>
          <w:szCs w:val="26"/>
          <w:shd w:val="clear" w:color="auto" w:fill="FFFFFF"/>
        </w:rPr>
        <w:t> </w:t>
      </w:r>
      <w:r w:rsidRPr="00D630FC">
        <w:rPr>
          <w:rFonts w:ascii="Arial" w:hAnsi="Arial" w:cs="Arial"/>
          <w:sz w:val="26"/>
          <w:szCs w:val="26"/>
          <w:shd w:val="clear" w:color="auto" w:fill="FFFFFF"/>
        </w:rPr>
        <w:t>και</w:t>
      </w:r>
      <w:r w:rsidRPr="00D630FC">
        <w:rPr>
          <w:rStyle w:val="apple-converted-space"/>
          <w:rFonts w:ascii="Arial" w:hAnsi="Arial" w:cs="Arial"/>
          <w:sz w:val="26"/>
          <w:szCs w:val="26"/>
          <w:shd w:val="clear" w:color="auto" w:fill="FFFFFF"/>
        </w:rPr>
        <w:t> </w:t>
      </w:r>
      <w:hyperlink r:id="rId89" w:tooltip="Εθνική Βορείου Ιρλανδίας (ποδόσφαιρο ανδρών)" w:history="1">
        <w:r w:rsidRPr="00D630FC">
          <w:rPr>
            <w:rStyle w:val="-"/>
            <w:rFonts w:ascii="Arial" w:hAnsi="Arial" w:cs="Arial"/>
            <w:color w:val="auto"/>
            <w:sz w:val="26"/>
            <w:szCs w:val="26"/>
            <w:u w:val="none"/>
            <w:shd w:val="clear" w:color="auto" w:fill="FFFFFF"/>
          </w:rPr>
          <w:t>Εθνική Βορείου Ιρλανδίας</w:t>
        </w:r>
      </w:hyperlink>
      <w:r w:rsidRPr="00D630FC">
        <w:rPr>
          <w:rFonts w:ascii="Arial" w:hAnsi="Arial" w:cs="Arial"/>
          <w:sz w:val="26"/>
          <w:szCs w:val="26"/>
          <w:shd w:val="clear" w:color="auto" w:fill="FFFFFF"/>
        </w:rPr>
        <w:t>) τιμής ένεκεν, για την προσφορά του στο άθλημα.</w:t>
      </w:r>
      <w:r w:rsidRPr="00D630FC">
        <w:rPr>
          <w:rFonts w:ascii="Arial" w:hAnsi="Arial" w:cs="Arial"/>
          <w:sz w:val="26"/>
          <w:szCs w:val="26"/>
        </w:rPr>
        <w:t xml:space="preserve"> </w:t>
      </w:r>
    </w:p>
    <w:p w:rsidR="00D630FC" w:rsidRDefault="00D630FC" w:rsidP="004071DF">
      <w:pPr>
        <w:shd w:val="clear" w:color="auto" w:fill="FFFFFF" w:themeFill="background1"/>
        <w:rPr>
          <w:rFonts w:ascii="Arial" w:hAnsi="Arial" w:cs="Arial"/>
          <w:sz w:val="26"/>
          <w:szCs w:val="26"/>
        </w:rPr>
      </w:pPr>
      <w:r>
        <w:rPr>
          <w:rFonts w:ascii="Arial" w:hAnsi="Arial" w:cs="Arial"/>
          <w:noProof/>
          <w:sz w:val="26"/>
          <w:szCs w:val="26"/>
          <w:lang w:eastAsia="el-GR"/>
        </w:rPr>
        <w:drawing>
          <wp:inline distT="0" distB="0" distL="0" distR="0">
            <wp:extent cx="5274310" cy="2637155"/>
            <wp:effectExtent l="19050" t="0" r="2540" b="0"/>
            <wp:docPr id="11" name="7 - Εικόνα" descr="xeri_theou_680_328692_D0R5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ri_theou_680_328692_D0R5J3.jpg"/>
                    <pic:cNvPicPr/>
                  </pic:nvPicPr>
                  <pic:blipFill>
                    <a:blip r:embed="rId90"/>
                    <a:stretch>
                      <a:fillRect/>
                    </a:stretch>
                  </pic:blipFill>
                  <pic:spPr>
                    <a:xfrm>
                      <a:off x="0" y="0"/>
                      <a:ext cx="5274310" cy="2637155"/>
                    </a:xfrm>
                    <a:prstGeom prst="rect">
                      <a:avLst/>
                    </a:prstGeom>
                  </pic:spPr>
                </pic:pic>
              </a:graphicData>
            </a:graphic>
          </wp:inline>
        </w:drawing>
      </w:r>
    </w:p>
    <w:p w:rsidR="00D630FC" w:rsidRDefault="00D630FC" w:rsidP="004071DF">
      <w:pPr>
        <w:shd w:val="clear" w:color="auto" w:fill="FFFFFF" w:themeFill="background1"/>
        <w:rPr>
          <w:rFonts w:ascii="Arial" w:hAnsi="Arial" w:cs="Arial"/>
          <w:sz w:val="26"/>
          <w:szCs w:val="26"/>
        </w:rPr>
      </w:pPr>
      <w:r>
        <w:rPr>
          <w:rFonts w:ascii="Arial" w:hAnsi="Arial" w:cs="Arial"/>
          <w:noProof/>
          <w:sz w:val="26"/>
          <w:szCs w:val="26"/>
          <w:lang w:eastAsia="el-GR"/>
        </w:rPr>
        <w:drawing>
          <wp:inline distT="0" distB="0" distL="0" distR="0">
            <wp:extent cx="5274310" cy="3913505"/>
            <wp:effectExtent l="19050" t="0" r="2540" b="0"/>
            <wp:docPr id="10" name="8 - Εικόνα" descr="p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e.jpg"/>
                    <pic:cNvPicPr/>
                  </pic:nvPicPr>
                  <pic:blipFill>
                    <a:blip r:embed="rId91"/>
                    <a:stretch>
                      <a:fillRect/>
                    </a:stretch>
                  </pic:blipFill>
                  <pic:spPr>
                    <a:xfrm>
                      <a:off x="0" y="0"/>
                      <a:ext cx="5274310" cy="3913505"/>
                    </a:xfrm>
                    <a:prstGeom prst="rect">
                      <a:avLst/>
                    </a:prstGeom>
                  </pic:spPr>
                </pic:pic>
              </a:graphicData>
            </a:graphic>
          </wp:inline>
        </w:drawing>
      </w:r>
    </w:p>
    <w:p w:rsidR="00D630FC" w:rsidRDefault="00D630FC" w:rsidP="004071DF">
      <w:pPr>
        <w:shd w:val="clear" w:color="auto" w:fill="FFFFFF" w:themeFill="background1"/>
        <w:rPr>
          <w:rFonts w:ascii="Arial" w:hAnsi="Arial" w:cs="Arial"/>
          <w:sz w:val="26"/>
          <w:szCs w:val="26"/>
        </w:rPr>
      </w:pPr>
    </w:p>
    <w:p w:rsidR="00D630FC" w:rsidRDefault="00D630FC" w:rsidP="004071DF">
      <w:pPr>
        <w:shd w:val="clear" w:color="auto" w:fill="FFFFFF" w:themeFill="background1"/>
        <w:rPr>
          <w:rFonts w:ascii="Arial" w:hAnsi="Arial" w:cs="Arial"/>
          <w:sz w:val="26"/>
          <w:szCs w:val="26"/>
        </w:rPr>
      </w:pPr>
    </w:p>
    <w:p w:rsidR="00D630FC" w:rsidRDefault="00B85F9D" w:rsidP="00B85F9D">
      <w:pPr>
        <w:shd w:val="clear" w:color="auto" w:fill="FFFFFF" w:themeFill="background1"/>
        <w:jc w:val="center"/>
        <w:rPr>
          <w:rFonts w:ascii="Arial" w:hAnsi="Arial" w:cs="Arial"/>
          <w:sz w:val="40"/>
          <w:szCs w:val="40"/>
        </w:rPr>
      </w:pPr>
      <w:r>
        <w:rPr>
          <w:rFonts w:ascii="Arial" w:hAnsi="Arial" w:cs="Arial"/>
          <w:sz w:val="40"/>
          <w:szCs w:val="40"/>
        </w:rPr>
        <w:lastRenderedPageBreak/>
        <w:t>Μπάσκετ</w:t>
      </w:r>
    </w:p>
    <w:p w:rsidR="00B85F9D" w:rsidRPr="00B85F9D" w:rsidRDefault="00B85F9D" w:rsidP="009C7899">
      <w:pPr>
        <w:shd w:val="clear" w:color="auto" w:fill="FFFFFF" w:themeFill="background1"/>
        <w:jc w:val="center"/>
        <w:rPr>
          <w:rFonts w:ascii="Arial" w:eastAsia="Times New Roman" w:hAnsi="Arial" w:cs="Arial"/>
          <w:b/>
          <w:bCs/>
          <w:color w:val="000000"/>
          <w:sz w:val="29"/>
          <w:lang w:eastAsia="el-GR"/>
        </w:rPr>
      </w:pPr>
      <w:r w:rsidRPr="00B85F9D">
        <w:rPr>
          <w:rFonts w:ascii="Arial" w:eastAsia="Times New Roman" w:hAnsi="Arial" w:cs="Arial"/>
          <w:b/>
          <w:bCs/>
          <w:color w:val="000000"/>
          <w:sz w:val="29"/>
          <w:lang w:eastAsia="el-GR"/>
        </w:rPr>
        <w:t>Δημιουργία</w:t>
      </w:r>
    </w:p>
    <w:p w:rsidR="00B85F9D" w:rsidRPr="00B85F9D" w:rsidRDefault="00B85F9D" w:rsidP="00B85F9D">
      <w:pPr>
        <w:shd w:val="clear" w:color="auto" w:fill="FFFFFF"/>
        <w:spacing w:before="120" w:after="120" w:line="240" w:lineRule="auto"/>
        <w:rPr>
          <w:rFonts w:ascii="Arial" w:eastAsia="Times New Roman" w:hAnsi="Arial" w:cs="Arial"/>
          <w:sz w:val="26"/>
          <w:szCs w:val="26"/>
          <w:lang w:eastAsia="el-GR"/>
        </w:rPr>
      </w:pPr>
      <w:r w:rsidRPr="00B85F9D">
        <w:rPr>
          <w:rFonts w:ascii="Arial" w:eastAsia="Times New Roman" w:hAnsi="Arial" w:cs="Arial"/>
          <w:sz w:val="26"/>
          <w:szCs w:val="26"/>
          <w:lang w:eastAsia="el-GR"/>
        </w:rPr>
        <w:t>Στις αρχές Δεκεμβρίου του 1891, ο Καναδός Δρ. </w:t>
      </w:r>
      <w:hyperlink r:id="rId92" w:tooltip="Τζέιμς Νάισμιθ" w:history="1">
        <w:r w:rsidRPr="00B85F9D">
          <w:rPr>
            <w:rFonts w:ascii="Arial" w:eastAsia="Times New Roman" w:hAnsi="Arial" w:cs="Arial"/>
            <w:sz w:val="26"/>
            <w:szCs w:val="26"/>
            <w:lang w:eastAsia="el-GR"/>
          </w:rPr>
          <w:t xml:space="preserve">Τζέιμς </w:t>
        </w:r>
        <w:proofErr w:type="spellStart"/>
        <w:r w:rsidRPr="00B85F9D">
          <w:rPr>
            <w:rFonts w:ascii="Arial" w:eastAsia="Times New Roman" w:hAnsi="Arial" w:cs="Arial"/>
            <w:sz w:val="26"/>
            <w:szCs w:val="26"/>
            <w:lang w:eastAsia="el-GR"/>
          </w:rPr>
          <w:t>Νάισμιθ</w:t>
        </w:r>
        <w:proofErr w:type="spellEnd"/>
      </w:hyperlink>
      <w:r w:rsidRPr="00B85F9D">
        <w:rPr>
          <w:rFonts w:ascii="Arial" w:eastAsia="Times New Roman" w:hAnsi="Arial" w:cs="Arial"/>
          <w:sz w:val="26"/>
          <w:szCs w:val="26"/>
          <w:lang w:eastAsia="el-GR"/>
        </w:rPr>
        <w:t>, καθηγητής φυσικής αγωγής στο Εκπαιδευτήριο της Χριστιανικής Αδελφότητας Νέων (YMCA) (σημερινό </w:t>
      </w:r>
      <w:hyperlink r:id="rId93" w:tooltip="Κολέγιο Σπρίνγκφιλντ (δεν έχει γραφτεί ακόμα)" w:history="1">
        <w:r w:rsidRPr="00B85F9D">
          <w:rPr>
            <w:rFonts w:ascii="Arial" w:eastAsia="Times New Roman" w:hAnsi="Arial" w:cs="Arial"/>
            <w:sz w:val="26"/>
            <w:szCs w:val="26"/>
            <w:lang w:eastAsia="el-GR"/>
          </w:rPr>
          <w:t xml:space="preserve">Κολέγιο </w:t>
        </w:r>
        <w:proofErr w:type="spellStart"/>
        <w:r w:rsidRPr="00B85F9D">
          <w:rPr>
            <w:rFonts w:ascii="Arial" w:eastAsia="Times New Roman" w:hAnsi="Arial" w:cs="Arial"/>
            <w:sz w:val="26"/>
            <w:szCs w:val="26"/>
            <w:lang w:eastAsia="el-GR"/>
          </w:rPr>
          <w:t>Σπρίνγκφιλντ</w:t>
        </w:r>
        <w:proofErr w:type="spellEnd"/>
      </w:hyperlink>
      <w:r w:rsidRPr="00B85F9D">
        <w:rPr>
          <w:rFonts w:ascii="Arial" w:eastAsia="Times New Roman" w:hAnsi="Arial" w:cs="Arial"/>
          <w:sz w:val="26"/>
          <w:szCs w:val="26"/>
          <w:lang w:eastAsia="el-GR"/>
        </w:rPr>
        <w:t>) στο </w:t>
      </w:r>
      <w:hyperlink r:id="rId94" w:tooltip="Σπρίνγκφιλντ" w:history="1">
        <w:proofErr w:type="spellStart"/>
        <w:r w:rsidRPr="00B85F9D">
          <w:rPr>
            <w:rFonts w:ascii="Arial" w:eastAsia="Times New Roman" w:hAnsi="Arial" w:cs="Arial"/>
            <w:sz w:val="26"/>
            <w:szCs w:val="26"/>
            <w:lang w:eastAsia="el-GR"/>
          </w:rPr>
          <w:t>Σπρίνγκφιλντ</w:t>
        </w:r>
        <w:proofErr w:type="spellEnd"/>
      </w:hyperlink>
      <w:r w:rsidRPr="00B85F9D">
        <w:rPr>
          <w:rFonts w:ascii="Arial" w:eastAsia="Times New Roman" w:hAnsi="Arial" w:cs="Arial"/>
          <w:sz w:val="26"/>
          <w:szCs w:val="26"/>
          <w:lang w:eastAsia="el-GR"/>
        </w:rPr>
        <w:t>, Μασαχουσέτη, Η.Π.Α.), προσπαθούσε να κρατήσει την τάξη με την οποία έκανε μάθημα δραστήρια μια βροχερή μέρα. Αναζητούσε ένα δυναμικό παιχνίδι εσωτερικού χώρου για να κρατήσει τους μαθητές απασχολημένους και στα κατάλληλα επίπεδα φυσικής κατάστασης κατά τη διάρκεια του μακρύ χειμώνα της </w:t>
      </w:r>
      <w:hyperlink r:id="rId95" w:tooltip="Νέα Αγγλία" w:history="1">
        <w:r w:rsidRPr="00B85F9D">
          <w:rPr>
            <w:rFonts w:ascii="Arial" w:eastAsia="Times New Roman" w:hAnsi="Arial" w:cs="Arial"/>
            <w:sz w:val="26"/>
            <w:szCs w:val="26"/>
            <w:lang w:eastAsia="el-GR"/>
          </w:rPr>
          <w:t>Νέας Αγγλίας</w:t>
        </w:r>
      </w:hyperlink>
      <w:r w:rsidRPr="00B85F9D">
        <w:rPr>
          <w:rFonts w:ascii="Arial" w:eastAsia="Times New Roman" w:hAnsi="Arial" w:cs="Arial"/>
          <w:sz w:val="26"/>
          <w:szCs w:val="26"/>
          <w:lang w:eastAsia="el-GR"/>
        </w:rPr>
        <w:t>. Αφού απέρριψε άλλες ιδέες είτε ως υπερβολικά τραχιές ή ακατάλληλες για κλειστά </w:t>
      </w:r>
      <w:hyperlink r:id="rId96" w:tooltip="Γυμναστήριο (δεν έχει γραφτεί ακόμα)" w:history="1">
        <w:r w:rsidRPr="00B85F9D">
          <w:rPr>
            <w:rFonts w:ascii="Arial" w:eastAsia="Times New Roman" w:hAnsi="Arial" w:cs="Arial"/>
            <w:sz w:val="26"/>
            <w:szCs w:val="26"/>
            <w:lang w:eastAsia="el-GR"/>
          </w:rPr>
          <w:t>γυμναστήρια</w:t>
        </w:r>
      </w:hyperlink>
      <w:r w:rsidRPr="00B85F9D">
        <w:rPr>
          <w:rFonts w:ascii="Arial" w:eastAsia="Times New Roman" w:hAnsi="Arial" w:cs="Arial"/>
          <w:sz w:val="26"/>
          <w:szCs w:val="26"/>
          <w:lang w:eastAsia="el-GR"/>
        </w:rPr>
        <w:t>, έγραψε τους βασικούς </w:t>
      </w:r>
      <w:hyperlink r:id="rId97" w:tooltip="Κανόνες της καλαθοσφαίρισης (δεν έχει γραφτεί ακόμα)" w:history="1">
        <w:r w:rsidRPr="00B85F9D">
          <w:rPr>
            <w:rFonts w:ascii="Arial" w:eastAsia="Times New Roman" w:hAnsi="Arial" w:cs="Arial"/>
            <w:sz w:val="26"/>
            <w:szCs w:val="26"/>
            <w:lang w:eastAsia="el-GR"/>
          </w:rPr>
          <w:t>κανόνες</w:t>
        </w:r>
      </w:hyperlink>
      <w:r w:rsidRPr="00B85F9D">
        <w:rPr>
          <w:rFonts w:ascii="Arial" w:eastAsia="Times New Roman" w:hAnsi="Arial" w:cs="Arial"/>
          <w:sz w:val="26"/>
          <w:szCs w:val="26"/>
          <w:lang w:eastAsia="el-GR"/>
        </w:rPr>
        <w:t> και κάρφωσε ένα καλάθι </w:t>
      </w:r>
      <w:hyperlink r:id="rId98" w:tooltip="Ροδάκινο" w:history="1">
        <w:proofErr w:type="spellStart"/>
        <w:r w:rsidRPr="00B85F9D">
          <w:rPr>
            <w:rFonts w:ascii="Arial" w:eastAsia="Times New Roman" w:hAnsi="Arial" w:cs="Arial"/>
            <w:sz w:val="26"/>
            <w:szCs w:val="26"/>
            <w:lang w:eastAsia="el-GR"/>
          </w:rPr>
          <w:t>ροδακίνων</w:t>
        </w:r>
        <w:proofErr w:type="spellEnd"/>
      </w:hyperlink>
      <w:r w:rsidRPr="00B85F9D">
        <w:rPr>
          <w:rFonts w:ascii="Arial" w:eastAsia="Times New Roman" w:hAnsi="Arial" w:cs="Arial"/>
          <w:sz w:val="26"/>
          <w:szCs w:val="26"/>
          <w:lang w:eastAsia="el-GR"/>
        </w:rPr>
        <w:t xml:space="preserve"> σε ύψος 3,55 μέτρων. Σε αντίθεση με τα σύγχρονα δίχτυα καλαθοσφαίρισης, αυτό το καλάθι </w:t>
      </w:r>
      <w:proofErr w:type="spellStart"/>
      <w:r w:rsidRPr="00B85F9D">
        <w:rPr>
          <w:rFonts w:ascii="Arial" w:eastAsia="Times New Roman" w:hAnsi="Arial" w:cs="Arial"/>
          <w:sz w:val="26"/>
          <w:szCs w:val="26"/>
          <w:lang w:eastAsia="el-GR"/>
        </w:rPr>
        <w:t>ροδακίνων</w:t>
      </w:r>
      <w:proofErr w:type="spellEnd"/>
      <w:r w:rsidRPr="00B85F9D">
        <w:rPr>
          <w:rFonts w:ascii="Arial" w:eastAsia="Times New Roman" w:hAnsi="Arial" w:cs="Arial"/>
          <w:sz w:val="26"/>
          <w:szCs w:val="26"/>
          <w:lang w:eastAsia="el-GR"/>
        </w:rPr>
        <w:t xml:space="preserve"> διατηρούσε τον πάτο του, και οι μπάλες έπρεπε να ανακτηθούν με το χέρι μετά από κάθε «καλάθι» ή πόντο που σημειωνόταν. Αυτό αποδείχθηκε αναποτελεσματικό. Έτσι το κάτω μέρος του καλαθιού απομακρύνθηκε, πράγμα που επέτρεπε την ώθηση της μπάλας με ένα μεγάλο </w:t>
      </w:r>
      <w:hyperlink r:id="rId99" w:tooltip="Πείρος" w:history="1">
        <w:r w:rsidRPr="00B85F9D">
          <w:rPr>
            <w:rFonts w:ascii="Arial" w:eastAsia="Times New Roman" w:hAnsi="Arial" w:cs="Arial"/>
            <w:sz w:val="26"/>
            <w:szCs w:val="26"/>
            <w:lang w:eastAsia="el-GR"/>
          </w:rPr>
          <w:t>πείρο</w:t>
        </w:r>
      </w:hyperlink>
      <w:r w:rsidRPr="00B85F9D">
        <w:rPr>
          <w:rFonts w:ascii="Arial" w:eastAsia="Times New Roman" w:hAnsi="Arial" w:cs="Arial"/>
          <w:sz w:val="26"/>
          <w:szCs w:val="26"/>
          <w:lang w:eastAsia="el-GR"/>
        </w:rPr>
        <w:t> κάθε φορά.</w:t>
      </w:r>
      <w:r>
        <w:rPr>
          <w:rFonts w:ascii="Arial" w:eastAsia="Times New Roman" w:hAnsi="Arial" w:cs="Arial"/>
          <w:sz w:val="26"/>
          <w:szCs w:val="26"/>
          <w:lang w:eastAsia="el-GR"/>
        </w:rPr>
        <w:t xml:space="preserve"> </w:t>
      </w:r>
      <w:r w:rsidRPr="00B85F9D">
        <w:rPr>
          <w:rFonts w:ascii="Arial" w:eastAsia="Times New Roman" w:hAnsi="Arial" w:cs="Arial"/>
          <w:sz w:val="26"/>
          <w:szCs w:val="26"/>
          <w:lang w:eastAsia="el-GR"/>
        </w:rPr>
        <w:t>Η καλαθοσφαίριση την πρώτη φορά παίχτηκε με μια </w:t>
      </w:r>
      <w:hyperlink r:id="rId100" w:tooltip="Μπάλα ποδοσφαίρου" w:history="1">
        <w:r w:rsidRPr="00B85F9D">
          <w:rPr>
            <w:rFonts w:ascii="Arial" w:eastAsia="Times New Roman" w:hAnsi="Arial" w:cs="Arial"/>
            <w:sz w:val="26"/>
            <w:szCs w:val="26"/>
            <w:lang w:eastAsia="el-GR"/>
          </w:rPr>
          <w:t>μπάλα ποδοσφαίρου</w:t>
        </w:r>
      </w:hyperlink>
      <w:r w:rsidRPr="00B85F9D">
        <w:rPr>
          <w:rFonts w:ascii="Arial" w:eastAsia="Times New Roman" w:hAnsi="Arial" w:cs="Arial"/>
          <w:sz w:val="26"/>
          <w:szCs w:val="26"/>
          <w:lang w:eastAsia="el-GR"/>
        </w:rPr>
        <w:t>. Οι πρώτες μπάλες που δημιουργήθηκαν ειδικά για την καλαθοσφαίριση ήταν καφέ, και ήταν μόνο στα τέλη του 1950 που ο </w:t>
      </w:r>
      <w:hyperlink r:id="rId101" w:tooltip="Τόνυ Χάινκλ (δεν έχει γραφτεί ακόμα)" w:history="1">
        <w:r w:rsidRPr="00B85F9D">
          <w:rPr>
            <w:rFonts w:ascii="Arial" w:eastAsia="Times New Roman" w:hAnsi="Arial" w:cs="Arial"/>
            <w:sz w:val="26"/>
            <w:szCs w:val="26"/>
            <w:lang w:eastAsia="el-GR"/>
          </w:rPr>
          <w:t xml:space="preserve">Τόνυ </w:t>
        </w:r>
        <w:proofErr w:type="spellStart"/>
        <w:r w:rsidRPr="00B85F9D">
          <w:rPr>
            <w:rFonts w:ascii="Arial" w:eastAsia="Times New Roman" w:hAnsi="Arial" w:cs="Arial"/>
            <w:sz w:val="26"/>
            <w:szCs w:val="26"/>
            <w:lang w:eastAsia="el-GR"/>
          </w:rPr>
          <w:t>Χάινκλ</w:t>
        </w:r>
        <w:proofErr w:type="spellEnd"/>
      </w:hyperlink>
      <w:r w:rsidRPr="00B85F9D">
        <w:rPr>
          <w:rFonts w:ascii="Arial" w:eastAsia="Times New Roman" w:hAnsi="Arial" w:cs="Arial"/>
          <w:sz w:val="26"/>
          <w:szCs w:val="26"/>
          <w:lang w:eastAsia="el-GR"/>
        </w:rPr>
        <w:t>, ψάχνοντας για μια μπάλα που θα είναι πιο ευδιάκριτη για τους παίκτες και τους θεατές, εισήγαγε την </w:t>
      </w:r>
      <w:hyperlink r:id="rId102" w:tooltip="Μπάλα καλαθόσφαιρας" w:history="1">
        <w:r w:rsidRPr="00B85F9D">
          <w:rPr>
            <w:rFonts w:ascii="Arial" w:eastAsia="Times New Roman" w:hAnsi="Arial" w:cs="Arial"/>
            <w:sz w:val="26"/>
            <w:szCs w:val="26"/>
            <w:lang w:eastAsia="el-GR"/>
          </w:rPr>
          <w:t>πορτοκαλί μπάλα</w:t>
        </w:r>
      </w:hyperlink>
      <w:r w:rsidRPr="00B85F9D">
        <w:rPr>
          <w:rFonts w:ascii="Arial" w:eastAsia="Times New Roman" w:hAnsi="Arial" w:cs="Arial"/>
          <w:sz w:val="26"/>
          <w:szCs w:val="26"/>
          <w:lang w:eastAsia="el-GR"/>
        </w:rPr>
        <w:t> που χρησιμοποιείται σήμερα, Η ντρίμπλα δεν υπήρχε στο αρχικό παιχνίδι, εκτός από την «σκαστή πάσα» για τους συμπαίκτες. Η πάσα ήταν το κύριο μέσο μετακίνησης της μπάλας. Η ντρίμπλα τελικά εισήχθη, αλλά περιοριζόταν από το ασύμμετρο σχήμα της πρώτης μπάλας. Η ντρίμπλα έγινε σημαντικό μέρος του παιχνιδιού περίπου τη δεκαετία του 1950, καθώς βελτιώθηκε το σχήμα της μπάλας.</w:t>
      </w:r>
    </w:p>
    <w:p w:rsidR="00B85F9D" w:rsidRDefault="00B85F9D" w:rsidP="00B85F9D">
      <w:pPr>
        <w:shd w:val="clear" w:color="auto" w:fill="FFFFFF" w:themeFill="background1"/>
        <w:rPr>
          <w:rFonts w:ascii="Arial" w:hAnsi="Arial" w:cs="Arial"/>
          <w:sz w:val="40"/>
          <w:szCs w:val="40"/>
        </w:rPr>
      </w:pPr>
      <w:r w:rsidRPr="00B85F9D">
        <w:rPr>
          <w:rFonts w:ascii="Arial" w:hAnsi="Arial" w:cs="Arial"/>
          <w:noProof/>
          <w:sz w:val="40"/>
          <w:szCs w:val="40"/>
          <w:lang w:eastAsia="el-GR"/>
        </w:rPr>
        <w:drawing>
          <wp:inline distT="0" distB="0" distL="0" distR="0">
            <wp:extent cx="5444180" cy="2530549"/>
            <wp:effectExtent l="19050" t="0" r="4120" b="0"/>
            <wp:docPr id="12" name="Εικόνα 1" descr="https://upload.wikimedia.org/wikipedia/commons/thumb/f/f8/Firstbasketball.jpg/170px-Firstbasketball.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8/Firstbasketball.jpg/170px-Firstbasketball.jpg">
                      <a:hlinkClick r:id="rId103"/>
                    </pic:cNvPr>
                    <pic:cNvPicPr>
                      <a:picLocks noChangeAspect="1" noChangeArrowheads="1"/>
                    </pic:cNvPicPr>
                  </pic:nvPicPr>
                  <pic:blipFill>
                    <a:blip r:embed="rId104"/>
                    <a:srcRect/>
                    <a:stretch>
                      <a:fillRect/>
                    </a:stretch>
                  </pic:blipFill>
                  <pic:spPr bwMode="auto">
                    <a:xfrm>
                      <a:off x="0" y="0"/>
                      <a:ext cx="5444180" cy="2530549"/>
                    </a:xfrm>
                    <a:prstGeom prst="rect">
                      <a:avLst/>
                    </a:prstGeom>
                    <a:noFill/>
                    <a:ln w="9525">
                      <a:noFill/>
                      <a:miter lim="800000"/>
                      <a:headEnd/>
                      <a:tailEnd/>
                    </a:ln>
                  </pic:spPr>
                </pic:pic>
              </a:graphicData>
            </a:graphic>
          </wp:inline>
        </w:drawing>
      </w:r>
    </w:p>
    <w:p w:rsidR="00B85F9D" w:rsidRPr="00B85F9D" w:rsidRDefault="00B85F9D" w:rsidP="00B85F9D">
      <w:pPr>
        <w:pStyle w:val="2"/>
        <w:pBdr>
          <w:bottom w:val="single" w:sz="6" w:space="0" w:color="A2A9B1"/>
        </w:pBdr>
        <w:shd w:val="clear" w:color="auto" w:fill="FFFFFF"/>
        <w:spacing w:before="240" w:after="60"/>
        <w:jc w:val="center"/>
        <w:rPr>
          <w:rFonts w:ascii="Georgia" w:hAnsi="Georgia"/>
          <w:bCs w:val="0"/>
          <w:color w:val="000000"/>
          <w:sz w:val="28"/>
          <w:szCs w:val="28"/>
        </w:rPr>
      </w:pPr>
      <w:proofErr w:type="spellStart"/>
      <w:r>
        <w:rPr>
          <w:rFonts w:ascii="Georgia" w:hAnsi="Georgia"/>
          <w:bCs w:val="0"/>
          <w:color w:val="000000"/>
          <w:sz w:val="28"/>
          <w:szCs w:val="28"/>
        </w:rPr>
        <w:lastRenderedPageBreak/>
        <w:t>Κάνονες</w:t>
      </w:r>
      <w:proofErr w:type="spellEnd"/>
    </w:p>
    <w:p w:rsidR="00B85F9D" w:rsidRDefault="00B85F9D" w:rsidP="00B85F9D">
      <w:pPr>
        <w:pStyle w:val="Web"/>
        <w:shd w:val="clear" w:color="auto" w:fill="FFFFFF"/>
        <w:spacing w:before="120" w:beforeAutospacing="0" w:after="120" w:afterAutospacing="0"/>
        <w:rPr>
          <w:rFonts w:ascii="Arial" w:hAnsi="Arial" w:cs="Arial"/>
          <w:sz w:val="26"/>
          <w:szCs w:val="26"/>
        </w:rPr>
      </w:pPr>
      <w:r w:rsidRPr="00B85F9D">
        <w:rPr>
          <w:rFonts w:ascii="Arial" w:hAnsi="Arial" w:cs="Arial"/>
          <w:sz w:val="26"/>
          <w:szCs w:val="26"/>
        </w:rPr>
        <w:t xml:space="preserve">Παίζεται με δύο ομάδες των </w:t>
      </w:r>
      <w:proofErr w:type="spellStart"/>
      <w:r w:rsidRPr="00B85F9D">
        <w:rPr>
          <w:rFonts w:ascii="Arial" w:hAnsi="Arial" w:cs="Arial"/>
          <w:sz w:val="26"/>
          <w:szCs w:val="26"/>
        </w:rPr>
        <w:t>πεντε</w:t>
      </w:r>
      <w:proofErr w:type="spellEnd"/>
      <w:r w:rsidRPr="00B85F9D">
        <w:rPr>
          <w:rFonts w:ascii="Arial" w:hAnsi="Arial" w:cs="Arial"/>
          <w:sz w:val="26"/>
          <w:szCs w:val="26"/>
        </w:rPr>
        <w:t xml:space="preserve"> ατόμων σε ένα (συνήθως κλειστό, που στο έδαφός του έχει</w:t>
      </w:r>
      <w:r w:rsidRPr="00B85F9D">
        <w:rPr>
          <w:rStyle w:val="apple-converted-space"/>
          <w:rFonts w:ascii="Arial" w:hAnsi="Arial" w:cs="Arial"/>
          <w:sz w:val="26"/>
          <w:szCs w:val="26"/>
        </w:rPr>
        <w:t> </w:t>
      </w:r>
      <w:hyperlink r:id="rId105" w:tooltip="Παρκέ (δεν έχει γραφτεί ακόμα)" w:history="1">
        <w:r w:rsidRPr="00B85F9D">
          <w:rPr>
            <w:rStyle w:val="-"/>
            <w:rFonts w:ascii="Arial" w:hAnsi="Arial" w:cs="Arial"/>
            <w:color w:val="auto"/>
            <w:sz w:val="26"/>
            <w:szCs w:val="26"/>
            <w:u w:val="none"/>
          </w:rPr>
          <w:t>παρκέ</w:t>
        </w:r>
      </w:hyperlink>
      <w:r w:rsidRPr="00B85F9D">
        <w:rPr>
          <w:rFonts w:ascii="Arial" w:hAnsi="Arial" w:cs="Arial"/>
          <w:sz w:val="26"/>
          <w:szCs w:val="26"/>
        </w:rPr>
        <w:t>) γήπεδο με δύο αντικριστά</w:t>
      </w:r>
      <w:r w:rsidRPr="00B85F9D">
        <w:rPr>
          <w:rStyle w:val="apple-converted-space"/>
          <w:rFonts w:ascii="Arial" w:hAnsi="Arial" w:cs="Arial"/>
          <w:sz w:val="26"/>
          <w:szCs w:val="26"/>
        </w:rPr>
        <w:t> </w:t>
      </w:r>
      <w:hyperlink r:id="rId106" w:tooltip="Καλάθι (μπάσκετ) (δεν έχει γραφτεί ακόμα)" w:history="1">
        <w:r w:rsidRPr="00B85F9D">
          <w:rPr>
            <w:rStyle w:val="-"/>
            <w:rFonts w:ascii="Arial" w:hAnsi="Arial" w:cs="Arial"/>
            <w:color w:val="auto"/>
            <w:sz w:val="26"/>
            <w:szCs w:val="26"/>
            <w:u w:val="none"/>
          </w:rPr>
          <w:t>καλάθια</w:t>
        </w:r>
      </w:hyperlink>
      <w:r w:rsidRPr="00B85F9D">
        <w:rPr>
          <w:rFonts w:ascii="Arial" w:hAnsi="Arial" w:cs="Arial"/>
          <w:sz w:val="26"/>
          <w:szCs w:val="26"/>
        </w:rPr>
        <w:t xml:space="preserve">. Οι παίκτες επιτρέπεται να ακουμπήσουν την μπάλα μόνο με τα χέρια (ωστόσο δε συνιστά παράβαση εάν αυτή ακουμπήσει και οποιοδήποτε άλλο μέρος του σώματος, εκτός από τα πόδια). Σκοπός των ομάδων είναι να βάλουν με [σουτ] την μπάλα μέσα από το καλάθι όσο το δυνατόν περισσότερες φορές στα 40 λεπτά του αγώνα (τέσσερα δεκάλεπτα). Η ομάδα που θα πετύχει περισσότερους πόντους είναι η νικήτρια. Εάν ο αγώνας λήξει ισόπαλος, οι ομάδες συνεχίζουν σε πεντάλεπτη παράταση </w:t>
      </w:r>
      <w:proofErr w:type="spellStart"/>
      <w:r w:rsidRPr="00B85F9D">
        <w:rPr>
          <w:rFonts w:ascii="Arial" w:hAnsi="Arial" w:cs="Arial"/>
          <w:sz w:val="26"/>
          <w:szCs w:val="26"/>
        </w:rPr>
        <w:t>κ.ο.κ</w:t>
      </w:r>
      <w:proofErr w:type="spellEnd"/>
      <w:r w:rsidRPr="00B85F9D">
        <w:rPr>
          <w:rFonts w:ascii="Arial" w:hAnsi="Arial" w:cs="Arial"/>
          <w:sz w:val="26"/>
          <w:szCs w:val="26"/>
        </w:rPr>
        <w:t>. Κάθε ομάδα έχει 5 παίκτες ανά πάσα στιγμή μέσα στο γήπεδο, ενώ κατά τη διάρκεια ενός αγώνα μπορεί να χρησιμοποιήσει άλλους 7 παίκτες (που βρίσκονται στον πάγκο), πραγματοποιώντας αλλαγές. Ανάλογα με το ποια ομάδα κατέχει την μπάλα, οι παίκτες παίζουν αμυντικά ή επιθετικά. Ο συνολικός χρόνος της επίθεσης μιας ομάδας είναι 24 δευτερόλεπτα, ενώ για να περάσει μια ομάδα την μπάλα από το μισό γήπεδο έχει μόνο 8 δευτερόλεπτα. Δεν επιτρέπεται να τρέχει κάποιος κρατώντας την μπάλα (βήματα): Πρέπει ή ταυτόχρονα να κτυπά τη μπάλα στο πάτωμα (</w:t>
      </w:r>
      <w:hyperlink r:id="rId107" w:tooltip="Ντρίμπλα (δεν έχει γραφτεί ακόμα)" w:history="1">
        <w:r w:rsidRPr="00B85F9D">
          <w:rPr>
            <w:rStyle w:val="-"/>
            <w:rFonts w:ascii="Arial" w:hAnsi="Arial" w:cs="Arial"/>
            <w:color w:val="auto"/>
            <w:sz w:val="26"/>
            <w:szCs w:val="26"/>
            <w:u w:val="none"/>
          </w:rPr>
          <w:t>ντρίμπλα</w:t>
        </w:r>
      </w:hyperlink>
      <w:r w:rsidRPr="00B85F9D">
        <w:rPr>
          <w:rFonts w:ascii="Arial" w:hAnsi="Arial" w:cs="Arial"/>
          <w:sz w:val="26"/>
          <w:szCs w:val="26"/>
        </w:rPr>
        <w:t>) ή να σταματήσει και να δώσει</w:t>
      </w:r>
      <w:r w:rsidRPr="00B85F9D">
        <w:rPr>
          <w:rStyle w:val="apple-converted-space"/>
          <w:rFonts w:ascii="Arial" w:hAnsi="Arial" w:cs="Arial"/>
          <w:sz w:val="26"/>
          <w:szCs w:val="26"/>
        </w:rPr>
        <w:t> </w:t>
      </w:r>
      <w:hyperlink r:id="rId108" w:tooltip="Πάσα" w:history="1">
        <w:r w:rsidRPr="00B85F9D">
          <w:rPr>
            <w:rStyle w:val="-"/>
            <w:rFonts w:ascii="Arial" w:hAnsi="Arial" w:cs="Arial"/>
            <w:color w:val="auto"/>
            <w:sz w:val="26"/>
            <w:szCs w:val="26"/>
            <w:u w:val="none"/>
          </w:rPr>
          <w:t>πάσα</w:t>
        </w:r>
      </w:hyperlink>
      <w:r w:rsidRPr="00B85F9D">
        <w:rPr>
          <w:rFonts w:ascii="Arial" w:hAnsi="Arial" w:cs="Arial"/>
          <w:sz w:val="26"/>
          <w:szCs w:val="26"/>
        </w:rPr>
        <w:t>. Αλλιώς η μπάλα πηγαίνει στην αντίπαλη ομάδα.</w:t>
      </w:r>
      <w:r>
        <w:rPr>
          <w:rFonts w:ascii="Arial" w:hAnsi="Arial" w:cs="Arial"/>
          <w:sz w:val="26"/>
          <w:szCs w:val="26"/>
        </w:rPr>
        <w:t xml:space="preserve"> </w:t>
      </w:r>
      <w:r w:rsidRPr="00B85F9D">
        <w:rPr>
          <w:rFonts w:ascii="Arial" w:hAnsi="Arial" w:cs="Arial"/>
          <w:sz w:val="26"/>
          <w:szCs w:val="26"/>
        </w:rPr>
        <w:t>Κάθε αγώνας διαρκεί 4 περιόδους ίσης διάρκειας. Ανάμεσα στην 1η και τη 2η, καθώς και ανάμεσα στην 3η και την 4η, μεσολαβεί διάλειμμα 2 λεπτών. Ανάμεσα στην 2η και την 3η, υπάρχει διάλειμμα 15 λεπτών, το λεγόμενο</w:t>
      </w:r>
      <w:r w:rsidRPr="00B85F9D">
        <w:rPr>
          <w:rStyle w:val="apple-converted-space"/>
          <w:rFonts w:ascii="Arial" w:hAnsi="Arial" w:cs="Arial"/>
          <w:sz w:val="26"/>
          <w:szCs w:val="26"/>
        </w:rPr>
        <w:t> </w:t>
      </w:r>
      <w:r w:rsidRPr="00B85F9D">
        <w:rPr>
          <w:rFonts w:ascii="Arial" w:hAnsi="Arial" w:cs="Arial"/>
          <w:bCs/>
          <w:sz w:val="26"/>
          <w:szCs w:val="26"/>
        </w:rPr>
        <w:t>ημίχρονο</w:t>
      </w:r>
      <w:r w:rsidRPr="00B85F9D">
        <w:rPr>
          <w:rFonts w:ascii="Arial" w:hAnsi="Arial" w:cs="Arial"/>
          <w:sz w:val="26"/>
          <w:szCs w:val="26"/>
        </w:rPr>
        <w:t xml:space="preserve">. Κάθε προπονητής έχει το δικαίωμα να καλέσει τους παίκτες του στον πάγκο για να τους δώσει οδηγίες, τέσσερις φορές στον αγώνα. Αυτό λέγεται </w:t>
      </w:r>
      <w:proofErr w:type="spellStart"/>
      <w:r w:rsidRPr="00B85F9D">
        <w:rPr>
          <w:rFonts w:ascii="Arial" w:hAnsi="Arial" w:cs="Arial"/>
          <w:sz w:val="26"/>
          <w:szCs w:val="26"/>
        </w:rPr>
        <w:t>time</w:t>
      </w:r>
      <w:proofErr w:type="spellEnd"/>
      <w:r w:rsidRPr="00B85F9D">
        <w:rPr>
          <w:rFonts w:ascii="Arial" w:hAnsi="Arial" w:cs="Arial"/>
          <w:sz w:val="26"/>
          <w:szCs w:val="26"/>
        </w:rPr>
        <w:t>-</w:t>
      </w:r>
      <w:proofErr w:type="spellStart"/>
      <w:r w:rsidRPr="00B85F9D">
        <w:rPr>
          <w:rFonts w:ascii="Arial" w:hAnsi="Arial" w:cs="Arial"/>
          <w:sz w:val="26"/>
          <w:szCs w:val="26"/>
        </w:rPr>
        <w:t>out</w:t>
      </w:r>
      <w:proofErr w:type="spellEnd"/>
      <w:r w:rsidRPr="00B85F9D">
        <w:rPr>
          <w:rFonts w:ascii="Arial" w:hAnsi="Arial" w:cs="Arial"/>
          <w:sz w:val="26"/>
          <w:szCs w:val="26"/>
        </w:rPr>
        <w:t xml:space="preserve"> και κατά τη διάρκειά του ο αγώνας διακόπτεται για 1 λεπτό, ενώ οι παίκτες συγκεντρώνονται στους πάγκους.</w:t>
      </w:r>
      <w:r>
        <w:rPr>
          <w:rFonts w:ascii="Arial" w:hAnsi="Arial" w:cs="Arial"/>
          <w:sz w:val="26"/>
          <w:szCs w:val="26"/>
        </w:rPr>
        <w:t xml:space="preserve"> </w:t>
      </w:r>
      <w:r w:rsidRPr="00B85F9D">
        <w:rPr>
          <w:rFonts w:ascii="Arial" w:hAnsi="Arial" w:cs="Arial"/>
          <w:sz w:val="26"/>
          <w:szCs w:val="26"/>
        </w:rPr>
        <w:t xml:space="preserve">Στο παρκέ υπάρχει η γραμμή του </w:t>
      </w:r>
      <w:proofErr w:type="spellStart"/>
      <w:r w:rsidRPr="00B85F9D">
        <w:rPr>
          <w:rFonts w:ascii="Arial" w:hAnsi="Arial" w:cs="Arial"/>
          <w:sz w:val="26"/>
          <w:szCs w:val="26"/>
        </w:rPr>
        <w:t>τριπόντου</w:t>
      </w:r>
      <w:proofErr w:type="spellEnd"/>
      <w:r w:rsidRPr="00B85F9D">
        <w:rPr>
          <w:rFonts w:ascii="Arial" w:hAnsi="Arial" w:cs="Arial"/>
          <w:sz w:val="26"/>
          <w:szCs w:val="26"/>
        </w:rPr>
        <w:t xml:space="preserve"> (στα 6,75 μέτρα στην Ευρώπη για διοργανώσεις υπό την αιγίδα της</w:t>
      </w:r>
      <w:r w:rsidRPr="00B85F9D">
        <w:rPr>
          <w:rStyle w:val="apple-converted-space"/>
          <w:rFonts w:ascii="Arial" w:hAnsi="Arial" w:cs="Arial"/>
          <w:sz w:val="26"/>
          <w:szCs w:val="26"/>
        </w:rPr>
        <w:t> </w:t>
      </w:r>
      <w:hyperlink r:id="rId109" w:tooltip="FIBA" w:history="1">
        <w:r w:rsidRPr="00B85F9D">
          <w:rPr>
            <w:rStyle w:val="-"/>
            <w:rFonts w:ascii="Arial" w:hAnsi="Arial" w:cs="Arial"/>
            <w:color w:val="auto"/>
            <w:sz w:val="26"/>
            <w:szCs w:val="26"/>
            <w:u w:val="none"/>
          </w:rPr>
          <w:t>FIBA</w:t>
        </w:r>
      </w:hyperlink>
      <w:hyperlink r:id="rId110" w:anchor="cite_note-2" w:history="1">
        <w:r w:rsidRPr="00B85F9D">
          <w:rPr>
            <w:rStyle w:val="-"/>
            <w:rFonts w:ascii="Arial" w:hAnsi="Arial" w:cs="Arial"/>
            <w:color w:val="auto"/>
            <w:sz w:val="26"/>
            <w:szCs w:val="26"/>
            <w:u w:val="none"/>
            <w:vertAlign w:val="superscript"/>
          </w:rPr>
          <w:t>[2]</w:t>
        </w:r>
      </w:hyperlink>
      <w:r w:rsidRPr="00B85F9D">
        <w:rPr>
          <w:rFonts w:ascii="Arial" w:hAnsi="Arial" w:cs="Arial"/>
          <w:sz w:val="26"/>
          <w:szCs w:val="26"/>
        </w:rPr>
        <w:t>, 7.25 στο</w:t>
      </w:r>
      <w:r w:rsidRPr="00B85F9D">
        <w:rPr>
          <w:rStyle w:val="apple-converted-space"/>
          <w:rFonts w:ascii="Arial" w:hAnsi="Arial" w:cs="Arial"/>
          <w:sz w:val="26"/>
          <w:szCs w:val="26"/>
        </w:rPr>
        <w:t> </w:t>
      </w:r>
      <w:hyperlink r:id="rId111" w:tooltip="NBA" w:history="1">
        <w:r w:rsidRPr="00B85F9D">
          <w:rPr>
            <w:rStyle w:val="-"/>
            <w:rFonts w:ascii="Arial" w:hAnsi="Arial" w:cs="Arial"/>
            <w:color w:val="auto"/>
            <w:sz w:val="26"/>
            <w:szCs w:val="26"/>
            <w:u w:val="none"/>
          </w:rPr>
          <w:t>NBA</w:t>
        </w:r>
      </w:hyperlink>
      <w:r w:rsidRPr="00B85F9D">
        <w:rPr>
          <w:rFonts w:ascii="Arial" w:hAnsi="Arial" w:cs="Arial"/>
          <w:sz w:val="26"/>
          <w:szCs w:val="26"/>
        </w:rPr>
        <w:t>), που ορίζει την αξία κάθε σουτ. Οι αθλητές μπορούν να σκοράρουν για 2 πόντους (μέσα από τη γραμμή) ή για 3 (έξω από αυτήν, εφόσον δεν την πατούν). Για 1 πόντο μετράει η βολή, την οποία σουτάρουν οι παίκτες, κατόπιν υποδείξεως των διαιτητών (ενώ ο χρόνος έχει διακοπεί) μετά από φάουλ ή τεχνική ποινή.</w:t>
      </w:r>
      <w:r w:rsidRPr="00B85F9D">
        <w:rPr>
          <w:rFonts w:ascii="Arial" w:hAnsi="Arial" w:cs="Arial"/>
          <w:noProof/>
          <w:sz w:val="40"/>
          <w:szCs w:val="40"/>
        </w:rPr>
        <w:drawing>
          <wp:inline distT="0" distB="0" distL="0" distR="0">
            <wp:extent cx="5233434" cy="2137144"/>
            <wp:effectExtent l="19050" t="0" r="5316" b="0"/>
            <wp:docPr id="14" name="Εικόνα 14" descr="Αποτέλεσμα εικόνας για michael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michael jordan"/>
                    <pic:cNvPicPr>
                      <a:picLocks noChangeAspect="1" noChangeArrowheads="1"/>
                    </pic:cNvPicPr>
                  </pic:nvPicPr>
                  <pic:blipFill>
                    <a:blip r:embed="rId112"/>
                    <a:srcRect/>
                    <a:stretch>
                      <a:fillRect/>
                    </a:stretch>
                  </pic:blipFill>
                  <pic:spPr bwMode="auto">
                    <a:xfrm>
                      <a:off x="0" y="0"/>
                      <a:ext cx="5233434" cy="2137144"/>
                    </a:xfrm>
                    <a:prstGeom prst="rect">
                      <a:avLst/>
                    </a:prstGeom>
                    <a:noFill/>
                    <a:ln w="9525">
                      <a:noFill/>
                      <a:miter lim="800000"/>
                      <a:headEnd/>
                      <a:tailEnd/>
                    </a:ln>
                  </pic:spPr>
                </pic:pic>
              </a:graphicData>
            </a:graphic>
          </wp:inline>
        </w:drawing>
      </w:r>
    </w:p>
    <w:p w:rsidR="00B85F9D" w:rsidRDefault="00B85F9D" w:rsidP="00B85F9D">
      <w:pPr>
        <w:pStyle w:val="3"/>
        <w:shd w:val="clear" w:color="auto" w:fill="FFFFFF"/>
        <w:spacing w:before="72"/>
        <w:jc w:val="center"/>
        <w:rPr>
          <w:rFonts w:ascii="Arial" w:hAnsi="Arial" w:cs="Arial"/>
          <w:color w:val="000000"/>
          <w:sz w:val="29"/>
          <w:szCs w:val="29"/>
        </w:rPr>
      </w:pPr>
      <w:r>
        <w:rPr>
          <w:rStyle w:val="mw-headline"/>
          <w:rFonts w:ascii="Arial" w:hAnsi="Arial" w:cs="Arial"/>
          <w:color w:val="000000"/>
          <w:sz w:val="29"/>
          <w:szCs w:val="29"/>
        </w:rPr>
        <w:lastRenderedPageBreak/>
        <w:t>Παραβάσεις</w:t>
      </w:r>
    </w:p>
    <w:p w:rsidR="00B85F9D" w:rsidRDefault="00B85F9D" w:rsidP="00B85F9D">
      <w:pPr>
        <w:pStyle w:val="Web"/>
        <w:shd w:val="clear" w:color="auto" w:fill="FFFFFF"/>
        <w:spacing w:before="120" w:beforeAutospacing="0" w:after="120" w:afterAutospacing="0"/>
        <w:rPr>
          <w:rFonts w:ascii="Arial" w:hAnsi="Arial" w:cs="Arial"/>
          <w:sz w:val="26"/>
          <w:szCs w:val="26"/>
        </w:rPr>
      </w:pPr>
      <w:r w:rsidRPr="00B85F9D">
        <w:rPr>
          <w:rFonts w:ascii="Arial" w:hAnsi="Arial" w:cs="Arial"/>
          <w:sz w:val="26"/>
          <w:szCs w:val="26"/>
        </w:rPr>
        <w:t>Υπεύθυνοι για την επίβλεψη τυχόν παραβάσεων των κανόνων είναι οι 3 επιτηρητές. Βασικότερες παραβάσεις στο μπάσκετ είναι: Το</w:t>
      </w:r>
      <w:r w:rsidRPr="00B85F9D">
        <w:rPr>
          <w:rStyle w:val="apple-converted-space"/>
          <w:rFonts w:ascii="Arial" w:hAnsi="Arial" w:cs="Arial"/>
          <w:sz w:val="26"/>
          <w:szCs w:val="26"/>
        </w:rPr>
        <w:t> </w:t>
      </w:r>
      <w:r w:rsidRPr="00B85F9D">
        <w:rPr>
          <w:rFonts w:ascii="Arial" w:hAnsi="Arial" w:cs="Arial"/>
          <w:bCs/>
          <w:sz w:val="26"/>
          <w:szCs w:val="26"/>
        </w:rPr>
        <w:t>φάουλ</w:t>
      </w:r>
      <w:r w:rsidRPr="00B85F9D">
        <w:rPr>
          <w:rFonts w:ascii="Arial" w:hAnsi="Arial" w:cs="Arial"/>
          <w:sz w:val="26"/>
          <w:szCs w:val="26"/>
        </w:rPr>
        <w:t>, που είναι η βίαιη παρενόχληση ενός παίκτη από κάποιον αντίπαλό του, με τρόπο που ξεφεύγει από τα αθλητικά πλαίσια. Ο αμυνόμενος μπορεί να παρεμποδίσει τον επιτιθέμενο χρησιμοποιώντας μόνο τον κορμό του. Όταν ένας αθλητής που υποπέσει σε πέντε φάουλ σε έναν αγώνα, αποβάλλεται και δεν μπορεί να επανέλθει στο γήπεδο (στο</w:t>
      </w:r>
      <w:r w:rsidRPr="00B85F9D">
        <w:rPr>
          <w:rStyle w:val="apple-converted-space"/>
          <w:rFonts w:ascii="Arial" w:hAnsi="Arial" w:cs="Arial"/>
          <w:sz w:val="26"/>
          <w:szCs w:val="26"/>
        </w:rPr>
        <w:t> </w:t>
      </w:r>
      <w:hyperlink r:id="rId113" w:tooltip="NBA" w:history="1">
        <w:r w:rsidRPr="00B85F9D">
          <w:rPr>
            <w:rStyle w:val="-"/>
            <w:rFonts w:ascii="Arial" w:hAnsi="Arial" w:cs="Arial"/>
            <w:color w:val="auto"/>
            <w:sz w:val="26"/>
            <w:szCs w:val="26"/>
            <w:u w:val="none"/>
          </w:rPr>
          <w:t>NBA</w:t>
        </w:r>
      </w:hyperlink>
      <w:r w:rsidRPr="00B85F9D">
        <w:rPr>
          <w:rStyle w:val="apple-converted-space"/>
          <w:rFonts w:ascii="Arial" w:hAnsi="Arial" w:cs="Arial"/>
          <w:sz w:val="26"/>
          <w:szCs w:val="26"/>
        </w:rPr>
        <w:t> </w:t>
      </w:r>
      <w:r w:rsidRPr="00B85F9D">
        <w:rPr>
          <w:rFonts w:ascii="Arial" w:hAnsi="Arial" w:cs="Arial"/>
          <w:sz w:val="26"/>
          <w:szCs w:val="26"/>
        </w:rPr>
        <w:t>αποβάλλεται στα έξι φάουλ). Τα</w:t>
      </w:r>
      <w:r w:rsidRPr="00B85F9D">
        <w:rPr>
          <w:rStyle w:val="apple-converted-space"/>
          <w:rFonts w:ascii="Arial" w:hAnsi="Arial" w:cs="Arial"/>
          <w:sz w:val="26"/>
          <w:szCs w:val="26"/>
        </w:rPr>
        <w:t> </w:t>
      </w:r>
      <w:r w:rsidRPr="00B85F9D">
        <w:rPr>
          <w:rFonts w:ascii="Arial" w:hAnsi="Arial" w:cs="Arial"/>
          <w:bCs/>
          <w:sz w:val="26"/>
          <w:szCs w:val="26"/>
        </w:rPr>
        <w:t>βήματα</w:t>
      </w:r>
      <w:r w:rsidRPr="00B85F9D">
        <w:rPr>
          <w:rStyle w:val="apple-converted-space"/>
          <w:rFonts w:ascii="Arial" w:hAnsi="Arial" w:cs="Arial"/>
          <w:sz w:val="26"/>
          <w:szCs w:val="26"/>
        </w:rPr>
        <w:t> </w:t>
      </w:r>
      <w:r w:rsidRPr="00B85F9D">
        <w:rPr>
          <w:rFonts w:ascii="Arial" w:hAnsi="Arial" w:cs="Arial"/>
          <w:sz w:val="26"/>
          <w:szCs w:val="26"/>
        </w:rPr>
        <w:t>συμβαίνουν όταν ένας παίκτης προχωρήσει σε περισσότερα από δύο κρατώντας την μπάλα, χωρίς να τη χτυπήσει στο πάτωμα ή όταν κουνήσει τα πόδια του αφού έχει σταματήσει κρατώντας την μπάλα με τα δύο χέρια. Σε περίπτωση άσχημης (υβριστικής, βίαιης κλπ.) συμπεριφοράς αθλητή ή προπονητή, ο διαιτητής έχει δικαίωμα να τον τιμωρήσει με</w:t>
      </w:r>
      <w:r w:rsidRPr="00B85F9D">
        <w:rPr>
          <w:rStyle w:val="apple-converted-space"/>
          <w:rFonts w:ascii="Arial" w:hAnsi="Arial" w:cs="Arial"/>
          <w:sz w:val="26"/>
          <w:szCs w:val="26"/>
        </w:rPr>
        <w:t> </w:t>
      </w:r>
      <w:r w:rsidRPr="00B85F9D">
        <w:rPr>
          <w:rFonts w:ascii="Arial" w:hAnsi="Arial" w:cs="Arial"/>
          <w:bCs/>
          <w:sz w:val="26"/>
          <w:szCs w:val="26"/>
        </w:rPr>
        <w:t>τεχνική ποινή</w:t>
      </w:r>
      <w:r w:rsidRPr="00B85F9D">
        <w:rPr>
          <w:rFonts w:ascii="Arial" w:hAnsi="Arial" w:cs="Arial"/>
          <w:sz w:val="26"/>
          <w:szCs w:val="26"/>
        </w:rPr>
        <w:t>, ενώ σε ακραίες περιπτώσεις υπάρχει η τιμωρία</w:t>
      </w:r>
      <w:r w:rsidRPr="00B85F9D">
        <w:rPr>
          <w:rStyle w:val="apple-converted-space"/>
          <w:rFonts w:ascii="Arial" w:hAnsi="Arial" w:cs="Arial"/>
          <w:sz w:val="26"/>
          <w:szCs w:val="26"/>
        </w:rPr>
        <w:t> </w:t>
      </w:r>
      <w:proofErr w:type="spellStart"/>
      <w:r w:rsidRPr="00B85F9D">
        <w:rPr>
          <w:rFonts w:ascii="Arial" w:hAnsi="Arial" w:cs="Arial"/>
          <w:bCs/>
          <w:sz w:val="26"/>
          <w:szCs w:val="26"/>
        </w:rPr>
        <w:t>ντισκαλιφιέ</w:t>
      </w:r>
      <w:proofErr w:type="spellEnd"/>
      <w:r w:rsidRPr="00B85F9D">
        <w:rPr>
          <w:rStyle w:val="apple-converted-space"/>
          <w:rFonts w:ascii="Arial" w:hAnsi="Arial" w:cs="Arial"/>
          <w:sz w:val="26"/>
          <w:szCs w:val="26"/>
        </w:rPr>
        <w:t> </w:t>
      </w:r>
      <w:r w:rsidRPr="00B85F9D">
        <w:rPr>
          <w:rFonts w:ascii="Arial" w:hAnsi="Arial" w:cs="Arial"/>
          <w:sz w:val="26"/>
          <w:szCs w:val="26"/>
        </w:rPr>
        <w:t xml:space="preserve">(γαλλική </w:t>
      </w:r>
      <w:proofErr w:type="spellStart"/>
      <w:r w:rsidRPr="00B85F9D">
        <w:rPr>
          <w:rFonts w:ascii="Arial" w:hAnsi="Arial" w:cs="Arial"/>
          <w:sz w:val="26"/>
          <w:szCs w:val="26"/>
        </w:rPr>
        <w:t>disqualifié</w:t>
      </w:r>
      <w:proofErr w:type="spellEnd"/>
      <w:r w:rsidRPr="00B85F9D">
        <w:rPr>
          <w:rFonts w:ascii="Arial" w:hAnsi="Arial" w:cs="Arial"/>
          <w:sz w:val="26"/>
          <w:szCs w:val="26"/>
        </w:rPr>
        <w:t xml:space="preserve">), που ισοδυναμεί με αποβολή του παίκτη από το πρωτάθλημα. Στο επιθετικό φάουλ όταν ο αμυντικός είναι ακίνητος και ο επιθετικός τον απωθήσει, είναι παράβαση. Το αν παίζει με πλάτη ή με πρόσωπο στο καλάθι δεν έχει σημασία, το φάουλ ισχύει και για τις δύο περιπτώσεις. Σε περίπτωση που ο αμυντικός αρνηθεί το φάουλ, τιμωρείται με τεχνική ποινή από τον διαιτητή. Αν ένας παίκτης σταματήσει την ντρίμπλα, τότε δεν μπορεί να την </w:t>
      </w:r>
      <w:proofErr w:type="spellStart"/>
      <w:r w:rsidRPr="00B85F9D">
        <w:rPr>
          <w:rFonts w:ascii="Arial" w:hAnsi="Arial" w:cs="Arial"/>
          <w:sz w:val="26"/>
          <w:szCs w:val="26"/>
        </w:rPr>
        <w:t>ξαναξεκινήσει</w:t>
      </w:r>
      <w:proofErr w:type="spellEnd"/>
      <w:r w:rsidRPr="00B85F9D">
        <w:rPr>
          <w:rFonts w:ascii="Arial" w:hAnsi="Arial" w:cs="Arial"/>
          <w:sz w:val="26"/>
          <w:szCs w:val="26"/>
        </w:rPr>
        <w:t xml:space="preserve"> διότι αυτό θεωρείται</w:t>
      </w:r>
      <w:r w:rsidRPr="00B85F9D">
        <w:rPr>
          <w:rStyle w:val="apple-converted-space"/>
          <w:rFonts w:ascii="Arial" w:hAnsi="Arial" w:cs="Arial"/>
          <w:sz w:val="26"/>
          <w:szCs w:val="26"/>
        </w:rPr>
        <w:t> </w:t>
      </w:r>
      <w:r w:rsidRPr="00B85F9D">
        <w:rPr>
          <w:rFonts w:ascii="Arial" w:hAnsi="Arial" w:cs="Arial"/>
          <w:bCs/>
          <w:sz w:val="26"/>
          <w:szCs w:val="26"/>
        </w:rPr>
        <w:t xml:space="preserve">διπλή </w:t>
      </w:r>
      <w:proofErr w:type="spellStart"/>
      <w:r w:rsidRPr="00B85F9D">
        <w:rPr>
          <w:rFonts w:ascii="Arial" w:hAnsi="Arial" w:cs="Arial"/>
          <w:bCs/>
          <w:sz w:val="26"/>
          <w:szCs w:val="26"/>
        </w:rPr>
        <w:t>τρίπλα</w:t>
      </w:r>
      <w:proofErr w:type="spellEnd"/>
      <w:r w:rsidRPr="00B85F9D">
        <w:rPr>
          <w:rStyle w:val="apple-converted-space"/>
          <w:rFonts w:ascii="Arial" w:hAnsi="Arial" w:cs="Arial"/>
          <w:sz w:val="26"/>
          <w:szCs w:val="26"/>
        </w:rPr>
        <w:t> </w:t>
      </w:r>
      <w:r w:rsidRPr="00B85F9D">
        <w:rPr>
          <w:rFonts w:ascii="Arial" w:hAnsi="Arial" w:cs="Arial"/>
          <w:sz w:val="26"/>
          <w:szCs w:val="26"/>
        </w:rPr>
        <w:t>που ισοδυναμεί με βήματα. Επίσης ο ένας από τους τρεις επιτηρητές είναι υποχρεωμένος να δηλώσει στην γραμματεία που επιβλέπει τον αγώνα τις παραβάσεις κάθε παίκτη έτσι ώστε να τηρείται το φύλλο αγώνων.</w:t>
      </w:r>
    </w:p>
    <w:p w:rsidR="00B85F9D" w:rsidRDefault="00B85F9D" w:rsidP="00B85F9D">
      <w:pPr>
        <w:pStyle w:val="Web"/>
        <w:shd w:val="clear" w:color="auto" w:fill="FFFFFF"/>
        <w:spacing w:before="120" w:beforeAutospacing="0" w:after="120" w:afterAutospacing="0"/>
        <w:rPr>
          <w:rFonts w:ascii="Arial" w:hAnsi="Arial" w:cs="Arial"/>
          <w:sz w:val="26"/>
          <w:szCs w:val="26"/>
        </w:rPr>
      </w:pPr>
      <w:r w:rsidRPr="00B85F9D">
        <w:rPr>
          <w:rFonts w:ascii="Arial" w:hAnsi="Arial" w:cs="Arial"/>
          <w:noProof/>
          <w:sz w:val="26"/>
          <w:szCs w:val="26"/>
        </w:rPr>
        <w:drawing>
          <wp:inline distT="0" distB="0" distL="0" distR="0">
            <wp:extent cx="5274310" cy="3164586"/>
            <wp:effectExtent l="19050" t="0" r="2540" b="0"/>
            <wp:docPr id="17" name="Εικόνα 8" descr="Αποτέλεσμα εικόνας για ολυμπιακοι αγωνες μπασκ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ολυμπιακοι αγωνες μπασκετ"/>
                    <pic:cNvPicPr>
                      <a:picLocks noChangeAspect="1" noChangeArrowheads="1"/>
                    </pic:cNvPicPr>
                  </pic:nvPicPr>
                  <pic:blipFill>
                    <a:blip r:embed="rId114"/>
                    <a:srcRect/>
                    <a:stretch>
                      <a:fillRect/>
                    </a:stretch>
                  </pic:blipFill>
                  <pic:spPr bwMode="auto">
                    <a:xfrm>
                      <a:off x="0" y="0"/>
                      <a:ext cx="5274310" cy="3164586"/>
                    </a:xfrm>
                    <a:prstGeom prst="rect">
                      <a:avLst/>
                    </a:prstGeom>
                    <a:noFill/>
                    <a:ln w="9525">
                      <a:noFill/>
                      <a:miter lim="800000"/>
                      <a:headEnd/>
                      <a:tailEnd/>
                    </a:ln>
                  </pic:spPr>
                </pic:pic>
              </a:graphicData>
            </a:graphic>
          </wp:inline>
        </w:drawing>
      </w:r>
    </w:p>
    <w:p w:rsidR="00B85F9D" w:rsidRDefault="00B85F9D" w:rsidP="00B85F9D">
      <w:pPr>
        <w:pStyle w:val="Web"/>
        <w:shd w:val="clear" w:color="auto" w:fill="FFFFFF"/>
        <w:spacing w:before="120" w:beforeAutospacing="0" w:after="120" w:afterAutospacing="0"/>
        <w:rPr>
          <w:rFonts w:ascii="Arial" w:hAnsi="Arial" w:cs="Arial"/>
          <w:sz w:val="26"/>
          <w:szCs w:val="26"/>
        </w:rPr>
      </w:pPr>
    </w:p>
    <w:p w:rsidR="00B85F9D" w:rsidRDefault="00B85F9D" w:rsidP="00B85F9D">
      <w:pPr>
        <w:pStyle w:val="Web"/>
        <w:shd w:val="clear" w:color="auto" w:fill="FFFFFF"/>
        <w:spacing w:before="120" w:beforeAutospacing="0" w:after="120" w:afterAutospacing="0"/>
        <w:rPr>
          <w:rFonts w:ascii="Arial" w:hAnsi="Arial" w:cs="Arial"/>
          <w:sz w:val="26"/>
          <w:szCs w:val="26"/>
        </w:rPr>
      </w:pPr>
    </w:p>
    <w:p w:rsidR="00B85F9D" w:rsidRDefault="00B85F9D" w:rsidP="00B85F9D">
      <w:pPr>
        <w:pStyle w:val="Web"/>
        <w:shd w:val="clear" w:color="auto" w:fill="FFFFFF"/>
        <w:spacing w:before="120" w:beforeAutospacing="0" w:after="120" w:afterAutospacing="0"/>
        <w:jc w:val="center"/>
        <w:rPr>
          <w:rStyle w:val="mw-headline"/>
          <w:rFonts w:ascii="Arial" w:hAnsi="Arial" w:cs="Arial"/>
          <w:b/>
          <w:color w:val="000000"/>
          <w:sz w:val="29"/>
          <w:szCs w:val="29"/>
        </w:rPr>
      </w:pPr>
      <w:r w:rsidRPr="00B85F9D">
        <w:rPr>
          <w:rStyle w:val="mw-headline"/>
          <w:rFonts w:ascii="Arial" w:hAnsi="Arial" w:cs="Arial"/>
          <w:b/>
          <w:color w:val="000000"/>
          <w:sz w:val="29"/>
          <w:szCs w:val="29"/>
        </w:rPr>
        <w:lastRenderedPageBreak/>
        <w:t>Θέσεις</w:t>
      </w:r>
    </w:p>
    <w:p w:rsidR="00AE4A4D" w:rsidRPr="00AE4A4D" w:rsidRDefault="00AE4A4D" w:rsidP="00AE4A4D">
      <w:pPr>
        <w:pStyle w:val="Web"/>
        <w:shd w:val="clear" w:color="auto" w:fill="FFFFFF"/>
        <w:spacing w:before="120" w:beforeAutospacing="0" w:after="120" w:afterAutospacing="0"/>
        <w:ind w:left="50"/>
        <w:rPr>
          <w:rFonts w:ascii="Arial" w:hAnsi="Arial" w:cs="Arial"/>
          <w:sz w:val="26"/>
          <w:szCs w:val="26"/>
        </w:rPr>
      </w:pPr>
      <w:r>
        <w:rPr>
          <w:rFonts w:ascii="Arial" w:hAnsi="Arial" w:cs="Arial"/>
          <w:b/>
          <w:bCs/>
          <w:sz w:val="26"/>
          <w:szCs w:val="26"/>
        </w:rPr>
        <w:t xml:space="preserve">  </w:t>
      </w:r>
      <w:proofErr w:type="spellStart"/>
      <w:r w:rsidRPr="00AE4A4D">
        <w:rPr>
          <w:rFonts w:ascii="Arial" w:hAnsi="Arial" w:cs="Arial"/>
          <w:b/>
          <w:bCs/>
          <w:sz w:val="26"/>
          <w:szCs w:val="26"/>
        </w:rPr>
        <w:t>Πλέι</w:t>
      </w:r>
      <w:proofErr w:type="spellEnd"/>
      <w:r w:rsidRPr="00AE4A4D">
        <w:rPr>
          <w:rFonts w:ascii="Arial" w:hAnsi="Arial" w:cs="Arial"/>
          <w:b/>
          <w:bCs/>
          <w:sz w:val="26"/>
          <w:szCs w:val="26"/>
        </w:rPr>
        <w:t xml:space="preserve"> </w:t>
      </w:r>
      <w:proofErr w:type="spellStart"/>
      <w:r w:rsidRPr="00AE4A4D">
        <w:rPr>
          <w:rFonts w:ascii="Arial" w:hAnsi="Arial" w:cs="Arial"/>
          <w:b/>
          <w:bCs/>
          <w:sz w:val="26"/>
          <w:szCs w:val="26"/>
        </w:rPr>
        <w:t>μέικερ</w:t>
      </w:r>
      <w:proofErr w:type="spellEnd"/>
      <w:r w:rsidRPr="00AE4A4D">
        <w:rPr>
          <w:rStyle w:val="apple-converted-space"/>
          <w:rFonts w:ascii="Arial" w:hAnsi="Arial" w:cs="Arial"/>
          <w:sz w:val="26"/>
          <w:szCs w:val="26"/>
        </w:rPr>
        <w:t> </w:t>
      </w:r>
      <w:r w:rsidRPr="00AE4A4D">
        <w:rPr>
          <w:rFonts w:ascii="Arial" w:hAnsi="Arial" w:cs="Arial"/>
          <w:sz w:val="26"/>
          <w:szCs w:val="26"/>
        </w:rPr>
        <w:t>(</w:t>
      </w:r>
      <w:hyperlink r:id="rId115" w:tooltip="Αγγλική γλώσσα" w:history="1">
        <w:r w:rsidRPr="00AE4A4D">
          <w:rPr>
            <w:rStyle w:val="-"/>
            <w:rFonts w:ascii="Arial" w:hAnsi="Arial" w:cs="Arial"/>
            <w:color w:val="auto"/>
            <w:sz w:val="26"/>
            <w:szCs w:val="26"/>
            <w:u w:val="none"/>
          </w:rPr>
          <w:t>αγγλ.</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play</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maker</w:t>
      </w:r>
      <w:proofErr w:type="spellEnd"/>
      <w:r w:rsidRPr="00AE4A4D">
        <w:rPr>
          <w:rFonts w:ascii="Arial" w:hAnsi="Arial" w:cs="Arial"/>
          <w:sz w:val="26"/>
          <w:szCs w:val="26"/>
        </w:rPr>
        <w:t>) ονομάζεται ο αθλητής που αγωνίζεται σε μια από τις 5 παραδοσιακές θέσεις μιας ομάδας</w:t>
      </w:r>
      <w:r w:rsidRPr="00AE4A4D">
        <w:rPr>
          <w:rStyle w:val="apple-converted-space"/>
          <w:rFonts w:ascii="Arial" w:hAnsi="Arial" w:cs="Arial"/>
          <w:sz w:val="26"/>
          <w:szCs w:val="26"/>
        </w:rPr>
        <w:t> </w:t>
      </w:r>
      <w:hyperlink r:id="rId116" w:tooltip="Μπάσκετ" w:history="1">
        <w:r w:rsidRPr="00AE4A4D">
          <w:rPr>
            <w:rStyle w:val="-"/>
            <w:rFonts w:ascii="Arial" w:hAnsi="Arial" w:cs="Arial"/>
            <w:color w:val="auto"/>
            <w:sz w:val="26"/>
            <w:szCs w:val="26"/>
            <w:u w:val="none"/>
          </w:rPr>
          <w:t>μπάσκετ</w:t>
        </w:r>
      </w:hyperlink>
      <w:r w:rsidRPr="00AE4A4D">
        <w:rPr>
          <w:rFonts w:ascii="Arial" w:hAnsi="Arial" w:cs="Arial"/>
          <w:sz w:val="26"/>
          <w:szCs w:val="26"/>
        </w:rPr>
        <w:t xml:space="preserve">. Στη σύγχρονη </w:t>
      </w:r>
      <w:proofErr w:type="spellStart"/>
      <w:r w:rsidRPr="00AE4A4D">
        <w:rPr>
          <w:rFonts w:ascii="Arial" w:hAnsi="Arial" w:cs="Arial"/>
          <w:sz w:val="26"/>
          <w:szCs w:val="26"/>
        </w:rPr>
        <w:t>μπασκετική</w:t>
      </w:r>
      <w:proofErr w:type="spellEnd"/>
      <w:r w:rsidRPr="00AE4A4D">
        <w:rPr>
          <w:rFonts w:ascii="Arial" w:hAnsi="Arial" w:cs="Arial"/>
          <w:sz w:val="26"/>
          <w:szCs w:val="26"/>
        </w:rPr>
        <w:t xml:space="preserve"> ορολογία αναφέρεται και ως</w:t>
      </w:r>
      <w:r w:rsidRPr="00AE4A4D">
        <w:rPr>
          <w:rStyle w:val="apple-converted-space"/>
          <w:rFonts w:ascii="Arial" w:hAnsi="Arial" w:cs="Arial"/>
          <w:sz w:val="26"/>
          <w:szCs w:val="26"/>
        </w:rPr>
        <w:t> </w:t>
      </w:r>
      <w:proofErr w:type="spellStart"/>
      <w:r w:rsidRPr="00AE4A4D">
        <w:rPr>
          <w:rFonts w:ascii="Arial" w:hAnsi="Arial" w:cs="Arial"/>
          <w:bCs/>
          <w:sz w:val="26"/>
          <w:szCs w:val="26"/>
        </w:rPr>
        <w:t>πόιντ</w:t>
      </w:r>
      <w:proofErr w:type="spellEnd"/>
      <w:r w:rsidRPr="00AE4A4D">
        <w:rPr>
          <w:rFonts w:ascii="Arial" w:hAnsi="Arial" w:cs="Arial"/>
          <w:bCs/>
          <w:sz w:val="26"/>
          <w:szCs w:val="26"/>
        </w:rPr>
        <w:t xml:space="preserve"> γκαρντ</w:t>
      </w:r>
      <w:r w:rsidRPr="00AE4A4D">
        <w:rPr>
          <w:rStyle w:val="apple-converted-space"/>
          <w:rFonts w:ascii="Arial" w:hAnsi="Arial" w:cs="Arial"/>
          <w:sz w:val="26"/>
          <w:szCs w:val="26"/>
        </w:rPr>
        <w:t> </w:t>
      </w:r>
      <w:r w:rsidRPr="00AE4A4D">
        <w:rPr>
          <w:rFonts w:ascii="Arial" w:hAnsi="Arial" w:cs="Arial"/>
          <w:sz w:val="26"/>
          <w:szCs w:val="26"/>
        </w:rPr>
        <w:t>(</w:t>
      </w:r>
      <w:hyperlink r:id="rId117" w:tooltip="Αγγλική γλώσσα" w:history="1">
        <w:r w:rsidRPr="00AE4A4D">
          <w:rPr>
            <w:rStyle w:val="-"/>
            <w:rFonts w:ascii="Arial" w:hAnsi="Arial" w:cs="Arial"/>
            <w:color w:val="auto"/>
            <w:sz w:val="26"/>
            <w:szCs w:val="26"/>
            <w:u w:val="none"/>
          </w:rPr>
          <w:t>αγγλ.</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point</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guard</w:t>
      </w:r>
      <w:proofErr w:type="spellEnd"/>
      <w:r w:rsidRPr="00AE4A4D">
        <w:rPr>
          <w:rFonts w:ascii="Arial" w:hAnsi="Arial" w:cs="Arial"/>
          <w:sz w:val="26"/>
          <w:szCs w:val="26"/>
        </w:rPr>
        <w:t>). H Ελληνική μετάφραση του</w:t>
      </w:r>
      <w:r w:rsidRPr="00AE4A4D">
        <w:rPr>
          <w:rStyle w:val="apple-converted-space"/>
          <w:rFonts w:ascii="Arial" w:hAnsi="Arial" w:cs="Arial"/>
          <w:sz w:val="26"/>
          <w:szCs w:val="26"/>
        </w:rPr>
        <w:t> </w:t>
      </w:r>
      <w:proofErr w:type="spellStart"/>
      <w:r w:rsidRPr="00AE4A4D">
        <w:rPr>
          <w:rFonts w:ascii="Arial" w:hAnsi="Arial" w:cs="Arial"/>
          <w:iCs/>
          <w:sz w:val="26"/>
          <w:szCs w:val="26"/>
        </w:rPr>
        <w:t>play</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maker</w:t>
      </w:r>
      <w:proofErr w:type="spellEnd"/>
      <w:r w:rsidRPr="00AE4A4D">
        <w:rPr>
          <w:rStyle w:val="apple-converted-space"/>
          <w:rFonts w:ascii="Arial" w:hAnsi="Arial" w:cs="Arial"/>
          <w:sz w:val="26"/>
          <w:szCs w:val="26"/>
        </w:rPr>
        <w:t> </w:t>
      </w:r>
      <w:r w:rsidRPr="00AE4A4D">
        <w:rPr>
          <w:rFonts w:ascii="Arial" w:hAnsi="Arial" w:cs="Arial"/>
          <w:sz w:val="26"/>
          <w:szCs w:val="26"/>
        </w:rPr>
        <w:t>είναι</w:t>
      </w:r>
      <w:r w:rsidRPr="00AE4A4D">
        <w:rPr>
          <w:rStyle w:val="apple-converted-space"/>
          <w:rFonts w:ascii="Arial" w:hAnsi="Arial" w:cs="Arial"/>
          <w:sz w:val="26"/>
          <w:szCs w:val="26"/>
        </w:rPr>
        <w:t> </w:t>
      </w:r>
      <w:r w:rsidRPr="00AE4A4D">
        <w:rPr>
          <w:rFonts w:ascii="Arial" w:hAnsi="Arial" w:cs="Arial"/>
          <w:iCs/>
          <w:sz w:val="26"/>
          <w:szCs w:val="26"/>
        </w:rPr>
        <w:t>δημιουργός φάσεων</w:t>
      </w:r>
      <w:r w:rsidRPr="00AE4A4D">
        <w:rPr>
          <w:rStyle w:val="apple-converted-space"/>
          <w:rFonts w:ascii="Arial" w:hAnsi="Arial" w:cs="Arial"/>
          <w:sz w:val="26"/>
          <w:szCs w:val="26"/>
        </w:rPr>
        <w:t> </w:t>
      </w:r>
      <w:r w:rsidRPr="00AE4A4D">
        <w:rPr>
          <w:rFonts w:ascii="Arial" w:hAnsi="Arial" w:cs="Arial"/>
          <w:sz w:val="26"/>
          <w:szCs w:val="26"/>
        </w:rPr>
        <w:t>και του</w:t>
      </w:r>
      <w:r w:rsidRPr="00AE4A4D">
        <w:rPr>
          <w:rStyle w:val="apple-converted-space"/>
          <w:rFonts w:ascii="Arial" w:hAnsi="Arial" w:cs="Arial"/>
          <w:sz w:val="26"/>
          <w:szCs w:val="26"/>
        </w:rPr>
        <w:t> </w:t>
      </w:r>
      <w:proofErr w:type="spellStart"/>
      <w:r w:rsidRPr="00AE4A4D">
        <w:rPr>
          <w:rFonts w:ascii="Arial" w:hAnsi="Arial" w:cs="Arial"/>
          <w:iCs/>
          <w:sz w:val="26"/>
          <w:szCs w:val="26"/>
        </w:rPr>
        <w:t>point</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guard</w:t>
      </w:r>
      <w:proofErr w:type="spellEnd"/>
      <w:r w:rsidRPr="00AE4A4D">
        <w:rPr>
          <w:rStyle w:val="apple-converted-space"/>
          <w:rFonts w:ascii="Arial" w:hAnsi="Arial" w:cs="Arial"/>
          <w:sz w:val="26"/>
          <w:szCs w:val="26"/>
        </w:rPr>
        <w:t> </w:t>
      </w:r>
      <w:r w:rsidRPr="00AE4A4D">
        <w:rPr>
          <w:rFonts w:ascii="Arial" w:hAnsi="Arial" w:cs="Arial"/>
          <w:sz w:val="26"/>
          <w:szCs w:val="26"/>
        </w:rPr>
        <w:t>είναι</w:t>
      </w:r>
      <w:r w:rsidRPr="00AE4A4D">
        <w:rPr>
          <w:rStyle w:val="apple-converted-space"/>
          <w:rFonts w:ascii="Arial" w:hAnsi="Arial" w:cs="Arial"/>
          <w:sz w:val="26"/>
          <w:szCs w:val="26"/>
        </w:rPr>
        <w:t> </w:t>
      </w:r>
      <w:r w:rsidRPr="00AE4A4D">
        <w:rPr>
          <w:rFonts w:ascii="Arial" w:hAnsi="Arial" w:cs="Arial"/>
          <w:iCs/>
          <w:sz w:val="26"/>
          <w:szCs w:val="26"/>
        </w:rPr>
        <w:t>φύλακας σημείων</w:t>
      </w:r>
      <w:r w:rsidRPr="00AE4A4D">
        <w:rPr>
          <w:rFonts w:ascii="Arial" w:hAnsi="Arial" w:cs="Arial"/>
          <w:sz w:val="26"/>
          <w:szCs w:val="26"/>
        </w:rPr>
        <w:t xml:space="preserve">. Στα ελληνικά ονομάζεται άσος. Ο στόχος του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xml:space="preserve"> είναι η σωστή οργάνωση του παιχνιδιού με αποτέλεσμα τη σωστή τροφοδότηση των συμπαικτών του, την επιλογή του συστήματος του παιχνιδιού και το στήσιμο της ομάδας στον αγωνιστικό χώρο. Αυτό απαιτεί καλή γνώση του αθλήματος, γι' αυτό πολλοί αποκαλούν τους μεγάλους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xml:space="preserve"> "προπονητές εντός γηπέδου". Ο άψογος χειρισμός της μπάλας αλλά και η επιδέξια</w:t>
      </w:r>
      <w:r w:rsidRPr="00AE4A4D">
        <w:rPr>
          <w:rStyle w:val="apple-converted-space"/>
          <w:rFonts w:ascii="Arial" w:hAnsi="Arial" w:cs="Arial"/>
          <w:sz w:val="26"/>
          <w:szCs w:val="26"/>
        </w:rPr>
        <w:t> </w:t>
      </w:r>
      <w:hyperlink r:id="rId118" w:tooltip="Ντρίμπλα (δεν έχει γραφτεί ακόμα)" w:history="1">
        <w:r w:rsidRPr="00AE4A4D">
          <w:rPr>
            <w:rStyle w:val="-"/>
            <w:rFonts w:ascii="Arial" w:hAnsi="Arial" w:cs="Arial"/>
            <w:color w:val="auto"/>
            <w:sz w:val="26"/>
            <w:szCs w:val="26"/>
            <w:u w:val="none"/>
          </w:rPr>
          <w:t>ντρίμπλα</w:t>
        </w:r>
      </w:hyperlink>
      <w:r w:rsidRPr="00AE4A4D">
        <w:rPr>
          <w:rStyle w:val="apple-converted-space"/>
          <w:rFonts w:ascii="Arial" w:hAnsi="Arial" w:cs="Arial"/>
          <w:sz w:val="26"/>
          <w:szCs w:val="26"/>
        </w:rPr>
        <w:t> </w:t>
      </w:r>
      <w:r w:rsidRPr="00AE4A4D">
        <w:rPr>
          <w:rFonts w:ascii="Arial" w:hAnsi="Arial" w:cs="Arial"/>
          <w:sz w:val="26"/>
          <w:szCs w:val="26"/>
        </w:rPr>
        <w:t xml:space="preserve">είναι βασικά στοιχεία που πρέπει να διαθέτει ένας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Το καλό</w:t>
      </w:r>
      <w:r w:rsidRPr="00AE4A4D">
        <w:rPr>
          <w:rStyle w:val="apple-converted-space"/>
          <w:rFonts w:ascii="Arial" w:hAnsi="Arial" w:cs="Arial"/>
          <w:sz w:val="26"/>
          <w:szCs w:val="26"/>
        </w:rPr>
        <w:t> </w:t>
      </w:r>
      <w:hyperlink r:id="rId119" w:tooltip="Σουτ (δεν έχει γραφτεί ακόμα)" w:history="1">
        <w:r w:rsidRPr="00AE4A4D">
          <w:rPr>
            <w:rStyle w:val="-"/>
            <w:rFonts w:ascii="Arial" w:hAnsi="Arial" w:cs="Arial"/>
            <w:color w:val="auto"/>
            <w:sz w:val="26"/>
            <w:szCs w:val="26"/>
            <w:u w:val="none"/>
          </w:rPr>
          <w:t>σουτ</w:t>
        </w:r>
      </w:hyperlink>
      <w:r w:rsidRPr="00AE4A4D">
        <w:rPr>
          <w:rStyle w:val="apple-converted-space"/>
          <w:rFonts w:ascii="Arial" w:hAnsi="Arial" w:cs="Arial"/>
          <w:sz w:val="26"/>
          <w:szCs w:val="26"/>
        </w:rPr>
        <w:t> </w:t>
      </w:r>
      <w:r w:rsidRPr="00AE4A4D">
        <w:rPr>
          <w:rFonts w:ascii="Arial" w:hAnsi="Arial" w:cs="Arial"/>
          <w:sz w:val="26"/>
          <w:szCs w:val="26"/>
        </w:rPr>
        <w:t xml:space="preserve">είναι ένα πλεονέκτημα για τον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xml:space="preserve">, όταν δεν μπορεί να έχει κάποια καλύτερη λύση. Ο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xml:space="preserve"> που μπορεί να αγωνιστεί και ως</w:t>
      </w:r>
      <w:r w:rsidRPr="00AE4A4D">
        <w:rPr>
          <w:rStyle w:val="apple-converted-space"/>
          <w:rFonts w:ascii="Arial" w:hAnsi="Arial" w:cs="Arial"/>
          <w:sz w:val="26"/>
          <w:szCs w:val="26"/>
        </w:rPr>
        <w:t> </w:t>
      </w:r>
      <w:hyperlink r:id="rId120" w:tooltip="Σούτινγκ γκαρντ" w:history="1">
        <w:proofErr w:type="spellStart"/>
        <w:r w:rsidRPr="00AE4A4D">
          <w:rPr>
            <w:rStyle w:val="-"/>
            <w:rFonts w:ascii="Arial" w:hAnsi="Arial" w:cs="Arial"/>
            <w:color w:val="auto"/>
            <w:sz w:val="26"/>
            <w:szCs w:val="26"/>
            <w:u w:val="none"/>
          </w:rPr>
          <w:t>σούτινγκ</w:t>
        </w:r>
        <w:proofErr w:type="spellEnd"/>
        <w:r w:rsidRPr="00AE4A4D">
          <w:rPr>
            <w:rStyle w:val="-"/>
            <w:rFonts w:ascii="Arial" w:hAnsi="Arial" w:cs="Arial"/>
            <w:color w:val="auto"/>
            <w:sz w:val="26"/>
            <w:szCs w:val="26"/>
            <w:u w:val="none"/>
          </w:rPr>
          <w:t xml:space="preserve"> γκαρντ</w:t>
        </w:r>
      </w:hyperlink>
      <w:r w:rsidRPr="00AE4A4D">
        <w:rPr>
          <w:rFonts w:ascii="Arial" w:hAnsi="Arial" w:cs="Arial"/>
          <w:sz w:val="26"/>
          <w:szCs w:val="26"/>
        </w:rPr>
        <w:t>, λέγεται κόμπο γκαρντ(</w:t>
      </w:r>
      <w:proofErr w:type="spellStart"/>
      <w:r w:rsidRPr="00AE4A4D">
        <w:rPr>
          <w:rFonts w:ascii="Arial" w:hAnsi="Arial" w:cs="Arial"/>
          <w:sz w:val="26"/>
          <w:szCs w:val="26"/>
        </w:rPr>
        <w:t>combo</w:t>
      </w:r>
      <w:proofErr w:type="spellEnd"/>
      <w:r w:rsidRPr="00AE4A4D">
        <w:rPr>
          <w:rFonts w:ascii="Arial" w:hAnsi="Arial" w:cs="Arial"/>
          <w:sz w:val="26"/>
          <w:szCs w:val="26"/>
        </w:rPr>
        <w:t xml:space="preserve"> </w:t>
      </w:r>
      <w:proofErr w:type="spellStart"/>
      <w:r w:rsidRPr="00AE4A4D">
        <w:rPr>
          <w:rFonts w:ascii="Arial" w:hAnsi="Arial" w:cs="Arial"/>
          <w:sz w:val="26"/>
          <w:szCs w:val="26"/>
        </w:rPr>
        <w:t>guard</w:t>
      </w:r>
      <w:proofErr w:type="spellEnd"/>
      <w:r w:rsidRPr="00AE4A4D">
        <w:rPr>
          <w:rFonts w:ascii="Arial" w:hAnsi="Arial" w:cs="Arial"/>
          <w:sz w:val="26"/>
          <w:szCs w:val="26"/>
        </w:rPr>
        <w:t xml:space="preserve">). Συνήθως ο </w:t>
      </w:r>
      <w:proofErr w:type="spellStart"/>
      <w:r w:rsidRPr="00AE4A4D">
        <w:rPr>
          <w:rFonts w:ascii="Arial" w:hAnsi="Arial" w:cs="Arial"/>
          <w:sz w:val="26"/>
          <w:szCs w:val="26"/>
        </w:rPr>
        <w:t>πλέι</w:t>
      </w:r>
      <w:proofErr w:type="spellEnd"/>
      <w:r w:rsidRPr="00AE4A4D">
        <w:rPr>
          <w:rFonts w:ascii="Arial" w:hAnsi="Arial" w:cs="Arial"/>
          <w:sz w:val="26"/>
          <w:szCs w:val="26"/>
        </w:rPr>
        <w:t xml:space="preserve"> </w:t>
      </w:r>
      <w:proofErr w:type="spellStart"/>
      <w:r w:rsidRPr="00AE4A4D">
        <w:rPr>
          <w:rFonts w:ascii="Arial" w:hAnsi="Arial" w:cs="Arial"/>
          <w:sz w:val="26"/>
          <w:szCs w:val="26"/>
        </w:rPr>
        <w:t>μέικερ</w:t>
      </w:r>
      <w:proofErr w:type="spellEnd"/>
      <w:r w:rsidRPr="00AE4A4D">
        <w:rPr>
          <w:rFonts w:ascii="Arial" w:hAnsi="Arial" w:cs="Arial"/>
          <w:sz w:val="26"/>
          <w:szCs w:val="26"/>
        </w:rPr>
        <w:t xml:space="preserve"> είναι ο πιο κοντός αθλητής της ομάδας, έχει ύψος 1,80 με 1,95 μέτρα και είναι γρήγορος.</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sz w:val="26"/>
          <w:szCs w:val="26"/>
        </w:rPr>
        <w:t xml:space="preserve"> </w:t>
      </w:r>
      <w:r>
        <w:rPr>
          <w:rFonts w:ascii="Arial" w:hAnsi="Arial" w:cs="Arial"/>
          <w:sz w:val="26"/>
          <w:szCs w:val="26"/>
        </w:rPr>
        <w:t xml:space="preserve">  </w:t>
      </w:r>
      <w:proofErr w:type="spellStart"/>
      <w:r w:rsidRPr="00AE4A4D">
        <w:rPr>
          <w:rFonts w:ascii="Arial" w:hAnsi="Arial" w:cs="Arial"/>
          <w:b/>
          <w:bCs/>
          <w:sz w:val="26"/>
          <w:szCs w:val="26"/>
        </w:rPr>
        <w:t>Σούτινγκ</w:t>
      </w:r>
      <w:proofErr w:type="spellEnd"/>
      <w:r w:rsidRPr="00AE4A4D">
        <w:rPr>
          <w:rFonts w:ascii="Arial" w:hAnsi="Arial" w:cs="Arial"/>
          <w:b/>
          <w:bCs/>
          <w:sz w:val="26"/>
          <w:szCs w:val="26"/>
        </w:rPr>
        <w:t xml:space="preserve"> γκαρντ</w:t>
      </w:r>
      <w:r w:rsidRPr="00AE4A4D">
        <w:rPr>
          <w:rStyle w:val="apple-converted-space"/>
          <w:rFonts w:ascii="Arial" w:hAnsi="Arial" w:cs="Arial"/>
          <w:sz w:val="26"/>
          <w:szCs w:val="26"/>
        </w:rPr>
        <w:t> </w:t>
      </w:r>
      <w:r w:rsidRPr="00AE4A4D">
        <w:rPr>
          <w:rFonts w:ascii="Arial" w:hAnsi="Arial" w:cs="Arial"/>
          <w:sz w:val="26"/>
          <w:szCs w:val="26"/>
        </w:rPr>
        <w:t>(</w:t>
      </w:r>
      <w:hyperlink r:id="rId121" w:tooltip="Αγγλική γλώσσα" w:history="1">
        <w:proofErr w:type="spellStart"/>
        <w:r w:rsidRPr="00AE4A4D">
          <w:rPr>
            <w:rStyle w:val="-"/>
            <w:rFonts w:ascii="Arial" w:hAnsi="Arial" w:cs="Arial"/>
            <w:color w:val="auto"/>
            <w:sz w:val="26"/>
            <w:szCs w:val="26"/>
            <w:u w:val="none"/>
          </w:rPr>
          <w:t>αγγ</w:t>
        </w:r>
        <w:proofErr w:type="spellEnd"/>
        <w:r w:rsidRPr="00AE4A4D">
          <w:rPr>
            <w:rStyle w:val="-"/>
            <w:rFonts w:ascii="Arial" w:hAnsi="Arial" w:cs="Arial"/>
            <w:color w:val="auto"/>
            <w:sz w:val="26"/>
            <w:szCs w:val="26"/>
            <w:u w:val="none"/>
          </w:rPr>
          <w:t>.</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shooting</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guard</w:t>
      </w:r>
      <w:proofErr w:type="spellEnd"/>
      <w:r w:rsidRPr="00AE4A4D">
        <w:rPr>
          <w:rFonts w:ascii="Arial" w:hAnsi="Arial" w:cs="Arial"/>
          <w:sz w:val="26"/>
          <w:szCs w:val="26"/>
        </w:rPr>
        <w:t>) ονομάζεται ο αθλητής που αγωνίζεται σε μια από τις 5 παραδοσιακές θέσεις στην ομάδα</w:t>
      </w:r>
      <w:r w:rsidRPr="00AE4A4D">
        <w:rPr>
          <w:rStyle w:val="apple-converted-space"/>
          <w:rFonts w:ascii="Arial" w:hAnsi="Arial" w:cs="Arial"/>
          <w:sz w:val="26"/>
          <w:szCs w:val="26"/>
        </w:rPr>
        <w:t> </w:t>
      </w:r>
      <w:hyperlink r:id="rId122" w:tooltip="Μπάσκετ" w:history="1">
        <w:r w:rsidRPr="00AE4A4D">
          <w:rPr>
            <w:rStyle w:val="-"/>
            <w:rFonts w:ascii="Arial" w:hAnsi="Arial" w:cs="Arial"/>
            <w:color w:val="auto"/>
            <w:sz w:val="26"/>
            <w:szCs w:val="26"/>
            <w:u w:val="none"/>
          </w:rPr>
          <w:t>μπάσκετ</w:t>
        </w:r>
      </w:hyperlink>
      <w:r w:rsidRPr="00AE4A4D">
        <w:rPr>
          <w:rFonts w:ascii="Arial" w:hAnsi="Arial" w:cs="Arial"/>
          <w:sz w:val="26"/>
          <w:szCs w:val="26"/>
        </w:rPr>
        <w:t xml:space="preserve">. Στόχος του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κατά κανόνα, είναι η μεγαλύτερη συγκομιδή πόντων, με αποτέλεσμα να αποτελεί το βασικό επιθετικό εργαλείο της ομάδας. Πολλοί προπονητές αναθέτουν στο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να κυκλοφορεί και τη μπάλα (σε αυτή την περίπτωση ονομάζεται και </w:t>
      </w:r>
      <w:proofErr w:type="spellStart"/>
      <w:r w:rsidRPr="00AE4A4D">
        <w:rPr>
          <w:rFonts w:ascii="Arial" w:hAnsi="Arial" w:cs="Arial"/>
          <w:sz w:val="26"/>
          <w:szCs w:val="26"/>
        </w:rPr>
        <w:t>ολ</w:t>
      </w:r>
      <w:proofErr w:type="spellEnd"/>
      <w:r w:rsidRPr="00AE4A4D">
        <w:rPr>
          <w:rFonts w:ascii="Arial" w:hAnsi="Arial" w:cs="Arial"/>
          <w:sz w:val="26"/>
          <w:szCs w:val="26"/>
        </w:rPr>
        <w:t xml:space="preserve"> </w:t>
      </w:r>
      <w:proofErr w:type="spellStart"/>
      <w:r w:rsidRPr="00AE4A4D">
        <w:rPr>
          <w:rFonts w:ascii="Arial" w:hAnsi="Arial" w:cs="Arial"/>
          <w:sz w:val="26"/>
          <w:szCs w:val="26"/>
        </w:rPr>
        <w:t>αράουντ</w:t>
      </w:r>
      <w:proofErr w:type="spellEnd"/>
      <w:r w:rsidRPr="00AE4A4D">
        <w:rPr>
          <w:rFonts w:ascii="Arial" w:hAnsi="Arial" w:cs="Arial"/>
          <w:sz w:val="26"/>
          <w:szCs w:val="26"/>
        </w:rPr>
        <w:t xml:space="preserve"> γκαρντ). Στην περίπτωση που ο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μπορεί να αγωνιστεί και στη θέση του</w:t>
      </w:r>
      <w:r w:rsidRPr="00AE4A4D">
        <w:rPr>
          <w:rStyle w:val="apple-converted-space"/>
          <w:rFonts w:ascii="Arial" w:hAnsi="Arial" w:cs="Arial"/>
          <w:sz w:val="26"/>
          <w:szCs w:val="26"/>
        </w:rPr>
        <w:t> </w:t>
      </w:r>
      <w:hyperlink r:id="rId123" w:tooltip="Σμολ φόργουορντ" w:history="1">
        <w:proofErr w:type="spellStart"/>
        <w:r w:rsidRPr="00AE4A4D">
          <w:rPr>
            <w:rStyle w:val="-"/>
            <w:rFonts w:ascii="Arial" w:hAnsi="Arial" w:cs="Arial"/>
            <w:color w:val="auto"/>
            <w:sz w:val="26"/>
            <w:szCs w:val="26"/>
            <w:u w:val="none"/>
          </w:rPr>
          <w:t>σμολ</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φόργουορντ</w:t>
        </w:r>
        <w:proofErr w:type="spellEnd"/>
      </w:hyperlink>
      <w:r w:rsidRPr="00AE4A4D">
        <w:rPr>
          <w:rStyle w:val="apple-converted-space"/>
          <w:rFonts w:ascii="Arial" w:hAnsi="Arial" w:cs="Arial"/>
          <w:sz w:val="26"/>
          <w:szCs w:val="26"/>
        </w:rPr>
        <w:t> </w:t>
      </w:r>
      <w:r w:rsidRPr="00AE4A4D">
        <w:rPr>
          <w:rFonts w:ascii="Arial" w:hAnsi="Arial" w:cs="Arial"/>
          <w:sz w:val="26"/>
          <w:szCs w:val="26"/>
        </w:rPr>
        <w:t xml:space="preserve">ονομάζεται </w:t>
      </w:r>
      <w:proofErr w:type="spellStart"/>
      <w:r w:rsidRPr="00AE4A4D">
        <w:rPr>
          <w:rFonts w:ascii="Arial" w:hAnsi="Arial" w:cs="Arial"/>
          <w:sz w:val="26"/>
          <w:szCs w:val="26"/>
        </w:rPr>
        <w:t>σουίνγκμαν</w:t>
      </w:r>
      <w:proofErr w:type="spellEnd"/>
      <w:r w:rsidRPr="00AE4A4D">
        <w:rPr>
          <w:rFonts w:ascii="Arial" w:hAnsi="Arial" w:cs="Arial"/>
          <w:sz w:val="26"/>
          <w:szCs w:val="26"/>
        </w:rPr>
        <w:t>. Ως γκαρντ αναφέρεται ο παίκτης που μπορεί να αγωνιστεί τόσο ως</w:t>
      </w:r>
      <w:r w:rsidRPr="00AE4A4D">
        <w:rPr>
          <w:rStyle w:val="apple-converted-space"/>
          <w:rFonts w:ascii="Arial" w:hAnsi="Arial" w:cs="Arial"/>
          <w:sz w:val="26"/>
          <w:szCs w:val="26"/>
        </w:rPr>
        <w:t> </w:t>
      </w:r>
      <w:hyperlink r:id="rId124" w:tooltip="Πλέι μέικερ" w:history="1">
        <w:proofErr w:type="spellStart"/>
        <w:r w:rsidRPr="00AE4A4D">
          <w:rPr>
            <w:rStyle w:val="-"/>
            <w:rFonts w:ascii="Arial" w:hAnsi="Arial" w:cs="Arial"/>
            <w:color w:val="auto"/>
            <w:sz w:val="26"/>
            <w:szCs w:val="26"/>
            <w:u w:val="none"/>
          </w:rPr>
          <w:t>πλέι</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μέικερ</w:t>
        </w:r>
        <w:proofErr w:type="spellEnd"/>
      </w:hyperlink>
      <w:r w:rsidRPr="00AE4A4D">
        <w:rPr>
          <w:rStyle w:val="apple-converted-space"/>
          <w:rFonts w:ascii="Arial" w:hAnsi="Arial" w:cs="Arial"/>
          <w:sz w:val="26"/>
          <w:szCs w:val="26"/>
        </w:rPr>
        <w:t> </w:t>
      </w:r>
      <w:r w:rsidRPr="00AE4A4D">
        <w:rPr>
          <w:rFonts w:ascii="Arial" w:hAnsi="Arial" w:cs="Arial"/>
          <w:sz w:val="26"/>
          <w:szCs w:val="26"/>
        </w:rPr>
        <w:t xml:space="preserve">όσο και ως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Τα στοιχεία που κάνουν ένα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να ξεχωρίζει είναι το αξιόλογο, αλλά και γρήγορο σουτ, ειδικά χωρίς ντρίμπλα. Η καλή</w:t>
      </w:r>
      <w:r w:rsidRPr="00AE4A4D">
        <w:rPr>
          <w:rStyle w:val="apple-converted-space"/>
          <w:rFonts w:ascii="Arial" w:hAnsi="Arial" w:cs="Arial"/>
          <w:sz w:val="26"/>
          <w:szCs w:val="26"/>
        </w:rPr>
        <w:t> </w:t>
      </w:r>
      <w:hyperlink r:id="rId125" w:tooltip="Ντρίμπλα (δεν έχει γραφτεί ακόμα)" w:history="1">
        <w:r w:rsidRPr="00AE4A4D">
          <w:rPr>
            <w:rStyle w:val="-"/>
            <w:rFonts w:ascii="Arial" w:hAnsi="Arial" w:cs="Arial"/>
            <w:color w:val="auto"/>
            <w:sz w:val="26"/>
            <w:szCs w:val="26"/>
            <w:u w:val="none"/>
          </w:rPr>
          <w:t>ντρίμπλα</w:t>
        </w:r>
      </w:hyperlink>
      <w:r w:rsidRPr="00AE4A4D">
        <w:rPr>
          <w:rStyle w:val="apple-converted-space"/>
          <w:rFonts w:ascii="Arial" w:hAnsi="Arial" w:cs="Arial"/>
          <w:sz w:val="26"/>
          <w:szCs w:val="26"/>
        </w:rPr>
        <w:t> </w:t>
      </w:r>
      <w:r w:rsidRPr="00AE4A4D">
        <w:rPr>
          <w:rFonts w:ascii="Arial" w:hAnsi="Arial" w:cs="Arial"/>
          <w:sz w:val="26"/>
          <w:szCs w:val="26"/>
        </w:rPr>
        <w:t>με στόχο τη διείσδυση, που μπορεί να οδηγήσει σε</w:t>
      </w:r>
      <w:r w:rsidRPr="00AE4A4D">
        <w:rPr>
          <w:rStyle w:val="apple-converted-space"/>
          <w:rFonts w:ascii="Arial" w:hAnsi="Arial" w:cs="Arial"/>
          <w:sz w:val="26"/>
          <w:szCs w:val="26"/>
        </w:rPr>
        <w:t> </w:t>
      </w:r>
      <w:hyperlink r:id="rId126" w:tooltip="Λέι απ" w:history="1">
        <w:proofErr w:type="spellStart"/>
        <w:r w:rsidRPr="00AE4A4D">
          <w:rPr>
            <w:rStyle w:val="-"/>
            <w:rFonts w:ascii="Arial" w:hAnsi="Arial" w:cs="Arial"/>
            <w:color w:val="auto"/>
            <w:sz w:val="26"/>
            <w:szCs w:val="26"/>
            <w:u w:val="none"/>
          </w:rPr>
          <w:t>λέι</w:t>
        </w:r>
        <w:proofErr w:type="spellEnd"/>
        <w:r w:rsidRPr="00AE4A4D">
          <w:rPr>
            <w:rStyle w:val="-"/>
            <w:rFonts w:ascii="Arial" w:hAnsi="Arial" w:cs="Arial"/>
            <w:color w:val="auto"/>
            <w:sz w:val="26"/>
            <w:szCs w:val="26"/>
            <w:u w:val="none"/>
          </w:rPr>
          <w:t xml:space="preserve"> απ</w:t>
        </w:r>
      </w:hyperlink>
      <w:r w:rsidRPr="00AE4A4D">
        <w:rPr>
          <w:rStyle w:val="apple-converted-space"/>
          <w:rFonts w:ascii="Arial" w:hAnsi="Arial" w:cs="Arial"/>
          <w:sz w:val="26"/>
          <w:szCs w:val="26"/>
        </w:rPr>
        <w:t> </w:t>
      </w:r>
      <w:r w:rsidRPr="00AE4A4D">
        <w:rPr>
          <w:rFonts w:ascii="Arial" w:hAnsi="Arial" w:cs="Arial"/>
          <w:sz w:val="26"/>
          <w:szCs w:val="26"/>
        </w:rPr>
        <w:t xml:space="preserve">ή κάρφωμα. Ένας </w:t>
      </w:r>
      <w:proofErr w:type="spellStart"/>
      <w:r w:rsidRPr="00AE4A4D">
        <w:rPr>
          <w:rFonts w:ascii="Arial" w:hAnsi="Arial" w:cs="Arial"/>
          <w:sz w:val="26"/>
          <w:szCs w:val="26"/>
        </w:rPr>
        <w:t>σούτινγκ</w:t>
      </w:r>
      <w:proofErr w:type="spellEnd"/>
      <w:r w:rsidRPr="00AE4A4D">
        <w:rPr>
          <w:rFonts w:ascii="Arial" w:hAnsi="Arial" w:cs="Arial"/>
          <w:sz w:val="26"/>
          <w:szCs w:val="26"/>
        </w:rPr>
        <w:t xml:space="preserve"> γκαρντ συνήθως έχει ύψος 1,85 με 2,00 μέτρα, είναι λεπτός, γρήγορος και αλτικός.</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Pr>
          <w:rStyle w:val="apple-converted-space"/>
          <w:rFonts w:ascii="Arial" w:hAnsi="Arial" w:cs="Arial"/>
          <w:b/>
          <w:sz w:val="26"/>
          <w:szCs w:val="26"/>
        </w:rPr>
        <w:t xml:space="preserve">  </w:t>
      </w:r>
      <w:proofErr w:type="spellStart"/>
      <w:r w:rsidRPr="00AE4A4D">
        <w:rPr>
          <w:rStyle w:val="apple-converted-space"/>
          <w:rFonts w:ascii="Arial" w:hAnsi="Arial" w:cs="Arial"/>
          <w:b/>
          <w:sz w:val="26"/>
          <w:szCs w:val="26"/>
        </w:rPr>
        <w:t>Σμόλ</w:t>
      </w:r>
      <w:proofErr w:type="spellEnd"/>
      <w:r w:rsidRPr="00AE4A4D">
        <w:rPr>
          <w:rStyle w:val="apple-converted-space"/>
          <w:rFonts w:ascii="Arial" w:hAnsi="Arial" w:cs="Arial"/>
          <w:b/>
          <w:sz w:val="26"/>
          <w:szCs w:val="26"/>
        </w:rPr>
        <w:t xml:space="preserve"> </w:t>
      </w:r>
      <w:proofErr w:type="spellStart"/>
      <w:r w:rsidRPr="00AE4A4D">
        <w:rPr>
          <w:rStyle w:val="apple-converted-space"/>
          <w:rFonts w:ascii="Arial" w:hAnsi="Arial" w:cs="Arial"/>
          <w:b/>
          <w:sz w:val="26"/>
          <w:szCs w:val="26"/>
        </w:rPr>
        <w:t>Φόργουορντ</w:t>
      </w:r>
      <w:proofErr w:type="spellEnd"/>
      <w:r w:rsidRPr="00AE4A4D">
        <w:rPr>
          <w:rStyle w:val="apple-converted-space"/>
          <w:rFonts w:ascii="Arial" w:hAnsi="Arial" w:cs="Arial"/>
          <w:sz w:val="26"/>
          <w:szCs w:val="26"/>
        </w:rPr>
        <w:t> </w:t>
      </w:r>
      <w:r w:rsidRPr="00AE4A4D">
        <w:rPr>
          <w:rFonts w:ascii="Arial" w:hAnsi="Arial" w:cs="Arial"/>
          <w:sz w:val="26"/>
          <w:szCs w:val="26"/>
        </w:rPr>
        <w:t>(</w:t>
      </w:r>
      <w:hyperlink r:id="rId127" w:tooltip="Αγγλική γλώσσα" w:history="1">
        <w:proofErr w:type="spellStart"/>
        <w:r w:rsidRPr="00AE4A4D">
          <w:rPr>
            <w:rStyle w:val="-"/>
            <w:rFonts w:ascii="Arial" w:hAnsi="Arial" w:cs="Arial"/>
            <w:color w:val="auto"/>
            <w:sz w:val="26"/>
            <w:szCs w:val="26"/>
            <w:u w:val="none"/>
          </w:rPr>
          <w:t>αγγ</w:t>
        </w:r>
        <w:proofErr w:type="spellEnd"/>
        <w:r w:rsidRPr="00AE4A4D">
          <w:rPr>
            <w:rStyle w:val="-"/>
            <w:rFonts w:ascii="Arial" w:hAnsi="Arial" w:cs="Arial"/>
            <w:color w:val="auto"/>
            <w:sz w:val="26"/>
            <w:szCs w:val="26"/>
            <w:u w:val="none"/>
          </w:rPr>
          <w:t>.</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small</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forward</w:t>
      </w:r>
      <w:proofErr w:type="spellEnd"/>
      <w:r w:rsidRPr="00AE4A4D">
        <w:rPr>
          <w:rFonts w:ascii="Arial" w:hAnsi="Arial" w:cs="Arial"/>
          <w:sz w:val="26"/>
          <w:szCs w:val="26"/>
        </w:rPr>
        <w:t>) ονομάζεται ο αθλητής που αγωνίζεται σε μια από τις 5 παραδοσιακές θέσεις στην ομάδα</w:t>
      </w:r>
      <w:r w:rsidRPr="00AE4A4D">
        <w:rPr>
          <w:rStyle w:val="apple-converted-space"/>
          <w:rFonts w:ascii="Arial" w:hAnsi="Arial" w:cs="Arial"/>
          <w:sz w:val="26"/>
          <w:szCs w:val="26"/>
        </w:rPr>
        <w:t> </w:t>
      </w:r>
      <w:hyperlink r:id="rId128" w:tooltip="Μπάσκετ" w:history="1">
        <w:r w:rsidRPr="00AE4A4D">
          <w:rPr>
            <w:rStyle w:val="-"/>
            <w:rFonts w:ascii="Arial" w:hAnsi="Arial" w:cs="Arial"/>
            <w:color w:val="auto"/>
            <w:sz w:val="26"/>
            <w:szCs w:val="26"/>
            <w:u w:val="none"/>
          </w:rPr>
          <w:t>μπάσκετ</w:t>
        </w:r>
      </w:hyperlink>
      <w:r w:rsidRPr="00AE4A4D">
        <w:rPr>
          <w:rFonts w:ascii="Arial" w:hAnsi="Arial" w:cs="Arial"/>
          <w:sz w:val="26"/>
          <w:szCs w:val="26"/>
        </w:rPr>
        <w:t>. Η Ελληνική μετάφραση του</w:t>
      </w:r>
      <w:r w:rsidRPr="00AE4A4D">
        <w:rPr>
          <w:rStyle w:val="apple-converted-space"/>
          <w:rFonts w:ascii="Arial" w:hAnsi="Arial" w:cs="Arial"/>
          <w:sz w:val="26"/>
          <w:szCs w:val="26"/>
        </w:rPr>
        <w:t> </w:t>
      </w:r>
      <w:proofErr w:type="spellStart"/>
      <w:r w:rsidRPr="00AE4A4D">
        <w:rPr>
          <w:rFonts w:ascii="Arial" w:hAnsi="Arial" w:cs="Arial"/>
          <w:iCs/>
          <w:sz w:val="26"/>
          <w:szCs w:val="26"/>
        </w:rPr>
        <w:t>small</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forward</w:t>
      </w:r>
      <w:proofErr w:type="spellEnd"/>
      <w:r w:rsidRPr="00AE4A4D">
        <w:rPr>
          <w:rStyle w:val="apple-converted-space"/>
          <w:rFonts w:ascii="Arial" w:hAnsi="Arial" w:cs="Arial"/>
          <w:sz w:val="26"/>
          <w:szCs w:val="26"/>
        </w:rPr>
        <w:t> </w:t>
      </w:r>
      <w:r w:rsidRPr="00AE4A4D">
        <w:rPr>
          <w:rFonts w:ascii="Arial" w:hAnsi="Arial" w:cs="Arial"/>
          <w:sz w:val="26"/>
          <w:szCs w:val="26"/>
        </w:rPr>
        <w:t>είναι</w:t>
      </w:r>
      <w:r w:rsidRPr="00AE4A4D">
        <w:rPr>
          <w:rStyle w:val="apple-converted-space"/>
          <w:rFonts w:ascii="Arial" w:hAnsi="Arial" w:cs="Arial"/>
          <w:sz w:val="26"/>
          <w:szCs w:val="26"/>
        </w:rPr>
        <w:t> </w:t>
      </w:r>
      <w:r w:rsidRPr="00AE4A4D">
        <w:rPr>
          <w:rFonts w:ascii="Arial" w:hAnsi="Arial" w:cs="Arial"/>
          <w:iCs/>
          <w:sz w:val="26"/>
          <w:szCs w:val="26"/>
        </w:rPr>
        <w:t>μικρός</w:t>
      </w:r>
      <w:r w:rsidRPr="00AE4A4D">
        <w:rPr>
          <w:rStyle w:val="apple-converted-space"/>
          <w:rFonts w:ascii="Arial" w:hAnsi="Arial" w:cs="Arial"/>
          <w:sz w:val="26"/>
          <w:szCs w:val="26"/>
        </w:rPr>
        <w:t> </w:t>
      </w:r>
      <w:r w:rsidRPr="00AE4A4D">
        <w:rPr>
          <w:rFonts w:ascii="Arial" w:hAnsi="Arial" w:cs="Arial"/>
          <w:sz w:val="26"/>
          <w:szCs w:val="26"/>
        </w:rPr>
        <w:t>προωθημένος.</w:t>
      </w:r>
      <w:r>
        <w:rPr>
          <w:rFonts w:ascii="Arial" w:hAnsi="Arial" w:cs="Arial"/>
          <w:sz w:val="26"/>
          <w:szCs w:val="26"/>
        </w:rPr>
        <w:t xml:space="preserve"> </w:t>
      </w:r>
      <w:r w:rsidRPr="00AE4A4D">
        <w:rPr>
          <w:rFonts w:ascii="Arial" w:hAnsi="Arial" w:cs="Arial"/>
          <w:sz w:val="26"/>
          <w:szCs w:val="26"/>
        </w:rPr>
        <w:t xml:space="preserve">Σκοπός του </w:t>
      </w:r>
      <w:proofErr w:type="spellStart"/>
      <w:r w:rsidRPr="00AE4A4D">
        <w:rPr>
          <w:rFonts w:ascii="Arial" w:hAnsi="Arial" w:cs="Arial"/>
          <w:sz w:val="26"/>
          <w:szCs w:val="26"/>
        </w:rPr>
        <w:t>σμολ</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είναι να σκοράρει αλλά και να δίνει βοήθειες στα</w:t>
      </w:r>
      <w:r w:rsidRPr="00AE4A4D">
        <w:rPr>
          <w:rStyle w:val="apple-converted-space"/>
          <w:rFonts w:ascii="Arial" w:hAnsi="Arial" w:cs="Arial"/>
          <w:sz w:val="26"/>
          <w:szCs w:val="26"/>
        </w:rPr>
        <w:t> </w:t>
      </w:r>
      <w:hyperlink r:id="rId129" w:tooltip="Ριμπάουντ (δεν έχει γραφτεί ακόμα)" w:history="1">
        <w:r w:rsidRPr="00AE4A4D">
          <w:rPr>
            <w:rStyle w:val="-"/>
            <w:rFonts w:ascii="Arial" w:hAnsi="Arial" w:cs="Arial"/>
            <w:color w:val="auto"/>
            <w:sz w:val="26"/>
            <w:szCs w:val="26"/>
            <w:u w:val="none"/>
          </w:rPr>
          <w:t>ριμπάουντ</w:t>
        </w:r>
      </w:hyperlink>
      <w:r w:rsidRPr="00AE4A4D">
        <w:rPr>
          <w:rStyle w:val="apple-converted-space"/>
          <w:rFonts w:ascii="Arial" w:hAnsi="Arial" w:cs="Arial"/>
          <w:sz w:val="26"/>
          <w:szCs w:val="26"/>
        </w:rPr>
        <w:t> </w:t>
      </w:r>
      <w:r w:rsidRPr="00AE4A4D">
        <w:rPr>
          <w:rFonts w:ascii="Arial" w:hAnsi="Arial" w:cs="Arial"/>
          <w:sz w:val="26"/>
          <w:szCs w:val="26"/>
        </w:rPr>
        <w:t xml:space="preserve">και στην άμυνα. Σε περίπτωση που ο </w:t>
      </w:r>
      <w:proofErr w:type="spellStart"/>
      <w:r w:rsidRPr="00AE4A4D">
        <w:rPr>
          <w:rFonts w:ascii="Arial" w:hAnsi="Arial" w:cs="Arial"/>
          <w:sz w:val="26"/>
          <w:szCs w:val="26"/>
        </w:rPr>
        <w:t>σμολ</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μπορεί να αγωνιστεί και ως</w:t>
      </w:r>
      <w:r w:rsidRPr="00AE4A4D">
        <w:rPr>
          <w:rStyle w:val="apple-converted-space"/>
          <w:rFonts w:ascii="Arial" w:hAnsi="Arial" w:cs="Arial"/>
          <w:sz w:val="26"/>
          <w:szCs w:val="26"/>
        </w:rPr>
        <w:t> </w:t>
      </w:r>
      <w:hyperlink r:id="rId130" w:tooltip="Πάουερ φόργουορντ" w:history="1">
        <w:proofErr w:type="spellStart"/>
        <w:r w:rsidRPr="00AE4A4D">
          <w:rPr>
            <w:rStyle w:val="-"/>
            <w:rFonts w:ascii="Arial" w:hAnsi="Arial" w:cs="Arial"/>
            <w:color w:val="auto"/>
            <w:sz w:val="26"/>
            <w:szCs w:val="26"/>
            <w:u w:val="none"/>
          </w:rPr>
          <w:t>πάουερ</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φόργουορντ</w:t>
        </w:r>
        <w:proofErr w:type="spellEnd"/>
      </w:hyperlink>
      <w:r w:rsidRPr="00AE4A4D">
        <w:rPr>
          <w:rFonts w:ascii="Arial" w:hAnsi="Arial" w:cs="Arial"/>
          <w:sz w:val="26"/>
          <w:szCs w:val="26"/>
        </w:rPr>
        <w:t>, τότε αναφέρεται ως</w:t>
      </w:r>
      <w:r w:rsidRPr="00AE4A4D">
        <w:rPr>
          <w:rStyle w:val="apple-converted-space"/>
          <w:rFonts w:ascii="Arial" w:hAnsi="Arial" w:cs="Arial"/>
          <w:sz w:val="26"/>
          <w:szCs w:val="26"/>
        </w:rPr>
        <w:t> </w:t>
      </w:r>
      <w:proofErr w:type="spellStart"/>
      <w:r w:rsidRPr="00AE4A4D">
        <w:rPr>
          <w:rFonts w:ascii="Arial" w:hAnsi="Arial" w:cs="Arial"/>
          <w:bCs/>
          <w:sz w:val="26"/>
          <w:szCs w:val="26"/>
        </w:rPr>
        <w:t>φόργουορντ</w:t>
      </w:r>
      <w:proofErr w:type="spellEnd"/>
      <w:r w:rsidRPr="00AE4A4D">
        <w:rPr>
          <w:rFonts w:ascii="Arial" w:hAnsi="Arial" w:cs="Arial"/>
          <w:sz w:val="26"/>
          <w:szCs w:val="26"/>
        </w:rPr>
        <w:t>.</w:t>
      </w:r>
      <w:r>
        <w:rPr>
          <w:rFonts w:ascii="Arial" w:hAnsi="Arial" w:cs="Arial"/>
          <w:sz w:val="26"/>
          <w:szCs w:val="26"/>
        </w:rPr>
        <w:t xml:space="preserve"> </w:t>
      </w:r>
      <w:proofErr w:type="spellStart"/>
      <w:r w:rsidRPr="00AE4A4D">
        <w:rPr>
          <w:rFonts w:ascii="Arial" w:hAnsi="Arial" w:cs="Arial"/>
          <w:sz w:val="26"/>
          <w:szCs w:val="26"/>
        </w:rPr>
        <w:t>Ενας</w:t>
      </w:r>
      <w:proofErr w:type="spellEnd"/>
      <w:r w:rsidRPr="00AE4A4D">
        <w:rPr>
          <w:rFonts w:ascii="Arial" w:hAnsi="Arial" w:cs="Arial"/>
          <w:sz w:val="26"/>
          <w:szCs w:val="26"/>
        </w:rPr>
        <w:t xml:space="preserve"> </w:t>
      </w:r>
      <w:proofErr w:type="spellStart"/>
      <w:r w:rsidRPr="00AE4A4D">
        <w:rPr>
          <w:rFonts w:ascii="Arial" w:hAnsi="Arial" w:cs="Arial"/>
          <w:sz w:val="26"/>
          <w:szCs w:val="26"/>
        </w:rPr>
        <w:t>σμολ</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συνήθως έχει ανάστημα από 2,00 έως 2,05 μέτρα και διαθέτει δυνατό σώμα αλλά και σχετικά ευέλικτο.</w:t>
      </w:r>
    </w:p>
    <w:p w:rsidR="00B85F9D" w:rsidRPr="00B85F9D" w:rsidRDefault="00B85F9D" w:rsidP="00B85F9D">
      <w:pPr>
        <w:pStyle w:val="Web"/>
        <w:shd w:val="clear" w:color="auto" w:fill="FFFFFF"/>
        <w:spacing w:before="120" w:beforeAutospacing="0" w:after="120" w:afterAutospacing="0"/>
        <w:rPr>
          <w:rFonts w:ascii="Arial" w:hAnsi="Arial" w:cs="Arial"/>
          <w:sz w:val="28"/>
          <w:szCs w:val="28"/>
        </w:rPr>
      </w:pP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Pr>
          <w:rFonts w:ascii="Arial" w:hAnsi="Arial" w:cs="Arial"/>
          <w:b/>
          <w:bCs/>
          <w:sz w:val="26"/>
          <w:szCs w:val="26"/>
        </w:rPr>
        <w:lastRenderedPageBreak/>
        <w:t xml:space="preserve">  </w:t>
      </w:r>
      <w:proofErr w:type="spellStart"/>
      <w:r w:rsidRPr="00AE4A4D">
        <w:rPr>
          <w:rFonts w:ascii="Arial" w:hAnsi="Arial" w:cs="Arial"/>
          <w:b/>
          <w:bCs/>
          <w:sz w:val="26"/>
          <w:szCs w:val="26"/>
        </w:rPr>
        <w:t>Πάουερ</w:t>
      </w:r>
      <w:proofErr w:type="spellEnd"/>
      <w:r w:rsidRPr="00AE4A4D">
        <w:rPr>
          <w:rFonts w:ascii="Arial" w:hAnsi="Arial" w:cs="Arial"/>
          <w:b/>
          <w:bCs/>
          <w:sz w:val="26"/>
          <w:szCs w:val="26"/>
        </w:rPr>
        <w:t xml:space="preserve"> </w:t>
      </w:r>
      <w:proofErr w:type="spellStart"/>
      <w:r w:rsidRPr="00AE4A4D">
        <w:rPr>
          <w:rFonts w:ascii="Arial" w:hAnsi="Arial" w:cs="Arial"/>
          <w:b/>
          <w:bCs/>
          <w:sz w:val="26"/>
          <w:szCs w:val="26"/>
        </w:rPr>
        <w:t>φόργουορντ</w:t>
      </w:r>
      <w:proofErr w:type="spellEnd"/>
      <w:r w:rsidRPr="00AE4A4D">
        <w:rPr>
          <w:rStyle w:val="apple-converted-space"/>
          <w:rFonts w:ascii="Arial" w:hAnsi="Arial" w:cs="Arial"/>
          <w:sz w:val="26"/>
          <w:szCs w:val="26"/>
        </w:rPr>
        <w:t> </w:t>
      </w:r>
      <w:r w:rsidRPr="00AE4A4D">
        <w:rPr>
          <w:rFonts w:ascii="Arial" w:hAnsi="Arial" w:cs="Arial"/>
          <w:sz w:val="26"/>
          <w:szCs w:val="26"/>
        </w:rPr>
        <w:t>(</w:t>
      </w:r>
      <w:hyperlink r:id="rId131" w:tooltip="Αγγλική γλώσσα" w:history="1">
        <w:proofErr w:type="spellStart"/>
        <w:r w:rsidRPr="00AE4A4D">
          <w:rPr>
            <w:rStyle w:val="-"/>
            <w:rFonts w:ascii="Arial" w:hAnsi="Arial" w:cs="Arial"/>
            <w:color w:val="auto"/>
            <w:sz w:val="26"/>
            <w:szCs w:val="26"/>
            <w:u w:val="none"/>
          </w:rPr>
          <w:t>αγγ</w:t>
        </w:r>
        <w:proofErr w:type="spellEnd"/>
        <w:r w:rsidRPr="00AE4A4D">
          <w:rPr>
            <w:rStyle w:val="-"/>
            <w:rFonts w:ascii="Arial" w:hAnsi="Arial" w:cs="Arial"/>
            <w:color w:val="auto"/>
            <w:sz w:val="26"/>
            <w:szCs w:val="26"/>
            <w:u w:val="none"/>
          </w:rPr>
          <w:t>.</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power</w:t>
      </w:r>
      <w:proofErr w:type="spellEnd"/>
      <w:r w:rsidRPr="00AE4A4D">
        <w:rPr>
          <w:rFonts w:ascii="Arial" w:hAnsi="Arial" w:cs="Arial"/>
          <w:iCs/>
          <w:sz w:val="26"/>
          <w:szCs w:val="26"/>
        </w:rPr>
        <w:t xml:space="preserve"> </w:t>
      </w:r>
      <w:proofErr w:type="spellStart"/>
      <w:r w:rsidRPr="00AE4A4D">
        <w:rPr>
          <w:rFonts w:ascii="Arial" w:hAnsi="Arial" w:cs="Arial"/>
          <w:iCs/>
          <w:sz w:val="26"/>
          <w:szCs w:val="26"/>
        </w:rPr>
        <w:t>forward</w:t>
      </w:r>
      <w:proofErr w:type="spellEnd"/>
      <w:r w:rsidRPr="00AE4A4D">
        <w:rPr>
          <w:rFonts w:ascii="Arial" w:hAnsi="Arial" w:cs="Arial"/>
          <w:sz w:val="26"/>
          <w:szCs w:val="26"/>
        </w:rPr>
        <w:t>) ονομάζεται ο αθλητής που αγωνίζεται σε μια από τις 5 παραδοσιακές θέσεις στην ομάδα</w:t>
      </w:r>
      <w:r w:rsidRPr="00AE4A4D">
        <w:rPr>
          <w:rStyle w:val="apple-converted-space"/>
          <w:rFonts w:ascii="Arial" w:hAnsi="Arial" w:cs="Arial"/>
          <w:sz w:val="26"/>
          <w:szCs w:val="26"/>
        </w:rPr>
        <w:t> </w:t>
      </w:r>
      <w:hyperlink r:id="rId132" w:history="1">
        <w:r w:rsidRPr="00AE4A4D">
          <w:rPr>
            <w:rStyle w:val="-"/>
            <w:rFonts w:ascii="Arial" w:hAnsi="Arial" w:cs="Arial"/>
            <w:color w:val="auto"/>
            <w:sz w:val="26"/>
            <w:szCs w:val="26"/>
            <w:u w:val="none"/>
          </w:rPr>
          <w:t>μπάσκετ</w:t>
        </w:r>
      </w:hyperlink>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 xml:space="preserve">Στόχος του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είναι το σκοράρισμα κοντά στο</w:t>
      </w:r>
      <w:r w:rsidRPr="00AE4A4D">
        <w:rPr>
          <w:rStyle w:val="apple-converted-space"/>
          <w:rFonts w:ascii="Arial" w:hAnsi="Arial" w:cs="Arial"/>
          <w:sz w:val="26"/>
          <w:szCs w:val="26"/>
        </w:rPr>
        <w:t> </w:t>
      </w:r>
      <w:hyperlink r:id="rId133" w:tooltip="Καλάθι" w:history="1">
        <w:r w:rsidRPr="00AE4A4D">
          <w:rPr>
            <w:rStyle w:val="-"/>
            <w:rFonts w:ascii="Arial" w:hAnsi="Arial" w:cs="Arial"/>
            <w:color w:val="auto"/>
            <w:sz w:val="26"/>
            <w:szCs w:val="26"/>
            <w:u w:val="none"/>
          </w:rPr>
          <w:t>καλάθι</w:t>
        </w:r>
      </w:hyperlink>
      <w:r w:rsidRPr="00AE4A4D">
        <w:rPr>
          <w:rStyle w:val="apple-converted-space"/>
          <w:rFonts w:ascii="Arial" w:hAnsi="Arial" w:cs="Arial"/>
          <w:sz w:val="26"/>
          <w:szCs w:val="26"/>
        </w:rPr>
        <w:t> </w:t>
      </w:r>
      <w:r w:rsidRPr="00AE4A4D">
        <w:rPr>
          <w:rFonts w:ascii="Arial" w:hAnsi="Arial" w:cs="Arial"/>
          <w:sz w:val="26"/>
          <w:szCs w:val="26"/>
        </w:rPr>
        <w:t>και για να γίνει αυτό πρέπει να γνωρίζει αλλά και να καταφέρνει να παίρνει σωστές θέσεις αλλά και να έχει δύναμη να αγωνιστεί με πλάτη στο καλάθι καθώς και να μπορεί να σουτάρει από μέση απόσταση. Το</w:t>
      </w:r>
      <w:r w:rsidRPr="00AE4A4D">
        <w:rPr>
          <w:rStyle w:val="apple-converted-space"/>
          <w:rFonts w:ascii="Arial" w:hAnsi="Arial" w:cs="Arial"/>
          <w:sz w:val="26"/>
          <w:szCs w:val="26"/>
        </w:rPr>
        <w:t> </w:t>
      </w:r>
      <w:hyperlink r:id="rId134" w:tooltip="Ριμπάουντ (δεν έχει γραφτεί ακόμα)" w:history="1">
        <w:r w:rsidRPr="00AE4A4D">
          <w:rPr>
            <w:rStyle w:val="-"/>
            <w:rFonts w:ascii="Arial" w:hAnsi="Arial" w:cs="Arial"/>
            <w:color w:val="auto"/>
            <w:sz w:val="26"/>
            <w:szCs w:val="26"/>
            <w:u w:val="none"/>
          </w:rPr>
          <w:t>ριμπάουντ</w:t>
        </w:r>
      </w:hyperlink>
      <w:r w:rsidRPr="00AE4A4D">
        <w:rPr>
          <w:rStyle w:val="apple-converted-space"/>
          <w:rFonts w:ascii="Arial" w:hAnsi="Arial" w:cs="Arial"/>
          <w:sz w:val="26"/>
          <w:szCs w:val="26"/>
        </w:rPr>
        <w:t> </w:t>
      </w:r>
      <w:r w:rsidRPr="00AE4A4D">
        <w:rPr>
          <w:rFonts w:ascii="Arial" w:hAnsi="Arial" w:cs="Arial"/>
          <w:sz w:val="26"/>
          <w:szCs w:val="26"/>
        </w:rPr>
        <w:t xml:space="preserve">είναι εξίσου σημαντικό για ένα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 xml:space="preserve">Τα στοιχεία που κάνουν ένα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να ξεχωρίζει είναι η αλτικότητα ειδικά όταν συνδυάζεται με τη δύναμη που μπορεί να δώσει ικανότητα για ριμπάουντ αλλά και για ένα κάρφωμα. Η δύναμη είναι απαραίτητο στοιχείο για τον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καθώς είναι αναγκασμένος να διεκδικεί συνεχώς τη μπάλα. Ως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ονομάζεται ο αθλητής του μπάσκετ που μπορεί να αγωνιστεί τόσο στη θέση του</w:t>
      </w:r>
      <w:r w:rsidRPr="00AE4A4D">
        <w:rPr>
          <w:rStyle w:val="apple-converted-space"/>
          <w:rFonts w:ascii="Arial" w:hAnsi="Arial" w:cs="Arial"/>
          <w:sz w:val="26"/>
          <w:szCs w:val="26"/>
        </w:rPr>
        <w:t> </w:t>
      </w:r>
      <w:hyperlink r:id="rId135" w:tooltip="Σμολ φόργουορντ" w:history="1">
        <w:proofErr w:type="spellStart"/>
        <w:r w:rsidRPr="00AE4A4D">
          <w:rPr>
            <w:rStyle w:val="-"/>
            <w:rFonts w:ascii="Arial" w:hAnsi="Arial" w:cs="Arial"/>
            <w:color w:val="auto"/>
            <w:sz w:val="26"/>
            <w:szCs w:val="26"/>
            <w:u w:val="none"/>
          </w:rPr>
          <w:t>σμολ</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φόργουορντ</w:t>
        </w:r>
        <w:proofErr w:type="spellEnd"/>
      </w:hyperlink>
      <w:r w:rsidRPr="00AE4A4D">
        <w:rPr>
          <w:rFonts w:ascii="Arial" w:hAnsi="Arial" w:cs="Arial"/>
          <w:sz w:val="26"/>
          <w:szCs w:val="26"/>
        </w:rPr>
        <w:t xml:space="preserve">, όσο και σε αυτή του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 xml:space="preserve">Συνήθως ένας </w:t>
      </w:r>
      <w:proofErr w:type="spellStart"/>
      <w:r w:rsidRPr="00AE4A4D">
        <w:rPr>
          <w:rFonts w:ascii="Arial" w:hAnsi="Arial" w:cs="Arial"/>
          <w:sz w:val="26"/>
          <w:szCs w:val="26"/>
        </w:rPr>
        <w:t>πάουερ</w:t>
      </w:r>
      <w:proofErr w:type="spellEnd"/>
      <w:r w:rsidRPr="00AE4A4D">
        <w:rPr>
          <w:rFonts w:ascii="Arial" w:hAnsi="Arial" w:cs="Arial"/>
          <w:sz w:val="26"/>
          <w:szCs w:val="26"/>
        </w:rPr>
        <w:t xml:space="preserve"> </w:t>
      </w:r>
      <w:proofErr w:type="spellStart"/>
      <w:r w:rsidRPr="00AE4A4D">
        <w:rPr>
          <w:rFonts w:ascii="Arial" w:hAnsi="Arial" w:cs="Arial"/>
          <w:sz w:val="26"/>
          <w:szCs w:val="26"/>
        </w:rPr>
        <w:t>φόργουορντ</w:t>
      </w:r>
      <w:proofErr w:type="spellEnd"/>
      <w:r w:rsidRPr="00AE4A4D">
        <w:rPr>
          <w:rFonts w:ascii="Arial" w:hAnsi="Arial" w:cs="Arial"/>
          <w:sz w:val="26"/>
          <w:szCs w:val="26"/>
        </w:rPr>
        <w:t xml:space="preserve"> έχει ύψος από 2,00 έως 2,08 μέτρα.</w:t>
      </w:r>
    </w:p>
    <w:p w:rsidR="00AE4A4D" w:rsidRDefault="00AE4A4D" w:rsidP="00AE4A4D">
      <w:pPr>
        <w:pStyle w:val="Web"/>
        <w:shd w:val="clear" w:color="auto" w:fill="FFFFFF"/>
        <w:spacing w:before="120" w:beforeAutospacing="0" w:after="120" w:afterAutospacing="0"/>
        <w:rPr>
          <w:rFonts w:ascii="Arial" w:hAnsi="Arial" w:cs="Arial"/>
          <w:sz w:val="26"/>
          <w:szCs w:val="26"/>
        </w:rPr>
      </w:pPr>
      <w:r>
        <w:rPr>
          <w:rFonts w:ascii="Arial" w:hAnsi="Arial" w:cs="Arial"/>
          <w:b/>
          <w:bCs/>
          <w:sz w:val="26"/>
          <w:szCs w:val="26"/>
        </w:rPr>
        <w:t xml:space="preserve">  </w:t>
      </w:r>
      <w:r w:rsidRPr="00AE4A4D">
        <w:rPr>
          <w:rFonts w:ascii="Arial" w:hAnsi="Arial" w:cs="Arial"/>
          <w:b/>
          <w:bCs/>
          <w:sz w:val="26"/>
          <w:szCs w:val="26"/>
        </w:rPr>
        <w:t>Σέντερ</w:t>
      </w:r>
      <w:r w:rsidRPr="00AE4A4D">
        <w:rPr>
          <w:rStyle w:val="apple-converted-space"/>
          <w:rFonts w:ascii="Arial" w:hAnsi="Arial" w:cs="Arial"/>
          <w:sz w:val="26"/>
          <w:szCs w:val="26"/>
        </w:rPr>
        <w:t> </w:t>
      </w:r>
      <w:r w:rsidRPr="00AE4A4D">
        <w:rPr>
          <w:rFonts w:ascii="Arial" w:hAnsi="Arial" w:cs="Arial"/>
          <w:sz w:val="26"/>
          <w:szCs w:val="26"/>
        </w:rPr>
        <w:t>(</w:t>
      </w:r>
      <w:hyperlink r:id="rId136" w:tooltip="Αγγλική γλώσσα" w:history="1">
        <w:proofErr w:type="spellStart"/>
        <w:r w:rsidRPr="00AE4A4D">
          <w:rPr>
            <w:rStyle w:val="-"/>
            <w:rFonts w:ascii="Arial" w:hAnsi="Arial" w:cs="Arial"/>
            <w:color w:val="auto"/>
            <w:sz w:val="26"/>
            <w:szCs w:val="26"/>
            <w:u w:val="none"/>
          </w:rPr>
          <w:t>αγγ</w:t>
        </w:r>
        <w:proofErr w:type="spellEnd"/>
        <w:r w:rsidRPr="00AE4A4D">
          <w:rPr>
            <w:rStyle w:val="-"/>
            <w:rFonts w:ascii="Arial" w:hAnsi="Arial" w:cs="Arial"/>
            <w:color w:val="auto"/>
            <w:sz w:val="26"/>
            <w:szCs w:val="26"/>
            <w:u w:val="none"/>
          </w:rPr>
          <w:t>.</w:t>
        </w:r>
      </w:hyperlink>
      <w:r w:rsidRPr="00AE4A4D">
        <w:rPr>
          <w:rFonts w:ascii="Arial" w:hAnsi="Arial" w:cs="Arial"/>
          <w:sz w:val="26"/>
          <w:szCs w:val="26"/>
        </w:rPr>
        <w:t>:</w:t>
      </w:r>
      <w:r w:rsidRPr="00AE4A4D">
        <w:rPr>
          <w:rStyle w:val="apple-converted-space"/>
          <w:rFonts w:ascii="Arial" w:hAnsi="Arial" w:cs="Arial"/>
          <w:sz w:val="26"/>
          <w:szCs w:val="26"/>
        </w:rPr>
        <w:t> </w:t>
      </w:r>
      <w:proofErr w:type="spellStart"/>
      <w:r w:rsidRPr="00AE4A4D">
        <w:rPr>
          <w:rFonts w:ascii="Arial" w:hAnsi="Arial" w:cs="Arial"/>
          <w:iCs/>
          <w:sz w:val="26"/>
          <w:szCs w:val="26"/>
        </w:rPr>
        <w:t>center</w:t>
      </w:r>
      <w:proofErr w:type="spellEnd"/>
      <w:r w:rsidRPr="00AE4A4D">
        <w:rPr>
          <w:rFonts w:ascii="Arial" w:hAnsi="Arial" w:cs="Arial"/>
          <w:sz w:val="26"/>
          <w:szCs w:val="26"/>
        </w:rPr>
        <w:t>) ή</w:t>
      </w:r>
      <w:r w:rsidRPr="00AE4A4D">
        <w:rPr>
          <w:rStyle w:val="apple-converted-space"/>
          <w:rFonts w:ascii="Arial" w:hAnsi="Arial" w:cs="Arial"/>
          <w:sz w:val="26"/>
          <w:szCs w:val="26"/>
        </w:rPr>
        <w:t> </w:t>
      </w:r>
      <w:proofErr w:type="spellStart"/>
      <w:r w:rsidRPr="00AE4A4D">
        <w:rPr>
          <w:rFonts w:ascii="Arial" w:hAnsi="Arial" w:cs="Arial"/>
          <w:bCs/>
          <w:sz w:val="26"/>
          <w:szCs w:val="26"/>
        </w:rPr>
        <w:t>Πίβοτ</w:t>
      </w:r>
      <w:proofErr w:type="spellEnd"/>
      <w:r w:rsidRPr="00AE4A4D">
        <w:rPr>
          <w:rStyle w:val="apple-converted-space"/>
          <w:rFonts w:ascii="Arial" w:hAnsi="Arial" w:cs="Arial"/>
          <w:sz w:val="26"/>
          <w:szCs w:val="26"/>
        </w:rPr>
        <w:t> </w:t>
      </w:r>
      <w:r w:rsidRPr="00AE4A4D">
        <w:rPr>
          <w:rFonts w:ascii="Arial" w:hAnsi="Arial" w:cs="Arial"/>
          <w:sz w:val="26"/>
          <w:szCs w:val="26"/>
        </w:rPr>
        <w:t>ονομάζεται ο αθλητής που αγωνίζεται σε μια από τις 5 παραδοσιακές θέσεις στην ομάδα</w:t>
      </w:r>
      <w:r w:rsidRPr="00AE4A4D">
        <w:rPr>
          <w:rStyle w:val="apple-converted-space"/>
          <w:rFonts w:ascii="Arial" w:hAnsi="Arial" w:cs="Arial"/>
          <w:sz w:val="26"/>
          <w:szCs w:val="26"/>
        </w:rPr>
        <w:t> </w:t>
      </w:r>
      <w:hyperlink r:id="rId137" w:tooltip="Καλαθοσφαίριση" w:history="1">
        <w:r w:rsidRPr="00AE4A4D">
          <w:rPr>
            <w:rStyle w:val="-"/>
            <w:rFonts w:ascii="Arial" w:hAnsi="Arial" w:cs="Arial"/>
            <w:color w:val="auto"/>
            <w:sz w:val="26"/>
            <w:szCs w:val="26"/>
            <w:u w:val="none"/>
          </w:rPr>
          <w:t>μπάσκετ</w:t>
        </w:r>
      </w:hyperlink>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Στόχος του σέντερ είναι η σωστή αμυντική λειτουργία της ομάδας κοντά στο καλάθι, το σίγουρο</w:t>
      </w:r>
      <w:r w:rsidRPr="00AE4A4D">
        <w:rPr>
          <w:rStyle w:val="apple-converted-space"/>
          <w:rFonts w:ascii="Arial" w:hAnsi="Arial" w:cs="Arial"/>
          <w:sz w:val="26"/>
          <w:szCs w:val="26"/>
        </w:rPr>
        <w:t> </w:t>
      </w:r>
      <w:hyperlink r:id="rId138" w:tooltip="Ριμπάουντ (δεν έχει γραφτεί ακόμα)" w:history="1">
        <w:r w:rsidRPr="00AE4A4D">
          <w:rPr>
            <w:rStyle w:val="-"/>
            <w:rFonts w:ascii="Arial" w:hAnsi="Arial" w:cs="Arial"/>
            <w:color w:val="auto"/>
            <w:sz w:val="26"/>
            <w:szCs w:val="26"/>
            <w:u w:val="none"/>
          </w:rPr>
          <w:t>ριμπάουντ</w:t>
        </w:r>
      </w:hyperlink>
      <w:r w:rsidRPr="00AE4A4D">
        <w:rPr>
          <w:rStyle w:val="apple-converted-space"/>
          <w:rFonts w:ascii="Arial" w:hAnsi="Arial" w:cs="Arial"/>
          <w:sz w:val="26"/>
          <w:szCs w:val="26"/>
        </w:rPr>
        <w:t> </w:t>
      </w:r>
      <w:r w:rsidRPr="00AE4A4D">
        <w:rPr>
          <w:rFonts w:ascii="Arial" w:hAnsi="Arial" w:cs="Arial"/>
          <w:sz w:val="26"/>
          <w:szCs w:val="26"/>
        </w:rPr>
        <w:t>και το εύκολο καλάθι που μπορεί να σημειωθεί μετά από ριμπάουντ ή από μια σωστή ψηλή πάσα (</w:t>
      </w:r>
      <w:hyperlink r:id="rId139" w:tooltip="Άλεϊ ουπ (δεν έχει γραφτεί ακόμα)" w:history="1">
        <w:proofErr w:type="spellStart"/>
        <w:r w:rsidRPr="00AE4A4D">
          <w:rPr>
            <w:rStyle w:val="-"/>
            <w:rFonts w:ascii="Arial" w:hAnsi="Arial" w:cs="Arial"/>
            <w:color w:val="auto"/>
            <w:sz w:val="26"/>
            <w:szCs w:val="26"/>
            <w:u w:val="none"/>
          </w:rPr>
          <w:t>άλεϊ</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ουπ</w:t>
        </w:r>
        <w:proofErr w:type="spellEnd"/>
      </w:hyperlink>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Τα στοιχεία που κάνουν ένα σέντερ να ξεχωρίζει είναι η δύναμη, ο όγκος, το ύψος και η αλτικότητα. Η ταχύτητα είναι ένα επιπλέον χρήσιμο στοιχείο για τους αιφνιδιασμούς, αλλά και τις επιστροφές στην άμυνα.</w:t>
      </w:r>
      <w:r>
        <w:rPr>
          <w:rFonts w:ascii="Arial" w:hAnsi="Arial" w:cs="Arial"/>
          <w:sz w:val="26"/>
          <w:szCs w:val="26"/>
        </w:rPr>
        <w:t xml:space="preserve"> </w:t>
      </w:r>
      <w:r w:rsidRPr="00AE4A4D">
        <w:rPr>
          <w:rFonts w:ascii="Arial" w:hAnsi="Arial" w:cs="Arial"/>
          <w:sz w:val="26"/>
          <w:szCs w:val="26"/>
        </w:rPr>
        <w:t>Ο σέντερ είναι ο πιο ψηλός αθλητής της ομάδας και το ύψος του είναι πάνω από 2,08 μέτρα. Το βάρος και ο όγκος του επηρεάζουν το στυλ του παιχνιδιού του, αλλά και τη λειτουργία της ομάδας.</w:t>
      </w:r>
    </w:p>
    <w:p w:rsidR="00AE4A4D" w:rsidRDefault="00AE4A4D" w:rsidP="00AE4A4D">
      <w:pPr>
        <w:pStyle w:val="Web"/>
        <w:shd w:val="clear" w:color="auto" w:fill="FFFFFF"/>
        <w:spacing w:before="120" w:beforeAutospacing="0" w:after="120" w:afterAutospacing="0"/>
        <w:rPr>
          <w:rFonts w:ascii="Arial" w:hAnsi="Arial" w:cs="Arial"/>
          <w:sz w:val="26"/>
          <w:szCs w:val="26"/>
        </w:rPr>
      </w:pPr>
      <w:r>
        <w:rPr>
          <w:rFonts w:ascii="Arial" w:hAnsi="Arial" w:cs="Arial"/>
          <w:noProof/>
          <w:sz w:val="26"/>
          <w:szCs w:val="26"/>
        </w:rPr>
        <w:drawing>
          <wp:inline distT="0" distB="0" distL="0" distR="0">
            <wp:extent cx="5272789" cy="3418498"/>
            <wp:effectExtent l="19050" t="0" r="4061" b="0"/>
            <wp:docPr id="18" name="17 - Εικόνα" descr="Basketball_positions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_positions_gr.png"/>
                    <pic:cNvPicPr/>
                  </pic:nvPicPr>
                  <pic:blipFill>
                    <a:blip r:embed="rId140"/>
                    <a:stretch>
                      <a:fillRect/>
                    </a:stretch>
                  </pic:blipFill>
                  <pic:spPr>
                    <a:xfrm>
                      <a:off x="0" y="0"/>
                      <a:ext cx="5274310" cy="3419484"/>
                    </a:xfrm>
                    <a:prstGeom prst="rect">
                      <a:avLst/>
                    </a:prstGeom>
                  </pic:spPr>
                </pic:pic>
              </a:graphicData>
            </a:graphic>
          </wp:inline>
        </w:drawing>
      </w:r>
    </w:p>
    <w:p w:rsidR="00AE4A4D" w:rsidRDefault="00AE4A4D" w:rsidP="00AE4A4D">
      <w:pPr>
        <w:pStyle w:val="Web"/>
        <w:shd w:val="clear" w:color="auto" w:fill="FFFFFF"/>
        <w:spacing w:before="120" w:beforeAutospacing="0" w:after="120" w:afterAutospacing="0"/>
        <w:rPr>
          <w:rFonts w:ascii="Arial" w:hAnsi="Arial" w:cs="Arial"/>
          <w:sz w:val="26"/>
          <w:szCs w:val="26"/>
        </w:rPr>
      </w:pPr>
    </w:p>
    <w:p w:rsidR="00AE4A4D" w:rsidRPr="00223D5D" w:rsidRDefault="00AE4A4D" w:rsidP="00AE4A4D">
      <w:pPr>
        <w:pStyle w:val="2"/>
        <w:pBdr>
          <w:bottom w:val="single" w:sz="6" w:space="0" w:color="A2A9B1"/>
        </w:pBdr>
        <w:shd w:val="clear" w:color="auto" w:fill="FFFFFF"/>
        <w:spacing w:before="240" w:after="60"/>
        <w:jc w:val="center"/>
        <w:rPr>
          <w:rFonts w:ascii="Georgia" w:hAnsi="Georgia"/>
          <w:b w:val="0"/>
          <w:bCs w:val="0"/>
          <w:color w:val="000000"/>
        </w:rPr>
      </w:pPr>
      <w:r>
        <w:rPr>
          <w:rStyle w:val="mw-headline"/>
          <w:rFonts w:ascii="Georgia" w:hAnsi="Georgia"/>
          <w:b w:val="0"/>
          <w:bCs w:val="0"/>
          <w:color w:val="000000"/>
        </w:rPr>
        <w:lastRenderedPageBreak/>
        <w:t>Το μπάσκετ στους Ολυμπιακούς Αγώνες</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sz w:val="26"/>
          <w:szCs w:val="26"/>
        </w:rPr>
        <w:t>Το</w:t>
      </w:r>
      <w:r w:rsidRPr="00AE4A4D">
        <w:rPr>
          <w:rStyle w:val="apple-converted-space"/>
          <w:rFonts w:ascii="Arial" w:hAnsi="Arial" w:cs="Arial"/>
          <w:sz w:val="26"/>
          <w:szCs w:val="26"/>
        </w:rPr>
        <w:t> </w:t>
      </w:r>
      <w:hyperlink r:id="rId141" w:tooltip="1904" w:history="1">
        <w:r w:rsidRPr="00AE4A4D">
          <w:rPr>
            <w:rStyle w:val="-"/>
            <w:rFonts w:ascii="Arial" w:hAnsi="Arial" w:cs="Arial"/>
            <w:color w:val="auto"/>
            <w:sz w:val="26"/>
            <w:szCs w:val="26"/>
            <w:u w:val="none"/>
          </w:rPr>
          <w:t>1904</w:t>
        </w:r>
      </w:hyperlink>
      <w:r w:rsidRPr="00AE4A4D">
        <w:rPr>
          <w:rFonts w:ascii="Arial" w:hAnsi="Arial" w:cs="Arial"/>
          <w:sz w:val="26"/>
          <w:szCs w:val="26"/>
        </w:rPr>
        <w:t>, στους</w:t>
      </w:r>
      <w:r w:rsidRPr="00AE4A4D">
        <w:rPr>
          <w:rStyle w:val="apple-converted-space"/>
          <w:rFonts w:ascii="Arial" w:hAnsi="Arial" w:cs="Arial"/>
          <w:sz w:val="26"/>
          <w:szCs w:val="26"/>
        </w:rPr>
        <w:t> </w:t>
      </w:r>
      <w:hyperlink r:id="rId142" w:tooltip="Ολυμπιακοί Αγώνες" w:history="1">
        <w:r w:rsidRPr="00AE4A4D">
          <w:rPr>
            <w:rStyle w:val="-"/>
            <w:rFonts w:ascii="Arial" w:hAnsi="Arial" w:cs="Arial"/>
            <w:color w:val="auto"/>
            <w:sz w:val="26"/>
            <w:szCs w:val="26"/>
            <w:u w:val="none"/>
          </w:rPr>
          <w:t>Ολυμπιακούς Αγώνες</w:t>
        </w:r>
      </w:hyperlink>
      <w:r w:rsidRPr="00AE4A4D">
        <w:rPr>
          <w:rStyle w:val="apple-converted-space"/>
          <w:rFonts w:ascii="Arial" w:hAnsi="Arial" w:cs="Arial"/>
          <w:sz w:val="26"/>
          <w:szCs w:val="26"/>
        </w:rPr>
        <w:t> </w:t>
      </w:r>
      <w:r w:rsidRPr="00AE4A4D">
        <w:rPr>
          <w:rFonts w:ascii="Arial" w:hAnsi="Arial" w:cs="Arial"/>
          <w:sz w:val="26"/>
          <w:szCs w:val="26"/>
        </w:rPr>
        <w:t>του</w:t>
      </w:r>
      <w:r w:rsidRPr="00AE4A4D">
        <w:rPr>
          <w:rStyle w:val="apple-converted-space"/>
          <w:rFonts w:ascii="Arial" w:hAnsi="Arial" w:cs="Arial"/>
          <w:sz w:val="26"/>
          <w:szCs w:val="26"/>
        </w:rPr>
        <w:t> </w:t>
      </w:r>
      <w:hyperlink r:id="rId143" w:tooltip="Σεντ Λούις" w:history="1">
        <w:r w:rsidRPr="00AE4A4D">
          <w:rPr>
            <w:rStyle w:val="-"/>
            <w:rFonts w:ascii="Arial" w:hAnsi="Arial" w:cs="Arial"/>
            <w:color w:val="auto"/>
            <w:sz w:val="26"/>
            <w:szCs w:val="26"/>
            <w:u w:val="none"/>
          </w:rPr>
          <w:t>Σεντ Λούις</w:t>
        </w:r>
      </w:hyperlink>
      <w:r w:rsidRPr="00AE4A4D">
        <w:rPr>
          <w:rFonts w:ascii="Arial" w:hAnsi="Arial" w:cs="Arial"/>
          <w:sz w:val="26"/>
          <w:szCs w:val="26"/>
        </w:rPr>
        <w:t>, το μπάσκετ παρουσιάστηκε ως σπορ επίδειξης και 32 χρόνια αργότερα, στην Ολυμπιάδα του</w:t>
      </w:r>
      <w:r w:rsidRPr="00AE4A4D">
        <w:rPr>
          <w:rStyle w:val="apple-converted-space"/>
          <w:rFonts w:ascii="Arial" w:hAnsi="Arial" w:cs="Arial"/>
          <w:sz w:val="26"/>
          <w:szCs w:val="26"/>
        </w:rPr>
        <w:t> </w:t>
      </w:r>
      <w:hyperlink r:id="rId144" w:tooltip="Βερολίνο" w:history="1">
        <w:r w:rsidRPr="00AE4A4D">
          <w:rPr>
            <w:rStyle w:val="-"/>
            <w:rFonts w:ascii="Arial" w:hAnsi="Arial" w:cs="Arial"/>
            <w:color w:val="auto"/>
            <w:sz w:val="26"/>
            <w:szCs w:val="26"/>
            <w:u w:val="none"/>
          </w:rPr>
          <w:t>Βερολίνου</w:t>
        </w:r>
      </w:hyperlink>
      <w:r w:rsidRPr="00AE4A4D">
        <w:rPr>
          <w:rStyle w:val="apple-converted-space"/>
          <w:rFonts w:ascii="Arial" w:hAnsi="Arial" w:cs="Arial"/>
          <w:sz w:val="26"/>
          <w:szCs w:val="26"/>
        </w:rPr>
        <w:t> </w:t>
      </w:r>
      <w:r w:rsidRPr="00AE4A4D">
        <w:rPr>
          <w:rFonts w:ascii="Arial" w:hAnsi="Arial" w:cs="Arial"/>
          <w:sz w:val="26"/>
          <w:szCs w:val="26"/>
        </w:rPr>
        <w:t>το</w:t>
      </w:r>
      <w:r w:rsidRPr="00AE4A4D">
        <w:rPr>
          <w:rStyle w:val="apple-converted-space"/>
          <w:rFonts w:ascii="Arial" w:hAnsi="Arial" w:cs="Arial"/>
          <w:sz w:val="26"/>
          <w:szCs w:val="26"/>
        </w:rPr>
        <w:t> </w:t>
      </w:r>
      <w:hyperlink r:id="rId145" w:tooltip="1936" w:history="1">
        <w:r w:rsidRPr="00AE4A4D">
          <w:rPr>
            <w:rStyle w:val="-"/>
            <w:rFonts w:ascii="Arial" w:hAnsi="Arial" w:cs="Arial"/>
            <w:color w:val="auto"/>
            <w:sz w:val="26"/>
            <w:szCs w:val="26"/>
            <w:u w:val="none"/>
          </w:rPr>
          <w:t>1936</w:t>
        </w:r>
      </w:hyperlink>
      <w:r w:rsidRPr="00AE4A4D">
        <w:rPr>
          <w:rFonts w:ascii="Arial" w:hAnsi="Arial" w:cs="Arial"/>
          <w:sz w:val="26"/>
          <w:szCs w:val="26"/>
        </w:rPr>
        <w:t>, εντάχθηκε επίσημα στο πρόγραμμα ως</w:t>
      </w:r>
      <w:r w:rsidRPr="00AE4A4D">
        <w:rPr>
          <w:rStyle w:val="apple-converted-space"/>
          <w:rFonts w:ascii="Arial" w:hAnsi="Arial" w:cs="Arial"/>
          <w:sz w:val="26"/>
          <w:szCs w:val="26"/>
        </w:rPr>
        <w:t> </w:t>
      </w:r>
      <w:hyperlink r:id="rId146" w:tooltip="Ολυμπιακά αθλήματα" w:history="1">
        <w:r w:rsidRPr="00AE4A4D">
          <w:rPr>
            <w:rStyle w:val="-"/>
            <w:rFonts w:ascii="Arial" w:hAnsi="Arial" w:cs="Arial"/>
            <w:color w:val="auto"/>
            <w:sz w:val="26"/>
            <w:szCs w:val="26"/>
            <w:u w:val="none"/>
          </w:rPr>
          <w:t>ολυμπιακό άθλημα</w:t>
        </w:r>
      </w:hyperlink>
      <w:r w:rsidRPr="00AE4A4D">
        <w:rPr>
          <w:rFonts w:ascii="Arial" w:hAnsi="Arial" w:cs="Arial"/>
          <w:sz w:val="26"/>
          <w:szCs w:val="26"/>
        </w:rPr>
        <w:t>. Το 1992 στους Ολυμπιακούς Αγώνες της Βαρκελώνης επιτράπηκε για πρώτη φορά η συμμετοχή επαγγελματιών μπασκετμπολιστών.</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noProof/>
          <w:sz w:val="26"/>
          <w:szCs w:val="26"/>
        </w:rPr>
        <w:drawing>
          <wp:inline distT="0" distB="0" distL="0" distR="0">
            <wp:extent cx="5272647" cy="3519377"/>
            <wp:effectExtent l="19050" t="0" r="4203" b="0"/>
            <wp:docPr id="21" name="Εικόνα 5" descr="Αποτέλεσμα εικόνας για ολυμπιακοι αγωνες μπασκ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ολυμπιακοι αγωνες μπασκετ"/>
                    <pic:cNvPicPr>
                      <a:picLocks noChangeAspect="1" noChangeArrowheads="1"/>
                    </pic:cNvPicPr>
                  </pic:nvPicPr>
                  <pic:blipFill>
                    <a:blip r:embed="rId147" cstate="print"/>
                    <a:srcRect/>
                    <a:stretch>
                      <a:fillRect/>
                    </a:stretch>
                  </pic:blipFill>
                  <pic:spPr bwMode="auto">
                    <a:xfrm>
                      <a:off x="0" y="0"/>
                      <a:ext cx="5274310" cy="3520487"/>
                    </a:xfrm>
                    <a:prstGeom prst="rect">
                      <a:avLst/>
                    </a:prstGeom>
                    <a:noFill/>
                    <a:ln w="9525">
                      <a:noFill/>
                      <a:miter lim="800000"/>
                      <a:headEnd/>
                      <a:tailEnd/>
                    </a:ln>
                  </pic:spPr>
                </pic:pic>
              </a:graphicData>
            </a:graphic>
          </wp:inline>
        </w:drawing>
      </w:r>
    </w:p>
    <w:p w:rsidR="00B85F9D" w:rsidRDefault="00B85F9D" w:rsidP="00B85F9D">
      <w:pPr>
        <w:pStyle w:val="Web"/>
        <w:shd w:val="clear" w:color="auto" w:fill="FFFFFF"/>
        <w:spacing w:before="120" w:beforeAutospacing="0" w:after="120" w:afterAutospacing="0"/>
        <w:rPr>
          <w:rFonts w:ascii="Arial" w:hAnsi="Arial" w:cs="Arial"/>
          <w:sz w:val="26"/>
          <w:szCs w:val="26"/>
        </w:rPr>
      </w:pPr>
    </w:p>
    <w:p w:rsidR="00AE4A4D" w:rsidRDefault="00AE4A4D" w:rsidP="00B85F9D">
      <w:pPr>
        <w:pStyle w:val="Web"/>
        <w:shd w:val="clear" w:color="auto" w:fill="FFFFFF"/>
        <w:spacing w:before="120" w:beforeAutospacing="0" w:after="120" w:afterAutospacing="0"/>
        <w:rPr>
          <w:rFonts w:ascii="Arial" w:hAnsi="Arial" w:cs="Arial"/>
          <w:sz w:val="26"/>
          <w:szCs w:val="26"/>
        </w:rPr>
      </w:pPr>
      <w:r w:rsidRPr="00AE4A4D">
        <w:rPr>
          <w:rFonts w:ascii="Arial" w:hAnsi="Arial" w:cs="Arial"/>
          <w:noProof/>
          <w:sz w:val="26"/>
          <w:szCs w:val="26"/>
        </w:rPr>
        <w:drawing>
          <wp:inline distT="0" distB="0" distL="0" distR="0">
            <wp:extent cx="5269614" cy="3211033"/>
            <wp:effectExtent l="19050" t="0" r="7236" b="0"/>
            <wp:docPr id="20" name="Εικόνα 11" descr="Αποτέλεσμα εικόνας για ολυμπιακοι αγωνες μπασκε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ολυμπιακοι αγωνες μπασκετ"/>
                    <pic:cNvPicPr>
                      <a:picLocks noChangeAspect="1" noChangeArrowheads="1"/>
                    </pic:cNvPicPr>
                  </pic:nvPicPr>
                  <pic:blipFill>
                    <a:blip r:embed="rId148"/>
                    <a:srcRect/>
                    <a:stretch>
                      <a:fillRect/>
                    </a:stretch>
                  </pic:blipFill>
                  <pic:spPr bwMode="auto">
                    <a:xfrm>
                      <a:off x="0" y="0"/>
                      <a:ext cx="5274310" cy="3213895"/>
                    </a:xfrm>
                    <a:prstGeom prst="rect">
                      <a:avLst/>
                    </a:prstGeom>
                    <a:noFill/>
                    <a:ln w="9525">
                      <a:noFill/>
                      <a:miter lim="800000"/>
                      <a:headEnd/>
                      <a:tailEnd/>
                    </a:ln>
                  </pic:spPr>
                </pic:pic>
              </a:graphicData>
            </a:graphic>
          </wp:inline>
        </w:drawing>
      </w:r>
    </w:p>
    <w:p w:rsidR="00AE4A4D" w:rsidRPr="00A012BD" w:rsidRDefault="00AE4A4D" w:rsidP="00AE4A4D">
      <w:pPr>
        <w:pBdr>
          <w:bottom w:val="single" w:sz="6" w:space="0" w:color="A2A9B1"/>
        </w:pBdr>
        <w:spacing w:after="60" w:line="240" w:lineRule="auto"/>
        <w:jc w:val="center"/>
        <w:outlineLvl w:val="0"/>
        <w:rPr>
          <w:rFonts w:ascii="Georgia" w:eastAsia="Times New Roman" w:hAnsi="Georgia" w:cs="Times New Roman"/>
          <w:color w:val="000000"/>
          <w:kern w:val="36"/>
          <w:sz w:val="43"/>
          <w:szCs w:val="43"/>
          <w:lang w:eastAsia="el-GR"/>
        </w:rPr>
      </w:pPr>
      <w:r w:rsidRPr="00A012BD">
        <w:rPr>
          <w:rFonts w:ascii="Georgia" w:eastAsia="Times New Roman" w:hAnsi="Georgia" w:cs="Times New Roman"/>
          <w:color w:val="000000"/>
          <w:kern w:val="36"/>
          <w:sz w:val="43"/>
          <w:szCs w:val="43"/>
          <w:lang w:eastAsia="el-GR"/>
        </w:rPr>
        <w:lastRenderedPageBreak/>
        <w:t>Αντισφαίριση</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sz w:val="26"/>
          <w:szCs w:val="26"/>
        </w:rPr>
        <w:t>Η</w:t>
      </w:r>
      <w:r w:rsidRPr="00AE4A4D">
        <w:rPr>
          <w:rStyle w:val="apple-converted-space"/>
          <w:rFonts w:ascii="Arial" w:hAnsi="Arial" w:cs="Arial"/>
          <w:sz w:val="26"/>
          <w:szCs w:val="26"/>
        </w:rPr>
        <w:t> </w:t>
      </w:r>
      <w:r w:rsidRPr="00AE4A4D">
        <w:rPr>
          <w:rFonts w:ascii="Arial" w:hAnsi="Arial" w:cs="Arial"/>
          <w:bCs/>
          <w:sz w:val="26"/>
          <w:szCs w:val="26"/>
        </w:rPr>
        <w:t>αντισφαίριση</w:t>
      </w:r>
      <w:r w:rsidRPr="00AE4A4D">
        <w:rPr>
          <w:rFonts w:ascii="Arial" w:hAnsi="Arial" w:cs="Arial"/>
          <w:sz w:val="26"/>
          <w:szCs w:val="26"/>
        </w:rPr>
        <w:t>, γνωστή με την αγγλική ονομασία</w:t>
      </w:r>
      <w:r w:rsidRPr="00AE4A4D">
        <w:rPr>
          <w:rStyle w:val="apple-converted-space"/>
          <w:rFonts w:ascii="Arial" w:hAnsi="Arial" w:cs="Arial"/>
          <w:sz w:val="26"/>
          <w:szCs w:val="26"/>
        </w:rPr>
        <w:t> </w:t>
      </w:r>
      <w:r w:rsidRPr="00AE4A4D">
        <w:rPr>
          <w:rFonts w:ascii="Arial" w:hAnsi="Arial" w:cs="Arial"/>
          <w:bCs/>
          <w:sz w:val="26"/>
          <w:szCs w:val="26"/>
        </w:rPr>
        <w:t>τένις</w:t>
      </w:r>
      <w:r w:rsidRPr="00AE4A4D">
        <w:rPr>
          <w:rStyle w:val="apple-converted-space"/>
          <w:rFonts w:ascii="Arial" w:hAnsi="Arial" w:cs="Arial"/>
          <w:sz w:val="26"/>
          <w:szCs w:val="26"/>
        </w:rPr>
        <w:t> </w:t>
      </w:r>
      <w:r w:rsidRPr="00AE4A4D">
        <w:rPr>
          <w:rFonts w:ascii="Arial" w:hAnsi="Arial" w:cs="Arial"/>
          <w:sz w:val="26"/>
          <w:szCs w:val="26"/>
        </w:rPr>
        <w:t>(</w:t>
      </w:r>
      <w:proofErr w:type="spellStart"/>
      <w:r w:rsidRPr="00AE4A4D">
        <w:rPr>
          <w:rFonts w:ascii="Arial" w:hAnsi="Arial" w:cs="Arial"/>
          <w:sz w:val="26"/>
          <w:szCs w:val="26"/>
        </w:rPr>
        <w:t>tennis</w:t>
      </w:r>
      <w:proofErr w:type="spellEnd"/>
      <w:r w:rsidRPr="00AE4A4D">
        <w:rPr>
          <w:rFonts w:ascii="Arial" w:hAnsi="Arial" w:cs="Arial"/>
          <w:sz w:val="26"/>
          <w:szCs w:val="26"/>
        </w:rPr>
        <w:t>) είναι ένα σύγχρονο</w:t>
      </w:r>
      <w:r w:rsidRPr="00AE4A4D">
        <w:rPr>
          <w:rStyle w:val="apple-converted-space"/>
          <w:rFonts w:ascii="Arial" w:hAnsi="Arial" w:cs="Arial"/>
          <w:sz w:val="26"/>
          <w:szCs w:val="26"/>
        </w:rPr>
        <w:t> </w:t>
      </w:r>
      <w:hyperlink r:id="rId149" w:tooltip="Αθλητισμός" w:history="1">
        <w:r w:rsidRPr="00AE4A4D">
          <w:rPr>
            <w:rStyle w:val="-"/>
            <w:rFonts w:ascii="Arial" w:hAnsi="Arial" w:cs="Arial"/>
            <w:color w:val="auto"/>
            <w:sz w:val="26"/>
            <w:szCs w:val="26"/>
            <w:u w:val="none"/>
          </w:rPr>
          <w:t>αθλητικό</w:t>
        </w:r>
      </w:hyperlink>
      <w:r w:rsidRPr="00AE4A4D">
        <w:rPr>
          <w:rStyle w:val="apple-converted-space"/>
          <w:rFonts w:ascii="Arial" w:hAnsi="Arial" w:cs="Arial"/>
          <w:sz w:val="26"/>
          <w:szCs w:val="26"/>
        </w:rPr>
        <w:t> </w:t>
      </w:r>
      <w:hyperlink r:id="rId150" w:tooltip="Παιχνίδια" w:history="1">
        <w:r w:rsidRPr="00AE4A4D">
          <w:rPr>
            <w:rStyle w:val="-"/>
            <w:rFonts w:ascii="Arial" w:hAnsi="Arial" w:cs="Arial"/>
            <w:color w:val="auto"/>
            <w:sz w:val="26"/>
            <w:szCs w:val="26"/>
            <w:u w:val="none"/>
          </w:rPr>
          <w:t>παιχνίδι</w:t>
        </w:r>
      </w:hyperlink>
      <w:r w:rsidRPr="00AE4A4D">
        <w:rPr>
          <w:rFonts w:ascii="Arial" w:hAnsi="Arial" w:cs="Arial"/>
          <w:sz w:val="26"/>
          <w:szCs w:val="26"/>
        </w:rPr>
        <w:t>. Οι παίκτες χρησιμοποιούν ρακέτες για να χτυπήσουν μια λαστιχένια</w:t>
      </w:r>
      <w:r w:rsidRPr="00AE4A4D">
        <w:rPr>
          <w:rStyle w:val="apple-converted-space"/>
          <w:rFonts w:ascii="Arial" w:hAnsi="Arial" w:cs="Arial"/>
          <w:sz w:val="26"/>
          <w:szCs w:val="26"/>
        </w:rPr>
        <w:t> </w:t>
      </w:r>
      <w:hyperlink r:id="rId151" w:tooltip="Σφαίρα" w:history="1">
        <w:r w:rsidRPr="00AE4A4D">
          <w:rPr>
            <w:rStyle w:val="-"/>
            <w:rFonts w:ascii="Arial" w:hAnsi="Arial" w:cs="Arial"/>
            <w:color w:val="auto"/>
            <w:sz w:val="26"/>
            <w:szCs w:val="26"/>
            <w:u w:val="none"/>
          </w:rPr>
          <w:t>σφαίρα</w:t>
        </w:r>
      </w:hyperlink>
      <w:r w:rsidRPr="00AE4A4D">
        <w:rPr>
          <w:rStyle w:val="apple-converted-space"/>
          <w:rFonts w:ascii="Arial" w:hAnsi="Arial" w:cs="Arial"/>
          <w:sz w:val="26"/>
          <w:szCs w:val="26"/>
        </w:rPr>
        <w:t> </w:t>
      </w:r>
      <w:r w:rsidRPr="00AE4A4D">
        <w:rPr>
          <w:rFonts w:ascii="Arial" w:hAnsi="Arial" w:cs="Arial"/>
          <w:sz w:val="26"/>
          <w:szCs w:val="26"/>
        </w:rPr>
        <w:t>που καλύπτεται με χνουδωτό ύφασμα πέρα από ένα δίχτυ στο γήπεδο του αντιπάλου. Με προέλευση την</w:t>
      </w:r>
      <w:r w:rsidRPr="00AE4A4D">
        <w:rPr>
          <w:rStyle w:val="apple-converted-space"/>
          <w:rFonts w:ascii="Arial" w:hAnsi="Arial" w:cs="Arial"/>
          <w:sz w:val="26"/>
          <w:szCs w:val="26"/>
        </w:rPr>
        <w:t> </w:t>
      </w:r>
      <w:hyperlink r:id="rId152" w:tooltip="Ευρώπη" w:history="1">
        <w:r w:rsidRPr="00AE4A4D">
          <w:rPr>
            <w:rStyle w:val="-"/>
            <w:rFonts w:ascii="Arial" w:hAnsi="Arial" w:cs="Arial"/>
            <w:color w:val="auto"/>
            <w:sz w:val="26"/>
            <w:szCs w:val="26"/>
            <w:u w:val="none"/>
          </w:rPr>
          <w:t>Ευρώπη</w:t>
        </w:r>
      </w:hyperlink>
      <w:r w:rsidRPr="00AE4A4D">
        <w:rPr>
          <w:rFonts w:ascii="Arial" w:hAnsi="Arial" w:cs="Arial"/>
          <w:sz w:val="26"/>
          <w:szCs w:val="26"/>
        </w:rPr>
        <w:t>, προς το τέλος του 19ου αιώνα, η αντισφαίριση διαδόθηκε πρώτα σε όλο τον αγγλόφωνο κόσμο, ιδιαίτερα μεταξύ των ανώτερων κοινωνικών στρωμάτων.</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sz w:val="26"/>
          <w:szCs w:val="26"/>
        </w:rPr>
        <w:t>Η αντισφαίριση είναι για μια ακόμη φορά ολυμπιακό άθλημα και παίζεται σε όλα τα επίπεδα της κοινωνίας, από όλες τις ηλικίες, και σε πολλές χώρες σε όλο τον κόσμο. Με εξαίρεση την υιοθέτηση της παράτασης (</w:t>
      </w:r>
      <w:proofErr w:type="spellStart"/>
      <w:r w:rsidRPr="00AE4A4D">
        <w:rPr>
          <w:rFonts w:ascii="Arial" w:hAnsi="Arial" w:cs="Arial"/>
          <w:sz w:val="26"/>
          <w:szCs w:val="26"/>
        </w:rPr>
        <w:t>tie</w:t>
      </w:r>
      <w:proofErr w:type="spellEnd"/>
      <w:r w:rsidRPr="00AE4A4D">
        <w:rPr>
          <w:rFonts w:ascii="Arial" w:hAnsi="Arial" w:cs="Arial"/>
          <w:sz w:val="26"/>
          <w:szCs w:val="26"/>
        </w:rPr>
        <w:t>-</w:t>
      </w:r>
      <w:proofErr w:type="spellStart"/>
      <w:r w:rsidRPr="00AE4A4D">
        <w:rPr>
          <w:rFonts w:ascii="Arial" w:hAnsi="Arial" w:cs="Arial"/>
          <w:sz w:val="26"/>
          <w:szCs w:val="26"/>
        </w:rPr>
        <w:t>break</w:t>
      </w:r>
      <w:proofErr w:type="spellEnd"/>
      <w:r w:rsidRPr="00AE4A4D">
        <w:rPr>
          <w:rFonts w:ascii="Arial" w:hAnsi="Arial" w:cs="Arial"/>
          <w:sz w:val="26"/>
          <w:szCs w:val="26"/>
        </w:rPr>
        <w:t>) στη δεκαετία του '90, οι κανόνες του έχουν παραμείνει εντυπωσιακά αμετάβλητοι από τα 1890's. Εκατομμύρια παίκτες και θεατές παρακολουθούν την αντισφαίριση, ειδικά τα τέσσερα μεγάλα πρωταθλήματα (</w:t>
      </w:r>
      <w:proofErr w:type="spellStart"/>
      <w:r w:rsidRPr="00AE4A4D">
        <w:rPr>
          <w:rFonts w:ascii="Arial" w:hAnsi="Arial" w:cs="Arial"/>
          <w:sz w:val="26"/>
          <w:szCs w:val="26"/>
        </w:rPr>
        <w:t>Grand</w:t>
      </w:r>
      <w:proofErr w:type="spellEnd"/>
      <w:r w:rsidRPr="00AE4A4D">
        <w:rPr>
          <w:rFonts w:ascii="Arial" w:hAnsi="Arial" w:cs="Arial"/>
          <w:sz w:val="26"/>
          <w:szCs w:val="26"/>
        </w:rPr>
        <w:t xml:space="preserve"> </w:t>
      </w:r>
      <w:proofErr w:type="spellStart"/>
      <w:r w:rsidRPr="00AE4A4D">
        <w:rPr>
          <w:rFonts w:ascii="Arial" w:hAnsi="Arial" w:cs="Arial"/>
          <w:sz w:val="26"/>
          <w:szCs w:val="26"/>
        </w:rPr>
        <w:t>Slam</w:t>
      </w:r>
      <w:proofErr w:type="spellEnd"/>
      <w:r w:rsidRPr="00AE4A4D">
        <w:rPr>
          <w:rFonts w:ascii="Arial" w:hAnsi="Arial" w:cs="Arial"/>
          <w:sz w:val="26"/>
          <w:szCs w:val="26"/>
        </w:rPr>
        <w:t>).</w:t>
      </w:r>
    </w:p>
    <w:p w:rsidR="00AE4A4D" w:rsidRDefault="00AE4A4D" w:rsidP="00B85F9D">
      <w:pPr>
        <w:pStyle w:val="Web"/>
        <w:shd w:val="clear" w:color="auto" w:fill="FFFFFF"/>
        <w:spacing w:before="120" w:beforeAutospacing="0" w:after="120" w:afterAutospacing="0"/>
        <w:rPr>
          <w:rFonts w:ascii="Arial" w:hAnsi="Arial" w:cs="Arial"/>
          <w:sz w:val="26"/>
          <w:szCs w:val="26"/>
        </w:rPr>
      </w:pPr>
      <w:r w:rsidRPr="00AE4A4D">
        <w:rPr>
          <w:rFonts w:ascii="Arial" w:hAnsi="Arial" w:cs="Arial"/>
          <w:noProof/>
          <w:sz w:val="26"/>
          <w:szCs w:val="26"/>
        </w:rPr>
        <w:drawing>
          <wp:inline distT="0" distB="0" distL="0" distR="0">
            <wp:extent cx="5272789" cy="4465674"/>
            <wp:effectExtent l="19050" t="0" r="4061" b="0"/>
            <wp:docPr id="22" name="Εικόνα 6" descr="US Open 2007, Maria Sharapova ser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 Open 2007, Maria Sharapova serving.jpg"/>
                    <pic:cNvPicPr>
                      <a:picLocks noChangeAspect="1" noChangeArrowheads="1"/>
                    </pic:cNvPicPr>
                  </pic:nvPicPr>
                  <pic:blipFill>
                    <a:blip r:embed="rId153" cstate="print"/>
                    <a:srcRect/>
                    <a:stretch>
                      <a:fillRect/>
                    </a:stretch>
                  </pic:blipFill>
                  <pic:spPr bwMode="auto">
                    <a:xfrm>
                      <a:off x="0" y="0"/>
                      <a:ext cx="5274310" cy="4466962"/>
                    </a:xfrm>
                    <a:prstGeom prst="rect">
                      <a:avLst/>
                    </a:prstGeom>
                    <a:noFill/>
                    <a:ln w="9525">
                      <a:noFill/>
                      <a:miter lim="800000"/>
                      <a:headEnd/>
                      <a:tailEnd/>
                    </a:ln>
                  </pic:spPr>
                </pic:pic>
              </a:graphicData>
            </a:graphic>
          </wp:inline>
        </w:drawing>
      </w:r>
    </w:p>
    <w:p w:rsidR="00AE4A4D" w:rsidRDefault="00AE4A4D" w:rsidP="00B85F9D">
      <w:pPr>
        <w:pStyle w:val="Web"/>
        <w:shd w:val="clear" w:color="auto" w:fill="FFFFFF"/>
        <w:spacing w:before="120" w:beforeAutospacing="0" w:after="120" w:afterAutospacing="0"/>
        <w:rPr>
          <w:rFonts w:ascii="Arial" w:hAnsi="Arial" w:cs="Arial"/>
          <w:sz w:val="26"/>
          <w:szCs w:val="26"/>
        </w:rPr>
      </w:pPr>
    </w:p>
    <w:p w:rsidR="00AE4A4D" w:rsidRDefault="00AE4A4D" w:rsidP="00B85F9D">
      <w:pPr>
        <w:pStyle w:val="Web"/>
        <w:shd w:val="clear" w:color="auto" w:fill="FFFFFF"/>
        <w:spacing w:before="120" w:beforeAutospacing="0" w:after="120" w:afterAutospacing="0"/>
        <w:rPr>
          <w:rFonts w:ascii="Arial" w:hAnsi="Arial" w:cs="Arial"/>
          <w:sz w:val="26"/>
          <w:szCs w:val="26"/>
        </w:rPr>
      </w:pPr>
    </w:p>
    <w:p w:rsidR="00AE4A4D" w:rsidRDefault="00AE4A4D" w:rsidP="00B85F9D">
      <w:pPr>
        <w:pStyle w:val="Web"/>
        <w:shd w:val="clear" w:color="auto" w:fill="FFFFFF"/>
        <w:spacing w:before="120" w:beforeAutospacing="0" w:after="120" w:afterAutospacing="0"/>
        <w:rPr>
          <w:rFonts w:ascii="Arial" w:hAnsi="Arial" w:cs="Arial"/>
          <w:sz w:val="26"/>
          <w:szCs w:val="26"/>
        </w:rPr>
      </w:pPr>
    </w:p>
    <w:p w:rsidR="00AE4A4D" w:rsidRDefault="00AE4A4D" w:rsidP="00B85F9D">
      <w:pPr>
        <w:pStyle w:val="Web"/>
        <w:shd w:val="clear" w:color="auto" w:fill="FFFFFF"/>
        <w:spacing w:before="120" w:beforeAutospacing="0" w:after="120" w:afterAutospacing="0"/>
        <w:rPr>
          <w:rFonts w:ascii="Arial" w:hAnsi="Arial" w:cs="Arial"/>
          <w:sz w:val="26"/>
          <w:szCs w:val="26"/>
        </w:rPr>
      </w:pPr>
    </w:p>
    <w:p w:rsidR="00AE4A4D" w:rsidRDefault="00AE4A4D" w:rsidP="00AE4A4D">
      <w:pPr>
        <w:pStyle w:val="2"/>
        <w:pBdr>
          <w:bottom w:val="single" w:sz="6" w:space="0" w:color="A2A9B1"/>
        </w:pBdr>
        <w:shd w:val="clear" w:color="auto" w:fill="FFFFFF"/>
        <w:spacing w:before="240" w:after="60"/>
        <w:jc w:val="center"/>
        <w:rPr>
          <w:rFonts w:ascii="Georgia" w:hAnsi="Georgia"/>
          <w:b w:val="0"/>
          <w:bCs w:val="0"/>
          <w:color w:val="000000"/>
        </w:rPr>
      </w:pPr>
      <w:r>
        <w:rPr>
          <w:rStyle w:val="mw-headline"/>
          <w:rFonts w:ascii="Georgia" w:hAnsi="Georgia"/>
          <w:b w:val="0"/>
          <w:bCs w:val="0"/>
          <w:color w:val="000000"/>
        </w:rPr>
        <w:lastRenderedPageBreak/>
        <w:t>Ιστορική αναδρομή</w:t>
      </w:r>
    </w:p>
    <w:p w:rsidR="00AE4A4D" w:rsidRPr="00AE4A4D" w:rsidRDefault="00AE4A4D" w:rsidP="00AE4A4D">
      <w:pPr>
        <w:pStyle w:val="Web"/>
        <w:shd w:val="clear" w:color="auto" w:fill="FFFFFF"/>
        <w:spacing w:before="120" w:beforeAutospacing="0" w:after="120" w:afterAutospacing="0"/>
        <w:rPr>
          <w:rFonts w:ascii="Arial" w:hAnsi="Arial" w:cs="Arial"/>
          <w:sz w:val="26"/>
          <w:szCs w:val="26"/>
        </w:rPr>
      </w:pPr>
      <w:r w:rsidRPr="00AE4A4D">
        <w:rPr>
          <w:rFonts w:ascii="Arial" w:hAnsi="Arial" w:cs="Arial"/>
          <w:sz w:val="26"/>
          <w:szCs w:val="26"/>
        </w:rPr>
        <w:t>Λένε ότι τα χρόνια του</w:t>
      </w:r>
      <w:r w:rsidRPr="00AE4A4D">
        <w:rPr>
          <w:rStyle w:val="apple-converted-space"/>
          <w:rFonts w:ascii="Arial" w:hAnsi="Arial" w:cs="Arial"/>
          <w:sz w:val="26"/>
          <w:szCs w:val="26"/>
        </w:rPr>
        <w:t> </w:t>
      </w:r>
      <w:hyperlink r:id="rId154" w:tooltip="Μεσαίωνας" w:history="1">
        <w:r w:rsidRPr="00AE4A4D">
          <w:rPr>
            <w:rStyle w:val="-"/>
            <w:rFonts w:ascii="Arial" w:hAnsi="Arial" w:cs="Arial"/>
            <w:color w:val="auto"/>
            <w:sz w:val="26"/>
            <w:szCs w:val="26"/>
            <w:u w:val="none"/>
          </w:rPr>
          <w:t>Μεσαίωνα</w:t>
        </w:r>
      </w:hyperlink>
      <w:r w:rsidRPr="00AE4A4D">
        <w:rPr>
          <w:rStyle w:val="apple-converted-space"/>
          <w:rFonts w:ascii="Arial" w:hAnsi="Arial" w:cs="Arial"/>
          <w:sz w:val="26"/>
          <w:szCs w:val="26"/>
        </w:rPr>
        <w:t> </w:t>
      </w:r>
      <w:r w:rsidRPr="00AE4A4D">
        <w:rPr>
          <w:rFonts w:ascii="Arial" w:hAnsi="Arial" w:cs="Arial"/>
          <w:sz w:val="26"/>
          <w:szCs w:val="26"/>
        </w:rPr>
        <w:t>σε μερικά μοναστήρια, μοναχοί έπαιζαν ένα άθλημα που θεωρείται ο πρόδρομος του σημερινού τένις. Η προέλευση της σύγχρονης αντισφαίρισης ξεκινά το</w:t>
      </w:r>
      <w:r w:rsidRPr="00AE4A4D">
        <w:rPr>
          <w:rStyle w:val="apple-converted-space"/>
          <w:rFonts w:ascii="Arial" w:hAnsi="Arial" w:cs="Arial"/>
          <w:sz w:val="26"/>
          <w:szCs w:val="26"/>
        </w:rPr>
        <w:t> </w:t>
      </w:r>
      <w:hyperlink r:id="rId155" w:tooltip="1856" w:history="1">
        <w:r w:rsidRPr="00AE4A4D">
          <w:rPr>
            <w:rStyle w:val="-"/>
            <w:rFonts w:ascii="Arial" w:hAnsi="Arial" w:cs="Arial"/>
            <w:color w:val="auto"/>
            <w:sz w:val="26"/>
            <w:szCs w:val="26"/>
            <w:u w:val="none"/>
          </w:rPr>
          <w:t>1856</w:t>
        </w:r>
      </w:hyperlink>
      <w:r w:rsidRPr="00AE4A4D">
        <w:rPr>
          <w:rStyle w:val="apple-converted-space"/>
          <w:rFonts w:ascii="Arial" w:hAnsi="Arial" w:cs="Arial"/>
          <w:sz w:val="26"/>
          <w:szCs w:val="26"/>
        </w:rPr>
        <w:t> </w:t>
      </w:r>
      <w:r w:rsidRPr="00AE4A4D">
        <w:rPr>
          <w:rFonts w:ascii="Arial" w:hAnsi="Arial" w:cs="Arial"/>
          <w:sz w:val="26"/>
          <w:szCs w:val="26"/>
        </w:rPr>
        <w:t>όταν οι</w:t>
      </w:r>
      <w:r w:rsidRPr="00AE4A4D">
        <w:rPr>
          <w:rStyle w:val="apple-converted-space"/>
          <w:rFonts w:ascii="Arial" w:hAnsi="Arial" w:cs="Arial"/>
          <w:sz w:val="26"/>
          <w:szCs w:val="26"/>
        </w:rPr>
        <w:t> </w:t>
      </w:r>
      <w:hyperlink r:id="rId156" w:tooltip="Χάρι Γκεμ (δεν έχει γραφτεί ακόμα)" w:history="1">
        <w:r w:rsidRPr="00AE4A4D">
          <w:rPr>
            <w:rStyle w:val="-"/>
            <w:rFonts w:ascii="Arial" w:hAnsi="Arial" w:cs="Arial"/>
            <w:color w:val="auto"/>
            <w:sz w:val="26"/>
            <w:szCs w:val="26"/>
            <w:u w:val="none"/>
          </w:rPr>
          <w:t xml:space="preserve">Χάρι </w:t>
        </w:r>
        <w:proofErr w:type="spellStart"/>
        <w:r w:rsidRPr="00AE4A4D">
          <w:rPr>
            <w:rStyle w:val="-"/>
            <w:rFonts w:ascii="Arial" w:hAnsi="Arial" w:cs="Arial"/>
            <w:color w:val="auto"/>
            <w:sz w:val="26"/>
            <w:szCs w:val="26"/>
            <w:u w:val="none"/>
          </w:rPr>
          <w:t>Γκεμ</w:t>
        </w:r>
        <w:proofErr w:type="spellEnd"/>
      </w:hyperlink>
      <w:r w:rsidRPr="00AE4A4D">
        <w:rPr>
          <w:rStyle w:val="apple-converted-space"/>
          <w:rFonts w:ascii="Arial" w:hAnsi="Arial" w:cs="Arial"/>
          <w:sz w:val="26"/>
          <w:szCs w:val="26"/>
        </w:rPr>
        <w:t> </w:t>
      </w:r>
      <w:r w:rsidRPr="00AE4A4D">
        <w:rPr>
          <w:rFonts w:ascii="Arial" w:hAnsi="Arial" w:cs="Arial"/>
          <w:sz w:val="26"/>
          <w:szCs w:val="26"/>
        </w:rPr>
        <w:t>και</w:t>
      </w:r>
      <w:r w:rsidRPr="00AE4A4D">
        <w:rPr>
          <w:rStyle w:val="apple-converted-space"/>
          <w:rFonts w:ascii="Arial" w:hAnsi="Arial" w:cs="Arial"/>
          <w:sz w:val="26"/>
          <w:szCs w:val="26"/>
        </w:rPr>
        <w:t> </w:t>
      </w:r>
      <w:hyperlink r:id="rId157" w:tooltip="Αουγκούριο Περέιρα (δεν έχει γραφτεί ακόμα)" w:history="1">
        <w:proofErr w:type="spellStart"/>
        <w:r w:rsidRPr="00AE4A4D">
          <w:rPr>
            <w:rStyle w:val="-"/>
            <w:rFonts w:ascii="Arial" w:hAnsi="Arial" w:cs="Arial"/>
            <w:color w:val="auto"/>
            <w:sz w:val="26"/>
            <w:szCs w:val="26"/>
            <w:u w:val="none"/>
          </w:rPr>
          <w:t>Αουγκούριο</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Περέιρα</w:t>
        </w:r>
        <w:proofErr w:type="spellEnd"/>
      </w:hyperlink>
      <w:r w:rsidRPr="00AE4A4D">
        <w:rPr>
          <w:rStyle w:val="apple-converted-space"/>
          <w:rFonts w:ascii="Arial" w:hAnsi="Arial" w:cs="Arial"/>
          <w:sz w:val="26"/>
          <w:szCs w:val="26"/>
        </w:rPr>
        <w:t> </w:t>
      </w:r>
      <w:r w:rsidRPr="00AE4A4D">
        <w:rPr>
          <w:rFonts w:ascii="Arial" w:hAnsi="Arial" w:cs="Arial"/>
          <w:sz w:val="26"/>
          <w:szCs w:val="26"/>
        </w:rPr>
        <w:t xml:space="preserve">έπαιζαν ένα παιχνίδι που ονόμασαν </w:t>
      </w:r>
      <w:proofErr w:type="spellStart"/>
      <w:r w:rsidRPr="00AE4A4D">
        <w:rPr>
          <w:rFonts w:ascii="Arial" w:hAnsi="Arial" w:cs="Arial"/>
          <w:sz w:val="26"/>
          <w:szCs w:val="26"/>
        </w:rPr>
        <w:t>pallelleota</w:t>
      </w:r>
      <w:proofErr w:type="spellEnd"/>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 xml:space="preserve">Οι </w:t>
      </w:r>
      <w:proofErr w:type="spellStart"/>
      <w:r w:rsidRPr="00AE4A4D">
        <w:rPr>
          <w:rFonts w:ascii="Arial" w:hAnsi="Arial" w:cs="Arial"/>
          <w:sz w:val="26"/>
          <w:szCs w:val="26"/>
        </w:rPr>
        <w:t>Pereira</w:t>
      </w:r>
      <w:proofErr w:type="spellEnd"/>
      <w:r w:rsidRPr="00AE4A4D">
        <w:rPr>
          <w:rFonts w:ascii="Arial" w:hAnsi="Arial" w:cs="Arial"/>
          <w:sz w:val="26"/>
          <w:szCs w:val="26"/>
        </w:rPr>
        <w:t xml:space="preserve">, </w:t>
      </w:r>
      <w:proofErr w:type="spellStart"/>
      <w:r w:rsidRPr="00AE4A4D">
        <w:rPr>
          <w:rFonts w:ascii="Arial" w:hAnsi="Arial" w:cs="Arial"/>
          <w:sz w:val="26"/>
          <w:szCs w:val="26"/>
        </w:rPr>
        <w:t>Dr</w:t>
      </w:r>
      <w:proofErr w:type="spellEnd"/>
      <w:r w:rsidRPr="00AE4A4D">
        <w:rPr>
          <w:rFonts w:ascii="Arial" w:hAnsi="Arial" w:cs="Arial"/>
          <w:sz w:val="26"/>
          <w:szCs w:val="26"/>
        </w:rPr>
        <w:t xml:space="preserve">. </w:t>
      </w:r>
      <w:proofErr w:type="spellStart"/>
      <w:r w:rsidRPr="00AE4A4D">
        <w:rPr>
          <w:rFonts w:ascii="Arial" w:hAnsi="Arial" w:cs="Arial"/>
          <w:sz w:val="26"/>
          <w:szCs w:val="26"/>
        </w:rPr>
        <w:t>Frederick</w:t>
      </w:r>
      <w:proofErr w:type="spellEnd"/>
      <w:r w:rsidRPr="00AE4A4D">
        <w:rPr>
          <w:rFonts w:ascii="Arial" w:hAnsi="Arial" w:cs="Arial"/>
          <w:sz w:val="26"/>
          <w:szCs w:val="26"/>
        </w:rPr>
        <w:t xml:space="preserve"> </w:t>
      </w:r>
      <w:proofErr w:type="spellStart"/>
      <w:r w:rsidRPr="00AE4A4D">
        <w:rPr>
          <w:rFonts w:ascii="Arial" w:hAnsi="Arial" w:cs="Arial"/>
          <w:sz w:val="26"/>
          <w:szCs w:val="26"/>
        </w:rPr>
        <w:t>Haynes</w:t>
      </w:r>
      <w:proofErr w:type="spellEnd"/>
      <w:r w:rsidRPr="00AE4A4D">
        <w:rPr>
          <w:rFonts w:ascii="Arial" w:hAnsi="Arial" w:cs="Arial"/>
          <w:sz w:val="26"/>
          <w:szCs w:val="26"/>
        </w:rPr>
        <w:t xml:space="preserve"> και </w:t>
      </w:r>
      <w:proofErr w:type="spellStart"/>
      <w:r w:rsidRPr="00AE4A4D">
        <w:rPr>
          <w:rFonts w:ascii="Arial" w:hAnsi="Arial" w:cs="Arial"/>
          <w:sz w:val="26"/>
          <w:szCs w:val="26"/>
        </w:rPr>
        <w:t>Dr</w:t>
      </w:r>
      <w:proofErr w:type="spellEnd"/>
      <w:r w:rsidRPr="00AE4A4D">
        <w:rPr>
          <w:rFonts w:ascii="Arial" w:hAnsi="Arial" w:cs="Arial"/>
          <w:sz w:val="26"/>
          <w:szCs w:val="26"/>
        </w:rPr>
        <w:t xml:space="preserve">. A. </w:t>
      </w:r>
      <w:proofErr w:type="spellStart"/>
      <w:r w:rsidRPr="00AE4A4D">
        <w:rPr>
          <w:rFonts w:ascii="Arial" w:hAnsi="Arial" w:cs="Arial"/>
          <w:sz w:val="26"/>
          <w:szCs w:val="26"/>
        </w:rPr>
        <w:t>Wellesley</w:t>
      </w:r>
      <w:proofErr w:type="spellEnd"/>
      <w:r w:rsidRPr="00AE4A4D">
        <w:rPr>
          <w:rFonts w:ascii="Arial" w:hAnsi="Arial" w:cs="Arial"/>
          <w:sz w:val="26"/>
          <w:szCs w:val="26"/>
        </w:rPr>
        <w:t xml:space="preserve"> </w:t>
      </w:r>
      <w:proofErr w:type="spellStart"/>
      <w:r w:rsidRPr="00AE4A4D">
        <w:rPr>
          <w:rFonts w:ascii="Arial" w:hAnsi="Arial" w:cs="Arial"/>
          <w:sz w:val="26"/>
          <w:szCs w:val="26"/>
        </w:rPr>
        <w:t>Tomkins</w:t>
      </w:r>
      <w:proofErr w:type="spellEnd"/>
      <w:r w:rsidRPr="00AE4A4D">
        <w:rPr>
          <w:rFonts w:ascii="Arial" w:hAnsi="Arial" w:cs="Arial"/>
          <w:sz w:val="26"/>
          <w:szCs w:val="26"/>
        </w:rPr>
        <w:t xml:space="preserve"> δημιούργησαν την πρώτη λέσχη τένις το</w:t>
      </w:r>
      <w:r w:rsidRPr="00AE4A4D">
        <w:rPr>
          <w:rStyle w:val="apple-converted-space"/>
          <w:rFonts w:ascii="Arial" w:hAnsi="Arial" w:cs="Arial"/>
          <w:sz w:val="26"/>
          <w:szCs w:val="26"/>
        </w:rPr>
        <w:t> </w:t>
      </w:r>
      <w:r w:rsidRPr="00AE4A4D">
        <w:rPr>
          <w:rFonts w:ascii="Arial" w:hAnsi="Arial" w:cs="Arial"/>
          <w:bCs/>
          <w:sz w:val="26"/>
          <w:szCs w:val="26"/>
        </w:rPr>
        <w:t>1874</w:t>
      </w:r>
      <w:r w:rsidRPr="00AE4A4D">
        <w:rPr>
          <w:rStyle w:val="apple-converted-space"/>
          <w:rFonts w:ascii="Arial" w:hAnsi="Arial" w:cs="Arial"/>
          <w:sz w:val="26"/>
          <w:szCs w:val="26"/>
        </w:rPr>
        <w:t> </w:t>
      </w:r>
      <w:r w:rsidRPr="00AE4A4D">
        <w:rPr>
          <w:rFonts w:ascii="Arial" w:hAnsi="Arial" w:cs="Arial"/>
          <w:sz w:val="26"/>
          <w:szCs w:val="26"/>
        </w:rPr>
        <w:t>(</w:t>
      </w:r>
      <w:proofErr w:type="spellStart"/>
      <w:r w:rsidRPr="00AE4A4D">
        <w:rPr>
          <w:rFonts w:ascii="Arial" w:hAnsi="Arial" w:cs="Arial"/>
          <w:sz w:val="26"/>
          <w:szCs w:val="26"/>
        </w:rPr>
        <w:t>Leamington</w:t>
      </w:r>
      <w:proofErr w:type="spellEnd"/>
      <w:r w:rsidRPr="00AE4A4D">
        <w:rPr>
          <w:rFonts w:ascii="Arial" w:hAnsi="Arial" w:cs="Arial"/>
          <w:sz w:val="26"/>
          <w:szCs w:val="26"/>
        </w:rPr>
        <w:t xml:space="preserve"> </w:t>
      </w:r>
      <w:proofErr w:type="spellStart"/>
      <w:r w:rsidRPr="00AE4A4D">
        <w:rPr>
          <w:rFonts w:ascii="Arial" w:hAnsi="Arial" w:cs="Arial"/>
          <w:sz w:val="26"/>
          <w:szCs w:val="26"/>
        </w:rPr>
        <w:t>Tennis</w:t>
      </w:r>
      <w:proofErr w:type="spellEnd"/>
      <w:r w:rsidRPr="00AE4A4D">
        <w:rPr>
          <w:rFonts w:ascii="Arial" w:hAnsi="Arial" w:cs="Arial"/>
          <w:sz w:val="26"/>
          <w:szCs w:val="26"/>
        </w:rPr>
        <w:t xml:space="preserve"> </w:t>
      </w:r>
      <w:proofErr w:type="spellStart"/>
      <w:r w:rsidRPr="00AE4A4D">
        <w:rPr>
          <w:rFonts w:ascii="Arial" w:hAnsi="Arial" w:cs="Arial"/>
          <w:sz w:val="26"/>
          <w:szCs w:val="26"/>
        </w:rPr>
        <w:t>Club</w:t>
      </w:r>
      <w:proofErr w:type="spellEnd"/>
      <w:r w:rsidRPr="00AE4A4D">
        <w:rPr>
          <w:rFonts w:ascii="Arial" w:hAnsi="Arial" w:cs="Arial"/>
          <w:sz w:val="26"/>
          <w:szCs w:val="26"/>
        </w:rPr>
        <w:t>) και καθόρισαν τους βασικούς κανόνες του παιχνιδιού. Αμέσως, το παιχνίδι αυτό διαδόθηκε στην Αγγλία και, από το</w:t>
      </w:r>
      <w:r w:rsidRPr="00AE4A4D">
        <w:rPr>
          <w:rStyle w:val="apple-converted-space"/>
          <w:rFonts w:ascii="Arial" w:hAnsi="Arial" w:cs="Arial"/>
          <w:sz w:val="26"/>
          <w:szCs w:val="26"/>
        </w:rPr>
        <w:t> </w:t>
      </w:r>
      <w:hyperlink r:id="rId158" w:tooltip="1881" w:history="1">
        <w:r w:rsidRPr="00AE4A4D">
          <w:rPr>
            <w:rStyle w:val="-"/>
            <w:rFonts w:ascii="Arial" w:hAnsi="Arial" w:cs="Arial"/>
            <w:color w:val="auto"/>
            <w:sz w:val="26"/>
            <w:szCs w:val="26"/>
            <w:u w:val="none"/>
          </w:rPr>
          <w:t>1881</w:t>
        </w:r>
      </w:hyperlink>
      <w:r w:rsidRPr="00AE4A4D">
        <w:rPr>
          <w:rFonts w:ascii="Arial" w:hAnsi="Arial" w:cs="Arial"/>
          <w:sz w:val="26"/>
          <w:szCs w:val="26"/>
        </w:rPr>
        <w:t>, σ’ όλη την Ευρώπη.</w:t>
      </w:r>
      <w:r>
        <w:rPr>
          <w:rFonts w:ascii="Arial" w:hAnsi="Arial" w:cs="Arial"/>
          <w:sz w:val="26"/>
          <w:szCs w:val="26"/>
        </w:rPr>
        <w:t xml:space="preserve"> </w:t>
      </w:r>
      <w:r w:rsidRPr="00AE4A4D">
        <w:rPr>
          <w:rFonts w:ascii="Arial" w:hAnsi="Arial" w:cs="Arial"/>
          <w:sz w:val="26"/>
          <w:szCs w:val="26"/>
        </w:rPr>
        <w:t>Βλέποντας τις εμπορικές προοπτικές που έχει η αντισφαίριση, πατένταρε το</w:t>
      </w:r>
      <w:r w:rsidRPr="00AE4A4D">
        <w:rPr>
          <w:rStyle w:val="apple-converted-space"/>
          <w:rFonts w:ascii="Arial" w:hAnsi="Arial" w:cs="Arial"/>
          <w:sz w:val="26"/>
          <w:szCs w:val="26"/>
        </w:rPr>
        <w:t> </w:t>
      </w:r>
      <w:r w:rsidRPr="00AE4A4D">
        <w:rPr>
          <w:rFonts w:ascii="Arial" w:hAnsi="Arial" w:cs="Arial"/>
          <w:bCs/>
          <w:sz w:val="26"/>
          <w:szCs w:val="26"/>
        </w:rPr>
        <w:t>1874</w:t>
      </w:r>
      <w:r w:rsidRPr="00AE4A4D">
        <w:rPr>
          <w:rFonts w:ascii="Arial" w:hAnsi="Arial" w:cs="Arial"/>
          <w:sz w:val="26"/>
          <w:szCs w:val="26"/>
        </w:rPr>
        <w:t>, ο</w:t>
      </w:r>
      <w:r w:rsidRPr="00AE4A4D">
        <w:rPr>
          <w:rStyle w:val="apple-converted-space"/>
          <w:rFonts w:ascii="Arial" w:hAnsi="Arial" w:cs="Arial"/>
          <w:sz w:val="26"/>
          <w:szCs w:val="26"/>
        </w:rPr>
        <w:t> </w:t>
      </w:r>
      <w:hyperlink r:id="rId159" w:tooltip="Αγγλία" w:history="1">
        <w:r w:rsidRPr="00AE4A4D">
          <w:rPr>
            <w:rStyle w:val="-"/>
            <w:rFonts w:ascii="Arial" w:hAnsi="Arial" w:cs="Arial"/>
            <w:color w:val="auto"/>
            <w:sz w:val="26"/>
            <w:szCs w:val="26"/>
            <w:u w:val="none"/>
          </w:rPr>
          <w:t>Άγγλος</w:t>
        </w:r>
      </w:hyperlink>
      <w:r w:rsidRPr="00AE4A4D">
        <w:rPr>
          <w:rStyle w:val="apple-converted-space"/>
          <w:rFonts w:ascii="Arial" w:hAnsi="Arial" w:cs="Arial"/>
          <w:sz w:val="26"/>
          <w:szCs w:val="26"/>
        </w:rPr>
        <w:t> </w:t>
      </w:r>
      <w:r w:rsidRPr="00AE4A4D">
        <w:rPr>
          <w:rFonts w:ascii="Arial" w:hAnsi="Arial" w:cs="Arial"/>
          <w:sz w:val="26"/>
          <w:szCs w:val="26"/>
        </w:rPr>
        <w:t>ταγματάρχης</w:t>
      </w:r>
      <w:r w:rsidRPr="00AE4A4D">
        <w:rPr>
          <w:rStyle w:val="apple-converted-space"/>
          <w:rFonts w:ascii="Arial" w:hAnsi="Arial" w:cs="Arial"/>
          <w:sz w:val="26"/>
          <w:szCs w:val="26"/>
        </w:rPr>
        <w:t> </w:t>
      </w:r>
      <w:hyperlink r:id="rId160" w:tooltip="Ουόλτερ Κλόπτον Γουίκφιλντ (δεν έχει γραφτεί ακόμα)" w:history="1">
        <w:proofErr w:type="spellStart"/>
        <w:r w:rsidRPr="00AE4A4D">
          <w:rPr>
            <w:rStyle w:val="-"/>
            <w:rFonts w:ascii="Arial" w:hAnsi="Arial" w:cs="Arial"/>
            <w:color w:val="auto"/>
            <w:sz w:val="26"/>
            <w:szCs w:val="26"/>
            <w:u w:val="none"/>
          </w:rPr>
          <w:t>Ουόλτερ</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Κλόπτον</w:t>
        </w:r>
        <w:proofErr w:type="spellEnd"/>
        <w:r w:rsidRPr="00AE4A4D">
          <w:rPr>
            <w:rStyle w:val="-"/>
            <w:rFonts w:ascii="Arial" w:hAnsi="Arial" w:cs="Arial"/>
            <w:color w:val="auto"/>
            <w:sz w:val="26"/>
            <w:szCs w:val="26"/>
            <w:u w:val="none"/>
          </w:rPr>
          <w:t xml:space="preserve"> </w:t>
        </w:r>
        <w:proofErr w:type="spellStart"/>
        <w:r w:rsidRPr="00AE4A4D">
          <w:rPr>
            <w:rStyle w:val="-"/>
            <w:rFonts w:ascii="Arial" w:hAnsi="Arial" w:cs="Arial"/>
            <w:color w:val="auto"/>
            <w:sz w:val="26"/>
            <w:szCs w:val="26"/>
            <w:u w:val="none"/>
          </w:rPr>
          <w:t>Γουίκφιλντ</w:t>
        </w:r>
        <w:proofErr w:type="spellEnd"/>
      </w:hyperlink>
      <w:r w:rsidRPr="00AE4A4D">
        <w:rPr>
          <w:rStyle w:val="apple-converted-space"/>
          <w:rFonts w:ascii="Arial" w:hAnsi="Arial" w:cs="Arial"/>
          <w:sz w:val="26"/>
          <w:szCs w:val="26"/>
        </w:rPr>
        <w:t> </w:t>
      </w:r>
      <w:r w:rsidRPr="00AE4A4D">
        <w:rPr>
          <w:rFonts w:ascii="Arial" w:hAnsi="Arial" w:cs="Arial"/>
          <w:sz w:val="26"/>
          <w:szCs w:val="26"/>
        </w:rPr>
        <w:t>ένα παρόμοιο με την αντισφαίριση παιχνίδι, όταν υπηρετούσε στην</w:t>
      </w:r>
      <w:r w:rsidRPr="00AE4A4D">
        <w:rPr>
          <w:rStyle w:val="apple-converted-space"/>
          <w:rFonts w:ascii="Arial" w:hAnsi="Arial" w:cs="Arial"/>
          <w:sz w:val="26"/>
          <w:szCs w:val="26"/>
        </w:rPr>
        <w:t> </w:t>
      </w:r>
      <w:hyperlink r:id="rId161" w:tooltip="Ινδία" w:history="1">
        <w:r w:rsidRPr="00AE4A4D">
          <w:rPr>
            <w:rStyle w:val="-"/>
            <w:rFonts w:ascii="Arial" w:hAnsi="Arial" w:cs="Arial"/>
            <w:color w:val="auto"/>
            <w:sz w:val="26"/>
            <w:szCs w:val="26"/>
            <w:u w:val="none"/>
          </w:rPr>
          <w:t>Ινδία</w:t>
        </w:r>
      </w:hyperlink>
      <w:r w:rsidRPr="00AE4A4D">
        <w:rPr>
          <w:rFonts w:ascii="Arial" w:hAnsi="Arial" w:cs="Arial"/>
          <w:sz w:val="26"/>
          <w:szCs w:val="26"/>
        </w:rPr>
        <w:t xml:space="preserve">, με τις ονομασίες </w:t>
      </w:r>
      <w:proofErr w:type="spellStart"/>
      <w:r w:rsidRPr="00AE4A4D">
        <w:rPr>
          <w:rFonts w:ascii="Arial" w:hAnsi="Arial" w:cs="Arial"/>
          <w:sz w:val="26"/>
          <w:szCs w:val="26"/>
        </w:rPr>
        <w:t>sphairistike</w:t>
      </w:r>
      <w:proofErr w:type="spellEnd"/>
      <w:r w:rsidRPr="00AE4A4D">
        <w:rPr>
          <w:rFonts w:ascii="Arial" w:hAnsi="Arial" w:cs="Arial"/>
          <w:sz w:val="26"/>
          <w:szCs w:val="26"/>
        </w:rPr>
        <w:t xml:space="preserve">, από το </w:t>
      </w:r>
      <w:proofErr w:type="spellStart"/>
      <w:r w:rsidRPr="00AE4A4D">
        <w:rPr>
          <w:rFonts w:ascii="Arial" w:hAnsi="Arial" w:cs="Arial"/>
          <w:sz w:val="26"/>
          <w:szCs w:val="26"/>
        </w:rPr>
        <w:t>ομόνυμο</w:t>
      </w:r>
      <w:proofErr w:type="spellEnd"/>
      <w:r w:rsidRPr="00AE4A4D">
        <w:rPr>
          <w:rFonts w:ascii="Arial" w:hAnsi="Arial" w:cs="Arial"/>
          <w:sz w:val="26"/>
          <w:szCs w:val="26"/>
        </w:rPr>
        <w:t xml:space="preserve"> </w:t>
      </w:r>
      <w:proofErr w:type="spellStart"/>
      <w:r w:rsidRPr="00AE4A4D">
        <w:rPr>
          <w:rFonts w:ascii="Arial" w:hAnsi="Arial" w:cs="Arial"/>
          <w:sz w:val="26"/>
          <w:szCs w:val="26"/>
        </w:rPr>
        <w:t>αρχαίοελληνικό</w:t>
      </w:r>
      <w:proofErr w:type="spellEnd"/>
      <w:r w:rsidRPr="00AE4A4D">
        <w:rPr>
          <w:rFonts w:ascii="Arial" w:hAnsi="Arial" w:cs="Arial"/>
          <w:sz w:val="26"/>
          <w:szCs w:val="26"/>
        </w:rPr>
        <w:t xml:space="preserve"> άθλημα της </w:t>
      </w:r>
      <w:proofErr w:type="spellStart"/>
      <w:r w:rsidRPr="00AE4A4D">
        <w:rPr>
          <w:rFonts w:ascii="Arial" w:hAnsi="Arial" w:cs="Arial"/>
          <w:sz w:val="26"/>
          <w:szCs w:val="26"/>
        </w:rPr>
        <w:t>σφαιριστικής</w:t>
      </w:r>
      <w:proofErr w:type="spellEnd"/>
      <w:r w:rsidRPr="00AE4A4D">
        <w:rPr>
          <w:rFonts w:ascii="Arial" w:hAnsi="Arial" w:cs="Arial"/>
          <w:sz w:val="26"/>
          <w:szCs w:val="26"/>
        </w:rPr>
        <w:t xml:space="preserve">, και </w:t>
      </w:r>
      <w:proofErr w:type="spellStart"/>
      <w:r w:rsidRPr="00AE4A4D">
        <w:rPr>
          <w:rFonts w:ascii="Arial" w:hAnsi="Arial" w:cs="Arial"/>
          <w:sz w:val="26"/>
          <w:szCs w:val="26"/>
        </w:rPr>
        <w:t>tennis</w:t>
      </w:r>
      <w:proofErr w:type="spellEnd"/>
      <w:r w:rsidRPr="00AE4A4D">
        <w:rPr>
          <w:rFonts w:ascii="Arial" w:hAnsi="Arial" w:cs="Arial"/>
          <w:sz w:val="26"/>
          <w:szCs w:val="26"/>
        </w:rPr>
        <w:t>, αλλά απέτυχε στην καθιέρωση της πατέντας του. Η αντισφαίριση του</w:t>
      </w:r>
      <w:r w:rsidRPr="00AE4A4D">
        <w:rPr>
          <w:rStyle w:val="apple-converted-space"/>
          <w:rFonts w:ascii="Arial" w:hAnsi="Arial" w:cs="Arial"/>
          <w:sz w:val="26"/>
          <w:szCs w:val="26"/>
        </w:rPr>
        <w:t> </w:t>
      </w:r>
      <w:hyperlink r:id="rId162" w:tooltip="Γουίκφιλντ (δεν έχει γραφτεί ακόμα)" w:history="1">
        <w:proofErr w:type="spellStart"/>
        <w:r w:rsidRPr="00AE4A4D">
          <w:rPr>
            <w:rStyle w:val="-"/>
            <w:rFonts w:ascii="Arial" w:hAnsi="Arial" w:cs="Arial"/>
            <w:color w:val="auto"/>
            <w:sz w:val="26"/>
            <w:szCs w:val="26"/>
            <w:u w:val="none"/>
          </w:rPr>
          <w:t>Γουίκφιλντ</w:t>
        </w:r>
        <w:proofErr w:type="spellEnd"/>
      </w:hyperlink>
      <w:r w:rsidRPr="00AE4A4D">
        <w:rPr>
          <w:rStyle w:val="apple-converted-space"/>
          <w:rFonts w:ascii="Arial" w:hAnsi="Arial" w:cs="Arial"/>
          <w:sz w:val="26"/>
          <w:szCs w:val="26"/>
        </w:rPr>
        <w:t> </w:t>
      </w:r>
      <w:r w:rsidRPr="00AE4A4D">
        <w:rPr>
          <w:rFonts w:ascii="Arial" w:hAnsi="Arial" w:cs="Arial"/>
          <w:sz w:val="26"/>
          <w:szCs w:val="26"/>
        </w:rPr>
        <w:t xml:space="preserve">βασίστηκε στο </w:t>
      </w:r>
      <w:proofErr w:type="spellStart"/>
      <w:r w:rsidRPr="00AE4A4D">
        <w:rPr>
          <w:rFonts w:ascii="Arial" w:hAnsi="Arial" w:cs="Arial"/>
          <w:sz w:val="26"/>
          <w:szCs w:val="26"/>
        </w:rPr>
        <w:t>παλίοτερο</w:t>
      </w:r>
      <w:proofErr w:type="spellEnd"/>
      <w:r w:rsidRPr="00AE4A4D">
        <w:rPr>
          <w:rFonts w:ascii="Arial" w:hAnsi="Arial" w:cs="Arial"/>
          <w:sz w:val="26"/>
          <w:szCs w:val="26"/>
        </w:rPr>
        <w:t xml:space="preserve"> γαλλικό άθλημα της </w:t>
      </w:r>
      <w:proofErr w:type="spellStart"/>
      <w:r w:rsidRPr="00AE4A4D">
        <w:rPr>
          <w:rFonts w:ascii="Arial" w:hAnsi="Arial" w:cs="Arial"/>
          <w:sz w:val="26"/>
          <w:szCs w:val="26"/>
        </w:rPr>
        <w:t>αντισφαίρησης</w:t>
      </w:r>
      <w:proofErr w:type="spellEnd"/>
      <w:r w:rsidRPr="00AE4A4D">
        <w:rPr>
          <w:rFonts w:ascii="Arial" w:hAnsi="Arial" w:cs="Arial"/>
          <w:sz w:val="26"/>
          <w:szCs w:val="26"/>
        </w:rPr>
        <w:t xml:space="preserve"> εσωτερικού χώρου γνωστό ως </w:t>
      </w:r>
      <w:proofErr w:type="spellStart"/>
      <w:r w:rsidRPr="00AE4A4D">
        <w:rPr>
          <w:rFonts w:ascii="Arial" w:hAnsi="Arial" w:cs="Arial"/>
          <w:sz w:val="26"/>
          <w:szCs w:val="26"/>
        </w:rPr>
        <w:t>indoor</w:t>
      </w:r>
      <w:proofErr w:type="spellEnd"/>
      <w:r w:rsidRPr="00AE4A4D">
        <w:rPr>
          <w:rFonts w:ascii="Arial" w:hAnsi="Arial" w:cs="Arial"/>
          <w:sz w:val="26"/>
          <w:szCs w:val="26"/>
        </w:rPr>
        <w:t xml:space="preserve"> </w:t>
      </w:r>
      <w:proofErr w:type="spellStart"/>
      <w:r w:rsidRPr="00AE4A4D">
        <w:rPr>
          <w:rFonts w:ascii="Arial" w:hAnsi="Arial" w:cs="Arial"/>
          <w:sz w:val="26"/>
          <w:szCs w:val="26"/>
        </w:rPr>
        <w:t>tennis</w:t>
      </w:r>
      <w:proofErr w:type="spellEnd"/>
      <w:r w:rsidRPr="00AE4A4D">
        <w:rPr>
          <w:rFonts w:ascii="Arial" w:hAnsi="Arial" w:cs="Arial"/>
          <w:sz w:val="26"/>
          <w:szCs w:val="26"/>
        </w:rPr>
        <w:t xml:space="preserve"> ή </w:t>
      </w:r>
      <w:proofErr w:type="spellStart"/>
      <w:r w:rsidRPr="00AE4A4D">
        <w:rPr>
          <w:rFonts w:ascii="Arial" w:hAnsi="Arial" w:cs="Arial"/>
          <w:sz w:val="26"/>
          <w:szCs w:val="26"/>
        </w:rPr>
        <w:t>real</w:t>
      </w:r>
      <w:proofErr w:type="spellEnd"/>
      <w:r w:rsidRPr="00AE4A4D">
        <w:rPr>
          <w:rFonts w:ascii="Arial" w:hAnsi="Arial" w:cs="Arial"/>
          <w:sz w:val="26"/>
          <w:szCs w:val="26"/>
        </w:rPr>
        <w:t xml:space="preserve"> </w:t>
      </w:r>
      <w:proofErr w:type="spellStart"/>
      <w:r w:rsidRPr="00AE4A4D">
        <w:rPr>
          <w:rFonts w:ascii="Arial" w:hAnsi="Arial" w:cs="Arial"/>
          <w:sz w:val="26"/>
          <w:szCs w:val="26"/>
        </w:rPr>
        <w:t>tennis</w:t>
      </w:r>
      <w:proofErr w:type="spellEnd"/>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Το πρώτο τουρνουά αντισφαίρισης καταγράφεται στο</w:t>
      </w:r>
      <w:r w:rsidRPr="00AE4A4D">
        <w:rPr>
          <w:rStyle w:val="apple-converted-space"/>
          <w:rFonts w:ascii="Arial" w:hAnsi="Arial" w:cs="Arial"/>
          <w:sz w:val="26"/>
          <w:szCs w:val="26"/>
        </w:rPr>
        <w:t> </w:t>
      </w:r>
      <w:hyperlink r:id="rId163" w:tooltip="Γουίμπλεντον (τουρνουά)" w:history="1">
        <w:proofErr w:type="spellStart"/>
        <w:r w:rsidRPr="00AE4A4D">
          <w:rPr>
            <w:rStyle w:val="-"/>
            <w:rFonts w:ascii="Arial" w:hAnsi="Arial" w:cs="Arial"/>
            <w:color w:val="auto"/>
            <w:sz w:val="26"/>
            <w:szCs w:val="26"/>
            <w:u w:val="none"/>
          </w:rPr>
          <w:t>Γουίμπλεντον</w:t>
        </w:r>
        <w:proofErr w:type="spellEnd"/>
      </w:hyperlink>
      <w:r w:rsidRPr="00AE4A4D">
        <w:rPr>
          <w:rFonts w:ascii="Arial" w:hAnsi="Arial" w:cs="Arial"/>
          <w:sz w:val="26"/>
          <w:szCs w:val="26"/>
        </w:rPr>
        <w:t>, στο Λονδίνο το</w:t>
      </w:r>
      <w:r w:rsidRPr="00AE4A4D">
        <w:rPr>
          <w:rStyle w:val="apple-converted-space"/>
          <w:rFonts w:ascii="Arial" w:hAnsi="Arial" w:cs="Arial"/>
          <w:sz w:val="26"/>
          <w:szCs w:val="26"/>
        </w:rPr>
        <w:t> </w:t>
      </w:r>
      <w:r w:rsidRPr="00AE4A4D">
        <w:rPr>
          <w:rFonts w:ascii="Arial" w:hAnsi="Arial" w:cs="Arial"/>
          <w:bCs/>
          <w:sz w:val="26"/>
          <w:szCs w:val="26"/>
        </w:rPr>
        <w:t>1877</w:t>
      </w:r>
      <w:r w:rsidRPr="00AE4A4D">
        <w:rPr>
          <w:rFonts w:ascii="Arial" w:hAnsi="Arial" w:cs="Arial"/>
          <w:sz w:val="26"/>
          <w:szCs w:val="26"/>
        </w:rPr>
        <w:t xml:space="preserve">. </w:t>
      </w:r>
      <w:r>
        <w:rPr>
          <w:rFonts w:ascii="Arial" w:hAnsi="Arial" w:cs="Arial"/>
          <w:sz w:val="26"/>
          <w:szCs w:val="26"/>
        </w:rPr>
        <w:t xml:space="preserve"> </w:t>
      </w:r>
      <w:r w:rsidRPr="00AE4A4D">
        <w:rPr>
          <w:rFonts w:ascii="Arial" w:hAnsi="Arial" w:cs="Arial"/>
          <w:sz w:val="26"/>
          <w:szCs w:val="26"/>
        </w:rPr>
        <w:t>Το</w:t>
      </w:r>
      <w:r w:rsidRPr="00AE4A4D">
        <w:rPr>
          <w:rStyle w:val="apple-converted-space"/>
          <w:rFonts w:ascii="Arial" w:hAnsi="Arial" w:cs="Arial"/>
          <w:sz w:val="26"/>
          <w:szCs w:val="26"/>
        </w:rPr>
        <w:t> </w:t>
      </w:r>
      <w:r w:rsidRPr="00AE4A4D">
        <w:rPr>
          <w:rFonts w:ascii="Arial" w:hAnsi="Arial" w:cs="Arial"/>
          <w:bCs/>
          <w:sz w:val="26"/>
          <w:szCs w:val="26"/>
        </w:rPr>
        <w:t>1881</w:t>
      </w:r>
      <w:r w:rsidRPr="00AE4A4D">
        <w:rPr>
          <w:rStyle w:val="apple-converted-space"/>
          <w:rFonts w:ascii="Arial" w:hAnsi="Arial" w:cs="Arial"/>
          <w:sz w:val="26"/>
          <w:szCs w:val="26"/>
        </w:rPr>
        <w:t> </w:t>
      </w:r>
      <w:r w:rsidRPr="00AE4A4D">
        <w:rPr>
          <w:rFonts w:ascii="Arial" w:hAnsi="Arial" w:cs="Arial"/>
          <w:sz w:val="26"/>
          <w:szCs w:val="26"/>
        </w:rPr>
        <w:t xml:space="preserve">δημιουργήθηκε στις Η.Π.Α. ο σύλλογος </w:t>
      </w:r>
      <w:proofErr w:type="spellStart"/>
      <w:r w:rsidRPr="00AE4A4D">
        <w:rPr>
          <w:rFonts w:ascii="Arial" w:hAnsi="Arial" w:cs="Arial"/>
          <w:sz w:val="26"/>
          <w:szCs w:val="26"/>
        </w:rPr>
        <w:t>United</w:t>
      </w:r>
      <w:proofErr w:type="spellEnd"/>
      <w:r w:rsidRPr="00AE4A4D">
        <w:rPr>
          <w:rFonts w:ascii="Arial" w:hAnsi="Arial" w:cs="Arial"/>
          <w:sz w:val="26"/>
          <w:szCs w:val="26"/>
        </w:rPr>
        <w:t xml:space="preserve"> </w:t>
      </w:r>
      <w:proofErr w:type="spellStart"/>
      <w:r w:rsidRPr="00AE4A4D">
        <w:rPr>
          <w:rFonts w:ascii="Arial" w:hAnsi="Arial" w:cs="Arial"/>
          <w:sz w:val="26"/>
          <w:szCs w:val="26"/>
        </w:rPr>
        <w:t>States</w:t>
      </w:r>
      <w:proofErr w:type="spellEnd"/>
      <w:r w:rsidRPr="00AE4A4D">
        <w:rPr>
          <w:rFonts w:ascii="Arial" w:hAnsi="Arial" w:cs="Arial"/>
          <w:sz w:val="26"/>
          <w:szCs w:val="26"/>
        </w:rPr>
        <w:t xml:space="preserve"> </w:t>
      </w:r>
      <w:proofErr w:type="spellStart"/>
      <w:r w:rsidRPr="00AE4A4D">
        <w:rPr>
          <w:rFonts w:ascii="Arial" w:hAnsi="Arial" w:cs="Arial"/>
          <w:sz w:val="26"/>
          <w:szCs w:val="26"/>
        </w:rPr>
        <w:t>National</w:t>
      </w:r>
      <w:proofErr w:type="spellEnd"/>
      <w:r w:rsidRPr="00AE4A4D">
        <w:rPr>
          <w:rFonts w:ascii="Arial" w:hAnsi="Arial" w:cs="Arial"/>
          <w:sz w:val="26"/>
          <w:szCs w:val="26"/>
        </w:rPr>
        <w:t xml:space="preserve"> </w:t>
      </w:r>
      <w:proofErr w:type="spellStart"/>
      <w:r w:rsidRPr="00AE4A4D">
        <w:rPr>
          <w:rFonts w:ascii="Arial" w:hAnsi="Arial" w:cs="Arial"/>
          <w:sz w:val="26"/>
          <w:szCs w:val="26"/>
        </w:rPr>
        <w:t>Lawn</w:t>
      </w:r>
      <w:proofErr w:type="spellEnd"/>
      <w:r w:rsidRPr="00AE4A4D">
        <w:rPr>
          <w:rFonts w:ascii="Arial" w:hAnsi="Arial" w:cs="Arial"/>
          <w:sz w:val="26"/>
          <w:szCs w:val="26"/>
        </w:rPr>
        <w:t xml:space="preserve"> </w:t>
      </w:r>
      <w:proofErr w:type="spellStart"/>
      <w:r w:rsidRPr="00AE4A4D">
        <w:rPr>
          <w:rFonts w:ascii="Arial" w:hAnsi="Arial" w:cs="Arial"/>
          <w:sz w:val="26"/>
          <w:szCs w:val="26"/>
        </w:rPr>
        <w:t>Tennis</w:t>
      </w:r>
      <w:proofErr w:type="spellEnd"/>
      <w:r w:rsidRPr="00AE4A4D">
        <w:rPr>
          <w:rFonts w:ascii="Arial" w:hAnsi="Arial" w:cs="Arial"/>
          <w:sz w:val="26"/>
          <w:szCs w:val="26"/>
        </w:rPr>
        <w:t xml:space="preserve"> </w:t>
      </w:r>
      <w:proofErr w:type="spellStart"/>
      <w:r w:rsidRPr="00AE4A4D">
        <w:rPr>
          <w:rFonts w:ascii="Arial" w:hAnsi="Arial" w:cs="Arial"/>
          <w:sz w:val="26"/>
          <w:szCs w:val="26"/>
        </w:rPr>
        <w:t>Association</w:t>
      </w:r>
      <w:proofErr w:type="spellEnd"/>
      <w:r w:rsidRPr="00AE4A4D">
        <w:rPr>
          <w:rFonts w:ascii="Arial" w:hAnsi="Arial" w:cs="Arial"/>
          <w:sz w:val="26"/>
          <w:szCs w:val="26"/>
        </w:rPr>
        <w:t xml:space="preserve"> με σκοπό να τυποποιήσει τους κανόνες και να διοργανώσει τουρνουά αντισφαίρισης. </w:t>
      </w:r>
      <w:r>
        <w:rPr>
          <w:rFonts w:ascii="Arial" w:hAnsi="Arial" w:cs="Arial"/>
          <w:sz w:val="26"/>
          <w:szCs w:val="26"/>
        </w:rPr>
        <w:t xml:space="preserve"> </w:t>
      </w:r>
      <w:r w:rsidRPr="00AE4A4D">
        <w:rPr>
          <w:rFonts w:ascii="Arial" w:hAnsi="Arial" w:cs="Arial"/>
          <w:sz w:val="26"/>
          <w:szCs w:val="26"/>
        </w:rPr>
        <w:t>Το πρώτο γυναικείο τουρνουά αντισφαίρισης διοργανώθηκε το</w:t>
      </w:r>
      <w:r w:rsidRPr="00AE4A4D">
        <w:rPr>
          <w:rStyle w:val="apple-converted-space"/>
          <w:rFonts w:ascii="Arial" w:hAnsi="Arial" w:cs="Arial"/>
          <w:sz w:val="26"/>
          <w:szCs w:val="26"/>
        </w:rPr>
        <w:t> </w:t>
      </w:r>
      <w:r w:rsidRPr="00AE4A4D">
        <w:rPr>
          <w:rFonts w:ascii="Arial" w:hAnsi="Arial" w:cs="Arial"/>
          <w:bCs/>
          <w:sz w:val="26"/>
          <w:szCs w:val="26"/>
        </w:rPr>
        <w:t>1887</w:t>
      </w:r>
      <w:r w:rsidRPr="00AE4A4D">
        <w:rPr>
          <w:rStyle w:val="apple-converted-space"/>
          <w:rFonts w:ascii="Arial" w:hAnsi="Arial" w:cs="Arial"/>
          <w:sz w:val="26"/>
          <w:szCs w:val="26"/>
        </w:rPr>
        <w:t> </w:t>
      </w:r>
      <w:r w:rsidRPr="00AE4A4D">
        <w:rPr>
          <w:rFonts w:ascii="Arial" w:hAnsi="Arial" w:cs="Arial"/>
          <w:sz w:val="26"/>
          <w:szCs w:val="26"/>
        </w:rPr>
        <w:t>στις</w:t>
      </w:r>
      <w:r w:rsidRPr="00AE4A4D">
        <w:rPr>
          <w:rStyle w:val="apple-converted-space"/>
          <w:rFonts w:ascii="Arial" w:hAnsi="Arial" w:cs="Arial"/>
          <w:sz w:val="26"/>
          <w:szCs w:val="26"/>
        </w:rPr>
        <w:t> </w:t>
      </w:r>
      <w:hyperlink r:id="rId164" w:tooltip="Η.Π.Α." w:history="1">
        <w:r w:rsidRPr="00AE4A4D">
          <w:rPr>
            <w:rStyle w:val="-"/>
            <w:rFonts w:ascii="Arial" w:hAnsi="Arial" w:cs="Arial"/>
            <w:color w:val="auto"/>
            <w:sz w:val="26"/>
            <w:szCs w:val="26"/>
            <w:u w:val="none"/>
          </w:rPr>
          <w:t>Η.Π.Α.</w:t>
        </w:r>
      </w:hyperlink>
      <w:r>
        <w:rPr>
          <w:rFonts w:ascii="Arial" w:hAnsi="Arial" w:cs="Arial"/>
          <w:sz w:val="26"/>
          <w:szCs w:val="26"/>
        </w:rPr>
        <w:t xml:space="preserve"> </w:t>
      </w:r>
      <w:r w:rsidRPr="00AE4A4D">
        <w:rPr>
          <w:rFonts w:ascii="Arial" w:hAnsi="Arial" w:cs="Arial"/>
          <w:sz w:val="26"/>
          <w:szCs w:val="26"/>
        </w:rPr>
        <w:t>Στην</w:t>
      </w:r>
      <w:r w:rsidRPr="00AE4A4D">
        <w:rPr>
          <w:rStyle w:val="apple-converted-space"/>
          <w:rFonts w:ascii="Arial" w:hAnsi="Arial" w:cs="Arial"/>
          <w:sz w:val="26"/>
          <w:szCs w:val="26"/>
        </w:rPr>
        <w:t> </w:t>
      </w:r>
      <w:hyperlink r:id="rId165" w:tooltip="Ελλάδα" w:history="1">
        <w:r w:rsidRPr="00AE4A4D">
          <w:rPr>
            <w:rStyle w:val="-"/>
            <w:rFonts w:ascii="Arial" w:hAnsi="Arial" w:cs="Arial"/>
            <w:color w:val="auto"/>
            <w:sz w:val="26"/>
            <w:szCs w:val="26"/>
            <w:u w:val="none"/>
          </w:rPr>
          <w:t>Ελλάδα</w:t>
        </w:r>
      </w:hyperlink>
      <w:r w:rsidRPr="00AE4A4D">
        <w:rPr>
          <w:rStyle w:val="apple-converted-space"/>
          <w:rFonts w:ascii="Arial" w:hAnsi="Arial" w:cs="Arial"/>
          <w:sz w:val="26"/>
          <w:szCs w:val="26"/>
        </w:rPr>
        <w:t> </w:t>
      </w:r>
      <w:r w:rsidRPr="00AE4A4D">
        <w:rPr>
          <w:rFonts w:ascii="Arial" w:hAnsi="Arial" w:cs="Arial"/>
          <w:sz w:val="26"/>
          <w:szCs w:val="26"/>
        </w:rPr>
        <w:t>η αντισφαίριση χρονολογείται από το</w:t>
      </w:r>
      <w:r w:rsidRPr="00AE4A4D">
        <w:rPr>
          <w:rStyle w:val="apple-converted-space"/>
          <w:rFonts w:ascii="Arial" w:hAnsi="Arial" w:cs="Arial"/>
          <w:sz w:val="26"/>
          <w:szCs w:val="26"/>
        </w:rPr>
        <w:t> </w:t>
      </w:r>
      <w:hyperlink r:id="rId166" w:tooltip="1896" w:history="1">
        <w:r w:rsidRPr="00AE4A4D">
          <w:rPr>
            <w:rStyle w:val="-"/>
            <w:rFonts w:ascii="Arial" w:hAnsi="Arial" w:cs="Arial"/>
            <w:color w:val="auto"/>
            <w:sz w:val="26"/>
            <w:szCs w:val="26"/>
            <w:u w:val="none"/>
          </w:rPr>
          <w:t>1896</w:t>
        </w:r>
      </w:hyperlink>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 xml:space="preserve">Το </w:t>
      </w:r>
      <w:proofErr w:type="spellStart"/>
      <w:r w:rsidRPr="00AE4A4D">
        <w:rPr>
          <w:rFonts w:ascii="Arial" w:hAnsi="Arial" w:cs="Arial"/>
          <w:sz w:val="26"/>
          <w:szCs w:val="26"/>
        </w:rPr>
        <w:t>Davis</w:t>
      </w:r>
      <w:proofErr w:type="spellEnd"/>
      <w:r w:rsidRPr="00AE4A4D">
        <w:rPr>
          <w:rFonts w:ascii="Arial" w:hAnsi="Arial" w:cs="Arial"/>
          <w:sz w:val="26"/>
          <w:szCs w:val="26"/>
        </w:rPr>
        <w:t xml:space="preserve"> </w:t>
      </w:r>
      <w:proofErr w:type="spellStart"/>
      <w:r w:rsidRPr="00AE4A4D">
        <w:rPr>
          <w:rFonts w:ascii="Arial" w:hAnsi="Arial" w:cs="Arial"/>
          <w:sz w:val="26"/>
          <w:szCs w:val="26"/>
        </w:rPr>
        <w:t>Cup</w:t>
      </w:r>
      <w:proofErr w:type="spellEnd"/>
      <w:r w:rsidRPr="00AE4A4D">
        <w:rPr>
          <w:rFonts w:ascii="Arial" w:hAnsi="Arial" w:cs="Arial"/>
          <w:sz w:val="26"/>
          <w:szCs w:val="26"/>
        </w:rPr>
        <w:t xml:space="preserve">, το παγκόσμιο </w:t>
      </w:r>
      <w:proofErr w:type="spellStart"/>
      <w:r w:rsidRPr="00AE4A4D">
        <w:rPr>
          <w:rFonts w:ascii="Arial" w:hAnsi="Arial" w:cs="Arial"/>
          <w:sz w:val="26"/>
          <w:szCs w:val="26"/>
        </w:rPr>
        <w:t>προτάθλημα</w:t>
      </w:r>
      <w:proofErr w:type="spellEnd"/>
      <w:r w:rsidRPr="00AE4A4D">
        <w:rPr>
          <w:rFonts w:ascii="Arial" w:hAnsi="Arial" w:cs="Arial"/>
          <w:sz w:val="26"/>
          <w:szCs w:val="26"/>
        </w:rPr>
        <w:t xml:space="preserve"> αντισφαίρισης </w:t>
      </w:r>
      <w:proofErr w:type="spellStart"/>
      <w:r w:rsidRPr="00AE4A4D">
        <w:rPr>
          <w:rFonts w:ascii="Arial" w:hAnsi="Arial" w:cs="Arial"/>
          <w:sz w:val="26"/>
          <w:szCs w:val="26"/>
        </w:rPr>
        <w:t>αντρων</w:t>
      </w:r>
      <w:proofErr w:type="spellEnd"/>
      <w:r w:rsidRPr="00AE4A4D">
        <w:rPr>
          <w:rFonts w:ascii="Arial" w:hAnsi="Arial" w:cs="Arial"/>
          <w:sz w:val="26"/>
          <w:szCs w:val="26"/>
        </w:rPr>
        <w:t xml:space="preserve"> (μεταξύ χωρών) και ξεκινά το</w:t>
      </w:r>
      <w:r w:rsidRPr="00AE4A4D">
        <w:rPr>
          <w:rStyle w:val="apple-converted-space"/>
          <w:rFonts w:ascii="Arial" w:hAnsi="Arial" w:cs="Arial"/>
          <w:sz w:val="26"/>
          <w:szCs w:val="26"/>
        </w:rPr>
        <w:t> </w:t>
      </w:r>
      <w:r w:rsidRPr="00AE4A4D">
        <w:rPr>
          <w:rFonts w:ascii="Arial" w:hAnsi="Arial" w:cs="Arial"/>
          <w:bCs/>
          <w:sz w:val="26"/>
          <w:szCs w:val="26"/>
        </w:rPr>
        <w:t>1900</w:t>
      </w:r>
      <w:r w:rsidRPr="00AE4A4D">
        <w:rPr>
          <w:rFonts w:ascii="Arial" w:hAnsi="Arial" w:cs="Arial"/>
          <w:sz w:val="26"/>
          <w:szCs w:val="26"/>
        </w:rPr>
        <w:t>.</w:t>
      </w:r>
      <w:r w:rsidRPr="00AE4A4D">
        <w:rPr>
          <w:rStyle w:val="apple-converted-space"/>
          <w:rFonts w:ascii="Arial" w:hAnsi="Arial" w:cs="Arial"/>
          <w:sz w:val="26"/>
          <w:szCs w:val="26"/>
        </w:rPr>
        <w:t> </w:t>
      </w:r>
      <w:r w:rsidRPr="00AE4A4D">
        <w:rPr>
          <w:rFonts w:ascii="Arial" w:hAnsi="Arial" w:cs="Arial"/>
          <w:sz w:val="26"/>
          <w:szCs w:val="26"/>
        </w:rPr>
        <w:t xml:space="preserve">Για τις γυναίκες υπάρχει αντίστοιχο πρωτάθλημα, το λεγόμενο </w:t>
      </w:r>
      <w:proofErr w:type="spellStart"/>
      <w:r w:rsidRPr="00AE4A4D">
        <w:rPr>
          <w:rFonts w:ascii="Arial" w:hAnsi="Arial" w:cs="Arial"/>
          <w:sz w:val="26"/>
          <w:szCs w:val="26"/>
        </w:rPr>
        <w:t>Fed</w:t>
      </w:r>
      <w:proofErr w:type="spellEnd"/>
      <w:r w:rsidRPr="00AE4A4D">
        <w:rPr>
          <w:rFonts w:ascii="Arial" w:hAnsi="Arial" w:cs="Arial"/>
          <w:sz w:val="26"/>
          <w:szCs w:val="26"/>
        </w:rPr>
        <w:t xml:space="preserve"> </w:t>
      </w:r>
      <w:proofErr w:type="spellStart"/>
      <w:r w:rsidRPr="00AE4A4D">
        <w:rPr>
          <w:rFonts w:ascii="Arial" w:hAnsi="Arial" w:cs="Arial"/>
          <w:sz w:val="26"/>
          <w:szCs w:val="26"/>
        </w:rPr>
        <w:t>Cup</w:t>
      </w:r>
      <w:proofErr w:type="spellEnd"/>
      <w:r w:rsidRPr="00AE4A4D">
        <w:rPr>
          <w:rFonts w:ascii="Arial" w:hAnsi="Arial" w:cs="Arial"/>
          <w:sz w:val="26"/>
          <w:szCs w:val="26"/>
        </w:rPr>
        <w:t>.</w:t>
      </w:r>
      <w:r>
        <w:rPr>
          <w:rFonts w:ascii="Arial" w:hAnsi="Arial" w:cs="Arial"/>
          <w:sz w:val="26"/>
          <w:szCs w:val="26"/>
        </w:rPr>
        <w:t xml:space="preserve"> </w:t>
      </w:r>
      <w:r w:rsidRPr="00AE4A4D">
        <w:rPr>
          <w:rFonts w:ascii="Arial" w:hAnsi="Arial" w:cs="Arial"/>
          <w:sz w:val="26"/>
          <w:szCs w:val="26"/>
        </w:rPr>
        <w:t>Το</w:t>
      </w:r>
      <w:r w:rsidRPr="00AE4A4D">
        <w:rPr>
          <w:rStyle w:val="apple-converted-space"/>
          <w:rFonts w:ascii="Arial" w:hAnsi="Arial" w:cs="Arial"/>
          <w:sz w:val="26"/>
          <w:szCs w:val="26"/>
        </w:rPr>
        <w:t> </w:t>
      </w:r>
      <w:r w:rsidRPr="00AE4A4D">
        <w:rPr>
          <w:rFonts w:ascii="Arial" w:hAnsi="Arial" w:cs="Arial"/>
          <w:bCs/>
          <w:sz w:val="26"/>
          <w:szCs w:val="26"/>
        </w:rPr>
        <w:t>1926</w:t>
      </w:r>
      <w:r w:rsidRPr="00AE4A4D">
        <w:rPr>
          <w:rStyle w:val="apple-converted-space"/>
          <w:rFonts w:ascii="Arial" w:hAnsi="Arial" w:cs="Arial"/>
          <w:sz w:val="26"/>
          <w:szCs w:val="26"/>
        </w:rPr>
        <w:t> </w:t>
      </w:r>
      <w:r w:rsidRPr="00AE4A4D">
        <w:rPr>
          <w:rFonts w:ascii="Arial" w:hAnsi="Arial" w:cs="Arial"/>
          <w:sz w:val="26"/>
          <w:szCs w:val="26"/>
        </w:rPr>
        <w:t xml:space="preserve">ο C.C. </w:t>
      </w:r>
      <w:proofErr w:type="spellStart"/>
      <w:r w:rsidRPr="00AE4A4D">
        <w:rPr>
          <w:rFonts w:ascii="Arial" w:hAnsi="Arial" w:cs="Arial"/>
          <w:sz w:val="26"/>
          <w:szCs w:val="26"/>
        </w:rPr>
        <w:t>Pyle</w:t>
      </w:r>
      <w:proofErr w:type="spellEnd"/>
      <w:r w:rsidRPr="00AE4A4D">
        <w:rPr>
          <w:rFonts w:ascii="Arial" w:hAnsi="Arial" w:cs="Arial"/>
          <w:sz w:val="26"/>
          <w:szCs w:val="26"/>
        </w:rPr>
        <w:t xml:space="preserve"> δημιούργησε το πρώτο επαγγελματικό τουρνουά αντισφαίρισης, με Αμερικανούς και Γάλλους τενίστες που έπαιζαν παιχνίδια επίδειξης μπροστά σε κοινό. Εκείνη την περίοδο αν κάποιος τενίστας γίνονταν επαγγελματίας δεν μπορούσε να συμμετέχει στα ερασιτεχνικά πρωταθλήματα. </w:t>
      </w:r>
      <w:r>
        <w:rPr>
          <w:rFonts w:ascii="Arial" w:hAnsi="Arial" w:cs="Arial"/>
          <w:sz w:val="26"/>
          <w:szCs w:val="26"/>
        </w:rPr>
        <w:t xml:space="preserve"> </w:t>
      </w:r>
      <w:r w:rsidRPr="00AE4A4D">
        <w:rPr>
          <w:rFonts w:ascii="Arial" w:hAnsi="Arial" w:cs="Arial"/>
          <w:sz w:val="26"/>
          <w:szCs w:val="26"/>
        </w:rPr>
        <w:t>Το</w:t>
      </w:r>
      <w:r w:rsidRPr="00AE4A4D">
        <w:rPr>
          <w:rStyle w:val="apple-converted-space"/>
          <w:rFonts w:ascii="Arial" w:hAnsi="Arial" w:cs="Arial"/>
          <w:sz w:val="26"/>
          <w:szCs w:val="26"/>
        </w:rPr>
        <w:t> </w:t>
      </w:r>
      <w:r w:rsidRPr="00AE4A4D">
        <w:rPr>
          <w:rFonts w:ascii="Arial" w:hAnsi="Arial" w:cs="Arial"/>
          <w:bCs/>
          <w:sz w:val="26"/>
          <w:szCs w:val="26"/>
        </w:rPr>
        <w:t>1968</w:t>
      </w:r>
      <w:r w:rsidRPr="00AE4A4D">
        <w:rPr>
          <w:rStyle w:val="apple-converted-space"/>
          <w:rFonts w:ascii="Arial" w:hAnsi="Arial" w:cs="Arial"/>
          <w:sz w:val="26"/>
          <w:szCs w:val="26"/>
        </w:rPr>
        <w:t> </w:t>
      </w:r>
      <w:r w:rsidRPr="00AE4A4D">
        <w:rPr>
          <w:rFonts w:ascii="Arial" w:hAnsi="Arial" w:cs="Arial"/>
          <w:sz w:val="26"/>
          <w:szCs w:val="26"/>
        </w:rPr>
        <w:t>κατόπιν εμπορικών πιέσεων ο περιορισμός αυτός καταργήθηκε και δημιουργήθηκε η ανοιχτή εποχή (</w:t>
      </w:r>
      <w:proofErr w:type="spellStart"/>
      <w:r w:rsidRPr="00AE4A4D">
        <w:rPr>
          <w:rFonts w:ascii="Arial" w:hAnsi="Arial" w:cs="Arial"/>
          <w:sz w:val="26"/>
          <w:szCs w:val="26"/>
        </w:rPr>
        <w:t>open</w:t>
      </w:r>
      <w:proofErr w:type="spellEnd"/>
      <w:r w:rsidRPr="00AE4A4D">
        <w:rPr>
          <w:rFonts w:ascii="Arial" w:hAnsi="Arial" w:cs="Arial"/>
          <w:sz w:val="26"/>
          <w:szCs w:val="26"/>
        </w:rPr>
        <w:t xml:space="preserve"> </w:t>
      </w:r>
      <w:proofErr w:type="spellStart"/>
      <w:r w:rsidRPr="00AE4A4D">
        <w:rPr>
          <w:rFonts w:ascii="Arial" w:hAnsi="Arial" w:cs="Arial"/>
          <w:sz w:val="26"/>
          <w:szCs w:val="26"/>
        </w:rPr>
        <w:t>era</w:t>
      </w:r>
      <w:proofErr w:type="spellEnd"/>
      <w:r w:rsidRPr="00AE4A4D">
        <w:rPr>
          <w:rFonts w:ascii="Arial" w:hAnsi="Arial" w:cs="Arial"/>
          <w:sz w:val="26"/>
          <w:szCs w:val="26"/>
        </w:rPr>
        <w:t>) στο τένις, οπού μπορούσε οποιοσδήποτε αθλητής να αγωνιστεί σε όποιο τουρνουά ήθελε. Μετά το 1968 οι καλύτεροι αθλητές της αντισφαίρισης μπορούν να ζουν από τον αθλητισμό. Στην ανοιχτή εποχή με την καθιέρωση παγκόσμιου πρωταθλήματος αντισφαίρισης, η αντισφαίριση διαδόθηκε σε όλο τον κόσμο και έχασε την εικόνα που είχε ως άθλημα της υψηλής κοινωνίας.</w:t>
      </w:r>
    </w:p>
    <w:p w:rsidR="00AE4A4D" w:rsidRDefault="00AE4A4D" w:rsidP="00B85F9D">
      <w:pPr>
        <w:pStyle w:val="Web"/>
        <w:shd w:val="clear" w:color="auto" w:fill="FFFFFF"/>
        <w:spacing w:before="120" w:beforeAutospacing="0" w:after="120" w:afterAutospacing="0"/>
        <w:rPr>
          <w:rFonts w:ascii="Arial" w:hAnsi="Arial" w:cs="Arial"/>
          <w:sz w:val="26"/>
          <w:szCs w:val="26"/>
        </w:rPr>
      </w:pPr>
      <w:r>
        <w:rPr>
          <w:rFonts w:ascii="Arial" w:hAnsi="Arial" w:cs="Arial"/>
          <w:noProof/>
          <w:sz w:val="26"/>
          <w:szCs w:val="26"/>
        </w:rPr>
        <w:drawing>
          <wp:inline distT="0" distB="0" distL="0" distR="0">
            <wp:extent cx="5307862" cy="1493193"/>
            <wp:effectExtent l="19050" t="0" r="7088" b="0"/>
            <wp:docPr id="23" name="22 - Εικόνα" descr="b7f6b9013b9f6bc2-4558df42-f74c-11e5-831c-0284a2513c43-t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f6b9013b9f6bc2-4558df42-f74c-11e5-831c-0284a2513c43-tennis.jpg"/>
                    <pic:cNvPicPr/>
                  </pic:nvPicPr>
                  <pic:blipFill>
                    <a:blip r:embed="rId167"/>
                    <a:stretch>
                      <a:fillRect/>
                    </a:stretch>
                  </pic:blipFill>
                  <pic:spPr>
                    <a:xfrm>
                      <a:off x="0" y="0"/>
                      <a:ext cx="5320253" cy="1496679"/>
                    </a:xfrm>
                    <a:prstGeom prst="rect">
                      <a:avLst/>
                    </a:prstGeom>
                  </pic:spPr>
                </pic:pic>
              </a:graphicData>
            </a:graphic>
          </wp:inline>
        </w:drawing>
      </w:r>
    </w:p>
    <w:p w:rsidR="00AE4A4D" w:rsidRDefault="000979B7" w:rsidP="000979B7">
      <w:pPr>
        <w:pStyle w:val="Web"/>
        <w:shd w:val="clear" w:color="auto" w:fill="FFFFFF"/>
        <w:spacing w:before="120" w:beforeAutospacing="0" w:after="120" w:afterAutospacing="0"/>
        <w:jc w:val="center"/>
        <w:rPr>
          <w:rStyle w:val="mw-headline"/>
          <w:rFonts w:ascii="Arial" w:hAnsi="Arial" w:cs="Arial"/>
          <w:sz w:val="36"/>
          <w:szCs w:val="36"/>
        </w:rPr>
      </w:pPr>
      <w:r w:rsidRPr="000979B7">
        <w:rPr>
          <w:rStyle w:val="mw-headline"/>
          <w:rFonts w:ascii="Arial" w:hAnsi="Arial" w:cs="Arial"/>
          <w:sz w:val="36"/>
          <w:szCs w:val="36"/>
        </w:rPr>
        <w:lastRenderedPageBreak/>
        <w:t>Το γήπεδο</w:t>
      </w:r>
    </w:p>
    <w:p w:rsidR="000979B7" w:rsidRPr="000979B7" w:rsidRDefault="000979B7" w:rsidP="000979B7">
      <w:pPr>
        <w:rPr>
          <w:sz w:val="24"/>
          <w:szCs w:val="24"/>
        </w:rPr>
      </w:pPr>
      <w:r w:rsidRPr="000979B7">
        <w:rPr>
          <w:rFonts w:ascii="Arial" w:hAnsi="Arial" w:cs="Arial"/>
          <w:color w:val="222222"/>
          <w:sz w:val="24"/>
          <w:szCs w:val="24"/>
          <w:shd w:val="clear" w:color="auto" w:fill="FFFFFF"/>
        </w:rPr>
        <w:t>Ο αγώνας διεξάγεται σε ειδικό</w:t>
      </w:r>
      <w:r w:rsidRPr="000979B7">
        <w:rPr>
          <w:rStyle w:val="apple-converted-space"/>
          <w:rFonts w:ascii="Arial" w:hAnsi="Arial" w:cs="Arial"/>
          <w:color w:val="222222"/>
          <w:sz w:val="24"/>
          <w:szCs w:val="24"/>
          <w:shd w:val="clear" w:color="auto" w:fill="FFFFFF"/>
        </w:rPr>
        <w:t> </w:t>
      </w:r>
      <w:r w:rsidRPr="000979B7">
        <w:rPr>
          <w:rFonts w:ascii="Arial" w:hAnsi="Arial" w:cs="Arial"/>
          <w:sz w:val="24"/>
          <w:szCs w:val="24"/>
          <w:shd w:val="clear" w:color="auto" w:fill="FFFFFF"/>
        </w:rPr>
        <w:t>γήπεδο</w:t>
      </w:r>
      <w:r w:rsidRPr="000979B7">
        <w:rPr>
          <w:rFonts w:ascii="Arial" w:hAnsi="Arial" w:cs="Arial"/>
          <w:color w:val="222222"/>
          <w:sz w:val="24"/>
          <w:szCs w:val="24"/>
          <w:shd w:val="clear" w:color="auto" w:fill="FFFFFF"/>
        </w:rPr>
        <w:t>, το οποίο χωρίζεται στη μέση με δίχτυ ύψους 91 εκ.</w:t>
      </w:r>
    </w:p>
    <w:p w:rsidR="000979B7" w:rsidRDefault="000979B7" w:rsidP="000979B7">
      <w:pPr>
        <w:jc w:val="center"/>
      </w:pPr>
      <w:r>
        <w:rPr>
          <w:noProof/>
          <w:lang w:eastAsia="el-GR"/>
        </w:rPr>
        <w:drawing>
          <wp:inline distT="0" distB="0" distL="0" distR="0">
            <wp:extent cx="1948898" cy="3993110"/>
            <wp:effectExtent l="19050" t="0" r="0" b="0"/>
            <wp:docPr id="24" name="Εικόνα 3" descr="https://upload.wikimedia.org/wikipedia/commons/thumb/c/c5/Tennis_court_metric.svg/320px-Tennis_court_metr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5/Tennis_court_metric.svg/320px-Tennis_court_metric.svg.png"/>
                    <pic:cNvPicPr>
                      <a:picLocks noChangeAspect="1" noChangeArrowheads="1"/>
                    </pic:cNvPicPr>
                  </pic:nvPicPr>
                  <pic:blipFill>
                    <a:blip r:embed="rId168" cstate="print"/>
                    <a:srcRect/>
                    <a:stretch>
                      <a:fillRect/>
                    </a:stretch>
                  </pic:blipFill>
                  <pic:spPr bwMode="auto">
                    <a:xfrm>
                      <a:off x="0" y="0"/>
                      <a:ext cx="1950244" cy="3995868"/>
                    </a:xfrm>
                    <a:prstGeom prst="rect">
                      <a:avLst/>
                    </a:prstGeom>
                    <a:noFill/>
                    <a:ln w="9525">
                      <a:noFill/>
                      <a:miter lim="800000"/>
                      <a:headEnd/>
                      <a:tailEnd/>
                    </a:ln>
                  </pic:spPr>
                </pic:pic>
              </a:graphicData>
            </a:graphic>
          </wp:inline>
        </w:drawing>
      </w:r>
    </w:p>
    <w:p w:rsidR="000979B7" w:rsidRDefault="000979B7" w:rsidP="000979B7">
      <w:pPr>
        <w:pStyle w:val="4"/>
        <w:shd w:val="clear" w:color="auto" w:fill="FFFFFF"/>
        <w:spacing w:before="72"/>
        <w:rPr>
          <w:rStyle w:val="mw-headline"/>
          <w:rFonts w:ascii="Arial" w:hAnsi="Arial" w:cs="Arial"/>
          <w:b w:val="0"/>
          <w:i w:val="0"/>
          <w:color w:val="000000"/>
        </w:rPr>
      </w:pPr>
    </w:p>
    <w:p w:rsidR="000979B7" w:rsidRPr="000979B7" w:rsidRDefault="000979B7" w:rsidP="000979B7">
      <w:pPr>
        <w:pStyle w:val="4"/>
        <w:shd w:val="clear" w:color="auto" w:fill="FFFFFF"/>
        <w:spacing w:before="72"/>
        <w:rPr>
          <w:rFonts w:ascii="Arial" w:hAnsi="Arial" w:cs="Arial"/>
          <w:color w:val="000000"/>
          <w:sz w:val="24"/>
          <w:szCs w:val="24"/>
        </w:rPr>
      </w:pPr>
      <w:r w:rsidRPr="000979B7">
        <w:rPr>
          <w:rStyle w:val="mw-headline"/>
          <w:rFonts w:ascii="Arial" w:hAnsi="Arial" w:cs="Arial"/>
          <w:b w:val="0"/>
          <w:i w:val="0"/>
          <w:color w:val="000000"/>
          <w:sz w:val="24"/>
          <w:szCs w:val="24"/>
        </w:rPr>
        <w:t>Τύποι</w:t>
      </w:r>
      <w:r w:rsidRPr="000979B7">
        <w:rPr>
          <w:rStyle w:val="mw-headline"/>
          <w:rFonts w:ascii="Arial" w:hAnsi="Arial" w:cs="Arial"/>
          <w:color w:val="000000"/>
          <w:sz w:val="24"/>
          <w:szCs w:val="24"/>
        </w:rPr>
        <w:t xml:space="preserve"> </w:t>
      </w:r>
      <w:r w:rsidRPr="000979B7">
        <w:rPr>
          <w:rStyle w:val="mw-headline"/>
          <w:rFonts w:ascii="Arial" w:hAnsi="Arial" w:cs="Arial"/>
          <w:b w:val="0"/>
          <w:i w:val="0"/>
          <w:color w:val="000000"/>
          <w:sz w:val="24"/>
          <w:szCs w:val="24"/>
        </w:rPr>
        <w:t>γηπέδων</w:t>
      </w:r>
    </w:p>
    <w:p w:rsidR="000979B7" w:rsidRPr="000979B7" w:rsidRDefault="000979B7" w:rsidP="000979B7">
      <w:pPr>
        <w:pStyle w:val="Web"/>
        <w:shd w:val="clear" w:color="auto" w:fill="FFFFFF"/>
        <w:spacing w:before="120" w:beforeAutospacing="0" w:after="120" w:afterAutospacing="0"/>
        <w:rPr>
          <w:rFonts w:ascii="Arial" w:hAnsi="Arial" w:cs="Arial"/>
        </w:rPr>
      </w:pPr>
      <w:r w:rsidRPr="000979B7">
        <w:rPr>
          <w:rFonts w:ascii="Arial" w:hAnsi="Arial" w:cs="Arial"/>
        </w:rPr>
        <w:t>Τα γήπεδα χωρίζονται σε τρεις βασικές κατηγορίες ανάλογα με την επιφάνεια τους.</w:t>
      </w:r>
    </w:p>
    <w:p w:rsidR="000979B7" w:rsidRPr="000979B7" w:rsidRDefault="000979B7" w:rsidP="000979B7">
      <w:pPr>
        <w:numPr>
          <w:ilvl w:val="0"/>
          <w:numId w:val="9"/>
        </w:numPr>
        <w:shd w:val="clear" w:color="auto" w:fill="FFFFFF"/>
        <w:spacing w:before="100" w:beforeAutospacing="1" w:after="24" w:line="240" w:lineRule="auto"/>
        <w:ind w:left="384"/>
        <w:rPr>
          <w:rFonts w:ascii="Arial" w:hAnsi="Arial" w:cs="Arial"/>
          <w:sz w:val="24"/>
          <w:szCs w:val="24"/>
        </w:rPr>
      </w:pPr>
      <w:r w:rsidRPr="000979B7">
        <w:rPr>
          <w:rFonts w:ascii="Arial" w:hAnsi="Arial" w:cs="Arial"/>
          <w:sz w:val="24"/>
          <w:szCs w:val="24"/>
        </w:rPr>
        <w:t>Σκληρά γήπεδα. Η πλειοψηφία των γηπέδων στον κόσμο. Σε αυτήν την κατηγορία ανήκει το</w:t>
      </w:r>
      <w:r w:rsidRPr="000979B7">
        <w:rPr>
          <w:rStyle w:val="apple-converted-space"/>
          <w:rFonts w:ascii="Arial" w:hAnsi="Arial" w:cs="Arial"/>
          <w:sz w:val="24"/>
          <w:szCs w:val="24"/>
        </w:rPr>
        <w:t> </w:t>
      </w:r>
      <w:hyperlink r:id="rId169" w:tooltip="Αυστραλιανό Όπεν" w:history="1">
        <w:r w:rsidRPr="000979B7">
          <w:rPr>
            <w:rStyle w:val="-"/>
            <w:rFonts w:ascii="Arial" w:hAnsi="Arial" w:cs="Arial"/>
            <w:color w:val="auto"/>
            <w:sz w:val="24"/>
            <w:szCs w:val="24"/>
            <w:u w:val="none"/>
          </w:rPr>
          <w:t xml:space="preserve">Αυστραλιανό </w:t>
        </w:r>
        <w:proofErr w:type="spellStart"/>
        <w:r w:rsidRPr="000979B7">
          <w:rPr>
            <w:rStyle w:val="-"/>
            <w:rFonts w:ascii="Arial" w:hAnsi="Arial" w:cs="Arial"/>
            <w:color w:val="auto"/>
            <w:sz w:val="24"/>
            <w:szCs w:val="24"/>
            <w:u w:val="none"/>
          </w:rPr>
          <w:t>Όπεν</w:t>
        </w:r>
        <w:proofErr w:type="spellEnd"/>
      </w:hyperlink>
      <w:r w:rsidRPr="000979B7">
        <w:rPr>
          <w:rStyle w:val="apple-converted-space"/>
          <w:rFonts w:ascii="Arial" w:hAnsi="Arial" w:cs="Arial"/>
          <w:sz w:val="24"/>
          <w:szCs w:val="24"/>
        </w:rPr>
        <w:t> </w:t>
      </w:r>
      <w:r w:rsidRPr="000979B7">
        <w:rPr>
          <w:rFonts w:ascii="Arial" w:hAnsi="Arial" w:cs="Arial"/>
          <w:sz w:val="24"/>
          <w:szCs w:val="24"/>
        </w:rPr>
        <w:t xml:space="preserve">που διεξάγεται στο </w:t>
      </w:r>
      <w:proofErr w:type="spellStart"/>
      <w:r w:rsidRPr="000979B7">
        <w:rPr>
          <w:rFonts w:ascii="Arial" w:hAnsi="Arial" w:cs="Arial"/>
          <w:sz w:val="24"/>
          <w:szCs w:val="24"/>
        </w:rPr>
        <w:t>Melbourne</w:t>
      </w:r>
      <w:proofErr w:type="spellEnd"/>
      <w:r w:rsidRPr="000979B7">
        <w:rPr>
          <w:rFonts w:ascii="Arial" w:hAnsi="Arial" w:cs="Arial"/>
          <w:sz w:val="24"/>
          <w:szCs w:val="24"/>
        </w:rPr>
        <w:t xml:space="preserve"> </w:t>
      </w:r>
      <w:proofErr w:type="spellStart"/>
      <w:r w:rsidRPr="000979B7">
        <w:rPr>
          <w:rFonts w:ascii="Arial" w:hAnsi="Arial" w:cs="Arial"/>
          <w:sz w:val="24"/>
          <w:szCs w:val="24"/>
        </w:rPr>
        <w:t>Park</w:t>
      </w:r>
      <w:proofErr w:type="spellEnd"/>
      <w:r w:rsidRPr="000979B7">
        <w:rPr>
          <w:rFonts w:ascii="Arial" w:hAnsi="Arial" w:cs="Arial"/>
          <w:sz w:val="24"/>
          <w:szCs w:val="24"/>
        </w:rPr>
        <w:t xml:space="preserve"> και το U.S. </w:t>
      </w:r>
      <w:proofErr w:type="spellStart"/>
      <w:r w:rsidRPr="000979B7">
        <w:rPr>
          <w:rFonts w:ascii="Arial" w:hAnsi="Arial" w:cs="Arial"/>
          <w:sz w:val="24"/>
          <w:szCs w:val="24"/>
        </w:rPr>
        <w:t>Open</w:t>
      </w:r>
      <w:proofErr w:type="spellEnd"/>
      <w:r w:rsidRPr="000979B7">
        <w:rPr>
          <w:rFonts w:ascii="Arial" w:hAnsi="Arial" w:cs="Arial"/>
          <w:sz w:val="24"/>
          <w:szCs w:val="24"/>
        </w:rPr>
        <w:t xml:space="preserve"> που διεξάγεται στο USTA </w:t>
      </w:r>
      <w:proofErr w:type="spellStart"/>
      <w:r w:rsidRPr="000979B7">
        <w:rPr>
          <w:rFonts w:ascii="Arial" w:hAnsi="Arial" w:cs="Arial"/>
          <w:sz w:val="24"/>
          <w:szCs w:val="24"/>
        </w:rPr>
        <w:t>National</w:t>
      </w:r>
      <w:proofErr w:type="spellEnd"/>
      <w:r w:rsidRPr="000979B7">
        <w:rPr>
          <w:rFonts w:ascii="Arial" w:hAnsi="Arial" w:cs="Arial"/>
          <w:sz w:val="24"/>
          <w:szCs w:val="24"/>
        </w:rPr>
        <w:t xml:space="preserve"> </w:t>
      </w:r>
      <w:proofErr w:type="spellStart"/>
      <w:r w:rsidRPr="000979B7">
        <w:rPr>
          <w:rFonts w:ascii="Arial" w:hAnsi="Arial" w:cs="Arial"/>
          <w:sz w:val="24"/>
          <w:szCs w:val="24"/>
        </w:rPr>
        <w:t>Tennis</w:t>
      </w:r>
      <w:proofErr w:type="spellEnd"/>
      <w:r w:rsidRPr="000979B7">
        <w:rPr>
          <w:rFonts w:ascii="Arial" w:hAnsi="Arial" w:cs="Arial"/>
          <w:sz w:val="24"/>
          <w:szCs w:val="24"/>
        </w:rPr>
        <w:t xml:space="preserve"> </w:t>
      </w:r>
      <w:proofErr w:type="spellStart"/>
      <w:r w:rsidRPr="000979B7">
        <w:rPr>
          <w:rFonts w:ascii="Arial" w:hAnsi="Arial" w:cs="Arial"/>
          <w:sz w:val="24"/>
          <w:szCs w:val="24"/>
        </w:rPr>
        <w:t>Center</w:t>
      </w:r>
      <w:proofErr w:type="spellEnd"/>
      <w:r w:rsidRPr="000979B7">
        <w:rPr>
          <w:rFonts w:ascii="Arial" w:hAnsi="Arial" w:cs="Arial"/>
          <w:sz w:val="24"/>
          <w:szCs w:val="24"/>
        </w:rPr>
        <w:t xml:space="preserve"> (ακρυλική επιφάνεια).</w:t>
      </w:r>
    </w:p>
    <w:p w:rsidR="000979B7" w:rsidRPr="000979B7" w:rsidRDefault="000979B7" w:rsidP="000979B7">
      <w:pPr>
        <w:numPr>
          <w:ilvl w:val="0"/>
          <w:numId w:val="9"/>
        </w:numPr>
        <w:shd w:val="clear" w:color="auto" w:fill="FFFFFF"/>
        <w:spacing w:before="100" w:beforeAutospacing="1" w:after="24" w:line="240" w:lineRule="auto"/>
        <w:ind w:left="384"/>
        <w:rPr>
          <w:rFonts w:ascii="Arial" w:hAnsi="Arial" w:cs="Arial"/>
          <w:sz w:val="24"/>
          <w:szCs w:val="24"/>
        </w:rPr>
      </w:pPr>
      <w:r w:rsidRPr="000979B7">
        <w:rPr>
          <w:rFonts w:ascii="Arial" w:hAnsi="Arial" w:cs="Arial"/>
          <w:sz w:val="24"/>
          <w:szCs w:val="24"/>
        </w:rPr>
        <w:t>Χωμάτινα γήπεδα. Στην</w:t>
      </w:r>
      <w:r w:rsidRPr="000979B7">
        <w:rPr>
          <w:rStyle w:val="apple-converted-space"/>
          <w:rFonts w:ascii="Arial" w:hAnsi="Arial" w:cs="Arial"/>
          <w:sz w:val="24"/>
          <w:szCs w:val="24"/>
        </w:rPr>
        <w:t> </w:t>
      </w:r>
      <w:hyperlink r:id="rId170" w:tooltip="Ευρώπη" w:history="1">
        <w:r w:rsidRPr="000979B7">
          <w:rPr>
            <w:rStyle w:val="-"/>
            <w:rFonts w:ascii="Arial" w:hAnsi="Arial" w:cs="Arial"/>
            <w:color w:val="auto"/>
            <w:sz w:val="24"/>
            <w:szCs w:val="24"/>
            <w:u w:val="none"/>
          </w:rPr>
          <w:t>Ευρώπη</w:t>
        </w:r>
      </w:hyperlink>
      <w:r w:rsidRPr="000979B7">
        <w:rPr>
          <w:rStyle w:val="apple-converted-space"/>
          <w:rFonts w:ascii="Arial" w:hAnsi="Arial" w:cs="Arial"/>
          <w:sz w:val="24"/>
          <w:szCs w:val="24"/>
        </w:rPr>
        <w:t> </w:t>
      </w:r>
      <w:r w:rsidRPr="000979B7">
        <w:rPr>
          <w:rFonts w:ascii="Arial" w:hAnsi="Arial" w:cs="Arial"/>
          <w:sz w:val="24"/>
          <w:szCs w:val="24"/>
        </w:rPr>
        <w:t xml:space="preserve">τα περισσότερα γήπεδα ανήκουν σε αυτήν την κατηγορία. Σε αυτήν την κατηγορία ανήκει το </w:t>
      </w:r>
      <w:proofErr w:type="spellStart"/>
      <w:r w:rsidRPr="000979B7">
        <w:rPr>
          <w:rFonts w:ascii="Arial" w:hAnsi="Arial" w:cs="Arial"/>
          <w:sz w:val="24"/>
          <w:szCs w:val="24"/>
        </w:rPr>
        <w:t>French</w:t>
      </w:r>
      <w:proofErr w:type="spellEnd"/>
      <w:r w:rsidRPr="000979B7">
        <w:rPr>
          <w:rFonts w:ascii="Arial" w:hAnsi="Arial" w:cs="Arial"/>
          <w:sz w:val="24"/>
          <w:szCs w:val="24"/>
        </w:rPr>
        <w:t xml:space="preserve"> </w:t>
      </w:r>
      <w:proofErr w:type="spellStart"/>
      <w:r w:rsidRPr="000979B7">
        <w:rPr>
          <w:rFonts w:ascii="Arial" w:hAnsi="Arial" w:cs="Arial"/>
          <w:sz w:val="24"/>
          <w:szCs w:val="24"/>
        </w:rPr>
        <w:t>Open</w:t>
      </w:r>
      <w:proofErr w:type="spellEnd"/>
      <w:r w:rsidRPr="000979B7">
        <w:rPr>
          <w:rFonts w:ascii="Arial" w:hAnsi="Arial" w:cs="Arial"/>
          <w:sz w:val="24"/>
          <w:szCs w:val="24"/>
        </w:rPr>
        <w:t xml:space="preserve"> που διεξάγεται στο</w:t>
      </w:r>
      <w:r w:rsidRPr="000979B7">
        <w:rPr>
          <w:rStyle w:val="apple-converted-space"/>
          <w:rFonts w:ascii="Arial" w:hAnsi="Arial" w:cs="Arial"/>
          <w:sz w:val="24"/>
          <w:szCs w:val="24"/>
        </w:rPr>
        <w:t> </w:t>
      </w:r>
      <w:hyperlink r:id="rId171" w:tooltip="Ρολάν Γκαρός" w:history="1">
        <w:r w:rsidRPr="000979B7">
          <w:rPr>
            <w:rStyle w:val="-"/>
            <w:rFonts w:ascii="Arial" w:hAnsi="Arial" w:cs="Arial"/>
            <w:color w:val="auto"/>
            <w:sz w:val="24"/>
            <w:szCs w:val="24"/>
            <w:u w:val="none"/>
          </w:rPr>
          <w:t xml:space="preserve">Ρολάν </w:t>
        </w:r>
        <w:proofErr w:type="spellStart"/>
        <w:r w:rsidRPr="000979B7">
          <w:rPr>
            <w:rStyle w:val="-"/>
            <w:rFonts w:ascii="Arial" w:hAnsi="Arial" w:cs="Arial"/>
            <w:color w:val="auto"/>
            <w:sz w:val="24"/>
            <w:szCs w:val="24"/>
            <w:u w:val="none"/>
          </w:rPr>
          <w:t>Γκαρός</w:t>
        </w:r>
        <w:proofErr w:type="spellEnd"/>
      </w:hyperlink>
      <w:r w:rsidRPr="000979B7">
        <w:rPr>
          <w:rStyle w:val="apple-converted-space"/>
          <w:rFonts w:ascii="Arial" w:hAnsi="Arial" w:cs="Arial"/>
          <w:sz w:val="24"/>
          <w:szCs w:val="24"/>
        </w:rPr>
        <w:t> </w:t>
      </w:r>
      <w:r w:rsidRPr="000979B7">
        <w:rPr>
          <w:rFonts w:ascii="Arial" w:hAnsi="Arial" w:cs="Arial"/>
          <w:sz w:val="24"/>
          <w:szCs w:val="24"/>
        </w:rPr>
        <w:t>(</w:t>
      </w:r>
      <w:proofErr w:type="spellStart"/>
      <w:r w:rsidRPr="000979B7">
        <w:rPr>
          <w:rFonts w:ascii="Arial" w:hAnsi="Arial" w:cs="Arial"/>
          <w:sz w:val="24"/>
          <w:szCs w:val="24"/>
        </w:rPr>
        <w:t>Stade</w:t>
      </w:r>
      <w:proofErr w:type="spellEnd"/>
      <w:r w:rsidRPr="000979B7">
        <w:rPr>
          <w:rFonts w:ascii="Arial" w:hAnsi="Arial" w:cs="Arial"/>
          <w:sz w:val="24"/>
          <w:szCs w:val="24"/>
        </w:rPr>
        <w:t xml:space="preserve"> </w:t>
      </w:r>
      <w:proofErr w:type="spellStart"/>
      <w:r w:rsidRPr="000979B7">
        <w:rPr>
          <w:rFonts w:ascii="Arial" w:hAnsi="Arial" w:cs="Arial"/>
          <w:sz w:val="24"/>
          <w:szCs w:val="24"/>
        </w:rPr>
        <w:t>de</w:t>
      </w:r>
      <w:proofErr w:type="spellEnd"/>
      <w:r w:rsidRPr="000979B7">
        <w:rPr>
          <w:rFonts w:ascii="Arial" w:hAnsi="Arial" w:cs="Arial"/>
          <w:sz w:val="24"/>
          <w:szCs w:val="24"/>
        </w:rPr>
        <w:t xml:space="preserve"> </w:t>
      </w:r>
      <w:proofErr w:type="spellStart"/>
      <w:r w:rsidRPr="000979B7">
        <w:rPr>
          <w:rFonts w:ascii="Arial" w:hAnsi="Arial" w:cs="Arial"/>
          <w:sz w:val="24"/>
          <w:szCs w:val="24"/>
        </w:rPr>
        <w:t>Roland</w:t>
      </w:r>
      <w:proofErr w:type="spellEnd"/>
      <w:r w:rsidRPr="000979B7">
        <w:rPr>
          <w:rFonts w:ascii="Arial" w:hAnsi="Arial" w:cs="Arial"/>
          <w:sz w:val="24"/>
          <w:szCs w:val="24"/>
        </w:rPr>
        <w:t xml:space="preserve"> </w:t>
      </w:r>
      <w:proofErr w:type="spellStart"/>
      <w:r w:rsidRPr="000979B7">
        <w:rPr>
          <w:rFonts w:ascii="Arial" w:hAnsi="Arial" w:cs="Arial"/>
          <w:sz w:val="24"/>
          <w:szCs w:val="24"/>
        </w:rPr>
        <w:t>Garros</w:t>
      </w:r>
      <w:proofErr w:type="spellEnd"/>
      <w:r w:rsidRPr="000979B7">
        <w:rPr>
          <w:rFonts w:ascii="Arial" w:hAnsi="Arial" w:cs="Arial"/>
          <w:sz w:val="24"/>
          <w:szCs w:val="24"/>
        </w:rPr>
        <w:t>).</w:t>
      </w:r>
    </w:p>
    <w:p w:rsidR="000979B7" w:rsidRPr="000979B7" w:rsidRDefault="000979B7" w:rsidP="000979B7">
      <w:pPr>
        <w:numPr>
          <w:ilvl w:val="0"/>
          <w:numId w:val="9"/>
        </w:numPr>
        <w:shd w:val="clear" w:color="auto" w:fill="FFFFFF"/>
        <w:spacing w:before="100" w:beforeAutospacing="1" w:after="24" w:line="240" w:lineRule="auto"/>
        <w:ind w:left="384"/>
        <w:rPr>
          <w:rFonts w:ascii="Arial" w:hAnsi="Arial" w:cs="Arial"/>
          <w:sz w:val="24"/>
          <w:szCs w:val="24"/>
        </w:rPr>
      </w:pPr>
      <w:r w:rsidRPr="000979B7">
        <w:rPr>
          <w:rFonts w:ascii="Arial" w:hAnsi="Arial" w:cs="Arial"/>
          <w:sz w:val="24"/>
          <w:szCs w:val="24"/>
        </w:rPr>
        <w:t>Γήπεδα με χόρτο. Τέτοια γήπεδα υπάρχουν κυρίως στην</w:t>
      </w:r>
      <w:r w:rsidRPr="000979B7">
        <w:rPr>
          <w:rStyle w:val="apple-converted-space"/>
          <w:rFonts w:ascii="Arial" w:hAnsi="Arial" w:cs="Arial"/>
          <w:sz w:val="24"/>
          <w:szCs w:val="24"/>
        </w:rPr>
        <w:t> </w:t>
      </w:r>
      <w:hyperlink r:id="rId172" w:tooltip="Αγγλία" w:history="1">
        <w:r w:rsidRPr="000979B7">
          <w:rPr>
            <w:rStyle w:val="-"/>
            <w:rFonts w:ascii="Arial" w:hAnsi="Arial" w:cs="Arial"/>
            <w:color w:val="auto"/>
            <w:sz w:val="24"/>
            <w:szCs w:val="24"/>
            <w:u w:val="none"/>
          </w:rPr>
          <w:t>Αγγλία</w:t>
        </w:r>
      </w:hyperlink>
      <w:r w:rsidRPr="000979B7">
        <w:rPr>
          <w:rFonts w:ascii="Arial" w:hAnsi="Arial" w:cs="Arial"/>
          <w:sz w:val="24"/>
          <w:szCs w:val="24"/>
        </w:rPr>
        <w:t>. Σε αυτήν την κατηγορία ανήκει το</w:t>
      </w:r>
      <w:r w:rsidRPr="000979B7">
        <w:rPr>
          <w:rStyle w:val="apple-converted-space"/>
          <w:rFonts w:ascii="Arial" w:hAnsi="Arial" w:cs="Arial"/>
          <w:sz w:val="24"/>
          <w:szCs w:val="24"/>
        </w:rPr>
        <w:t> </w:t>
      </w:r>
      <w:hyperlink r:id="rId173" w:tooltip="Γουίμπλεντον (τουρνουά)" w:history="1">
        <w:proofErr w:type="spellStart"/>
        <w:r w:rsidRPr="000979B7">
          <w:rPr>
            <w:rStyle w:val="-"/>
            <w:rFonts w:ascii="Arial" w:hAnsi="Arial" w:cs="Arial"/>
            <w:color w:val="auto"/>
            <w:sz w:val="24"/>
            <w:szCs w:val="24"/>
            <w:u w:val="none"/>
          </w:rPr>
          <w:t>Γουίμπλεντον</w:t>
        </w:r>
        <w:proofErr w:type="spellEnd"/>
      </w:hyperlink>
      <w:r w:rsidRPr="000979B7">
        <w:rPr>
          <w:rFonts w:ascii="Arial" w:hAnsi="Arial" w:cs="Arial"/>
          <w:sz w:val="24"/>
          <w:szCs w:val="24"/>
        </w:rPr>
        <w:t>. Η δυσκολία στην συντήρηση τους έχει οδηγήσει σε πολλά γήπεδα να καταργούν το χόρτο και να βάζουν άλλη επιφάνεια (συνήθως σκληρή).</w:t>
      </w:r>
    </w:p>
    <w:p w:rsidR="000979B7" w:rsidRDefault="000979B7" w:rsidP="000979B7">
      <w:pPr>
        <w:pStyle w:val="Web"/>
        <w:shd w:val="clear" w:color="auto" w:fill="FFFFFF"/>
        <w:spacing w:before="120" w:beforeAutospacing="0" w:after="120" w:afterAutospacing="0"/>
        <w:rPr>
          <w:rFonts w:ascii="Arial" w:hAnsi="Arial" w:cs="Arial"/>
          <w:sz w:val="22"/>
          <w:szCs w:val="22"/>
        </w:rPr>
      </w:pPr>
      <w:r w:rsidRPr="000979B7">
        <w:rPr>
          <w:rFonts w:ascii="Arial" w:hAnsi="Arial" w:cs="Arial"/>
        </w:rPr>
        <w:t>Οι μπάλες του τένις είναι ελαστικές, λαστιχένιες, ντυμένες με χνουδωτό ύφασμα, με διάμετρο 85 χιλιοστά και βάρος 75-85 γραμμάρια. Το μέγεθος της ρακέτας δεν είναι καθορισμένο. Έχει μήκος 45-60 εκατοστά</w:t>
      </w:r>
      <w:r w:rsidRPr="000979B7">
        <w:rPr>
          <w:rFonts w:ascii="Arial" w:hAnsi="Arial" w:cs="Arial"/>
          <w:sz w:val="22"/>
          <w:szCs w:val="22"/>
        </w:rPr>
        <w:t>.</w:t>
      </w:r>
    </w:p>
    <w:p w:rsidR="000979B7" w:rsidRPr="000979B7" w:rsidRDefault="000979B7" w:rsidP="000979B7">
      <w:pPr>
        <w:pStyle w:val="Web"/>
        <w:shd w:val="clear" w:color="auto" w:fill="FFFFFF"/>
        <w:spacing w:before="120" w:beforeAutospacing="0" w:after="120" w:afterAutospacing="0"/>
        <w:rPr>
          <w:rFonts w:ascii="Arial" w:hAnsi="Arial" w:cs="Arial"/>
          <w:sz w:val="22"/>
          <w:szCs w:val="22"/>
        </w:rPr>
      </w:pPr>
    </w:p>
    <w:p w:rsidR="000979B7" w:rsidRPr="000979B7" w:rsidRDefault="000979B7" w:rsidP="000979B7">
      <w:pPr>
        <w:pStyle w:val="3"/>
        <w:shd w:val="clear" w:color="auto" w:fill="FFFFFF"/>
        <w:spacing w:before="72"/>
        <w:jc w:val="center"/>
        <w:rPr>
          <w:rFonts w:ascii="Arial" w:hAnsi="Arial" w:cs="Arial"/>
          <w:color w:val="000000"/>
          <w:sz w:val="36"/>
          <w:szCs w:val="36"/>
        </w:rPr>
      </w:pPr>
      <w:r w:rsidRPr="000979B7">
        <w:rPr>
          <w:rStyle w:val="mw-headline"/>
          <w:rFonts w:ascii="Arial" w:hAnsi="Arial" w:cs="Arial"/>
          <w:color w:val="000000"/>
          <w:sz w:val="36"/>
          <w:szCs w:val="36"/>
        </w:rPr>
        <w:lastRenderedPageBreak/>
        <w:t>Το παιχνίδι</w:t>
      </w:r>
    </w:p>
    <w:p w:rsidR="000979B7" w:rsidRDefault="000979B7" w:rsidP="000979B7">
      <w:pPr>
        <w:shd w:val="clear" w:color="auto" w:fill="F8F9FA"/>
        <w:jc w:val="center"/>
        <w:rPr>
          <w:rFonts w:ascii="Arial" w:hAnsi="Arial" w:cs="Arial"/>
          <w:color w:val="222222"/>
          <w:sz w:val="21"/>
          <w:szCs w:val="21"/>
        </w:rPr>
      </w:pPr>
      <w:r>
        <w:rPr>
          <w:rFonts w:ascii="Arial" w:hAnsi="Arial" w:cs="Arial"/>
          <w:noProof/>
          <w:color w:val="0B0080"/>
          <w:sz w:val="21"/>
          <w:szCs w:val="21"/>
          <w:lang w:eastAsia="el-GR"/>
        </w:rPr>
        <w:drawing>
          <wp:inline distT="0" distB="0" distL="0" distR="0">
            <wp:extent cx="3191982" cy="1529930"/>
            <wp:effectExtent l="19050" t="0" r="8418" b="0"/>
            <wp:docPr id="25" name="Εικόνα 1" descr="https://upload.wikimedia.org/wikipedia/commons/thumb/a/a1/Justine_henin_hardenne_medibank_international_2006_02.jpg/220px-Justine_henin_hardenne_medibank_international_2006_02.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Justine_henin_hardenne_medibank_international_2006_02.jpg/220px-Justine_henin_hardenne_medibank_international_2006_02.jpg">
                      <a:hlinkClick r:id="rId174"/>
                    </pic:cNvPr>
                    <pic:cNvPicPr>
                      <a:picLocks noChangeAspect="1" noChangeArrowheads="1"/>
                    </pic:cNvPicPr>
                  </pic:nvPicPr>
                  <pic:blipFill>
                    <a:blip r:embed="rId175" cstate="print"/>
                    <a:srcRect/>
                    <a:stretch>
                      <a:fillRect/>
                    </a:stretch>
                  </pic:blipFill>
                  <pic:spPr bwMode="auto">
                    <a:xfrm>
                      <a:off x="0" y="0"/>
                      <a:ext cx="3192858" cy="1530350"/>
                    </a:xfrm>
                    <a:prstGeom prst="rect">
                      <a:avLst/>
                    </a:prstGeom>
                    <a:noFill/>
                    <a:ln w="9525">
                      <a:noFill/>
                      <a:miter lim="800000"/>
                      <a:headEnd/>
                      <a:tailEnd/>
                    </a:ln>
                  </pic:spPr>
                </pic:pic>
              </a:graphicData>
            </a:graphic>
          </wp:inline>
        </w:drawing>
      </w:r>
    </w:p>
    <w:p w:rsidR="000979B7" w:rsidRPr="000979B7" w:rsidRDefault="000979B7" w:rsidP="000979B7">
      <w:pPr>
        <w:pStyle w:val="Web"/>
        <w:shd w:val="clear" w:color="auto" w:fill="FFFFFF"/>
        <w:spacing w:before="120" w:beforeAutospacing="0" w:after="120" w:afterAutospacing="0"/>
        <w:rPr>
          <w:rFonts w:ascii="Arial" w:hAnsi="Arial" w:cs="Arial"/>
          <w:sz w:val="26"/>
          <w:szCs w:val="26"/>
        </w:rPr>
      </w:pPr>
      <w:r w:rsidRPr="000979B7">
        <w:rPr>
          <w:rFonts w:ascii="Arial" w:hAnsi="Arial" w:cs="Arial"/>
          <w:sz w:val="26"/>
          <w:szCs w:val="26"/>
        </w:rPr>
        <w:t>Κάθε αγώνας χωρίζεται σε</w:t>
      </w:r>
      <w:r w:rsidRPr="000979B7">
        <w:rPr>
          <w:rStyle w:val="apple-converted-space"/>
          <w:rFonts w:ascii="Arial" w:eastAsiaTheme="majorEastAsia" w:hAnsi="Arial" w:cs="Arial"/>
          <w:sz w:val="26"/>
          <w:szCs w:val="26"/>
        </w:rPr>
        <w:t> </w:t>
      </w:r>
      <w:r w:rsidRPr="000979B7">
        <w:rPr>
          <w:rFonts w:ascii="Arial" w:hAnsi="Arial" w:cs="Arial"/>
          <w:bCs/>
          <w:sz w:val="26"/>
          <w:szCs w:val="26"/>
        </w:rPr>
        <w:t>σετ</w:t>
      </w:r>
      <w:r w:rsidRPr="000979B7">
        <w:rPr>
          <w:rFonts w:ascii="Arial" w:hAnsi="Arial" w:cs="Arial"/>
          <w:sz w:val="26"/>
          <w:szCs w:val="26"/>
        </w:rPr>
        <w:t>. Οι γυναίκες χρειάζονται δύο νικηφόρα σετ, ενώ οι άντρες συνήθως τρία νικηφόρα σετ για να κερδίσουν έναν αγώνα.</w:t>
      </w:r>
      <w:r>
        <w:rPr>
          <w:rFonts w:ascii="Arial" w:hAnsi="Arial" w:cs="Arial"/>
          <w:sz w:val="26"/>
          <w:szCs w:val="26"/>
        </w:rPr>
        <w:t xml:space="preserve"> </w:t>
      </w:r>
      <w:r w:rsidRPr="000979B7">
        <w:rPr>
          <w:rFonts w:ascii="Arial" w:hAnsi="Arial" w:cs="Arial"/>
          <w:sz w:val="26"/>
          <w:szCs w:val="26"/>
        </w:rPr>
        <w:t>Κάθε σετ κερδίζεται με έξι τουλάχιστον νικηφόρα</w:t>
      </w:r>
      <w:r w:rsidRPr="000979B7">
        <w:rPr>
          <w:rStyle w:val="apple-converted-space"/>
          <w:rFonts w:ascii="Arial" w:eastAsiaTheme="majorEastAsia" w:hAnsi="Arial" w:cs="Arial"/>
          <w:sz w:val="26"/>
          <w:szCs w:val="26"/>
        </w:rPr>
        <w:t> </w:t>
      </w:r>
      <w:proofErr w:type="spellStart"/>
      <w:r w:rsidRPr="000979B7">
        <w:rPr>
          <w:rFonts w:ascii="Arial" w:hAnsi="Arial" w:cs="Arial"/>
          <w:bCs/>
          <w:sz w:val="26"/>
          <w:szCs w:val="26"/>
        </w:rPr>
        <w:t>games</w:t>
      </w:r>
      <w:proofErr w:type="spellEnd"/>
      <w:r w:rsidRPr="000979B7">
        <w:rPr>
          <w:rStyle w:val="apple-converted-space"/>
          <w:rFonts w:ascii="Arial" w:eastAsiaTheme="majorEastAsia" w:hAnsi="Arial" w:cs="Arial"/>
          <w:sz w:val="26"/>
          <w:szCs w:val="26"/>
        </w:rPr>
        <w:t> </w:t>
      </w:r>
      <w:r w:rsidRPr="000979B7">
        <w:rPr>
          <w:rFonts w:ascii="Arial" w:hAnsi="Arial" w:cs="Arial"/>
          <w:sz w:val="26"/>
          <w:szCs w:val="26"/>
        </w:rPr>
        <w:t>(παιχνίδια). Χρειάζεται να υπάρχει διαφορά δυο</w:t>
      </w:r>
      <w:r w:rsidRPr="000979B7">
        <w:rPr>
          <w:rStyle w:val="apple-converted-space"/>
          <w:rFonts w:ascii="Arial" w:eastAsiaTheme="majorEastAsia" w:hAnsi="Arial" w:cs="Arial"/>
          <w:sz w:val="26"/>
          <w:szCs w:val="26"/>
        </w:rPr>
        <w:t> </w:t>
      </w:r>
      <w:proofErr w:type="spellStart"/>
      <w:r w:rsidRPr="000979B7">
        <w:rPr>
          <w:rFonts w:ascii="Arial" w:hAnsi="Arial" w:cs="Arial"/>
          <w:iCs/>
          <w:sz w:val="26"/>
          <w:szCs w:val="26"/>
        </w:rPr>
        <w:t>γκέιμ</w:t>
      </w:r>
      <w:proofErr w:type="spellEnd"/>
      <w:r w:rsidRPr="000979B7">
        <w:rPr>
          <w:rStyle w:val="apple-converted-space"/>
          <w:rFonts w:ascii="Arial" w:eastAsiaTheme="majorEastAsia" w:hAnsi="Arial" w:cs="Arial"/>
          <w:sz w:val="26"/>
          <w:szCs w:val="26"/>
        </w:rPr>
        <w:t> </w:t>
      </w:r>
      <w:r w:rsidRPr="000979B7">
        <w:rPr>
          <w:rFonts w:ascii="Arial" w:hAnsi="Arial" w:cs="Arial"/>
          <w:sz w:val="26"/>
          <w:szCs w:val="26"/>
        </w:rPr>
        <w:t>για να κερδηθεί ένα σετ, εκτός των περιπτώσεων που το σετ έχει έρθει ισόπαλο 6-6. Η νίκη του σετ τότε καθορίζεται με</w:t>
      </w:r>
      <w:r w:rsidRPr="000979B7">
        <w:rPr>
          <w:rStyle w:val="apple-converted-space"/>
          <w:rFonts w:ascii="Arial" w:eastAsiaTheme="majorEastAsia" w:hAnsi="Arial" w:cs="Arial"/>
          <w:sz w:val="26"/>
          <w:szCs w:val="26"/>
        </w:rPr>
        <w:t> </w:t>
      </w:r>
      <w:r w:rsidRPr="000979B7">
        <w:rPr>
          <w:rFonts w:ascii="Arial" w:hAnsi="Arial" w:cs="Arial"/>
          <w:bCs/>
          <w:sz w:val="26"/>
          <w:szCs w:val="26"/>
        </w:rPr>
        <w:t>παράταση</w:t>
      </w:r>
      <w:r w:rsidRPr="000979B7">
        <w:rPr>
          <w:rStyle w:val="apple-converted-space"/>
          <w:rFonts w:ascii="Arial" w:eastAsiaTheme="majorEastAsia" w:hAnsi="Arial" w:cs="Arial"/>
          <w:sz w:val="26"/>
          <w:szCs w:val="26"/>
        </w:rPr>
        <w:t> </w:t>
      </w:r>
      <w:r w:rsidRPr="000979B7">
        <w:rPr>
          <w:rFonts w:ascii="Arial" w:hAnsi="Arial" w:cs="Arial"/>
          <w:sz w:val="26"/>
          <w:szCs w:val="26"/>
        </w:rPr>
        <w:t>(</w:t>
      </w:r>
      <w:proofErr w:type="spellStart"/>
      <w:r w:rsidRPr="000979B7">
        <w:rPr>
          <w:rFonts w:ascii="Arial" w:hAnsi="Arial" w:cs="Arial"/>
          <w:sz w:val="26"/>
          <w:szCs w:val="26"/>
        </w:rPr>
        <w:t>tie</w:t>
      </w:r>
      <w:proofErr w:type="spellEnd"/>
      <w:r w:rsidRPr="000979B7">
        <w:rPr>
          <w:rFonts w:ascii="Arial" w:hAnsi="Arial" w:cs="Arial"/>
          <w:sz w:val="26"/>
          <w:szCs w:val="26"/>
        </w:rPr>
        <w:t>-</w:t>
      </w:r>
      <w:proofErr w:type="spellStart"/>
      <w:r w:rsidRPr="000979B7">
        <w:rPr>
          <w:rFonts w:ascii="Arial" w:hAnsi="Arial" w:cs="Arial"/>
          <w:sz w:val="26"/>
          <w:szCs w:val="26"/>
        </w:rPr>
        <w:t>break</w:t>
      </w:r>
      <w:proofErr w:type="spellEnd"/>
      <w:r w:rsidRPr="000979B7">
        <w:rPr>
          <w:rFonts w:ascii="Arial" w:hAnsi="Arial" w:cs="Arial"/>
          <w:sz w:val="26"/>
          <w:szCs w:val="26"/>
        </w:rPr>
        <w:t xml:space="preserve">). Στην παράταση μετρούνται οι κερδισμένοι βαθμοί και όποιος φτάσει τους 7 βαθμούς και έχει </w:t>
      </w:r>
      <w:proofErr w:type="spellStart"/>
      <w:r w:rsidRPr="000979B7">
        <w:rPr>
          <w:rFonts w:ascii="Arial" w:hAnsi="Arial" w:cs="Arial"/>
          <w:sz w:val="26"/>
          <w:szCs w:val="26"/>
        </w:rPr>
        <w:t>ιαφορά</w:t>
      </w:r>
      <w:proofErr w:type="spellEnd"/>
      <w:r w:rsidRPr="000979B7">
        <w:rPr>
          <w:rFonts w:ascii="Arial" w:hAnsi="Arial" w:cs="Arial"/>
          <w:sz w:val="26"/>
          <w:szCs w:val="26"/>
        </w:rPr>
        <w:t xml:space="preserve"> 2 βαθμών από τον αντίπαλο κερδίζει το</w:t>
      </w:r>
      <w:r w:rsidRPr="000979B7">
        <w:rPr>
          <w:rStyle w:val="apple-converted-space"/>
          <w:rFonts w:ascii="Arial" w:eastAsiaTheme="majorEastAsia" w:hAnsi="Arial" w:cs="Arial"/>
          <w:sz w:val="26"/>
          <w:szCs w:val="26"/>
        </w:rPr>
        <w:t> </w:t>
      </w:r>
      <w:proofErr w:type="spellStart"/>
      <w:r w:rsidRPr="000979B7">
        <w:rPr>
          <w:rFonts w:ascii="Arial" w:hAnsi="Arial" w:cs="Arial"/>
          <w:iCs/>
          <w:sz w:val="26"/>
          <w:szCs w:val="26"/>
        </w:rPr>
        <w:t>γκέιμ</w:t>
      </w:r>
      <w:proofErr w:type="spellEnd"/>
      <w:r w:rsidRPr="000979B7">
        <w:rPr>
          <w:rStyle w:val="apple-converted-space"/>
          <w:rFonts w:ascii="Arial" w:eastAsiaTheme="majorEastAsia" w:hAnsi="Arial" w:cs="Arial"/>
          <w:sz w:val="26"/>
          <w:szCs w:val="26"/>
        </w:rPr>
        <w:t> </w:t>
      </w:r>
      <w:r w:rsidRPr="000979B7">
        <w:rPr>
          <w:rFonts w:ascii="Arial" w:hAnsi="Arial" w:cs="Arial"/>
          <w:sz w:val="26"/>
          <w:szCs w:val="26"/>
        </w:rPr>
        <w:t>και συνεπώς το σετ. Υπάρχει η τάση τα σετ να καθορίζονται σε παράταση (</w:t>
      </w:r>
      <w:proofErr w:type="spellStart"/>
      <w:r w:rsidRPr="000979B7">
        <w:rPr>
          <w:rFonts w:ascii="Arial" w:hAnsi="Arial" w:cs="Arial"/>
          <w:sz w:val="26"/>
          <w:szCs w:val="26"/>
        </w:rPr>
        <w:t>tie</w:t>
      </w:r>
      <w:proofErr w:type="spellEnd"/>
      <w:r w:rsidRPr="000979B7">
        <w:rPr>
          <w:rFonts w:ascii="Arial" w:hAnsi="Arial" w:cs="Arial"/>
          <w:sz w:val="26"/>
          <w:szCs w:val="26"/>
        </w:rPr>
        <w:t>-</w:t>
      </w:r>
      <w:proofErr w:type="spellStart"/>
      <w:r w:rsidRPr="000979B7">
        <w:rPr>
          <w:rFonts w:ascii="Arial" w:hAnsi="Arial" w:cs="Arial"/>
          <w:sz w:val="26"/>
          <w:szCs w:val="26"/>
        </w:rPr>
        <w:t>break</w:t>
      </w:r>
      <w:proofErr w:type="spellEnd"/>
      <w:r w:rsidRPr="000979B7">
        <w:rPr>
          <w:rFonts w:ascii="Arial" w:hAnsi="Arial" w:cs="Arial"/>
          <w:sz w:val="26"/>
          <w:szCs w:val="26"/>
        </w:rPr>
        <w:t xml:space="preserve">) εκτός από </w:t>
      </w:r>
      <w:proofErr w:type="spellStart"/>
      <w:r w:rsidRPr="000979B7">
        <w:rPr>
          <w:rFonts w:ascii="Arial" w:hAnsi="Arial" w:cs="Arial"/>
          <w:sz w:val="26"/>
          <w:szCs w:val="26"/>
        </w:rPr>
        <w:t>από</w:t>
      </w:r>
      <w:proofErr w:type="spellEnd"/>
      <w:r w:rsidRPr="000979B7">
        <w:rPr>
          <w:rFonts w:ascii="Arial" w:hAnsi="Arial" w:cs="Arial"/>
          <w:sz w:val="26"/>
          <w:szCs w:val="26"/>
        </w:rPr>
        <w:t xml:space="preserve"> το τελευταίο σετ το οποίο συνεχίζεται να παίζεται μέχρι να επιτευχθεί η διαφορά των δύο</w:t>
      </w:r>
      <w:r w:rsidRPr="000979B7">
        <w:rPr>
          <w:rStyle w:val="apple-converted-space"/>
          <w:rFonts w:ascii="Arial" w:eastAsiaTheme="majorEastAsia" w:hAnsi="Arial" w:cs="Arial"/>
          <w:sz w:val="26"/>
          <w:szCs w:val="26"/>
        </w:rPr>
        <w:t> </w:t>
      </w:r>
      <w:proofErr w:type="spellStart"/>
      <w:r w:rsidRPr="000979B7">
        <w:rPr>
          <w:rFonts w:ascii="Arial" w:hAnsi="Arial" w:cs="Arial"/>
          <w:iCs/>
          <w:sz w:val="26"/>
          <w:szCs w:val="26"/>
        </w:rPr>
        <w:t>γκέιμ</w:t>
      </w:r>
      <w:proofErr w:type="spellEnd"/>
      <w:r w:rsidRPr="000979B7">
        <w:rPr>
          <w:rFonts w:ascii="Arial" w:hAnsi="Arial" w:cs="Arial"/>
          <w:sz w:val="26"/>
          <w:szCs w:val="26"/>
        </w:rPr>
        <w:t>. Στα διπλά παιχνίδια συνήθως αντί για τρίτο σετ πηγαίνουν κατ' ευθείαν σε διαδικασία παράτασης (</w:t>
      </w:r>
      <w:proofErr w:type="spellStart"/>
      <w:r w:rsidRPr="000979B7">
        <w:rPr>
          <w:rFonts w:ascii="Arial" w:hAnsi="Arial" w:cs="Arial"/>
          <w:sz w:val="26"/>
          <w:szCs w:val="26"/>
        </w:rPr>
        <w:t>tie</w:t>
      </w:r>
      <w:proofErr w:type="spellEnd"/>
      <w:r w:rsidRPr="000979B7">
        <w:rPr>
          <w:rFonts w:ascii="Arial" w:hAnsi="Arial" w:cs="Arial"/>
          <w:sz w:val="26"/>
          <w:szCs w:val="26"/>
        </w:rPr>
        <w:t>-</w:t>
      </w:r>
      <w:proofErr w:type="spellStart"/>
      <w:r w:rsidRPr="000979B7">
        <w:rPr>
          <w:rFonts w:ascii="Arial" w:hAnsi="Arial" w:cs="Arial"/>
          <w:sz w:val="26"/>
          <w:szCs w:val="26"/>
        </w:rPr>
        <w:t>break</w:t>
      </w:r>
      <w:proofErr w:type="spellEnd"/>
      <w:r w:rsidRPr="000979B7">
        <w:rPr>
          <w:rFonts w:ascii="Arial" w:hAnsi="Arial" w:cs="Arial"/>
          <w:sz w:val="26"/>
          <w:szCs w:val="26"/>
        </w:rPr>
        <w:t>) στο οποίο κερδίζει όποιος φτάσει πρώτος τους 21 βαθμούς με διαφορά 4 βαθμών</w:t>
      </w:r>
      <w:r>
        <w:rPr>
          <w:rFonts w:ascii="Arial" w:hAnsi="Arial" w:cs="Arial"/>
          <w:color w:val="222222"/>
          <w:sz w:val="22"/>
          <w:szCs w:val="22"/>
        </w:rPr>
        <w:t>.</w:t>
      </w:r>
    </w:p>
    <w:p w:rsidR="000979B7" w:rsidRDefault="000979B7" w:rsidP="000979B7">
      <w:pPr>
        <w:pStyle w:val="Web"/>
        <w:shd w:val="clear" w:color="auto" w:fill="FFFFFF"/>
        <w:spacing w:before="120" w:beforeAutospacing="0" w:after="120" w:afterAutospacing="0"/>
        <w:rPr>
          <w:rFonts w:ascii="Arial" w:hAnsi="Arial" w:cs="Arial"/>
          <w:sz w:val="36"/>
          <w:szCs w:val="36"/>
        </w:rPr>
      </w:pPr>
      <w:r w:rsidRPr="000979B7">
        <w:rPr>
          <w:rFonts w:ascii="Arial" w:hAnsi="Arial" w:cs="Arial"/>
          <w:noProof/>
          <w:sz w:val="36"/>
          <w:szCs w:val="36"/>
        </w:rPr>
        <w:drawing>
          <wp:inline distT="0" distB="0" distL="0" distR="0">
            <wp:extent cx="5274310" cy="2969588"/>
            <wp:effectExtent l="19050" t="0" r="2540" b="0"/>
            <wp:docPr id="26" name="Εικόνα 9" descr="Αποτέλεσμα εικόνας για τενν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τεννις"/>
                    <pic:cNvPicPr>
                      <a:picLocks noChangeAspect="1" noChangeArrowheads="1"/>
                    </pic:cNvPicPr>
                  </pic:nvPicPr>
                  <pic:blipFill>
                    <a:blip r:embed="rId176" cstate="print"/>
                    <a:srcRect/>
                    <a:stretch>
                      <a:fillRect/>
                    </a:stretch>
                  </pic:blipFill>
                  <pic:spPr bwMode="auto">
                    <a:xfrm>
                      <a:off x="0" y="0"/>
                      <a:ext cx="5274310" cy="2969588"/>
                    </a:xfrm>
                    <a:prstGeom prst="rect">
                      <a:avLst/>
                    </a:prstGeom>
                    <a:noFill/>
                    <a:ln w="9525">
                      <a:noFill/>
                      <a:miter lim="800000"/>
                      <a:headEnd/>
                      <a:tailEnd/>
                    </a:ln>
                  </pic:spPr>
                </pic:pic>
              </a:graphicData>
            </a:graphic>
          </wp:inline>
        </w:drawing>
      </w:r>
    </w:p>
    <w:p w:rsidR="000979B7" w:rsidRDefault="000979B7" w:rsidP="000979B7">
      <w:pPr>
        <w:pStyle w:val="Web"/>
        <w:shd w:val="clear" w:color="auto" w:fill="FFFFFF"/>
        <w:spacing w:before="120" w:beforeAutospacing="0" w:after="120" w:afterAutospacing="0"/>
        <w:rPr>
          <w:rFonts w:ascii="Arial" w:hAnsi="Arial" w:cs="Arial"/>
          <w:sz w:val="36"/>
          <w:szCs w:val="36"/>
        </w:rPr>
      </w:pPr>
    </w:p>
    <w:p w:rsidR="000979B7" w:rsidRDefault="000979B7" w:rsidP="000979B7">
      <w:pPr>
        <w:pStyle w:val="Web"/>
        <w:shd w:val="clear" w:color="auto" w:fill="FFFFFF"/>
        <w:spacing w:before="120" w:beforeAutospacing="0" w:after="120" w:afterAutospacing="0"/>
        <w:rPr>
          <w:rFonts w:ascii="Arial" w:hAnsi="Arial" w:cs="Arial"/>
          <w:sz w:val="36"/>
          <w:szCs w:val="36"/>
        </w:rPr>
      </w:pPr>
    </w:p>
    <w:p w:rsidR="000979B7" w:rsidRDefault="000979B7" w:rsidP="000979B7">
      <w:pPr>
        <w:pStyle w:val="Web"/>
        <w:shd w:val="clear" w:color="auto" w:fill="FFFFFF"/>
        <w:spacing w:before="120" w:beforeAutospacing="0" w:after="120" w:afterAutospacing="0"/>
        <w:rPr>
          <w:rFonts w:ascii="Arial" w:hAnsi="Arial" w:cs="Arial"/>
          <w:sz w:val="36"/>
          <w:szCs w:val="36"/>
        </w:rPr>
      </w:pPr>
    </w:p>
    <w:p w:rsidR="00BE535B" w:rsidRPr="001647BB" w:rsidRDefault="00BE535B" w:rsidP="00BE535B">
      <w:pPr>
        <w:jc w:val="center"/>
        <w:rPr>
          <w:rFonts w:ascii="Arial" w:hAnsi="Arial" w:cs="Arial"/>
          <w:sz w:val="40"/>
          <w:szCs w:val="40"/>
        </w:rPr>
      </w:pPr>
      <w:r w:rsidRPr="001647BB">
        <w:rPr>
          <w:rFonts w:ascii="Arial" w:hAnsi="Arial" w:cs="Arial"/>
          <w:sz w:val="40"/>
          <w:szCs w:val="40"/>
          <w:lang w:val="en-US"/>
        </w:rPr>
        <w:lastRenderedPageBreak/>
        <w:t>ICE</w:t>
      </w:r>
      <w:r w:rsidRPr="001647BB">
        <w:rPr>
          <w:rFonts w:ascii="Arial" w:hAnsi="Arial" w:cs="Arial"/>
          <w:sz w:val="40"/>
          <w:szCs w:val="40"/>
        </w:rPr>
        <w:t xml:space="preserve"> </w:t>
      </w:r>
      <w:r w:rsidRPr="001647BB">
        <w:rPr>
          <w:rFonts w:ascii="Arial" w:hAnsi="Arial" w:cs="Arial"/>
          <w:sz w:val="40"/>
          <w:szCs w:val="40"/>
          <w:lang w:val="en-US"/>
        </w:rPr>
        <w:t>HOCKEY</w:t>
      </w:r>
      <w:r w:rsidRPr="001647BB">
        <w:rPr>
          <w:rFonts w:ascii="Arial" w:hAnsi="Arial" w:cs="Arial"/>
          <w:sz w:val="40"/>
          <w:szCs w:val="40"/>
        </w:rPr>
        <w:t xml:space="preserve"> </w:t>
      </w:r>
    </w:p>
    <w:p w:rsidR="00BE535B" w:rsidRPr="00BE535B" w:rsidRDefault="00BE535B" w:rsidP="00BE535B">
      <w:pPr>
        <w:jc w:val="center"/>
        <w:rPr>
          <w:rFonts w:ascii="Arial" w:hAnsi="Arial" w:cs="Arial"/>
          <w:sz w:val="24"/>
          <w:szCs w:val="24"/>
          <w:shd w:val="clear" w:color="auto" w:fill="FFFFFF"/>
        </w:rPr>
      </w:pPr>
      <w:r w:rsidRPr="00BE535B">
        <w:rPr>
          <w:rFonts w:ascii="Arial" w:hAnsi="Arial" w:cs="Arial"/>
          <w:sz w:val="24"/>
          <w:szCs w:val="24"/>
          <w:shd w:val="clear" w:color="auto" w:fill="FFFFFF"/>
        </w:rPr>
        <w:t>Το</w:t>
      </w:r>
      <w:r w:rsidRPr="00BE535B">
        <w:rPr>
          <w:rStyle w:val="apple-converted-space"/>
          <w:rFonts w:ascii="Arial" w:hAnsi="Arial" w:cs="Arial"/>
          <w:sz w:val="24"/>
          <w:szCs w:val="24"/>
          <w:shd w:val="clear" w:color="auto" w:fill="FFFFFF"/>
        </w:rPr>
        <w:t> </w:t>
      </w:r>
      <w:r w:rsidRPr="00BE535B">
        <w:rPr>
          <w:rFonts w:ascii="Arial" w:hAnsi="Arial" w:cs="Arial"/>
          <w:bCs/>
          <w:sz w:val="24"/>
          <w:szCs w:val="24"/>
          <w:shd w:val="clear" w:color="auto" w:fill="FFFFFF"/>
        </w:rPr>
        <w:t>χόκεϊ επί</w:t>
      </w:r>
      <w:r w:rsidRPr="00BE535B">
        <w:rPr>
          <w:rStyle w:val="apple-converted-space"/>
          <w:rFonts w:ascii="Arial" w:hAnsi="Arial" w:cs="Arial"/>
          <w:bCs/>
          <w:sz w:val="24"/>
          <w:szCs w:val="24"/>
          <w:shd w:val="clear" w:color="auto" w:fill="FFFFFF"/>
        </w:rPr>
        <w:t> </w:t>
      </w:r>
      <w:hyperlink r:id="rId177" w:tooltip="Πάγος" w:history="1">
        <w:r w:rsidRPr="00BE535B">
          <w:rPr>
            <w:rStyle w:val="-"/>
            <w:rFonts w:ascii="Arial" w:hAnsi="Arial" w:cs="Arial"/>
            <w:bCs/>
            <w:color w:val="auto"/>
            <w:sz w:val="24"/>
            <w:szCs w:val="24"/>
            <w:u w:val="none"/>
            <w:shd w:val="clear" w:color="auto" w:fill="FFFFFF"/>
          </w:rPr>
          <w:t>πάγου</w:t>
        </w:r>
      </w:hyperlink>
      <w:r w:rsidRPr="00BE535B">
        <w:rPr>
          <w:rFonts w:ascii="Arial" w:hAnsi="Arial" w:cs="Arial"/>
          <w:sz w:val="24"/>
          <w:szCs w:val="24"/>
          <w:shd w:val="clear" w:color="auto" w:fill="FFFFFF"/>
        </w:rPr>
        <w:t>, γνωστό απλώς ως χόκεϊ στον</w:t>
      </w:r>
      <w:r w:rsidRPr="00BE535B">
        <w:rPr>
          <w:rStyle w:val="apple-converted-space"/>
          <w:rFonts w:ascii="Arial" w:hAnsi="Arial" w:cs="Arial"/>
          <w:sz w:val="24"/>
          <w:szCs w:val="24"/>
          <w:shd w:val="clear" w:color="auto" w:fill="FFFFFF"/>
        </w:rPr>
        <w:t> </w:t>
      </w:r>
      <w:hyperlink r:id="rId178" w:tooltip="Καναδάς" w:history="1">
        <w:r w:rsidRPr="00BE535B">
          <w:rPr>
            <w:rStyle w:val="-"/>
            <w:rFonts w:ascii="Arial" w:hAnsi="Arial" w:cs="Arial"/>
            <w:color w:val="auto"/>
            <w:sz w:val="24"/>
            <w:szCs w:val="24"/>
            <w:u w:val="none"/>
            <w:shd w:val="clear" w:color="auto" w:fill="FFFFFF"/>
          </w:rPr>
          <w:t>Καναδά</w:t>
        </w:r>
      </w:hyperlink>
      <w:r w:rsidRPr="00BE535B">
        <w:rPr>
          <w:rStyle w:val="apple-converted-space"/>
          <w:rFonts w:ascii="Arial" w:hAnsi="Arial" w:cs="Arial"/>
          <w:sz w:val="24"/>
          <w:szCs w:val="24"/>
          <w:shd w:val="clear" w:color="auto" w:fill="FFFFFF"/>
        </w:rPr>
        <w:t> </w:t>
      </w:r>
      <w:r w:rsidRPr="00BE535B">
        <w:rPr>
          <w:rFonts w:ascii="Arial" w:hAnsi="Arial" w:cs="Arial"/>
          <w:sz w:val="24"/>
          <w:szCs w:val="24"/>
          <w:shd w:val="clear" w:color="auto" w:fill="FFFFFF"/>
        </w:rPr>
        <w:t>και τις</w:t>
      </w:r>
      <w:r w:rsidRPr="00BE535B">
        <w:rPr>
          <w:rStyle w:val="apple-converted-space"/>
          <w:rFonts w:ascii="Arial" w:hAnsi="Arial" w:cs="Arial"/>
          <w:sz w:val="24"/>
          <w:szCs w:val="24"/>
          <w:shd w:val="clear" w:color="auto" w:fill="FFFFFF"/>
        </w:rPr>
        <w:t> </w:t>
      </w:r>
      <w:hyperlink r:id="rId179" w:tooltip="Ηνωμένες Πολιτείες" w:history="1">
        <w:r w:rsidRPr="00BE535B">
          <w:rPr>
            <w:rStyle w:val="-"/>
            <w:rFonts w:ascii="Arial" w:hAnsi="Arial" w:cs="Arial"/>
            <w:color w:val="auto"/>
            <w:sz w:val="24"/>
            <w:szCs w:val="24"/>
            <w:u w:val="none"/>
            <w:shd w:val="clear" w:color="auto" w:fill="FFFFFF"/>
          </w:rPr>
          <w:t>Ηνωμένες Πολιτείες</w:t>
        </w:r>
      </w:hyperlink>
      <w:r w:rsidRPr="00BE535B">
        <w:rPr>
          <w:rFonts w:ascii="Arial" w:hAnsi="Arial" w:cs="Arial"/>
          <w:sz w:val="24"/>
          <w:szCs w:val="24"/>
          <w:shd w:val="clear" w:color="auto" w:fill="FFFFFF"/>
        </w:rPr>
        <w:t>, είναι ομαδικό άθλημα που παίζεται πάνω στον πάγο, ένα από τα πιο γρήγορα αθλήματα του κόσμου. Οι παίκτες κινούνται πάνω σε</w:t>
      </w:r>
      <w:r w:rsidRPr="00BE535B">
        <w:rPr>
          <w:rStyle w:val="apple-converted-space"/>
          <w:rFonts w:ascii="Arial" w:hAnsi="Arial" w:cs="Arial"/>
          <w:sz w:val="24"/>
          <w:szCs w:val="24"/>
          <w:shd w:val="clear" w:color="auto" w:fill="FFFFFF"/>
        </w:rPr>
        <w:t> </w:t>
      </w:r>
      <w:hyperlink r:id="rId180" w:tooltip="Παγοπέδιλο" w:history="1">
        <w:r w:rsidRPr="00BE535B">
          <w:rPr>
            <w:rStyle w:val="-"/>
            <w:rFonts w:ascii="Arial" w:hAnsi="Arial" w:cs="Arial"/>
            <w:color w:val="auto"/>
            <w:sz w:val="24"/>
            <w:szCs w:val="24"/>
            <w:u w:val="none"/>
            <w:shd w:val="clear" w:color="auto" w:fill="FFFFFF"/>
          </w:rPr>
          <w:t>παγοπέδιλα</w:t>
        </w:r>
      </w:hyperlink>
      <w:r w:rsidRPr="00BE535B">
        <w:rPr>
          <w:rStyle w:val="apple-converted-space"/>
          <w:rFonts w:ascii="Arial" w:hAnsi="Arial" w:cs="Arial"/>
          <w:sz w:val="24"/>
          <w:szCs w:val="24"/>
          <w:shd w:val="clear" w:color="auto" w:fill="FFFFFF"/>
        </w:rPr>
        <w:t> </w:t>
      </w:r>
      <w:r w:rsidRPr="00BE535B">
        <w:rPr>
          <w:rFonts w:ascii="Arial" w:hAnsi="Arial" w:cs="Arial"/>
          <w:sz w:val="24"/>
          <w:szCs w:val="24"/>
          <w:shd w:val="clear" w:color="auto" w:fill="FFFFFF"/>
        </w:rPr>
        <w:t xml:space="preserve">στην επιφάνεια φυσικού ή τεχνητού πάγου. </w:t>
      </w:r>
    </w:p>
    <w:p w:rsidR="00BE535B" w:rsidRPr="0090399C" w:rsidRDefault="00BE535B" w:rsidP="00BE535B">
      <w:pPr>
        <w:pStyle w:val="2"/>
        <w:pBdr>
          <w:bottom w:val="single" w:sz="6" w:space="0" w:color="A2A9B1"/>
        </w:pBdr>
        <w:shd w:val="clear" w:color="auto" w:fill="FFFFFF"/>
        <w:spacing w:before="240" w:after="60"/>
        <w:ind w:left="-851" w:right="-625"/>
        <w:jc w:val="both"/>
        <w:rPr>
          <w:rStyle w:val="mw-headline"/>
          <w:rFonts w:ascii="Arial" w:eastAsiaTheme="majorEastAsia" w:hAnsi="Arial" w:cs="Arial"/>
          <w:b w:val="0"/>
          <w:bCs w:val="0"/>
          <w:color w:val="000000"/>
          <w:sz w:val="40"/>
          <w:szCs w:val="40"/>
        </w:rPr>
      </w:pPr>
      <w:r w:rsidRPr="00DA7CC2">
        <w:rPr>
          <w:noProof/>
        </w:rPr>
        <w:t xml:space="preserve">  </w:t>
      </w:r>
      <w:r w:rsidRPr="0090399C">
        <w:rPr>
          <w:noProof/>
        </w:rPr>
        <w:t xml:space="preserve"> </w:t>
      </w:r>
      <w:r>
        <w:rPr>
          <w:noProof/>
        </w:rPr>
        <w:drawing>
          <wp:inline distT="0" distB="0" distL="0" distR="0">
            <wp:extent cx="2489127" cy="1930375"/>
            <wp:effectExtent l="19050" t="0" r="6423" b="0"/>
            <wp:docPr id="27" name="Εικόνα 3" descr="Αποτέλεσμα εικόνας για ice 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ice hockey"/>
                    <pic:cNvPicPr>
                      <a:picLocks noChangeAspect="1" noChangeArrowheads="1"/>
                    </pic:cNvPicPr>
                  </pic:nvPicPr>
                  <pic:blipFill>
                    <a:blip r:embed="rId181" cstate="print"/>
                    <a:srcRect/>
                    <a:stretch>
                      <a:fillRect/>
                    </a:stretch>
                  </pic:blipFill>
                  <pic:spPr bwMode="auto">
                    <a:xfrm>
                      <a:off x="0" y="0"/>
                      <a:ext cx="2493254" cy="19335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17824" cy="1932479"/>
            <wp:effectExtent l="19050" t="0" r="0" b="0"/>
            <wp:docPr id="28" name="Εικόνα 6" descr="Αποτέλεσμα εικόνας για ice hockey ta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ice hockey tackle"/>
                    <pic:cNvPicPr>
                      <a:picLocks noChangeAspect="1" noChangeArrowheads="1"/>
                    </pic:cNvPicPr>
                  </pic:nvPicPr>
                  <pic:blipFill>
                    <a:blip r:embed="rId182" cstate="print"/>
                    <a:srcRect/>
                    <a:stretch>
                      <a:fillRect/>
                    </a:stretch>
                  </pic:blipFill>
                  <pic:spPr bwMode="auto">
                    <a:xfrm>
                      <a:off x="0" y="0"/>
                      <a:ext cx="2617824" cy="1932479"/>
                    </a:xfrm>
                    <a:prstGeom prst="rect">
                      <a:avLst/>
                    </a:prstGeom>
                    <a:noFill/>
                    <a:ln w="9525">
                      <a:noFill/>
                      <a:miter lim="800000"/>
                      <a:headEnd/>
                      <a:tailEnd/>
                    </a:ln>
                  </pic:spPr>
                </pic:pic>
              </a:graphicData>
            </a:graphic>
          </wp:inline>
        </w:drawing>
      </w:r>
    </w:p>
    <w:p w:rsidR="00BE535B" w:rsidRPr="0090399C" w:rsidRDefault="00BE535B" w:rsidP="00BE535B">
      <w:pPr>
        <w:pStyle w:val="2"/>
        <w:pBdr>
          <w:bottom w:val="single" w:sz="6" w:space="0" w:color="A2A9B1"/>
        </w:pBdr>
        <w:shd w:val="clear" w:color="auto" w:fill="FFFFFF"/>
        <w:spacing w:before="240" w:after="60"/>
        <w:jc w:val="center"/>
        <w:rPr>
          <w:rFonts w:ascii="Arial" w:hAnsi="Arial" w:cs="Arial"/>
          <w:b w:val="0"/>
          <w:bCs w:val="0"/>
          <w:color w:val="000000"/>
          <w:sz w:val="40"/>
          <w:szCs w:val="40"/>
        </w:rPr>
      </w:pPr>
      <w:r w:rsidRPr="00DA7CC2">
        <w:rPr>
          <w:rStyle w:val="mw-headline"/>
          <w:rFonts w:ascii="Arial" w:eastAsiaTheme="majorEastAsia" w:hAnsi="Arial" w:cs="Arial"/>
          <w:b w:val="0"/>
          <w:bCs w:val="0"/>
          <w:color w:val="000000"/>
          <w:sz w:val="40"/>
          <w:szCs w:val="40"/>
        </w:rPr>
        <w:t>Ιστορία</w:t>
      </w:r>
    </w:p>
    <w:p w:rsidR="00BE535B" w:rsidRPr="00BE535B" w:rsidRDefault="00BE535B" w:rsidP="00BE535B">
      <w:pPr>
        <w:pStyle w:val="Web"/>
        <w:shd w:val="clear" w:color="auto" w:fill="FFFFFF"/>
        <w:spacing w:before="120" w:beforeAutospacing="0" w:after="120" w:afterAutospacing="0"/>
        <w:rPr>
          <w:rFonts w:ascii="Arial" w:hAnsi="Arial" w:cs="Arial"/>
        </w:rPr>
      </w:pPr>
      <w:r w:rsidRPr="00BE535B">
        <w:rPr>
          <w:rFonts w:ascii="Arial" w:hAnsi="Arial" w:cs="Arial"/>
        </w:rPr>
        <w:t xml:space="preserve">Ομαδικά παιχνίδια ή αθλήματα με ρακέτα και μπάλα είναι γνωστά από την αρχαιότητα. Σχετικά αθλήματα στον πάγο με παγοπέδιλα αναφέρονται στην νότιο Γερμανία και στην Ολλανδία. Το παιχνίδι είχε αναπτυχθεί στον </w:t>
      </w:r>
      <w:proofErr w:type="spellStart"/>
      <w:r w:rsidRPr="00BE535B">
        <w:rPr>
          <w:rFonts w:ascii="Arial" w:hAnsi="Arial" w:cs="Arial"/>
        </w:rPr>
        <w:t>ολλανδόφωνο</w:t>
      </w:r>
      <w:proofErr w:type="spellEnd"/>
      <w:r w:rsidRPr="00BE535B">
        <w:rPr>
          <w:rFonts w:ascii="Arial" w:hAnsi="Arial" w:cs="Arial"/>
        </w:rPr>
        <w:t xml:space="preserve"> κόσμο από παλιά, όπως μπορεί να δει κανείς σε ζωγραφικά έργα της Φλαμανδικής Σχολής. Με την καταγραφή των κανονισμών διεκδικεί ο Καναδάς να είναι η γενέτειρα </w:t>
      </w:r>
      <w:proofErr w:type="spellStart"/>
      <w:r w:rsidRPr="00BE535B">
        <w:rPr>
          <w:rFonts w:ascii="Arial" w:hAnsi="Arial" w:cs="Arial"/>
        </w:rPr>
        <w:t>χωρα</w:t>
      </w:r>
      <w:proofErr w:type="spellEnd"/>
      <w:r w:rsidRPr="00BE535B">
        <w:rPr>
          <w:rFonts w:ascii="Arial" w:hAnsi="Arial" w:cs="Arial"/>
        </w:rPr>
        <w:t xml:space="preserve"> του αθλήματος, όπου θεωρείται και παριστάνεται ως "εθνικό άθλημα".</w:t>
      </w:r>
    </w:p>
    <w:p w:rsidR="00BE535B" w:rsidRPr="00BE535B" w:rsidRDefault="00BE535B" w:rsidP="00BE535B">
      <w:pPr>
        <w:pStyle w:val="Web"/>
        <w:shd w:val="clear" w:color="auto" w:fill="FFFFFF"/>
        <w:spacing w:before="120" w:beforeAutospacing="0" w:after="120" w:afterAutospacing="0"/>
        <w:rPr>
          <w:rFonts w:ascii="Arial" w:hAnsi="Arial" w:cs="Arial"/>
        </w:rPr>
      </w:pPr>
      <w:r w:rsidRPr="00BE535B">
        <w:rPr>
          <w:rFonts w:ascii="Arial" w:hAnsi="Arial" w:cs="Arial"/>
        </w:rPr>
        <w:t>Μέχρι τα τέλη του 19ου αιώνα το άθλημα ήταν καθαρά εποχιακό, διότι μόνο ο χειμώνας και οι θερμοκρασίες του δημιουργούσε επιφάνειες πάγου. Παραδοσιακά δημοφιλές ήταν το άθλημα σε</w:t>
      </w:r>
      <w:r w:rsidRPr="00BE535B">
        <w:rPr>
          <w:rStyle w:val="apple-converted-space"/>
          <w:rFonts w:ascii="Arial" w:eastAsiaTheme="majorEastAsia" w:hAnsi="Arial" w:cs="Arial"/>
        </w:rPr>
        <w:t> </w:t>
      </w:r>
      <w:hyperlink r:id="rId183" w:tooltip="Χώρα" w:history="1">
        <w:r w:rsidRPr="00BE535B">
          <w:rPr>
            <w:rStyle w:val="-"/>
            <w:rFonts w:ascii="Arial" w:hAnsi="Arial" w:cs="Arial"/>
            <w:color w:val="auto"/>
            <w:u w:val="none"/>
          </w:rPr>
          <w:t>Χώρες</w:t>
        </w:r>
      </w:hyperlink>
      <w:r w:rsidRPr="00BE535B">
        <w:rPr>
          <w:rStyle w:val="apple-converted-space"/>
          <w:rFonts w:ascii="Arial" w:eastAsiaTheme="majorEastAsia" w:hAnsi="Arial" w:cs="Arial"/>
        </w:rPr>
        <w:t> </w:t>
      </w:r>
      <w:r w:rsidRPr="00BE535B">
        <w:rPr>
          <w:rFonts w:ascii="Arial" w:hAnsi="Arial" w:cs="Arial"/>
        </w:rPr>
        <w:t>κρύου κλίματος όπως ο</w:t>
      </w:r>
      <w:r w:rsidRPr="00BE535B">
        <w:rPr>
          <w:rStyle w:val="apple-converted-space"/>
          <w:rFonts w:ascii="Arial" w:eastAsiaTheme="majorEastAsia" w:hAnsi="Arial" w:cs="Arial"/>
        </w:rPr>
        <w:t> </w:t>
      </w:r>
      <w:hyperlink r:id="rId184" w:tooltip="Καναδάς" w:history="1">
        <w:r w:rsidRPr="00BE535B">
          <w:rPr>
            <w:rStyle w:val="-"/>
            <w:rFonts w:ascii="Arial" w:hAnsi="Arial" w:cs="Arial"/>
            <w:color w:val="auto"/>
            <w:u w:val="none"/>
          </w:rPr>
          <w:t>Καναδάς</w:t>
        </w:r>
      </w:hyperlink>
      <w:r w:rsidRPr="00BE535B">
        <w:rPr>
          <w:rFonts w:ascii="Arial" w:hAnsi="Arial" w:cs="Arial"/>
        </w:rPr>
        <w:t>, η</w:t>
      </w:r>
      <w:r w:rsidRPr="00BE535B">
        <w:rPr>
          <w:rStyle w:val="apple-converted-space"/>
          <w:rFonts w:ascii="Arial" w:eastAsiaTheme="majorEastAsia" w:hAnsi="Arial" w:cs="Arial"/>
        </w:rPr>
        <w:t> </w:t>
      </w:r>
      <w:hyperlink r:id="rId185" w:tooltip="Ρωσία" w:history="1">
        <w:r w:rsidRPr="00BE535B">
          <w:rPr>
            <w:rStyle w:val="-"/>
            <w:rFonts w:ascii="Arial" w:hAnsi="Arial" w:cs="Arial"/>
            <w:color w:val="auto"/>
            <w:u w:val="none"/>
          </w:rPr>
          <w:t>Ρωσία</w:t>
        </w:r>
      </w:hyperlink>
      <w:r w:rsidRPr="00BE535B">
        <w:rPr>
          <w:rFonts w:ascii="Arial" w:hAnsi="Arial" w:cs="Arial"/>
        </w:rPr>
        <w:t>, οι</w:t>
      </w:r>
      <w:r w:rsidRPr="00BE535B">
        <w:rPr>
          <w:rStyle w:val="apple-converted-space"/>
          <w:rFonts w:ascii="Arial" w:eastAsiaTheme="majorEastAsia" w:hAnsi="Arial" w:cs="Arial"/>
        </w:rPr>
        <w:t> </w:t>
      </w:r>
      <w:hyperlink r:id="rId186" w:tooltip="Ηνωμένες Πολιτείες" w:history="1">
        <w:r w:rsidRPr="00BE535B">
          <w:rPr>
            <w:rStyle w:val="-"/>
            <w:rFonts w:ascii="Arial" w:hAnsi="Arial" w:cs="Arial"/>
            <w:color w:val="auto"/>
            <w:u w:val="none"/>
          </w:rPr>
          <w:t>Ηνωμένες Πολιτείες</w:t>
        </w:r>
      </w:hyperlink>
      <w:r w:rsidRPr="00BE535B">
        <w:rPr>
          <w:rFonts w:ascii="Arial" w:hAnsi="Arial" w:cs="Arial"/>
        </w:rPr>
        <w:t>, η</w:t>
      </w:r>
      <w:r w:rsidRPr="00BE535B">
        <w:rPr>
          <w:rStyle w:val="apple-converted-space"/>
          <w:rFonts w:ascii="Arial" w:eastAsiaTheme="majorEastAsia" w:hAnsi="Arial" w:cs="Arial"/>
        </w:rPr>
        <w:t> </w:t>
      </w:r>
      <w:hyperlink r:id="rId187" w:tooltip="Σουηδία" w:history="1">
        <w:r w:rsidRPr="00BE535B">
          <w:rPr>
            <w:rStyle w:val="-"/>
            <w:rFonts w:ascii="Arial" w:hAnsi="Arial" w:cs="Arial"/>
            <w:color w:val="auto"/>
            <w:u w:val="none"/>
          </w:rPr>
          <w:t>Σουηδία</w:t>
        </w:r>
      </w:hyperlink>
      <w:r w:rsidRPr="00BE535B">
        <w:rPr>
          <w:rFonts w:ascii="Arial" w:hAnsi="Arial" w:cs="Arial"/>
        </w:rPr>
        <w:t>, η</w:t>
      </w:r>
      <w:r w:rsidRPr="00BE535B">
        <w:rPr>
          <w:rStyle w:val="apple-converted-space"/>
          <w:rFonts w:ascii="Arial" w:eastAsiaTheme="majorEastAsia" w:hAnsi="Arial" w:cs="Arial"/>
        </w:rPr>
        <w:t> </w:t>
      </w:r>
      <w:hyperlink r:id="rId188" w:tooltip="Φινλανδία" w:history="1">
        <w:r w:rsidRPr="00BE535B">
          <w:rPr>
            <w:rStyle w:val="-"/>
            <w:rFonts w:ascii="Arial" w:hAnsi="Arial" w:cs="Arial"/>
            <w:color w:val="auto"/>
            <w:u w:val="none"/>
          </w:rPr>
          <w:t>Φινλανδία</w:t>
        </w:r>
      </w:hyperlink>
      <w:r w:rsidRPr="00BE535B">
        <w:rPr>
          <w:rFonts w:ascii="Arial" w:hAnsi="Arial" w:cs="Arial"/>
        </w:rPr>
        <w:t>, η</w:t>
      </w:r>
      <w:r w:rsidRPr="00BE535B">
        <w:rPr>
          <w:rStyle w:val="apple-converted-space"/>
          <w:rFonts w:ascii="Arial" w:eastAsiaTheme="majorEastAsia" w:hAnsi="Arial" w:cs="Arial"/>
        </w:rPr>
        <w:t> </w:t>
      </w:r>
      <w:hyperlink r:id="rId189" w:tooltip="Τσεχία" w:history="1">
        <w:r w:rsidRPr="00BE535B">
          <w:rPr>
            <w:rStyle w:val="-"/>
            <w:rFonts w:ascii="Arial" w:hAnsi="Arial" w:cs="Arial"/>
            <w:color w:val="auto"/>
            <w:u w:val="none"/>
          </w:rPr>
          <w:t>Τσεχία</w:t>
        </w:r>
      </w:hyperlink>
      <w:r w:rsidRPr="00BE535B">
        <w:rPr>
          <w:rStyle w:val="apple-converted-space"/>
          <w:rFonts w:ascii="Arial" w:eastAsiaTheme="majorEastAsia" w:hAnsi="Arial" w:cs="Arial"/>
        </w:rPr>
        <w:t> </w:t>
      </w:r>
      <w:r w:rsidRPr="00BE535B">
        <w:rPr>
          <w:rFonts w:ascii="Arial" w:hAnsi="Arial" w:cs="Arial"/>
        </w:rPr>
        <w:t>και η</w:t>
      </w:r>
      <w:r w:rsidRPr="00BE535B">
        <w:rPr>
          <w:rStyle w:val="apple-converted-space"/>
          <w:rFonts w:ascii="Arial" w:eastAsiaTheme="majorEastAsia" w:hAnsi="Arial" w:cs="Arial"/>
        </w:rPr>
        <w:t> </w:t>
      </w:r>
      <w:hyperlink r:id="rId190" w:tooltip="Σλοβακία" w:history="1">
        <w:r w:rsidRPr="00BE535B">
          <w:rPr>
            <w:rStyle w:val="-"/>
            <w:rFonts w:ascii="Arial" w:hAnsi="Arial" w:cs="Arial"/>
            <w:color w:val="auto"/>
            <w:u w:val="none"/>
          </w:rPr>
          <w:t>Σλοβακία</w:t>
        </w:r>
      </w:hyperlink>
      <w:r w:rsidRPr="00BE535B">
        <w:rPr>
          <w:rFonts w:ascii="Arial" w:hAnsi="Arial" w:cs="Arial"/>
        </w:rPr>
        <w:t>. Με την ψύξη και την κατασκευή</w:t>
      </w:r>
      <w:r w:rsidRPr="00BE535B">
        <w:rPr>
          <w:rStyle w:val="apple-converted-space"/>
          <w:rFonts w:ascii="Arial" w:eastAsiaTheme="majorEastAsia" w:hAnsi="Arial" w:cs="Arial"/>
        </w:rPr>
        <w:t> </w:t>
      </w:r>
      <w:hyperlink r:id="rId191" w:tooltip="Παγοδρόμιο" w:history="1">
        <w:r w:rsidRPr="00BE535B">
          <w:rPr>
            <w:rStyle w:val="-"/>
            <w:rFonts w:ascii="Arial" w:hAnsi="Arial" w:cs="Arial"/>
            <w:color w:val="auto"/>
            <w:u w:val="none"/>
          </w:rPr>
          <w:t>παγοδρομίων</w:t>
        </w:r>
      </w:hyperlink>
      <w:r w:rsidRPr="00BE535B">
        <w:rPr>
          <w:rStyle w:val="apple-converted-space"/>
          <w:rFonts w:ascii="Arial" w:eastAsiaTheme="majorEastAsia" w:hAnsi="Arial" w:cs="Arial"/>
        </w:rPr>
        <w:t> </w:t>
      </w:r>
      <w:r w:rsidRPr="00BE535B">
        <w:rPr>
          <w:rFonts w:ascii="Arial" w:hAnsi="Arial" w:cs="Arial"/>
        </w:rPr>
        <w:t>το άθλημα απλώθηκε και παίζεται πλέον με επεκταμένη σεζόν. Σήμερα το άθλημα εξασκείται σε πολλές χώρες πέρα του βορρά, όπως την Καλιφόρνια η και της αραβικές χώρες.</w:t>
      </w:r>
    </w:p>
    <w:p w:rsidR="00BE535B" w:rsidRPr="00BE535B" w:rsidRDefault="00BE535B" w:rsidP="00BE535B">
      <w:pPr>
        <w:pStyle w:val="3"/>
        <w:shd w:val="clear" w:color="auto" w:fill="FFFFFF"/>
        <w:spacing w:before="72"/>
        <w:rPr>
          <w:rFonts w:ascii="Arial" w:hAnsi="Arial" w:cs="Arial"/>
          <w:b w:val="0"/>
          <w:color w:val="auto"/>
          <w:sz w:val="24"/>
          <w:szCs w:val="24"/>
        </w:rPr>
      </w:pPr>
      <w:r w:rsidRPr="00BE535B">
        <w:rPr>
          <w:rStyle w:val="mw-headline"/>
          <w:rFonts w:ascii="Arial" w:hAnsi="Arial" w:cs="Arial"/>
          <w:b w:val="0"/>
          <w:color w:val="auto"/>
          <w:sz w:val="24"/>
          <w:szCs w:val="24"/>
        </w:rPr>
        <w:t>Ιστορία του αθλήματος στην Ελλάδα</w:t>
      </w:r>
    </w:p>
    <w:p w:rsidR="00BE535B" w:rsidRPr="00BE535B" w:rsidRDefault="00BE535B" w:rsidP="00BE535B">
      <w:pPr>
        <w:pStyle w:val="Web"/>
        <w:shd w:val="clear" w:color="auto" w:fill="FFFFFF"/>
        <w:spacing w:before="120" w:beforeAutospacing="0" w:after="120" w:afterAutospacing="0"/>
        <w:rPr>
          <w:rFonts w:ascii="Arial" w:hAnsi="Arial" w:cs="Arial"/>
        </w:rPr>
      </w:pPr>
      <w:r w:rsidRPr="00BE535B">
        <w:rPr>
          <w:rFonts w:ascii="Arial" w:hAnsi="Arial" w:cs="Arial"/>
        </w:rPr>
        <w:t>Ενώ σε όλες τις χώρες της Ευρώπης ένα παγοδρόμιο αποτελεί μια αθλητική εγκατάσταση παρόμοιας δαπάνης μιας πισίνας, στην Ελλάδα είναι κάτι το σπάνιο. Η δημιουργία ενός παγοδρομίου ήταν πάντα εποχιακή. Επομένως το άθλημα δεν είχε τις τεχνικές προϋποθέσεις. Χωρίς την δημιουργία τον υποδομών από κρατικό η δημοτικό φορέα σε όλες τις μεγάλες πόλεις τις χώρας το άθλημα θα παραμένει για την Ελλάδα εξωτικό. Παρ όλο αυτό υπήρχαν προσπάθειες για εγκατάσταση ενός</w:t>
      </w:r>
      <w:r w:rsidRPr="00BE535B">
        <w:rPr>
          <w:rStyle w:val="apple-converted-space"/>
          <w:rFonts w:ascii="Arial" w:eastAsiaTheme="majorEastAsia" w:hAnsi="Arial" w:cs="Arial"/>
        </w:rPr>
        <w:t> </w:t>
      </w:r>
      <w:hyperlink r:id="rId192" w:tooltip="Ελληνικό πρωτάθλημα χόκεϊ επί πάγου ανδρών" w:history="1">
        <w:r w:rsidRPr="00BE535B">
          <w:rPr>
            <w:rStyle w:val="-"/>
            <w:rFonts w:ascii="Arial" w:hAnsi="Arial" w:cs="Arial"/>
            <w:color w:val="auto"/>
            <w:u w:val="none"/>
          </w:rPr>
          <w:t>πρωταθλήματος</w:t>
        </w:r>
      </w:hyperlink>
      <w:r w:rsidRPr="00BE535B">
        <w:rPr>
          <w:rStyle w:val="apple-converted-space"/>
          <w:rFonts w:ascii="Arial" w:eastAsiaTheme="majorEastAsia" w:hAnsi="Arial" w:cs="Arial"/>
        </w:rPr>
        <w:t> </w:t>
      </w:r>
      <w:r w:rsidRPr="00BE535B">
        <w:rPr>
          <w:rFonts w:ascii="Arial" w:hAnsi="Arial" w:cs="Arial"/>
        </w:rPr>
        <w:t xml:space="preserve">που </w:t>
      </w:r>
      <w:proofErr w:type="spellStart"/>
      <w:r w:rsidRPr="00BE535B">
        <w:rPr>
          <w:rFonts w:ascii="Arial" w:hAnsi="Arial" w:cs="Arial"/>
        </w:rPr>
        <w:t>πρωτολειτούργησε</w:t>
      </w:r>
      <w:proofErr w:type="spellEnd"/>
      <w:r w:rsidRPr="00BE535B">
        <w:rPr>
          <w:rFonts w:ascii="Arial" w:hAnsi="Arial" w:cs="Arial"/>
        </w:rPr>
        <w:t xml:space="preserve"> στην δεκαετία του 1980. Ένα πρωτάθλημα γυναικών δεν υπήρχε προς το παρόν. Το </w:t>
      </w:r>
      <w:proofErr w:type="spellStart"/>
      <w:r w:rsidRPr="00BE535B">
        <w:rPr>
          <w:rFonts w:ascii="Arial" w:hAnsi="Arial" w:cs="Arial"/>
        </w:rPr>
        <w:t>xόκεϊ</w:t>
      </w:r>
      <w:proofErr w:type="spellEnd"/>
      <w:r w:rsidRPr="00BE535B">
        <w:rPr>
          <w:rFonts w:ascii="Arial" w:hAnsi="Arial" w:cs="Arial"/>
        </w:rPr>
        <w:t xml:space="preserve"> επί πάγου είναι ιδιαίτερα δημοφιλές σε Έλληνες της διασποράς.</w:t>
      </w:r>
    </w:p>
    <w:p w:rsidR="00BE535B" w:rsidRPr="00DA7CC2" w:rsidRDefault="00BE535B" w:rsidP="00BE535B">
      <w:pPr>
        <w:pStyle w:val="3"/>
        <w:shd w:val="clear" w:color="auto" w:fill="FFFFFF"/>
        <w:spacing w:before="72"/>
        <w:rPr>
          <w:rFonts w:ascii="Arial" w:hAnsi="Arial" w:cs="Arial"/>
          <w:color w:val="000000"/>
          <w:sz w:val="24"/>
          <w:szCs w:val="24"/>
        </w:rPr>
      </w:pPr>
      <w:r w:rsidRPr="00DA7CC2">
        <w:rPr>
          <w:rStyle w:val="mw-headline"/>
          <w:rFonts w:ascii="Arial" w:hAnsi="Arial" w:cs="Arial"/>
          <w:color w:val="000000"/>
          <w:sz w:val="24"/>
          <w:szCs w:val="24"/>
        </w:rPr>
        <w:lastRenderedPageBreak/>
        <w:t>Ετυμολογία</w:t>
      </w:r>
    </w:p>
    <w:p w:rsidR="00BE535B" w:rsidRPr="009A6F2C" w:rsidRDefault="00BE535B" w:rsidP="00BE535B">
      <w:pPr>
        <w:pStyle w:val="Web"/>
        <w:shd w:val="clear" w:color="auto" w:fill="FFFFFF"/>
        <w:spacing w:before="120" w:beforeAutospacing="0" w:after="120" w:afterAutospacing="0"/>
        <w:rPr>
          <w:rFonts w:ascii="Arial" w:hAnsi="Arial" w:cs="Arial"/>
          <w:color w:val="252525"/>
        </w:rPr>
      </w:pPr>
      <w:r w:rsidRPr="00DA7CC2">
        <w:rPr>
          <w:rFonts w:ascii="Arial" w:hAnsi="Arial" w:cs="Arial"/>
          <w:color w:val="252525"/>
        </w:rPr>
        <w:t>Η λέξη «χόκεϊ» έχει χρησιμοποιηθεί για τέτοια παιχνίδια από το 16ο αιώνα, αλλά η ετυμολογία της είναι αβέβαιη. Μπορεί να προέρχεται από την παλαιά γαλλική λέξη</w:t>
      </w:r>
      <w:r w:rsidRPr="00DA7CC2">
        <w:rPr>
          <w:rStyle w:val="apple-converted-space"/>
          <w:rFonts w:ascii="Arial" w:eastAsiaTheme="majorEastAsia" w:hAnsi="Arial" w:cs="Arial"/>
          <w:color w:val="252525"/>
        </w:rPr>
        <w:t> </w:t>
      </w:r>
      <w:proofErr w:type="spellStart"/>
      <w:r w:rsidRPr="00DA7CC2">
        <w:rPr>
          <w:rFonts w:ascii="Arial" w:hAnsi="Arial" w:cs="Arial"/>
          <w:i/>
          <w:iCs/>
          <w:color w:val="252525"/>
        </w:rPr>
        <w:t>coquette</w:t>
      </w:r>
      <w:proofErr w:type="spellEnd"/>
      <w:r w:rsidRPr="00DA7CC2">
        <w:rPr>
          <w:rStyle w:val="apple-converted-space"/>
          <w:rFonts w:ascii="Arial" w:eastAsiaTheme="majorEastAsia" w:hAnsi="Arial" w:cs="Arial"/>
          <w:color w:val="252525"/>
        </w:rPr>
        <w:t> </w:t>
      </w:r>
      <w:r w:rsidRPr="00DA7CC2">
        <w:rPr>
          <w:rFonts w:ascii="Arial" w:hAnsi="Arial" w:cs="Arial"/>
          <w:color w:val="252525"/>
        </w:rPr>
        <w:t>("γκλίτσα"), αλλά μπορεί επίσης να προέρχεται από τη ολλανδική λέξη "</w:t>
      </w:r>
      <w:proofErr w:type="spellStart"/>
      <w:r w:rsidRPr="00DA7CC2">
        <w:rPr>
          <w:rFonts w:ascii="Arial" w:hAnsi="Arial" w:cs="Arial"/>
          <w:color w:val="252525"/>
        </w:rPr>
        <w:t>hokje</w:t>
      </w:r>
      <w:proofErr w:type="spellEnd"/>
      <w:r w:rsidRPr="00DA7CC2">
        <w:rPr>
          <w:rFonts w:ascii="Arial" w:hAnsi="Arial" w:cs="Arial"/>
          <w:color w:val="252525"/>
        </w:rPr>
        <w:t>" που είναι το υποκοριστικό του</w:t>
      </w:r>
      <w:r w:rsidRPr="00DA7CC2">
        <w:rPr>
          <w:rStyle w:val="apple-converted-space"/>
          <w:rFonts w:ascii="Arial" w:eastAsiaTheme="majorEastAsia" w:hAnsi="Arial" w:cs="Arial"/>
          <w:color w:val="252525"/>
        </w:rPr>
        <w:t> </w:t>
      </w:r>
      <w:proofErr w:type="spellStart"/>
      <w:r w:rsidRPr="00DA7CC2">
        <w:rPr>
          <w:rFonts w:ascii="Arial" w:hAnsi="Arial" w:cs="Arial"/>
          <w:i/>
          <w:iCs/>
          <w:color w:val="252525"/>
        </w:rPr>
        <w:t>hok</w:t>
      </w:r>
      <w:proofErr w:type="spellEnd"/>
      <w:r w:rsidRPr="00DA7CC2">
        <w:rPr>
          <w:rFonts w:ascii="Arial" w:hAnsi="Arial" w:cs="Arial"/>
          <w:color w:val="252525"/>
        </w:rPr>
        <w:t>, που σημαίνει κυριολεκτικά την καλύβα ή το σκυλόσπιτο, αλλά σε λαϊκότερη χρήση σήμαινε το στόχο.</w:t>
      </w:r>
    </w:p>
    <w:p w:rsidR="00BE535B" w:rsidRPr="009A6F2C" w:rsidRDefault="00BE535B" w:rsidP="00BE535B">
      <w:pPr>
        <w:shd w:val="clear" w:color="auto" w:fill="FFFFFF"/>
        <w:spacing w:line="240" w:lineRule="auto"/>
        <w:outlineLvl w:val="0"/>
        <w:rPr>
          <w:rFonts w:ascii="Arial" w:eastAsia="Times New Roman" w:hAnsi="Arial" w:cs="Arial"/>
          <w:color w:val="222222"/>
          <w:kern w:val="36"/>
          <w:sz w:val="24"/>
          <w:szCs w:val="24"/>
          <w:lang w:eastAsia="el-GR"/>
        </w:rPr>
      </w:pPr>
    </w:p>
    <w:p w:rsidR="000979B7" w:rsidRDefault="00BE535B" w:rsidP="00BE535B">
      <w:pPr>
        <w:pStyle w:val="Web"/>
        <w:shd w:val="clear" w:color="auto" w:fill="FFFFFF"/>
        <w:spacing w:before="120" w:beforeAutospacing="0" w:after="120" w:afterAutospacing="0"/>
        <w:rPr>
          <w:rFonts w:ascii="Arial" w:hAnsi="Arial" w:cs="Arial"/>
          <w:color w:val="222222"/>
          <w:kern w:val="36"/>
        </w:rPr>
      </w:pPr>
      <w:r>
        <w:rPr>
          <w:noProof/>
        </w:rPr>
        <w:drawing>
          <wp:inline distT="0" distB="0" distL="0" distR="0">
            <wp:extent cx="2506425" cy="1666875"/>
            <wp:effectExtent l="19050" t="0" r="8175" b="0"/>
            <wp:docPr id="29" name="Εικόνα 15" descr="Αποτέλεσμα εικόνας για ice hockey ta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Αποτέλεσμα εικόνας για ice hockey tackle"/>
                    <pic:cNvPicPr>
                      <a:picLocks noChangeAspect="1" noChangeArrowheads="1"/>
                    </pic:cNvPicPr>
                  </pic:nvPicPr>
                  <pic:blipFill>
                    <a:blip r:embed="rId193" cstate="print"/>
                    <a:srcRect/>
                    <a:stretch>
                      <a:fillRect/>
                    </a:stretch>
                  </pic:blipFill>
                  <pic:spPr bwMode="auto">
                    <a:xfrm>
                      <a:off x="0" y="0"/>
                      <a:ext cx="2508953" cy="1668556"/>
                    </a:xfrm>
                    <a:prstGeom prst="rect">
                      <a:avLst/>
                    </a:prstGeom>
                    <a:noFill/>
                    <a:ln w="9525">
                      <a:noFill/>
                      <a:miter lim="800000"/>
                      <a:headEnd/>
                      <a:tailEnd/>
                    </a:ln>
                  </pic:spPr>
                </pic:pic>
              </a:graphicData>
            </a:graphic>
          </wp:inline>
        </w:drawing>
      </w:r>
      <w:r w:rsidRPr="0090399C">
        <w:rPr>
          <w:rFonts w:ascii="Arial" w:hAnsi="Arial" w:cs="Arial"/>
          <w:color w:val="222222"/>
          <w:kern w:val="36"/>
        </w:rPr>
        <w:t xml:space="preserve">   </w:t>
      </w:r>
      <w:r>
        <w:rPr>
          <w:noProof/>
        </w:rPr>
        <w:drawing>
          <wp:inline distT="0" distB="0" distL="0" distR="0">
            <wp:extent cx="2505075" cy="1670049"/>
            <wp:effectExtent l="19050" t="0" r="9525" b="0"/>
            <wp:docPr id="30" name="Εικόνα 18" descr="Αποτέλεσμα εικόνας για ice hockey tac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Αποτέλεσμα εικόνας για ice hockey tackle"/>
                    <pic:cNvPicPr>
                      <a:picLocks noChangeAspect="1" noChangeArrowheads="1"/>
                    </pic:cNvPicPr>
                  </pic:nvPicPr>
                  <pic:blipFill>
                    <a:blip r:embed="rId194" cstate="print"/>
                    <a:srcRect/>
                    <a:stretch>
                      <a:fillRect/>
                    </a:stretch>
                  </pic:blipFill>
                  <pic:spPr bwMode="auto">
                    <a:xfrm>
                      <a:off x="0" y="0"/>
                      <a:ext cx="2505075" cy="1670049"/>
                    </a:xfrm>
                    <a:prstGeom prst="rect">
                      <a:avLst/>
                    </a:prstGeom>
                    <a:noFill/>
                    <a:ln w="9525">
                      <a:noFill/>
                      <a:miter lim="800000"/>
                      <a:headEnd/>
                      <a:tailEnd/>
                    </a:ln>
                  </pic:spPr>
                </pic:pic>
              </a:graphicData>
            </a:graphic>
          </wp:inline>
        </w:drawing>
      </w:r>
    </w:p>
    <w:p w:rsidR="00BE535B" w:rsidRDefault="00BE535B" w:rsidP="00BE535B">
      <w:pPr>
        <w:shd w:val="clear" w:color="auto" w:fill="FFFFFF"/>
        <w:spacing w:line="240" w:lineRule="auto"/>
        <w:jc w:val="center"/>
        <w:outlineLvl w:val="0"/>
        <w:rPr>
          <w:rFonts w:ascii="Arial" w:eastAsia="Times New Roman" w:hAnsi="Arial" w:cs="Arial"/>
          <w:color w:val="222222"/>
          <w:kern w:val="36"/>
          <w:sz w:val="40"/>
          <w:szCs w:val="40"/>
          <w:lang w:eastAsia="el-GR"/>
        </w:rPr>
      </w:pPr>
    </w:p>
    <w:p w:rsidR="00BE535B" w:rsidRPr="001647BB" w:rsidRDefault="00BE535B" w:rsidP="00BE535B">
      <w:pPr>
        <w:shd w:val="clear" w:color="auto" w:fill="FFFFFF"/>
        <w:spacing w:line="240" w:lineRule="auto"/>
        <w:jc w:val="center"/>
        <w:outlineLvl w:val="0"/>
        <w:rPr>
          <w:rFonts w:ascii="Arial" w:eastAsia="Times New Roman" w:hAnsi="Arial" w:cs="Arial"/>
          <w:color w:val="222222"/>
          <w:kern w:val="36"/>
          <w:sz w:val="40"/>
          <w:szCs w:val="40"/>
          <w:lang w:eastAsia="el-GR"/>
        </w:rPr>
      </w:pPr>
      <w:r w:rsidRPr="001647BB">
        <w:rPr>
          <w:rFonts w:ascii="Arial" w:eastAsia="Times New Roman" w:hAnsi="Arial" w:cs="Arial"/>
          <w:color w:val="222222"/>
          <w:kern w:val="36"/>
          <w:sz w:val="40"/>
          <w:szCs w:val="40"/>
          <w:lang w:eastAsia="el-GR"/>
        </w:rPr>
        <w:t>Κανόνες</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t>Αγώνας και Διαιτητές</w:t>
      </w:r>
    </w:p>
    <w:p w:rsidR="00BE535B" w:rsidRPr="001647BB" w:rsidRDefault="00BE535B" w:rsidP="00BE535B">
      <w:pPr>
        <w:shd w:val="clear" w:color="auto" w:fill="FFFFFF"/>
        <w:spacing w:after="30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Ο κάθε αγώνας αποτελείται από τρεις περιόδους, είκοσι λεπτών η καθεμία. Ο χρόνος σταματά μετά το σφύριγμα των διαιτητών. Πρόκειται για τρεις διαιτητές οι οποίοι βρίσκονται εντός του αγωνιστικού χώρου (παγοδρομίου). Ο ένας βρίσκεται κεντρικά και οι άλλοι δύο κινούνται πλάγια, για να ελέγχουν τις φάσεις </w:t>
      </w:r>
      <w:proofErr w:type="spellStart"/>
      <w:r w:rsidRPr="001647BB">
        <w:rPr>
          <w:rFonts w:ascii="Arial" w:eastAsia="Times New Roman" w:hAnsi="Arial" w:cs="Arial"/>
          <w:color w:val="2D2D2D"/>
          <w:sz w:val="24"/>
          <w:szCs w:val="24"/>
          <w:lang w:eastAsia="el-GR"/>
        </w:rPr>
        <w:t>offside</w:t>
      </w:r>
      <w:proofErr w:type="spellEnd"/>
      <w:r w:rsidRPr="001647BB">
        <w:rPr>
          <w:rFonts w:ascii="Arial" w:eastAsia="Times New Roman" w:hAnsi="Arial" w:cs="Arial"/>
          <w:color w:val="2D2D2D"/>
          <w:sz w:val="24"/>
          <w:szCs w:val="24"/>
          <w:lang w:eastAsia="el-GR"/>
        </w:rPr>
        <w:t xml:space="preserve">, </w:t>
      </w:r>
      <w:proofErr w:type="spellStart"/>
      <w:r w:rsidRPr="001647BB">
        <w:rPr>
          <w:rFonts w:ascii="Arial" w:eastAsia="Times New Roman" w:hAnsi="Arial" w:cs="Arial"/>
          <w:color w:val="2D2D2D"/>
          <w:sz w:val="24"/>
          <w:szCs w:val="24"/>
          <w:lang w:eastAsia="el-GR"/>
        </w:rPr>
        <w:t>icing</w:t>
      </w:r>
      <w:proofErr w:type="spellEnd"/>
      <w:r w:rsidRPr="001647BB">
        <w:rPr>
          <w:rFonts w:ascii="Arial" w:eastAsia="Times New Roman" w:hAnsi="Arial" w:cs="Arial"/>
          <w:color w:val="2D2D2D"/>
          <w:sz w:val="24"/>
          <w:szCs w:val="24"/>
          <w:lang w:eastAsia="el-GR"/>
        </w:rPr>
        <w:t xml:space="preserve"> και την σωστή εκτέλεση του </w:t>
      </w:r>
      <w:proofErr w:type="spellStart"/>
      <w:r w:rsidRPr="001647BB">
        <w:rPr>
          <w:rFonts w:ascii="Arial" w:eastAsia="Times New Roman" w:hAnsi="Arial" w:cs="Arial"/>
          <w:color w:val="2D2D2D"/>
          <w:sz w:val="24"/>
          <w:szCs w:val="24"/>
          <w:lang w:eastAsia="el-GR"/>
        </w:rPr>
        <w:t>faceoff</w:t>
      </w:r>
      <w:proofErr w:type="spellEnd"/>
      <w:r w:rsidRPr="001647BB">
        <w:rPr>
          <w:rFonts w:ascii="Arial" w:eastAsia="Times New Roman" w:hAnsi="Arial" w:cs="Arial"/>
          <w:color w:val="2D2D2D"/>
          <w:sz w:val="24"/>
          <w:szCs w:val="24"/>
          <w:lang w:eastAsia="el-GR"/>
        </w:rPr>
        <w:t xml:space="preserve">. Επίσης, υπάρχουν δύο ακόμη διαιτητές, αποκαλούμενοι </w:t>
      </w:r>
      <w:proofErr w:type="spellStart"/>
      <w:r w:rsidRPr="001647BB">
        <w:rPr>
          <w:rFonts w:ascii="Arial" w:eastAsia="Times New Roman" w:hAnsi="Arial" w:cs="Arial"/>
          <w:color w:val="2D2D2D"/>
          <w:sz w:val="24"/>
          <w:szCs w:val="24"/>
          <w:lang w:eastAsia="el-GR"/>
        </w:rPr>
        <w:t>goal</w:t>
      </w:r>
      <w:proofErr w:type="spellEnd"/>
      <w:r w:rsidRPr="001647BB">
        <w:rPr>
          <w:rFonts w:ascii="Arial" w:eastAsia="Times New Roman" w:hAnsi="Arial" w:cs="Arial"/>
          <w:color w:val="2D2D2D"/>
          <w:sz w:val="24"/>
          <w:szCs w:val="24"/>
          <w:lang w:eastAsia="el-GR"/>
        </w:rPr>
        <w:t xml:space="preserve"> </w:t>
      </w:r>
      <w:proofErr w:type="spellStart"/>
      <w:r w:rsidRPr="001647BB">
        <w:rPr>
          <w:rFonts w:ascii="Arial" w:eastAsia="Times New Roman" w:hAnsi="Arial" w:cs="Arial"/>
          <w:color w:val="2D2D2D"/>
          <w:sz w:val="24"/>
          <w:szCs w:val="24"/>
          <w:lang w:eastAsia="el-GR"/>
        </w:rPr>
        <w:t>referees</w:t>
      </w:r>
      <w:proofErr w:type="spellEnd"/>
      <w:r w:rsidRPr="001647BB">
        <w:rPr>
          <w:rFonts w:ascii="Arial" w:eastAsia="Times New Roman" w:hAnsi="Arial" w:cs="Arial"/>
          <w:color w:val="2D2D2D"/>
          <w:sz w:val="24"/>
          <w:szCs w:val="24"/>
          <w:lang w:eastAsia="el-GR"/>
        </w:rPr>
        <w:t xml:space="preserve">, οι οποίοι βρίσκονται πίσω από κάθε ένα τέρμα και κατοχυρώνουν αντίστοιχα τα τέρματα όταν το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 xml:space="preserve"> περνάει την τελική γραμμή πίσω από τον κάθε τερματοφύλακα.</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t>Θέσεις Παικτών</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Οι 5 παίκτες της κάθε ομάδας παρατάσσονται στο παγοδρόμιο και ο τερματοφύλακας στο τέρμα, κρατώντας από ένα μπαστούνι (</w:t>
      </w:r>
      <w:proofErr w:type="spellStart"/>
      <w:r w:rsidRPr="001647BB">
        <w:rPr>
          <w:rFonts w:ascii="Arial" w:eastAsia="Times New Roman" w:hAnsi="Arial" w:cs="Arial"/>
          <w:color w:val="2D2D2D"/>
          <w:sz w:val="24"/>
          <w:szCs w:val="24"/>
          <w:lang w:eastAsia="el-GR"/>
        </w:rPr>
        <w:t>stick</w:t>
      </w:r>
      <w:proofErr w:type="spellEnd"/>
      <w:r w:rsidRPr="001647BB">
        <w:rPr>
          <w:rFonts w:ascii="Arial" w:eastAsia="Times New Roman" w:hAnsi="Arial" w:cs="Arial"/>
          <w:color w:val="2D2D2D"/>
          <w:sz w:val="24"/>
          <w:szCs w:val="24"/>
          <w:lang w:eastAsia="el-GR"/>
        </w:rPr>
        <w:t>).</w:t>
      </w:r>
      <w:r w:rsidRPr="001647BB">
        <w:rPr>
          <w:rFonts w:ascii="Arial" w:eastAsia="Times New Roman" w:hAnsi="Arial" w:cs="Arial"/>
          <w:color w:val="2D2D2D"/>
          <w:sz w:val="24"/>
          <w:szCs w:val="24"/>
          <w:lang w:eastAsia="el-GR"/>
        </w:rPr>
        <w:br/>
        <w:t xml:space="preserve">Για να ακουμπήσουν το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 xml:space="preserve">, μπορούν να χρησιμοποιήσουν κάθε μέρος του σώματός τους. Δεν μπορούν να σκοράρουν με τα χέρια ή τα πόδια. Δεν επιτρέπεται να δώσουν πάσα με τα χέρια ή να κρατήσουν το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 xml:space="preserve"> στο χέρι τους για πολλή ώρα.</w:t>
      </w:r>
      <w:r w:rsidRPr="001647BB">
        <w:rPr>
          <w:rFonts w:ascii="Arial" w:eastAsia="Times New Roman" w:hAnsi="Arial" w:cs="Arial"/>
          <w:color w:val="2D2D2D"/>
          <w:sz w:val="24"/>
          <w:szCs w:val="24"/>
          <w:lang w:eastAsia="el-GR"/>
        </w:rPr>
        <w:br/>
        <w:t>Οι θέσεις των παικτών είναι:</w:t>
      </w:r>
      <w:r w:rsidRPr="001647BB">
        <w:rPr>
          <w:rFonts w:ascii="Arial" w:eastAsia="Times New Roman" w:hAnsi="Arial" w:cs="Arial"/>
          <w:color w:val="2D2D2D"/>
          <w:sz w:val="24"/>
          <w:szCs w:val="24"/>
          <w:lang w:eastAsia="el-GR"/>
        </w:rPr>
        <w:br/>
        <w:t>• δύο παίκτες στην άμυνα (</w:t>
      </w:r>
      <w:proofErr w:type="spellStart"/>
      <w:r w:rsidRPr="001647BB">
        <w:rPr>
          <w:rFonts w:ascii="Arial" w:eastAsia="Times New Roman" w:hAnsi="Arial" w:cs="Arial"/>
          <w:color w:val="2D2D2D"/>
          <w:sz w:val="24"/>
          <w:szCs w:val="24"/>
          <w:lang w:eastAsia="el-GR"/>
        </w:rPr>
        <w:t>defencemen</w:t>
      </w:r>
      <w:proofErr w:type="spellEnd"/>
      <w:r w:rsidRPr="001647BB">
        <w:rPr>
          <w:rFonts w:ascii="Arial" w:eastAsia="Times New Roman" w:hAnsi="Arial" w:cs="Arial"/>
          <w:color w:val="2D2D2D"/>
          <w:sz w:val="24"/>
          <w:szCs w:val="24"/>
          <w:lang w:eastAsia="el-GR"/>
        </w:rPr>
        <w:t>),</w:t>
      </w:r>
      <w:r w:rsidRPr="001647BB">
        <w:rPr>
          <w:rFonts w:ascii="Arial" w:eastAsia="Times New Roman" w:hAnsi="Arial" w:cs="Arial"/>
          <w:color w:val="2D2D2D"/>
          <w:sz w:val="24"/>
          <w:szCs w:val="24"/>
          <w:lang w:eastAsia="el-GR"/>
        </w:rPr>
        <w:br/>
        <w:t xml:space="preserve">• ένας κεντρώος (ή κεντρικός – </w:t>
      </w:r>
      <w:proofErr w:type="spellStart"/>
      <w:r w:rsidRPr="001647BB">
        <w:rPr>
          <w:rFonts w:ascii="Arial" w:eastAsia="Times New Roman" w:hAnsi="Arial" w:cs="Arial"/>
          <w:color w:val="2D2D2D"/>
          <w:sz w:val="24"/>
          <w:szCs w:val="24"/>
          <w:lang w:eastAsia="el-GR"/>
        </w:rPr>
        <w:t>center</w:t>
      </w:r>
      <w:proofErr w:type="spellEnd"/>
      <w:r w:rsidRPr="001647BB">
        <w:rPr>
          <w:rFonts w:ascii="Arial" w:eastAsia="Times New Roman" w:hAnsi="Arial" w:cs="Arial"/>
          <w:color w:val="2D2D2D"/>
          <w:sz w:val="24"/>
          <w:szCs w:val="24"/>
          <w:lang w:eastAsia="el-GR"/>
        </w:rPr>
        <w:t>) και</w:t>
      </w:r>
      <w:r w:rsidRPr="001647BB">
        <w:rPr>
          <w:rFonts w:ascii="Arial" w:eastAsia="Times New Roman" w:hAnsi="Arial" w:cs="Arial"/>
          <w:color w:val="2D2D2D"/>
          <w:sz w:val="24"/>
          <w:szCs w:val="24"/>
          <w:lang w:eastAsia="el-GR"/>
        </w:rPr>
        <w:br/>
        <w:t>• δύο πλάγιοι επιτιθέμενοι (</w:t>
      </w:r>
      <w:proofErr w:type="spellStart"/>
      <w:r w:rsidRPr="001647BB">
        <w:rPr>
          <w:rFonts w:ascii="Arial" w:eastAsia="Times New Roman" w:hAnsi="Arial" w:cs="Arial"/>
          <w:color w:val="2D2D2D"/>
          <w:sz w:val="24"/>
          <w:szCs w:val="24"/>
          <w:lang w:eastAsia="el-GR"/>
        </w:rPr>
        <w:t>wingers</w:t>
      </w:r>
      <w:proofErr w:type="spellEnd"/>
      <w:r w:rsidRPr="001647BB">
        <w:rPr>
          <w:rFonts w:ascii="Arial" w:eastAsia="Times New Roman" w:hAnsi="Arial" w:cs="Arial"/>
          <w:color w:val="2D2D2D"/>
          <w:sz w:val="24"/>
          <w:szCs w:val="24"/>
          <w:lang w:eastAsia="el-GR"/>
        </w:rPr>
        <w:t>).</w:t>
      </w:r>
      <w:r w:rsidRPr="001647BB">
        <w:rPr>
          <w:rFonts w:ascii="Arial" w:eastAsia="Times New Roman" w:hAnsi="Arial" w:cs="Arial"/>
          <w:color w:val="2D2D2D"/>
          <w:sz w:val="24"/>
          <w:szCs w:val="24"/>
          <w:lang w:eastAsia="el-GR"/>
        </w:rPr>
        <w:br/>
        <w:t>• Τερματοφύλακας (συνηθίζεται να μένει στον αγωνιστικό χώρο κατά τη διάρκεια ολόκληρου του 60λέπτου, εκτός κι αν αντιμετωπίσει πρόβλημα τραυματισμού). Μπορεί να γίνει αλλαγή λόγω τακτικής.</w:t>
      </w: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t>Άθλημα χωρίς ισοπαλία</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Όπως σε πολλά αθλήματα ( μπάσκετ, μπέιζμπολ, βόλεϊ) έτσι και στο χόκεϊ επί πάγου δεν ισχύει η ισοπαλία. Εάν ο αγώνας λήξει ισόπαλο, τότε οι ομάδες αποκομίζουν από έναν βαθμό στο πρωτάθλημα(εξαίρεση τα </w:t>
      </w:r>
      <w:proofErr w:type="spellStart"/>
      <w:r w:rsidRPr="001647BB">
        <w:rPr>
          <w:rFonts w:ascii="Arial" w:eastAsia="Times New Roman" w:hAnsi="Arial" w:cs="Arial"/>
          <w:color w:val="2D2D2D"/>
          <w:sz w:val="24"/>
          <w:szCs w:val="24"/>
          <w:lang w:eastAsia="el-GR"/>
        </w:rPr>
        <w:t>πλέι</w:t>
      </w:r>
      <w:proofErr w:type="spellEnd"/>
      <w:r w:rsidRPr="001647BB">
        <w:rPr>
          <w:rFonts w:ascii="Arial" w:eastAsia="Times New Roman" w:hAnsi="Arial" w:cs="Arial"/>
          <w:color w:val="2D2D2D"/>
          <w:sz w:val="24"/>
          <w:szCs w:val="24"/>
          <w:lang w:eastAsia="el-GR"/>
        </w:rPr>
        <w:t>-οφ) και ο αγώνας παίρνει παράταση πέντε λεπτών. Σε αυτή την παράταση, οι ομάδες υποχρεούνται να αφαιρέσουν από έναν παίκτη, με σκοπό να αγωνισ</w:t>
      </w:r>
      <w:r>
        <w:rPr>
          <w:rFonts w:ascii="Arial" w:eastAsia="Times New Roman" w:hAnsi="Arial" w:cs="Arial"/>
          <w:color w:val="2D2D2D"/>
          <w:sz w:val="24"/>
          <w:szCs w:val="24"/>
          <w:lang w:eastAsia="el-GR"/>
        </w:rPr>
        <w:t>τούν πέντε εναντίων πέντε και</w:t>
      </w:r>
      <w:r w:rsidRPr="001647BB">
        <w:rPr>
          <w:rFonts w:ascii="Arial" w:eastAsia="Times New Roman" w:hAnsi="Arial" w:cs="Arial"/>
          <w:color w:val="2D2D2D"/>
          <w:sz w:val="24"/>
          <w:szCs w:val="24"/>
          <w:lang w:eastAsia="el-GR"/>
        </w:rPr>
        <w:t xml:space="preserve"> ο ρυθμός του αγώνα να γίνει πιο γρήγορος.</w:t>
      </w:r>
      <w:r w:rsidRPr="001647BB">
        <w:rPr>
          <w:rFonts w:ascii="Arial" w:eastAsia="Times New Roman" w:hAnsi="Arial" w:cs="Arial"/>
          <w:color w:val="2D2D2D"/>
          <w:sz w:val="24"/>
          <w:szCs w:val="24"/>
          <w:lang w:eastAsia="el-GR"/>
        </w:rPr>
        <w:br/>
        <w:t>Στην περίπτωση που επιτρέπεται και δεύτερη παράταση, ανάλογα τη λίγκα, ο παίκτης αφαιρείται στη δεύτερη παράταση. Στο NHL ισχύει μόνο μια παράταση. Αν και μετά την παράταση εξακολουθεί το αποτέλεσμα να παραμένει ισόπαλο, ακολουθεί η διαδικασία των πέναλτι (</w:t>
      </w:r>
      <w:proofErr w:type="spellStart"/>
      <w:r w:rsidRPr="001647BB">
        <w:rPr>
          <w:rFonts w:ascii="Arial" w:eastAsia="Times New Roman" w:hAnsi="Arial" w:cs="Arial"/>
          <w:color w:val="2D2D2D"/>
          <w:sz w:val="24"/>
          <w:szCs w:val="24"/>
          <w:lang w:eastAsia="el-GR"/>
        </w:rPr>
        <w:t>shootout</w:t>
      </w:r>
      <w:proofErr w:type="spellEnd"/>
      <w:r w:rsidRPr="001647BB">
        <w:rPr>
          <w:rFonts w:ascii="Arial" w:eastAsia="Times New Roman" w:hAnsi="Arial" w:cs="Arial"/>
          <w:color w:val="2D2D2D"/>
          <w:sz w:val="24"/>
          <w:szCs w:val="24"/>
          <w:lang w:eastAsia="el-GR"/>
        </w:rPr>
        <w:t>).</w:t>
      </w: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90399C" w:rsidRDefault="00BE535B" w:rsidP="00BE535B">
      <w:pPr>
        <w:shd w:val="clear" w:color="auto" w:fill="FFFFFF"/>
        <w:spacing w:after="0" w:line="240" w:lineRule="auto"/>
        <w:rPr>
          <w:rFonts w:ascii="Arial" w:eastAsia="Times New Roman" w:hAnsi="Arial" w:cs="Arial"/>
          <w:b/>
          <w:bCs/>
          <w:color w:val="2D2D2D"/>
          <w:sz w:val="24"/>
          <w:szCs w:val="24"/>
          <w:lang w:eastAsia="el-GR"/>
        </w:rPr>
      </w:pP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t>Στρατηγική-Αλλαγές Παικτών</w:t>
      </w:r>
    </w:p>
    <w:p w:rsidR="00BE535B" w:rsidRDefault="00BE535B" w:rsidP="00BE535B">
      <w:pPr>
        <w:pStyle w:val="Web"/>
        <w:shd w:val="clear" w:color="auto" w:fill="FFFFFF"/>
        <w:spacing w:before="120" w:beforeAutospacing="0" w:after="120" w:afterAutospacing="0"/>
        <w:rPr>
          <w:rFonts w:ascii="Arial" w:hAnsi="Arial" w:cs="Arial"/>
          <w:color w:val="2D2D2D"/>
        </w:rPr>
      </w:pPr>
      <w:r w:rsidRPr="001647BB">
        <w:rPr>
          <w:rFonts w:ascii="Arial" w:hAnsi="Arial" w:cs="Arial"/>
          <w:color w:val="2D2D2D"/>
        </w:rPr>
        <w:t>Εκτός από τους παίκτες της αρχικής εξάδας, υπάρχουν και οι αναπληρωματικοί οι οποίοι βρίσκονται στον πάγκο και εναλλάσσονται κατά τη διάρκεια του αγώνα, ανάλογα με την κρίση του προπονητή. Οι παίκτες αυτοί είναι 14 (13 παίκτες, 1 τερματοφύλακας).</w:t>
      </w:r>
      <w:r w:rsidRPr="001647BB">
        <w:rPr>
          <w:rFonts w:ascii="Arial" w:hAnsi="Arial" w:cs="Arial"/>
          <w:color w:val="2D2D2D"/>
        </w:rPr>
        <w:br/>
        <w:t>Συνήθως, οι αλλαγές των παικτών γίνονται κατά πεντάδες. Υπάρχει όμως και η περίπτωση που οι παίκτες μπαίνουν σταδιακά στον αγωνιστικό χώρο, αντικαθιστώντας τους παίκτες της προηγούμενης πεντάδας χωρίς να αντικατασταθούν απαραίτητα όλοι.</w:t>
      </w:r>
      <w:r w:rsidRPr="001647BB">
        <w:rPr>
          <w:rFonts w:ascii="Arial" w:hAnsi="Arial" w:cs="Arial"/>
          <w:color w:val="2D2D2D"/>
        </w:rPr>
        <w:br/>
        <w:t>Συνήθως, οι ομάδες αλλάζουν στο 100% τους μέσα σε 90-120 δευτερόλεπτα. Αλλαγές γίνονται και κατά τη διάρκεια της εξέλιξης του παιχνιδιού, με εξαίρεση τη θέση του τερματοφύλακα.</w:t>
      </w:r>
      <w:r w:rsidRPr="001647BB">
        <w:rPr>
          <w:rFonts w:ascii="Arial" w:hAnsi="Arial" w:cs="Arial"/>
          <w:color w:val="2D2D2D"/>
        </w:rPr>
        <w:br/>
        <w:t xml:space="preserve">Οι πλάγιοι διαιτητές ελέγχουν την εγκυρότητα της αλλαγής και την επιτρέπουν αντίστοιχα τη στιγμή που επιθυμεί να αντικαταστήσει παίκτη ο προπονητής της ομάδας. Αλλαγή παίκτη δεν επιτρέπεται για την ομάδα που κάνει </w:t>
      </w:r>
      <w:proofErr w:type="spellStart"/>
      <w:r w:rsidRPr="001647BB">
        <w:rPr>
          <w:rFonts w:ascii="Arial" w:hAnsi="Arial" w:cs="Arial"/>
          <w:color w:val="2D2D2D"/>
        </w:rPr>
        <w:t>icing</w:t>
      </w:r>
      <w:proofErr w:type="spellEnd"/>
      <w:r w:rsidRPr="001647BB">
        <w:rPr>
          <w:rFonts w:ascii="Arial" w:hAnsi="Arial" w:cs="Arial"/>
          <w:color w:val="2D2D2D"/>
        </w:rPr>
        <w:t xml:space="preserve">, αμέσως πριν από το </w:t>
      </w:r>
      <w:proofErr w:type="spellStart"/>
      <w:r w:rsidRPr="001647BB">
        <w:rPr>
          <w:rFonts w:ascii="Arial" w:hAnsi="Arial" w:cs="Arial"/>
          <w:color w:val="2D2D2D"/>
        </w:rPr>
        <w:t>faceoff</w:t>
      </w:r>
      <w:proofErr w:type="spellEnd"/>
      <w:r w:rsidRPr="001647BB">
        <w:rPr>
          <w:rFonts w:ascii="Arial" w:hAnsi="Arial" w:cs="Arial"/>
          <w:color w:val="2D2D2D"/>
        </w:rPr>
        <w:t xml:space="preserve"> που ακολουθεί</w:t>
      </w:r>
    </w:p>
    <w:p w:rsidR="00BE535B" w:rsidRDefault="00BE535B" w:rsidP="00BE535B">
      <w:pPr>
        <w:pStyle w:val="Web"/>
        <w:shd w:val="clear" w:color="auto" w:fill="FFFFFF"/>
        <w:spacing w:before="120" w:beforeAutospacing="0" w:after="120" w:afterAutospacing="0"/>
        <w:rPr>
          <w:rFonts w:ascii="Arial" w:hAnsi="Arial" w:cs="Arial"/>
          <w:sz w:val="36"/>
          <w:szCs w:val="36"/>
        </w:rPr>
      </w:pPr>
      <w:r w:rsidRPr="00BE535B">
        <w:rPr>
          <w:rFonts w:ascii="Arial" w:hAnsi="Arial" w:cs="Arial"/>
          <w:noProof/>
          <w:color w:val="2D2D2D"/>
        </w:rPr>
        <w:drawing>
          <wp:inline distT="0" distB="0" distL="0" distR="0">
            <wp:extent cx="5263814" cy="2796362"/>
            <wp:effectExtent l="19050" t="0" r="0" b="0"/>
            <wp:docPr id="32" name="Εικόνα 1" descr="giped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edo">
                      <a:hlinkClick r:id="rId195"/>
                    </pic:cNvPr>
                    <pic:cNvPicPr>
                      <a:picLocks noChangeAspect="1" noChangeArrowheads="1"/>
                    </pic:cNvPicPr>
                  </pic:nvPicPr>
                  <pic:blipFill>
                    <a:blip r:embed="rId196" cstate="print"/>
                    <a:srcRect/>
                    <a:stretch>
                      <a:fillRect/>
                    </a:stretch>
                  </pic:blipFill>
                  <pic:spPr bwMode="auto">
                    <a:xfrm>
                      <a:off x="0" y="0"/>
                      <a:ext cx="5274310" cy="2801938"/>
                    </a:xfrm>
                    <a:prstGeom prst="rect">
                      <a:avLst/>
                    </a:prstGeom>
                    <a:noFill/>
                    <a:ln w="9525">
                      <a:noFill/>
                      <a:miter lim="800000"/>
                      <a:headEnd/>
                      <a:tailEnd/>
                    </a:ln>
                  </pic:spPr>
                </pic:pic>
              </a:graphicData>
            </a:graphic>
          </wp:inline>
        </w:drawing>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lastRenderedPageBreak/>
        <w:t>Το γήπεδο και οι ζώνες</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Ο αγώνας διεξάγεται σε παγοδρόμιο. Καλύπτεται από πλεξιγκλάς και έχει διακριτά όρια από τις εξέδρες. Οι μονομαχίες των παικτών για το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 xml:space="preserve"> μπορούν να φτάσουν ως τα όρια του πλεξιγκλάς και να τζαρτζαριστούν ανάμεσά τους ακόμη και βρισκόμενοι σε επαφή και με το πλεξιγκλάς. Το γήπεδο ή αλλιώς </w:t>
      </w:r>
      <w:proofErr w:type="spellStart"/>
      <w:r w:rsidRPr="001647BB">
        <w:rPr>
          <w:rFonts w:ascii="Arial" w:eastAsia="Times New Roman" w:hAnsi="Arial" w:cs="Arial"/>
          <w:color w:val="2D2D2D"/>
          <w:sz w:val="24"/>
          <w:szCs w:val="24"/>
          <w:lang w:eastAsia="el-GR"/>
        </w:rPr>
        <w:t>ρινκ</w:t>
      </w:r>
      <w:proofErr w:type="spellEnd"/>
      <w:r w:rsidRPr="001647BB">
        <w:rPr>
          <w:rFonts w:ascii="Arial" w:eastAsia="Times New Roman" w:hAnsi="Arial" w:cs="Arial"/>
          <w:color w:val="2D2D2D"/>
          <w:sz w:val="24"/>
          <w:szCs w:val="24"/>
          <w:lang w:eastAsia="el-GR"/>
        </w:rPr>
        <w:t>(</w:t>
      </w:r>
      <w:proofErr w:type="spellStart"/>
      <w:r w:rsidRPr="001647BB">
        <w:rPr>
          <w:rFonts w:ascii="Arial" w:eastAsia="Times New Roman" w:hAnsi="Arial" w:cs="Arial"/>
          <w:color w:val="2D2D2D"/>
          <w:sz w:val="24"/>
          <w:szCs w:val="24"/>
          <w:lang w:eastAsia="el-GR"/>
        </w:rPr>
        <w:t>rink</w:t>
      </w:r>
      <w:proofErr w:type="spellEnd"/>
      <w:r w:rsidRPr="001647BB">
        <w:rPr>
          <w:rFonts w:ascii="Arial" w:eastAsia="Times New Roman" w:hAnsi="Arial" w:cs="Arial"/>
          <w:color w:val="2D2D2D"/>
          <w:sz w:val="24"/>
          <w:szCs w:val="24"/>
          <w:lang w:eastAsia="el-GR"/>
        </w:rPr>
        <w:t xml:space="preserve">), χωρίζεται γύρω-γύρω από τα </w:t>
      </w:r>
      <w:proofErr w:type="spellStart"/>
      <w:r w:rsidRPr="001647BB">
        <w:rPr>
          <w:rFonts w:ascii="Arial" w:eastAsia="Times New Roman" w:hAnsi="Arial" w:cs="Arial"/>
          <w:color w:val="2D2D2D"/>
          <w:sz w:val="24"/>
          <w:szCs w:val="24"/>
          <w:lang w:eastAsia="el-GR"/>
        </w:rPr>
        <w:t>boards</w:t>
      </w:r>
      <w:proofErr w:type="spellEnd"/>
      <w:r w:rsidRPr="001647BB">
        <w:rPr>
          <w:rFonts w:ascii="Arial" w:eastAsia="Times New Roman" w:hAnsi="Arial" w:cs="Arial"/>
          <w:color w:val="2D2D2D"/>
          <w:sz w:val="24"/>
          <w:szCs w:val="24"/>
          <w:lang w:eastAsia="el-GR"/>
        </w:rPr>
        <w:t xml:space="preserve">. Οι διαστάσεις του σε μέτρα είναι είτε 61×26, είτε 60×30 είτε 61×31, με το ελάχιστο (βάσει Ολυμπιακών προδιαγραφών) 58×24. Το χόκεϊ επί πάγου είναι Ολυμπιακό άθλημα που διεξάγεται στους Χειμερινούς Ολυμπιακούς Αγώνες. Η γωνία έχει ακτίνα 8.5 μέτρων και οι ζώνες επίθεσης είναι 20 μέτρων. Η ουδέτερη ζώνη καλύπτει συνολικά 15 μέτρα. Εντός της επιφάνειας του αγωνιστικού χώρου υπάρχουν εννέα προσχεδιασμένοι κύκλοι για </w:t>
      </w:r>
      <w:proofErr w:type="spellStart"/>
      <w:r w:rsidRPr="001647BB">
        <w:rPr>
          <w:rFonts w:ascii="Arial" w:eastAsia="Times New Roman" w:hAnsi="Arial" w:cs="Arial"/>
          <w:color w:val="2D2D2D"/>
          <w:sz w:val="24"/>
          <w:szCs w:val="24"/>
          <w:lang w:eastAsia="el-GR"/>
        </w:rPr>
        <w:t>faceoff</w:t>
      </w:r>
      <w:proofErr w:type="spellEnd"/>
      <w:r w:rsidRPr="001647BB">
        <w:rPr>
          <w:rFonts w:ascii="Arial" w:eastAsia="Times New Roman" w:hAnsi="Arial" w:cs="Arial"/>
          <w:color w:val="2D2D2D"/>
          <w:sz w:val="24"/>
          <w:szCs w:val="24"/>
          <w:lang w:eastAsia="el-GR"/>
        </w:rPr>
        <w:t>.</w:t>
      </w:r>
      <w:r w:rsidRPr="001647BB">
        <w:rPr>
          <w:rFonts w:ascii="Arial" w:eastAsia="Times New Roman" w:hAnsi="Arial" w:cs="Arial"/>
          <w:color w:val="2D2D2D"/>
          <w:sz w:val="24"/>
          <w:szCs w:val="24"/>
          <w:lang w:eastAsia="el-GR"/>
        </w:rPr>
        <w:br/>
        <w:t>Ο διαχωρισμός στις ζώνες γίνεται βάση των χαραγμένων γραμμών επάνω στο παγοδρόμιο. Η ουδέτερη ζώνη βρίσκεται μεταξύ των δύο μπλε γραμμών του γηπέδου.</w:t>
      </w:r>
    </w:p>
    <w:p w:rsidR="00BE535B" w:rsidRPr="001647BB" w:rsidRDefault="00BE535B" w:rsidP="00BE535B">
      <w:pPr>
        <w:shd w:val="clear" w:color="auto" w:fill="FFFFFF"/>
        <w:spacing w:after="30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Από τη μία πλευρά ως την άλλη, οι γραμμές είναι οι εξής:</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 Κόκκινη τελική γραμμή εστίας, την οποία επιτηρεί ο τερματοφύλακας της μιας ομάδας μόνο μπροστά από την εστία του, ωστόσο το παιχνίδι δύναται να συνεχιστεί και πίσω από αυτή τη γραμμή εκτός κι αν γίνει </w:t>
      </w:r>
      <w:proofErr w:type="spellStart"/>
      <w:r w:rsidRPr="001647BB">
        <w:rPr>
          <w:rFonts w:ascii="Arial" w:eastAsia="Times New Roman" w:hAnsi="Arial" w:cs="Arial"/>
          <w:color w:val="2D2D2D"/>
          <w:sz w:val="24"/>
          <w:szCs w:val="24"/>
          <w:lang w:eastAsia="el-GR"/>
        </w:rPr>
        <w:t>icing</w:t>
      </w:r>
      <w:proofErr w:type="spellEnd"/>
      <w:r w:rsidRPr="001647BB">
        <w:rPr>
          <w:rFonts w:ascii="Arial" w:eastAsia="Times New Roman" w:hAnsi="Arial" w:cs="Arial"/>
          <w:color w:val="2D2D2D"/>
          <w:sz w:val="24"/>
          <w:szCs w:val="24"/>
          <w:lang w:eastAsia="el-GR"/>
        </w:rPr>
        <w:br/>
        <w:t xml:space="preserve">• Μπλε γραμμή, μέσα από την οποία ισχύει ο κανονισμός του </w:t>
      </w:r>
      <w:proofErr w:type="spellStart"/>
      <w:r w:rsidRPr="001647BB">
        <w:rPr>
          <w:rFonts w:ascii="Arial" w:eastAsia="Times New Roman" w:hAnsi="Arial" w:cs="Arial"/>
          <w:color w:val="2D2D2D"/>
          <w:sz w:val="24"/>
          <w:szCs w:val="24"/>
          <w:lang w:eastAsia="el-GR"/>
        </w:rPr>
        <w:t>offside</w:t>
      </w:r>
      <w:proofErr w:type="spellEnd"/>
      <w:r w:rsidRPr="001647BB">
        <w:rPr>
          <w:rFonts w:ascii="Arial" w:eastAsia="Times New Roman" w:hAnsi="Arial" w:cs="Arial"/>
          <w:color w:val="2D2D2D"/>
          <w:sz w:val="24"/>
          <w:szCs w:val="24"/>
          <w:lang w:eastAsia="el-GR"/>
        </w:rPr>
        <w:t xml:space="preserve"> για τους επιτιθέμενους και ως την οποία εκτείνεται η γραμμή άμυνας της μιας ομάδας</w:t>
      </w:r>
      <w:r w:rsidRPr="001647BB">
        <w:rPr>
          <w:rFonts w:ascii="Arial" w:eastAsia="Times New Roman" w:hAnsi="Arial" w:cs="Arial"/>
          <w:color w:val="2D2D2D"/>
          <w:sz w:val="24"/>
          <w:szCs w:val="24"/>
          <w:lang w:eastAsia="el-GR"/>
        </w:rPr>
        <w:br/>
        <w:t xml:space="preserve">• Κόκκινη γραμμή κέντρου, απ’ όπου ξεκινά –πάντα με </w:t>
      </w:r>
      <w:proofErr w:type="spellStart"/>
      <w:r w:rsidRPr="001647BB">
        <w:rPr>
          <w:rFonts w:ascii="Arial" w:eastAsia="Times New Roman" w:hAnsi="Arial" w:cs="Arial"/>
          <w:color w:val="2D2D2D"/>
          <w:sz w:val="24"/>
          <w:szCs w:val="24"/>
          <w:lang w:eastAsia="el-GR"/>
        </w:rPr>
        <w:t>faceoff</w:t>
      </w:r>
      <w:proofErr w:type="spellEnd"/>
      <w:r w:rsidRPr="001647BB">
        <w:rPr>
          <w:rFonts w:ascii="Arial" w:eastAsia="Times New Roman" w:hAnsi="Arial" w:cs="Arial"/>
          <w:color w:val="2D2D2D"/>
          <w:sz w:val="24"/>
          <w:szCs w:val="24"/>
          <w:lang w:eastAsia="el-GR"/>
        </w:rPr>
        <w:t>- το παιχνίδι</w:t>
      </w:r>
      <w:r w:rsidRPr="001647BB">
        <w:rPr>
          <w:rFonts w:ascii="Arial" w:eastAsia="Times New Roman" w:hAnsi="Arial" w:cs="Arial"/>
          <w:color w:val="2D2D2D"/>
          <w:sz w:val="24"/>
          <w:szCs w:val="24"/>
          <w:lang w:eastAsia="el-GR"/>
        </w:rPr>
        <w:br/>
        <w:t xml:space="preserve">• Μπλε γραμμή, όπου αρχίζει η αμυντική γραμμή της αντίπαλης ομάδας αντίστοιχα και ισχύει ο κανονισμούς του </w:t>
      </w:r>
      <w:proofErr w:type="spellStart"/>
      <w:r w:rsidRPr="001647BB">
        <w:rPr>
          <w:rFonts w:ascii="Arial" w:eastAsia="Times New Roman" w:hAnsi="Arial" w:cs="Arial"/>
          <w:color w:val="2D2D2D"/>
          <w:sz w:val="24"/>
          <w:szCs w:val="24"/>
          <w:lang w:eastAsia="el-GR"/>
        </w:rPr>
        <w:t>offside</w:t>
      </w:r>
      <w:proofErr w:type="spellEnd"/>
      <w:r w:rsidRPr="001647BB">
        <w:rPr>
          <w:rFonts w:ascii="Arial" w:eastAsia="Times New Roman" w:hAnsi="Arial" w:cs="Arial"/>
          <w:color w:val="2D2D2D"/>
          <w:sz w:val="24"/>
          <w:szCs w:val="24"/>
          <w:lang w:eastAsia="el-GR"/>
        </w:rPr>
        <w:t xml:space="preserve"> για τους επιτιθέμενους</w:t>
      </w:r>
      <w:r w:rsidRPr="001647BB">
        <w:rPr>
          <w:rFonts w:ascii="Arial" w:eastAsia="Times New Roman" w:hAnsi="Arial" w:cs="Arial"/>
          <w:color w:val="2D2D2D"/>
          <w:sz w:val="24"/>
          <w:szCs w:val="24"/>
          <w:lang w:eastAsia="el-GR"/>
        </w:rPr>
        <w:br/>
        <w:t>• Κόκκινη τελική γραμμή εστίας της αντίπαλης ομάδας.</w:t>
      </w:r>
    </w:p>
    <w:p w:rsidR="00BE535B" w:rsidRPr="001647BB" w:rsidRDefault="00BE535B" w:rsidP="00BE535B">
      <w:pPr>
        <w:shd w:val="clear" w:color="auto" w:fill="FFFFFF"/>
        <w:spacing w:after="30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Ο χώρος ανάμεσα στις δύο μπλε γραμμές αποκαλείται ουδέτερη ζώνη και ανάμεσα στις δύο τελικές γραμμές και την πρώτη μπλε ως αμυντική, επιθετική ζώνη της κάθε ομάδας. Ανάμεσα στις δύο κόκκινες γραμμές έχουμε το </w:t>
      </w:r>
      <w:proofErr w:type="spellStart"/>
      <w:r w:rsidRPr="001647BB">
        <w:rPr>
          <w:rFonts w:ascii="Arial" w:eastAsia="Times New Roman" w:hAnsi="Arial" w:cs="Arial"/>
          <w:color w:val="2D2D2D"/>
          <w:sz w:val="24"/>
          <w:szCs w:val="24"/>
          <w:lang w:eastAsia="el-GR"/>
        </w:rPr>
        <w:t>field</w:t>
      </w:r>
      <w:proofErr w:type="spellEnd"/>
      <w:r w:rsidRPr="001647BB">
        <w:rPr>
          <w:rFonts w:ascii="Arial" w:eastAsia="Times New Roman" w:hAnsi="Arial" w:cs="Arial"/>
          <w:color w:val="2D2D2D"/>
          <w:sz w:val="24"/>
          <w:szCs w:val="24"/>
          <w:lang w:eastAsia="el-GR"/>
        </w:rPr>
        <w:t xml:space="preserve"> </w:t>
      </w:r>
      <w:proofErr w:type="spellStart"/>
      <w:r w:rsidRPr="001647BB">
        <w:rPr>
          <w:rFonts w:ascii="Arial" w:eastAsia="Times New Roman" w:hAnsi="Arial" w:cs="Arial"/>
          <w:color w:val="2D2D2D"/>
          <w:sz w:val="24"/>
          <w:szCs w:val="24"/>
          <w:lang w:eastAsia="el-GR"/>
        </w:rPr>
        <w:t>of</w:t>
      </w:r>
      <w:proofErr w:type="spellEnd"/>
      <w:r w:rsidRPr="001647BB">
        <w:rPr>
          <w:rFonts w:ascii="Arial" w:eastAsia="Times New Roman" w:hAnsi="Arial" w:cs="Arial"/>
          <w:color w:val="2D2D2D"/>
          <w:sz w:val="24"/>
          <w:szCs w:val="24"/>
          <w:lang w:eastAsia="el-GR"/>
        </w:rPr>
        <w:t xml:space="preserve"> </w:t>
      </w:r>
      <w:proofErr w:type="spellStart"/>
      <w:r w:rsidRPr="001647BB">
        <w:rPr>
          <w:rFonts w:ascii="Arial" w:eastAsia="Times New Roman" w:hAnsi="Arial" w:cs="Arial"/>
          <w:color w:val="2D2D2D"/>
          <w:sz w:val="24"/>
          <w:szCs w:val="24"/>
          <w:lang w:eastAsia="el-GR"/>
        </w:rPr>
        <w:t>play</w:t>
      </w:r>
      <w:proofErr w:type="spellEnd"/>
      <w:r w:rsidRPr="001647BB">
        <w:rPr>
          <w:rFonts w:ascii="Arial" w:eastAsia="Times New Roman" w:hAnsi="Arial" w:cs="Arial"/>
          <w:color w:val="2D2D2D"/>
          <w:sz w:val="24"/>
          <w:szCs w:val="24"/>
          <w:lang w:eastAsia="el-GR"/>
        </w:rPr>
        <w:t>. Το παιχνίδι, ωστόσο, δύναται να συνεχιστεί και πίσω από τις δύο τελικές γραμμές αν οι επιτιθέμενοι έχουν περάσει νόμιμα μπροστά από τη μπλε γραμμή της επίθεσής τους.</w:t>
      </w:r>
    </w:p>
    <w:p w:rsidR="00BE535B" w:rsidRPr="001647BB" w:rsidRDefault="00BE535B" w:rsidP="00BE535B">
      <w:pPr>
        <w:shd w:val="clear" w:color="auto" w:fill="FFFFFF"/>
        <w:spacing w:after="0" w:line="240" w:lineRule="auto"/>
        <w:rPr>
          <w:rFonts w:ascii="Arial" w:eastAsia="Times New Roman" w:hAnsi="Arial" w:cs="Arial"/>
          <w:color w:val="2D2D2D"/>
          <w:sz w:val="24"/>
          <w:szCs w:val="24"/>
          <w:lang w:eastAsia="el-GR"/>
        </w:rPr>
      </w:pPr>
      <w:r w:rsidRPr="001647BB">
        <w:rPr>
          <w:rFonts w:ascii="Arial" w:eastAsia="Times New Roman" w:hAnsi="Arial" w:cs="Arial"/>
          <w:b/>
          <w:bCs/>
          <w:color w:val="2D2D2D"/>
          <w:sz w:val="24"/>
          <w:szCs w:val="24"/>
          <w:lang w:eastAsia="el-GR"/>
        </w:rPr>
        <w:t xml:space="preserve">Το κυλινδρικό </w:t>
      </w:r>
      <w:proofErr w:type="spellStart"/>
      <w:r w:rsidRPr="001647BB">
        <w:rPr>
          <w:rFonts w:ascii="Arial" w:eastAsia="Times New Roman" w:hAnsi="Arial" w:cs="Arial"/>
          <w:b/>
          <w:bCs/>
          <w:color w:val="2D2D2D"/>
          <w:sz w:val="24"/>
          <w:szCs w:val="24"/>
          <w:lang w:eastAsia="el-GR"/>
        </w:rPr>
        <w:t>πακ</w:t>
      </w:r>
      <w:proofErr w:type="spellEnd"/>
      <w:r w:rsidRPr="001647BB">
        <w:rPr>
          <w:rFonts w:ascii="Arial" w:eastAsia="Times New Roman" w:hAnsi="Arial" w:cs="Arial"/>
          <w:b/>
          <w:bCs/>
          <w:color w:val="2D2D2D"/>
          <w:sz w:val="24"/>
          <w:szCs w:val="24"/>
          <w:lang w:eastAsia="el-GR"/>
        </w:rPr>
        <w:t xml:space="preserve"> (</w:t>
      </w:r>
      <w:proofErr w:type="spellStart"/>
      <w:r w:rsidRPr="001647BB">
        <w:rPr>
          <w:rFonts w:ascii="Arial" w:eastAsia="Times New Roman" w:hAnsi="Arial" w:cs="Arial"/>
          <w:b/>
          <w:bCs/>
          <w:color w:val="2D2D2D"/>
          <w:sz w:val="24"/>
          <w:szCs w:val="24"/>
          <w:lang w:eastAsia="el-GR"/>
        </w:rPr>
        <w:t>puck</w:t>
      </w:r>
      <w:proofErr w:type="spellEnd"/>
      <w:r w:rsidRPr="001647BB">
        <w:rPr>
          <w:rFonts w:ascii="Arial" w:eastAsia="Times New Roman" w:hAnsi="Arial" w:cs="Arial"/>
          <w:b/>
          <w:bCs/>
          <w:color w:val="2D2D2D"/>
          <w:sz w:val="24"/>
          <w:szCs w:val="24"/>
          <w:lang w:eastAsia="el-GR"/>
        </w:rPr>
        <w:t>)</w:t>
      </w:r>
    </w:p>
    <w:p w:rsidR="00BE535B" w:rsidRDefault="00BE535B" w:rsidP="00BE535B">
      <w:pPr>
        <w:shd w:val="clear" w:color="auto" w:fill="FFFFFF"/>
        <w:spacing w:after="300" w:line="240" w:lineRule="auto"/>
        <w:rPr>
          <w:rFonts w:ascii="Arial" w:eastAsia="Times New Roman" w:hAnsi="Arial" w:cs="Arial"/>
          <w:color w:val="2D2D2D"/>
          <w:sz w:val="24"/>
          <w:szCs w:val="24"/>
          <w:lang w:eastAsia="el-GR"/>
        </w:rPr>
      </w:pPr>
      <w:r w:rsidRPr="001647BB">
        <w:rPr>
          <w:rFonts w:ascii="Arial" w:eastAsia="Times New Roman" w:hAnsi="Arial" w:cs="Arial"/>
          <w:color w:val="2D2D2D"/>
          <w:sz w:val="24"/>
          <w:szCs w:val="24"/>
          <w:lang w:eastAsia="el-GR"/>
        </w:rPr>
        <w:t xml:space="preserve">Αποτελείται από 100% καουτσούκ και έχει βάρος 160 γραμμαρίων. Η διάμετρός του φθάνει τα οκτώ εκατοστά(ακτίνα στα τέσσερα εκ.) και το πάχος/ύψος του δεν υπερβαίνει τα 150 χιλιοστά. Η μέγιστη ταχύτητα που μπορεί να λάβει το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 xml:space="preserve"> είναι 155 χιλιόμετρα ανά ώρα και η μέση ταχύτητά του είναι 80-90 χιλιόμετρα την ώρα. Αμέσως μετά την πρώτη επαφή του με πάγο, γίνεται ιδιαίτερα συμπαγές και σκληρό. Ένας από τους λόγους για τους οποίους φοριέται ο βαρύς εξοπλισμός του αθλήματος είναι η αποφυγή ατυχημάτων σε επαφή με το κινούμενο </w:t>
      </w:r>
      <w:proofErr w:type="spellStart"/>
      <w:r w:rsidRPr="001647BB">
        <w:rPr>
          <w:rFonts w:ascii="Arial" w:eastAsia="Times New Roman" w:hAnsi="Arial" w:cs="Arial"/>
          <w:color w:val="2D2D2D"/>
          <w:sz w:val="24"/>
          <w:szCs w:val="24"/>
          <w:lang w:eastAsia="el-GR"/>
        </w:rPr>
        <w:t>πακ</w:t>
      </w:r>
      <w:proofErr w:type="spellEnd"/>
      <w:r w:rsidRPr="001647BB">
        <w:rPr>
          <w:rFonts w:ascii="Arial" w:eastAsia="Times New Roman" w:hAnsi="Arial" w:cs="Arial"/>
          <w:color w:val="2D2D2D"/>
          <w:sz w:val="24"/>
          <w:szCs w:val="24"/>
          <w:lang w:eastAsia="el-GR"/>
        </w:rPr>
        <w:t>.</w:t>
      </w:r>
    </w:p>
    <w:p w:rsidR="00BE535B" w:rsidRDefault="00BE535B" w:rsidP="00BE535B">
      <w:pPr>
        <w:shd w:val="clear" w:color="auto" w:fill="FFFFFF"/>
        <w:spacing w:after="300" w:line="240" w:lineRule="auto"/>
        <w:rPr>
          <w:rFonts w:ascii="Arial" w:eastAsia="Times New Roman" w:hAnsi="Arial" w:cs="Arial"/>
          <w:color w:val="2D2D2D"/>
          <w:sz w:val="24"/>
          <w:szCs w:val="24"/>
          <w:lang w:eastAsia="el-GR"/>
        </w:rPr>
      </w:pPr>
    </w:p>
    <w:p w:rsidR="00BE535B" w:rsidRDefault="00BE535B" w:rsidP="00BE535B">
      <w:pPr>
        <w:shd w:val="clear" w:color="auto" w:fill="FFFFFF"/>
        <w:spacing w:after="300" w:line="240" w:lineRule="auto"/>
        <w:rPr>
          <w:rFonts w:ascii="Arial" w:eastAsia="Times New Roman" w:hAnsi="Arial" w:cs="Arial"/>
          <w:color w:val="2D2D2D"/>
          <w:sz w:val="24"/>
          <w:szCs w:val="24"/>
          <w:lang w:eastAsia="el-GR"/>
        </w:rPr>
      </w:pPr>
    </w:p>
    <w:p w:rsidR="00BE535B" w:rsidRDefault="00BE535B" w:rsidP="00BE535B">
      <w:pPr>
        <w:shd w:val="clear" w:color="auto" w:fill="FFFFFF"/>
        <w:spacing w:after="300" w:line="240" w:lineRule="auto"/>
        <w:rPr>
          <w:rFonts w:ascii="Arial" w:eastAsia="Times New Roman" w:hAnsi="Arial" w:cs="Arial"/>
          <w:color w:val="2D2D2D"/>
          <w:sz w:val="24"/>
          <w:szCs w:val="24"/>
          <w:lang w:eastAsia="el-GR"/>
        </w:rPr>
      </w:pPr>
    </w:p>
    <w:p w:rsidR="00BE535B" w:rsidRDefault="00BE535B" w:rsidP="00BE535B">
      <w:pPr>
        <w:shd w:val="clear" w:color="auto" w:fill="FFFFFF"/>
        <w:spacing w:after="300" w:line="240" w:lineRule="auto"/>
        <w:rPr>
          <w:rFonts w:ascii="Arial" w:eastAsia="Times New Roman" w:hAnsi="Arial" w:cs="Arial"/>
          <w:color w:val="2D2D2D"/>
          <w:sz w:val="24"/>
          <w:szCs w:val="24"/>
          <w:lang w:eastAsia="el-GR"/>
        </w:rPr>
      </w:pPr>
    </w:p>
    <w:p w:rsidR="00C65B31" w:rsidRPr="003E0E05" w:rsidRDefault="00C65B31" w:rsidP="00C65B31">
      <w:pPr>
        <w:pBdr>
          <w:bottom w:val="single" w:sz="6" w:space="0" w:color="A2A9B1"/>
        </w:pBdr>
        <w:spacing w:after="60" w:line="240" w:lineRule="auto"/>
        <w:jc w:val="center"/>
        <w:outlineLvl w:val="0"/>
        <w:rPr>
          <w:rFonts w:ascii="Georgia" w:eastAsia="Times New Roman" w:hAnsi="Georgia" w:cs="Times New Roman"/>
          <w:color w:val="000000"/>
          <w:kern w:val="36"/>
          <w:sz w:val="43"/>
          <w:szCs w:val="43"/>
          <w:lang w:eastAsia="el-GR"/>
        </w:rPr>
      </w:pPr>
      <w:r w:rsidRPr="003E0E05">
        <w:rPr>
          <w:rFonts w:ascii="Georgia" w:eastAsia="Times New Roman" w:hAnsi="Georgia" w:cs="Times New Roman"/>
          <w:color w:val="000000"/>
          <w:kern w:val="36"/>
          <w:sz w:val="43"/>
          <w:szCs w:val="43"/>
          <w:lang w:eastAsia="el-GR"/>
        </w:rPr>
        <w:lastRenderedPageBreak/>
        <w:t>Μπιτς βόλεϊ</w:t>
      </w:r>
    </w:p>
    <w:p w:rsidR="00C65B31" w:rsidRPr="00887790" w:rsidRDefault="00C65B31" w:rsidP="00C65B31">
      <w:pPr>
        <w:pStyle w:val="Web"/>
        <w:shd w:val="clear" w:color="auto" w:fill="FFFFFF"/>
        <w:spacing w:before="120" w:beforeAutospacing="0" w:after="120" w:afterAutospacing="0"/>
        <w:rPr>
          <w:rFonts w:ascii="Arial" w:hAnsi="Arial" w:cs="Arial"/>
          <w:color w:val="000000" w:themeColor="text1"/>
          <w:sz w:val="28"/>
          <w:szCs w:val="28"/>
        </w:rPr>
      </w:pPr>
    </w:p>
    <w:p w:rsidR="00C65B31" w:rsidRPr="00C65B31" w:rsidRDefault="00C65B31" w:rsidP="00C65B31">
      <w:pPr>
        <w:pStyle w:val="Web"/>
        <w:shd w:val="clear" w:color="auto" w:fill="FFFFFF"/>
        <w:spacing w:before="120" w:beforeAutospacing="0" w:after="120" w:afterAutospacing="0"/>
        <w:rPr>
          <w:rFonts w:ascii="Arial" w:hAnsi="Arial" w:cs="Arial"/>
        </w:rPr>
      </w:pPr>
      <w:r w:rsidRPr="00C65B31">
        <w:rPr>
          <w:rFonts w:ascii="Arial" w:hAnsi="Arial" w:cs="Arial"/>
        </w:rPr>
        <w:t>Το</w:t>
      </w:r>
      <w:r w:rsidRPr="00C65B31">
        <w:rPr>
          <w:rStyle w:val="apple-converted-space"/>
          <w:rFonts w:ascii="Arial" w:hAnsi="Arial" w:cs="Arial"/>
        </w:rPr>
        <w:t> </w:t>
      </w:r>
      <w:proofErr w:type="spellStart"/>
      <w:r w:rsidRPr="00C65B31">
        <w:rPr>
          <w:rFonts w:ascii="Arial" w:hAnsi="Arial" w:cs="Arial"/>
          <w:bCs/>
        </w:rPr>
        <w:t>μπιτς</w:t>
      </w:r>
      <w:proofErr w:type="spellEnd"/>
      <w:r w:rsidRPr="00C65B31">
        <w:rPr>
          <w:rFonts w:ascii="Arial" w:hAnsi="Arial" w:cs="Arial"/>
          <w:bCs/>
        </w:rPr>
        <w:t xml:space="preserve"> βόλεϊ</w:t>
      </w:r>
      <w:r w:rsidRPr="00C65B31">
        <w:rPr>
          <w:rStyle w:val="apple-converted-space"/>
          <w:rFonts w:ascii="Arial" w:hAnsi="Arial" w:cs="Arial"/>
        </w:rPr>
        <w:t> </w:t>
      </w:r>
      <w:r w:rsidRPr="00C65B31">
        <w:rPr>
          <w:rFonts w:ascii="Arial" w:hAnsi="Arial" w:cs="Arial"/>
        </w:rPr>
        <w:t>(</w:t>
      </w:r>
      <w:hyperlink r:id="rId197" w:tooltip="Αγγλικά" w:history="1">
        <w:r w:rsidRPr="00C65B31">
          <w:rPr>
            <w:rStyle w:val="-"/>
            <w:rFonts w:ascii="Arial" w:hAnsi="Arial" w:cs="Arial"/>
            <w:color w:val="auto"/>
            <w:u w:val="none"/>
          </w:rPr>
          <w:t>αγγλικά</w:t>
        </w:r>
      </w:hyperlink>
      <w:r w:rsidRPr="00C65B31">
        <w:rPr>
          <w:rFonts w:ascii="Arial" w:hAnsi="Arial" w:cs="Arial"/>
        </w:rPr>
        <w:t>:</w:t>
      </w:r>
      <w:r w:rsidRPr="00C65B31">
        <w:rPr>
          <w:rStyle w:val="apple-converted-space"/>
          <w:rFonts w:ascii="Arial" w:hAnsi="Arial" w:cs="Arial"/>
        </w:rPr>
        <w:t> </w:t>
      </w:r>
      <w:proofErr w:type="spellStart"/>
      <w:r w:rsidRPr="00C65B31">
        <w:rPr>
          <w:rFonts w:ascii="Arial" w:hAnsi="Arial" w:cs="Arial"/>
          <w:iCs/>
        </w:rPr>
        <w:t>Beach</w:t>
      </w:r>
      <w:proofErr w:type="spellEnd"/>
      <w:r w:rsidRPr="00C65B31">
        <w:rPr>
          <w:rFonts w:ascii="Arial" w:hAnsi="Arial" w:cs="Arial"/>
          <w:iCs/>
        </w:rPr>
        <w:t xml:space="preserve"> </w:t>
      </w:r>
      <w:proofErr w:type="spellStart"/>
      <w:r w:rsidRPr="00C65B31">
        <w:rPr>
          <w:rFonts w:ascii="Arial" w:hAnsi="Arial" w:cs="Arial"/>
          <w:iCs/>
        </w:rPr>
        <w:t>volleyball</w:t>
      </w:r>
      <w:proofErr w:type="spellEnd"/>
      <w:r w:rsidRPr="00C65B31">
        <w:rPr>
          <w:rFonts w:ascii="Arial" w:hAnsi="Arial" w:cs="Arial"/>
        </w:rPr>
        <w:t>,</w:t>
      </w:r>
      <w:r w:rsidRPr="00C65B31">
        <w:rPr>
          <w:rStyle w:val="apple-converted-space"/>
          <w:rFonts w:ascii="Arial" w:hAnsi="Arial" w:cs="Arial"/>
        </w:rPr>
        <w:t> </w:t>
      </w:r>
      <w:hyperlink r:id="rId198" w:tooltip="Ελληνικά" w:history="1">
        <w:r w:rsidRPr="00C65B31">
          <w:rPr>
            <w:rStyle w:val="-"/>
            <w:rFonts w:ascii="Arial" w:hAnsi="Arial" w:cs="Arial"/>
            <w:color w:val="auto"/>
            <w:u w:val="none"/>
          </w:rPr>
          <w:t>ελληνικά</w:t>
        </w:r>
      </w:hyperlink>
      <w:r w:rsidRPr="00C65B31">
        <w:rPr>
          <w:rFonts w:ascii="Arial" w:hAnsi="Arial" w:cs="Arial"/>
        </w:rPr>
        <w:t>:</w:t>
      </w:r>
      <w:r w:rsidRPr="00C65B31">
        <w:rPr>
          <w:rStyle w:val="apple-converted-space"/>
          <w:rFonts w:ascii="Arial" w:hAnsi="Arial" w:cs="Arial"/>
        </w:rPr>
        <w:t> </w:t>
      </w:r>
      <w:proofErr w:type="spellStart"/>
      <w:r w:rsidRPr="00C65B31">
        <w:rPr>
          <w:rFonts w:ascii="Arial" w:hAnsi="Arial" w:cs="Arial"/>
          <w:bCs/>
        </w:rPr>
        <w:t>πετοσφαίριση</w:t>
      </w:r>
      <w:proofErr w:type="spellEnd"/>
      <w:r w:rsidRPr="00C65B31">
        <w:rPr>
          <w:rFonts w:ascii="Arial" w:hAnsi="Arial" w:cs="Arial"/>
          <w:bCs/>
        </w:rPr>
        <w:t xml:space="preserve"> επί άμμου</w:t>
      </w:r>
      <w:r w:rsidRPr="00C65B31">
        <w:rPr>
          <w:rFonts w:ascii="Arial" w:hAnsi="Arial" w:cs="Arial"/>
        </w:rPr>
        <w:t>)</w:t>
      </w:r>
      <w:hyperlink r:id="rId199" w:anchor="cite_note-1" w:history="1">
        <w:r w:rsidRPr="00C65B31">
          <w:rPr>
            <w:rStyle w:val="-"/>
            <w:rFonts w:ascii="Arial" w:hAnsi="Arial" w:cs="Arial"/>
            <w:color w:val="auto"/>
            <w:u w:val="none"/>
            <w:vertAlign w:val="superscript"/>
          </w:rPr>
          <w:t>[1]</w:t>
        </w:r>
      </w:hyperlink>
      <w:r w:rsidRPr="00C65B31">
        <w:rPr>
          <w:rStyle w:val="apple-converted-space"/>
          <w:rFonts w:ascii="Arial" w:hAnsi="Arial" w:cs="Arial"/>
        </w:rPr>
        <w:t> </w:t>
      </w:r>
      <w:r w:rsidRPr="00C65B31">
        <w:rPr>
          <w:rFonts w:ascii="Arial" w:hAnsi="Arial" w:cs="Arial"/>
        </w:rPr>
        <w:t>είναι ένα</w:t>
      </w:r>
      <w:r w:rsidRPr="00C65B31">
        <w:rPr>
          <w:rStyle w:val="apple-converted-space"/>
          <w:rFonts w:ascii="Arial" w:hAnsi="Arial" w:cs="Arial"/>
        </w:rPr>
        <w:t> </w:t>
      </w:r>
      <w:hyperlink r:id="rId200" w:tooltip="Ολυμπιακοί Αγώνες" w:history="1">
        <w:r w:rsidRPr="00C65B31">
          <w:rPr>
            <w:rStyle w:val="-"/>
            <w:rFonts w:ascii="Arial" w:hAnsi="Arial" w:cs="Arial"/>
            <w:color w:val="auto"/>
            <w:u w:val="none"/>
          </w:rPr>
          <w:t>Ολυμπιακό</w:t>
        </w:r>
      </w:hyperlink>
      <w:r w:rsidRPr="00C65B31">
        <w:rPr>
          <w:rStyle w:val="apple-converted-space"/>
          <w:rFonts w:ascii="Arial" w:hAnsi="Arial" w:cs="Arial"/>
        </w:rPr>
        <w:t> </w:t>
      </w:r>
      <w:r w:rsidRPr="00C65B31">
        <w:rPr>
          <w:rFonts w:ascii="Arial" w:hAnsi="Arial" w:cs="Arial"/>
        </w:rPr>
        <w:t>ομαδικό</w:t>
      </w:r>
      <w:r w:rsidRPr="00C65B31">
        <w:rPr>
          <w:rStyle w:val="apple-converted-space"/>
          <w:rFonts w:ascii="Arial" w:hAnsi="Arial" w:cs="Arial"/>
        </w:rPr>
        <w:t> </w:t>
      </w:r>
      <w:hyperlink r:id="rId201" w:tooltip="Άθλημα" w:history="1">
        <w:r w:rsidRPr="00C65B31">
          <w:rPr>
            <w:rStyle w:val="-"/>
            <w:rFonts w:ascii="Arial" w:hAnsi="Arial" w:cs="Arial"/>
            <w:color w:val="auto"/>
            <w:u w:val="none"/>
          </w:rPr>
          <w:t>άθλημα</w:t>
        </w:r>
      </w:hyperlink>
      <w:r w:rsidRPr="00C65B31">
        <w:rPr>
          <w:rStyle w:val="apple-converted-space"/>
          <w:rFonts w:ascii="Arial" w:hAnsi="Arial" w:cs="Arial"/>
        </w:rPr>
        <w:t> </w:t>
      </w:r>
      <w:r w:rsidRPr="00C65B31">
        <w:rPr>
          <w:rFonts w:ascii="Arial" w:hAnsi="Arial" w:cs="Arial"/>
        </w:rPr>
        <w:t>που παίζεται στην</w:t>
      </w:r>
      <w:r w:rsidRPr="00C65B31">
        <w:rPr>
          <w:rStyle w:val="apple-converted-space"/>
          <w:rFonts w:ascii="Arial" w:hAnsi="Arial" w:cs="Arial"/>
        </w:rPr>
        <w:t> </w:t>
      </w:r>
      <w:hyperlink r:id="rId202" w:tooltip="Άμμος" w:history="1">
        <w:r w:rsidRPr="00C65B31">
          <w:rPr>
            <w:rStyle w:val="-"/>
            <w:rFonts w:ascii="Arial" w:hAnsi="Arial" w:cs="Arial"/>
            <w:color w:val="auto"/>
            <w:u w:val="none"/>
          </w:rPr>
          <w:t>άμμο</w:t>
        </w:r>
      </w:hyperlink>
      <w:r w:rsidRPr="00C65B31">
        <w:rPr>
          <w:rFonts w:ascii="Arial" w:hAnsi="Arial" w:cs="Arial"/>
        </w:rPr>
        <w:t>. Υπάρχουν 2 ομάδες των δύο ατόμων τοποθετημένες στην κάθε πλευρά του φιλέ που χωρίζει το</w:t>
      </w:r>
      <w:r w:rsidRPr="00C65B31">
        <w:rPr>
          <w:rStyle w:val="apple-converted-space"/>
          <w:rFonts w:ascii="Arial" w:hAnsi="Arial" w:cs="Arial"/>
        </w:rPr>
        <w:t> </w:t>
      </w:r>
      <w:hyperlink r:id="rId203" w:tooltip="Γήπεδο" w:history="1">
        <w:r w:rsidRPr="00C65B31">
          <w:rPr>
            <w:rStyle w:val="-"/>
            <w:rFonts w:ascii="Arial" w:hAnsi="Arial" w:cs="Arial"/>
            <w:color w:val="auto"/>
            <w:u w:val="none"/>
          </w:rPr>
          <w:t>γήπεδο</w:t>
        </w:r>
      </w:hyperlink>
      <w:r w:rsidRPr="00C65B31">
        <w:rPr>
          <w:rFonts w:ascii="Arial" w:hAnsi="Arial" w:cs="Arial"/>
        </w:rPr>
        <w:t xml:space="preserve">, και χτυπούν την μπάλα του βόλεϊ ώστε να περάσει πάνω από το φιλέ ,στην αντίπαλη πλευρά του γηπέδου. Ο αγώνας αρχίζει με το </w:t>
      </w:r>
      <w:proofErr w:type="spellStart"/>
      <w:r w:rsidRPr="00C65B31">
        <w:rPr>
          <w:rFonts w:ascii="Arial" w:hAnsi="Arial" w:cs="Arial"/>
        </w:rPr>
        <w:t>σερβίς</w:t>
      </w:r>
      <w:proofErr w:type="spellEnd"/>
      <w:r w:rsidRPr="00C65B31">
        <w:rPr>
          <w:rFonts w:ascii="Arial" w:hAnsi="Arial" w:cs="Arial"/>
        </w:rPr>
        <w:t>, το χτύπημα δηλαδή του αθλητή ώστε να στείλει την μπάλα πάνω από το φιλέ στην περιοχή της αντίπαλης ομάδας.</w:t>
      </w:r>
    </w:p>
    <w:p w:rsidR="00C65B31" w:rsidRPr="00C65B31" w:rsidRDefault="00C65B31" w:rsidP="00C65B31">
      <w:pPr>
        <w:pStyle w:val="Web"/>
        <w:shd w:val="clear" w:color="auto" w:fill="FFFFFF"/>
        <w:spacing w:before="120" w:beforeAutospacing="0" w:after="120" w:afterAutospacing="0"/>
        <w:rPr>
          <w:rFonts w:ascii="Arial" w:hAnsi="Arial" w:cs="Arial"/>
        </w:rPr>
      </w:pPr>
      <w:r>
        <w:rPr>
          <w:rFonts w:ascii="Arial" w:hAnsi="Arial" w:cs="Arial"/>
        </w:rPr>
        <w:t xml:space="preserve"> </w:t>
      </w:r>
      <w:r w:rsidRPr="00C65B31">
        <w:rPr>
          <w:rFonts w:ascii="Arial" w:hAnsi="Arial" w:cs="Arial"/>
        </w:rPr>
        <w:t xml:space="preserve">Ο σκοπός του παιχνιδιού  είναι το πέρασμα της μπάλας πάνω από το φιλέ ώστε να έρθει σ’ επαφή με το έδαφος μέσα στο γήπεδο της αντίπαλης ομάδας, και να εμποδιστεί η προσπάθεια της αντίπαλης ομάδας να κάνει το ίδιο. Η ομάδα έχει τρία κτυπήματα για να επιστρέψει την μπάλα (συμπεριλαμβανομένης και της επαφής του μπλοκ). Η μπάλα αρχίζει να παίζεται με το </w:t>
      </w:r>
      <w:proofErr w:type="spellStart"/>
      <w:r w:rsidRPr="00C65B31">
        <w:rPr>
          <w:rFonts w:ascii="Arial" w:hAnsi="Arial" w:cs="Arial"/>
        </w:rPr>
        <w:t>σερβίς</w:t>
      </w:r>
      <w:proofErr w:type="spellEnd"/>
      <w:r w:rsidRPr="00C65B31">
        <w:rPr>
          <w:rFonts w:ascii="Arial" w:hAnsi="Arial" w:cs="Arial"/>
        </w:rPr>
        <w:t xml:space="preserve">: κτύπημα από τον αθλητή-αθλήτριας για να στείλει την μπάλα πάνω από το φιλέ στην περιοχή του αντιπάλου. Η φάση συνεχίζεται έως ότου η μπάλα έρθει σ’ επαφή με το έδαφος, βγει «άουτ» ή όταν κάποια ομάδα αποτύχει να την επιστρέψει σωστά. Στο Μπιτς Βόλεϊ, η ομάδα που κερδίζει τη φάση, κερδίζει και πόντο [Σύστημα συνεχούς καταγραφής πόντων]. Όταν η ομάδα που υποδέχεται το </w:t>
      </w:r>
      <w:proofErr w:type="spellStart"/>
      <w:r w:rsidRPr="00C65B31">
        <w:rPr>
          <w:rFonts w:ascii="Arial" w:hAnsi="Arial" w:cs="Arial"/>
        </w:rPr>
        <w:t>σερβίς</w:t>
      </w:r>
      <w:proofErr w:type="spellEnd"/>
      <w:r w:rsidRPr="00C65B31">
        <w:rPr>
          <w:rFonts w:ascii="Arial" w:hAnsi="Arial" w:cs="Arial"/>
        </w:rPr>
        <w:t xml:space="preserve"> κερδίζει τη φάση, κερδίζει έναν πόντο και το δικαίωμα να σερβίρει. Ο αθλητής-αθλήτρια που σερβίρει πρέπει να εναλλάσσεται κάθε φορά που συμβαίνει αυτό.</w:t>
      </w:r>
    </w:p>
    <w:p w:rsidR="00BE535B" w:rsidRPr="001647BB" w:rsidRDefault="00C65B31" w:rsidP="00BE535B">
      <w:pPr>
        <w:shd w:val="clear" w:color="auto" w:fill="FFFFFF"/>
        <w:spacing w:after="300" w:line="240" w:lineRule="auto"/>
        <w:rPr>
          <w:rFonts w:ascii="Arial" w:eastAsia="Times New Roman" w:hAnsi="Arial" w:cs="Arial"/>
          <w:color w:val="2D2D2D"/>
          <w:sz w:val="24"/>
          <w:szCs w:val="24"/>
          <w:lang w:eastAsia="el-GR"/>
        </w:rPr>
      </w:pPr>
      <w:r>
        <w:rPr>
          <w:rFonts w:ascii="Arial" w:eastAsia="Times New Roman" w:hAnsi="Arial" w:cs="Arial"/>
          <w:noProof/>
          <w:color w:val="2D2D2D"/>
          <w:sz w:val="24"/>
          <w:szCs w:val="24"/>
          <w:lang w:eastAsia="el-GR"/>
        </w:rPr>
        <w:drawing>
          <wp:anchor distT="0" distB="0" distL="114300" distR="114300" simplePos="0" relativeHeight="251659264" behindDoc="0" locked="0" layoutInCell="1" allowOverlap="1">
            <wp:simplePos x="0" y="0"/>
            <wp:positionH relativeFrom="column">
              <wp:posOffset>-18415</wp:posOffset>
            </wp:positionH>
            <wp:positionV relativeFrom="paragraph">
              <wp:posOffset>567690</wp:posOffset>
            </wp:positionV>
            <wp:extent cx="5010150" cy="3710305"/>
            <wp:effectExtent l="19050" t="0" r="0" b="0"/>
            <wp:wrapSquare wrapText="bothSides"/>
            <wp:docPr id="33" name="0 - Εικόνα" descr="bit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sss.jpg"/>
                    <pic:cNvPicPr/>
                  </pic:nvPicPr>
                  <pic:blipFill>
                    <a:blip r:embed="rId204" cstate="print"/>
                    <a:stretch>
                      <a:fillRect/>
                    </a:stretch>
                  </pic:blipFill>
                  <pic:spPr>
                    <a:xfrm>
                      <a:off x="0" y="0"/>
                      <a:ext cx="5010150" cy="3710305"/>
                    </a:xfrm>
                    <a:prstGeom prst="rect">
                      <a:avLst/>
                    </a:prstGeom>
                  </pic:spPr>
                </pic:pic>
              </a:graphicData>
            </a:graphic>
          </wp:anchor>
        </w:drawing>
      </w:r>
    </w:p>
    <w:p w:rsidR="00C65B31" w:rsidRDefault="00C65B31" w:rsidP="00C65B31">
      <w:pPr>
        <w:pStyle w:val="Web"/>
        <w:shd w:val="clear" w:color="auto" w:fill="FFFFFF"/>
        <w:spacing w:before="120" w:beforeAutospacing="0" w:after="120" w:afterAutospacing="0"/>
        <w:rPr>
          <w:rFonts w:ascii="Arial" w:hAnsi="Arial" w:cs="Arial"/>
          <w:b/>
        </w:rPr>
      </w:pPr>
    </w:p>
    <w:p w:rsidR="00C65B31" w:rsidRPr="00DA5970" w:rsidRDefault="00C65B31" w:rsidP="00C65B31">
      <w:pPr>
        <w:pStyle w:val="Web"/>
        <w:shd w:val="clear" w:color="auto" w:fill="FFFFFF"/>
        <w:spacing w:before="120" w:beforeAutospacing="0" w:after="120" w:afterAutospacing="0"/>
        <w:rPr>
          <w:rFonts w:ascii="Arial" w:hAnsi="Arial" w:cs="Arial"/>
          <w:b/>
        </w:rPr>
      </w:pPr>
      <w:r w:rsidRPr="00887790">
        <w:rPr>
          <w:rFonts w:ascii="Arial" w:hAnsi="Arial" w:cs="Arial"/>
          <w:b/>
        </w:rPr>
        <w:lastRenderedPageBreak/>
        <w:t>ΑΓΩΝΙΣΤΙΚΟΣ ΧΩΡΟΣ</w:t>
      </w:r>
    </w:p>
    <w:p w:rsidR="00C65B31" w:rsidRPr="00DA5970" w:rsidRDefault="00C65B31" w:rsidP="00C65B31">
      <w:pPr>
        <w:pStyle w:val="Web"/>
        <w:shd w:val="clear" w:color="auto" w:fill="FFFFFF"/>
        <w:spacing w:before="120" w:beforeAutospacing="0" w:after="120" w:afterAutospacing="0"/>
        <w:rPr>
          <w:rFonts w:ascii="Arial" w:hAnsi="Arial" w:cs="Arial"/>
        </w:rPr>
      </w:pPr>
      <w:r w:rsidRPr="00887790">
        <w:rPr>
          <w:rFonts w:ascii="Arial" w:hAnsi="Arial" w:cs="Arial"/>
        </w:rPr>
        <w:t xml:space="preserve"> Ο αγωνιστικός χώρος περιλαμβάνει τον κυρίως αγωνιστικό</w:t>
      </w:r>
      <w:r>
        <w:rPr>
          <w:rFonts w:ascii="Arial" w:hAnsi="Arial" w:cs="Arial"/>
        </w:rPr>
        <w:t xml:space="preserve"> χώρο και την ελεύθερη ζώνη. </w:t>
      </w:r>
      <w:r w:rsidRPr="00887790">
        <w:rPr>
          <w:rFonts w:ascii="Arial" w:hAnsi="Arial" w:cs="Arial"/>
        </w:rPr>
        <w:t xml:space="preserve"> </w:t>
      </w:r>
    </w:p>
    <w:p w:rsidR="00C65B31" w:rsidRPr="00887790" w:rsidRDefault="00C65B31" w:rsidP="00C65B31">
      <w:pPr>
        <w:pStyle w:val="Web"/>
        <w:shd w:val="clear" w:color="auto" w:fill="FFFFFF"/>
        <w:spacing w:before="120" w:beforeAutospacing="0" w:after="120" w:afterAutospacing="0"/>
        <w:rPr>
          <w:rFonts w:ascii="Arial" w:hAnsi="Arial" w:cs="Arial"/>
          <w:b/>
        </w:rPr>
      </w:pPr>
      <w:r w:rsidRPr="00887790">
        <w:rPr>
          <w:rFonts w:ascii="Arial" w:hAnsi="Arial" w:cs="Arial"/>
          <w:b/>
        </w:rPr>
        <w:t>ΔΙΑΣΤΑΣΕΙΣ</w:t>
      </w:r>
    </w:p>
    <w:p w:rsidR="00C65B31" w:rsidRPr="00887790" w:rsidRDefault="00C65B31" w:rsidP="00C65B31">
      <w:pPr>
        <w:pStyle w:val="Web"/>
        <w:shd w:val="clear" w:color="auto" w:fill="FFFFFF"/>
        <w:spacing w:before="120" w:beforeAutospacing="0" w:after="120" w:afterAutospacing="0"/>
        <w:rPr>
          <w:rFonts w:ascii="Arial" w:hAnsi="Arial" w:cs="Arial"/>
        </w:rPr>
      </w:pPr>
      <w:r w:rsidRPr="00887790">
        <w:rPr>
          <w:rFonts w:ascii="Arial" w:hAnsi="Arial" w:cs="Arial"/>
        </w:rPr>
        <w:t xml:space="preserve">Ο κυρίως αγωνιστικός χώρος είναι ένα ορθογώνιο με διαστάσεις 16 x 8μ, ο οποίος περιβάλλεται από μια ελεύθερη ζώνη ελάχιστου πλάτος 3μ και από ένα διάστημα ελεύθερο από κάθε εμπόδιο ελάχιστου ύψους 7μ από την επιφάνεια του </w:t>
      </w:r>
      <w:proofErr w:type="spellStart"/>
      <w:r w:rsidRPr="00887790">
        <w:rPr>
          <w:rFonts w:ascii="Arial" w:hAnsi="Arial" w:cs="Arial"/>
        </w:rPr>
        <w:t>γηπέδου.Για</w:t>
      </w:r>
      <w:proofErr w:type="spellEnd"/>
      <w:r w:rsidRPr="00887790">
        <w:rPr>
          <w:rFonts w:ascii="Arial" w:hAnsi="Arial" w:cs="Arial"/>
        </w:rPr>
        <w:t xml:space="preserve"> παγκόσμιες Διοργανώσεις της FIVB o κυρίως αγωνιστικός χώρος είναι ένα ορθογώνιο με διαστάσεις 16 x 8μ, ο οποίος περιβάλλεται από μια ελεύθερη ζώνη ελάχιστου πλάτους 5μ και μέγιστου 6μ από τις τελικές και πλάγιες γραμμές και από ένα διάστημα ελεύθερο από κάθε εμπόδιο ελάχιστου ύψους 12,5μ από</w:t>
      </w:r>
      <w:r>
        <w:rPr>
          <w:rFonts w:ascii="Arial" w:hAnsi="Arial" w:cs="Arial"/>
        </w:rPr>
        <w:t xml:space="preserve"> την επιφάνεια του γηπέδου. </w:t>
      </w:r>
    </w:p>
    <w:p w:rsidR="00C65B31" w:rsidRPr="00887790" w:rsidRDefault="00C65B31" w:rsidP="00C65B31">
      <w:pPr>
        <w:pStyle w:val="Web"/>
        <w:shd w:val="clear" w:color="auto" w:fill="FFFFFF"/>
        <w:spacing w:before="120" w:beforeAutospacing="0" w:after="120" w:afterAutospacing="0"/>
        <w:rPr>
          <w:rFonts w:ascii="Arial" w:hAnsi="Arial" w:cs="Arial"/>
          <w:b/>
        </w:rPr>
      </w:pPr>
      <w:r w:rsidRPr="00887790">
        <w:rPr>
          <w:rFonts w:ascii="Arial" w:hAnsi="Arial" w:cs="Arial"/>
          <w:b/>
        </w:rPr>
        <w:t xml:space="preserve">ΕΠΙΦΑΝΕΙΑ ΑΓΩΝΙΣΤΙΚΟΥ ΧΩΡΟΥ </w:t>
      </w:r>
    </w:p>
    <w:p w:rsidR="00C65B31" w:rsidRDefault="00C65B31" w:rsidP="00C65B31">
      <w:pPr>
        <w:pStyle w:val="Web"/>
        <w:shd w:val="clear" w:color="auto" w:fill="FFFFFF"/>
        <w:spacing w:before="120" w:beforeAutospacing="0" w:after="120" w:afterAutospacing="0"/>
        <w:rPr>
          <w:rFonts w:ascii="Arial" w:hAnsi="Arial" w:cs="Arial"/>
        </w:rPr>
      </w:pPr>
      <w:r w:rsidRPr="00887790">
        <w:rPr>
          <w:rFonts w:ascii="Arial" w:hAnsi="Arial" w:cs="Arial"/>
        </w:rPr>
        <w:t xml:space="preserve">Ο αγωνιστικός χώρος πρέπει να είναι από ομοιόμορφα απλωμένη άμμο, όσο πιο επίπεδη γίνεται, χωρίς πέτρες, κοχύλια και οτιδήποτε άλλο θα εγκυμονούσε κινδύνους για κοψίματα και τραυματισμούς των αθλητών- αθλητριών Για Παγκόσμιες Διοργανώσεις η άμμος πρέπει να είναι τουλάχιστον 40 εκ βάθος και να αποτελείται από εξαιρετικά λεπτούς κόκκους. Ο αγωνιστικός χώρος δεν πρέπει να παρουσιάζει κανένα κίνδυνο τραυματισμού για τους αθλητές-αθλήτριες. Για Παγκόσμιες Διοργανώσεις της FIVB η άμμος πρέπει να είναι επίσης κοσκινισμένη έως ένα αποδεκτό μέγεθος, όχι πολύ χονδρό, χωρίς πέτρες και επικίνδυνα κομμάτια. Δεν πρέπει να είναι πολύ λεπτή ώστε να προξενεί σκόνη που να επικολλάται στο δέρμα. Για Παγκόσμιες Διοργανώσεις προτείνεται ένα αδιάβροχο κάλυμμα που να καλύπτει το κεντρικό γήπεδο σε περίπτωση βροχής. </w:t>
      </w:r>
    </w:p>
    <w:p w:rsidR="00C65B31" w:rsidRDefault="00C65B31" w:rsidP="00C65B31">
      <w:pPr>
        <w:pStyle w:val="Web"/>
        <w:shd w:val="clear" w:color="auto" w:fill="FFFFFF"/>
        <w:spacing w:before="120" w:beforeAutospacing="0" w:after="120" w:afterAutospacing="0"/>
        <w:rPr>
          <w:rFonts w:ascii="Arial" w:hAnsi="Arial" w:cs="Arial"/>
        </w:rPr>
      </w:pPr>
    </w:p>
    <w:p w:rsidR="00C65B31" w:rsidRDefault="00C65B31" w:rsidP="00C65B31">
      <w:pPr>
        <w:pStyle w:val="Web"/>
        <w:shd w:val="clear" w:color="auto" w:fill="FFFFFF"/>
        <w:spacing w:before="120" w:beforeAutospacing="0" w:after="120" w:afterAutospacing="0"/>
        <w:rPr>
          <w:rFonts w:ascii="Arial" w:hAnsi="Arial" w:cs="Arial"/>
        </w:rPr>
      </w:pPr>
    </w:p>
    <w:p w:rsidR="00C65B31" w:rsidRDefault="00C65B31" w:rsidP="00C65B31">
      <w:pPr>
        <w:pStyle w:val="Web"/>
        <w:shd w:val="clear" w:color="auto" w:fill="FFFFFF"/>
        <w:spacing w:before="120" w:beforeAutospacing="0" w:after="120" w:afterAutospacing="0"/>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162560</wp:posOffset>
            </wp:positionH>
            <wp:positionV relativeFrom="paragraph">
              <wp:posOffset>38735</wp:posOffset>
            </wp:positionV>
            <wp:extent cx="4758055" cy="3168015"/>
            <wp:effectExtent l="19050" t="0" r="4445" b="0"/>
            <wp:wrapSquare wrapText="bothSides"/>
            <wp:docPr id="37" name="2 - Εικόνα" descr="arvaniti-tsiartsiabnice91cf81ceb2ceb1cebdceafcf84ceb7-cea4cf83ceb9ceb1cf81cf84cf83ceb9ceaccebdce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vaniti-tsiartsiabnice91cf81ceb2ceb1cebdceafcf84ceb7-cea4cf83ceb9ceb1cf81cf84cf83ceb9ceaccebdceb71.jpg"/>
                    <pic:cNvPicPr/>
                  </pic:nvPicPr>
                  <pic:blipFill>
                    <a:blip r:embed="rId205" cstate="print"/>
                    <a:stretch>
                      <a:fillRect/>
                    </a:stretch>
                  </pic:blipFill>
                  <pic:spPr>
                    <a:xfrm>
                      <a:off x="0" y="0"/>
                      <a:ext cx="4758055" cy="3168015"/>
                    </a:xfrm>
                    <a:prstGeom prst="rect">
                      <a:avLst/>
                    </a:prstGeom>
                  </pic:spPr>
                </pic:pic>
              </a:graphicData>
            </a:graphic>
          </wp:anchor>
        </w:drawing>
      </w:r>
    </w:p>
    <w:p w:rsidR="00C65B31" w:rsidRDefault="00C65B31" w:rsidP="00C65B31">
      <w:pPr>
        <w:pStyle w:val="Web"/>
        <w:shd w:val="clear" w:color="auto" w:fill="FFFFFF"/>
        <w:spacing w:before="120" w:beforeAutospacing="0" w:after="120" w:afterAutospacing="0"/>
        <w:rPr>
          <w:rFonts w:ascii="Arial" w:hAnsi="Arial" w:cs="Arial"/>
        </w:rPr>
      </w:pPr>
    </w:p>
    <w:p w:rsidR="00C65B31" w:rsidRDefault="00C65B31" w:rsidP="00C65B31">
      <w:pPr>
        <w:pStyle w:val="Web"/>
        <w:shd w:val="clear" w:color="auto" w:fill="FFFFFF"/>
        <w:spacing w:before="120" w:beforeAutospacing="0" w:after="120" w:afterAutospacing="0"/>
        <w:rPr>
          <w:rFonts w:ascii="Arial" w:hAnsi="Arial" w:cs="Arial"/>
        </w:rPr>
      </w:pPr>
    </w:p>
    <w:p w:rsidR="00C65B31" w:rsidRPr="00887790" w:rsidRDefault="00C65B31" w:rsidP="00C65B31">
      <w:pPr>
        <w:pStyle w:val="Web"/>
        <w:shd w:val="clear" w:color="auto" w:fill="FFFFFF"/>
        <w:spacing w:before="120" w:beforeAutospacing="0" w:after="120" w:afterAutospacing="0"/>
        <w:rPr>
          <w:rFonts w:ascii="Arial" w:hAnsi="Arial" w:cs="Arial"/>
        </w:rPr>
      </w:pPr>
    </w:p>
    <w:p w:rsidR="00BE535B" w:rsidRDefault="00BE535B"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Pr="00887790" w:rsidRDefault="00C65B31" w:rsidP="00C65B31">
      <w:pPr>
        <w:pStyle w:val="Web"/>
        <w:shd w:val="clear" w:color="auto" w:fill="FFFFFF"/>
        <w:spacing w:before="120" w:beforeAutospacing="0" w:after="120" w:afterAutospacing="0"/>
        <w:rPr>
          <w:rFonts w:ascii="Arial" w:hAnsi="Arial" w:cs="Arial"/>
          <w:b/>
        </w:rPr>
      </w:pPr>
      <w:r w:rsidRPr="00887790">
        <w:rPr>
          <w:rFonts w:ascii="Arial" w:hAnsi="Arial" w:cs="Arial"/>
          <w:b/>
        </w:rPr>
        <w:lastRenderedPageBreak/>
        <w:t xml:space="preserve">ΓΡΑΜΜΕΣ ΣΤΟ ΓΗΠΕΔΟ </w:t>
      </w:r>
    </w:p>
    <w:p w:rsidR="00C65B31" w:rsidRPr="00887790" w:rsidRDefault="00C65B31" w:rsidP="00C65B31">
      <w:pPr>
        <w:pStyle w:val="Web"/>
        <w:shd w:val="clear" w:color="auto" w:fill="FFFFFF"/>
        <w:spacing w:before="120" w:beforeAutospacing="0" w:after="120" w:afterAutospacing="0"/>
        <w:rPr>
          <w:rFonts w:ascii="Arial" w:hAnsi="Arial" w:cs="Arial"/>
          <w:sz w:val="28"/>
          <w:szCs w:val="28"/>
        </w:rPr>
      </w:pPr>
      <w:r w:rsidRPr="00887790">
        <w:rPr>
          <w:rFonts w:ascii="Arial" w:hAnsi="Arial" w:cs="Arial"/>
        </w:rPr>
        <w:t>Δύο πλάγιες και δύο τελικές γραμμές οριοθετούν τον αγωνιστικό χώρο. Και οι πλάγιες και οι τελικές γραμμές είναι τοποθετημένες μέσα στις διαστάσ</w:t>
      </w:r>
      <w:r>
        <w:rPr>
          <w:rFonts w:ascii="Arial" w:hAnsi="Arial" w:cs="Arial"/>
        </w:rPr>
        <w:t xml:space="preserve">εις του αγωνιστικού χώρου. </w:t>
      </w:r>
      <w:r w:rsidRPr="00887790">
        <w:rPr>
          <w:rFonts w:ascii="Arial" w:hAnsi="Arial" w:cs="Arial"/>
        </w:rPr>
        <w:t xml:space="preserve">Δεν υπάρχει κεντρική γραμμή. Όλες οι γραμμές έχουν πλάτος 5-8 εκ. Οι γραμμές πρέπει να έχουν χρώμα το οποίο να έρχεται σε έντονη </w:t>
      </w:r>
      <w:r>
        <w:rPr>
          <w:rFonts w:ascii="Arial" w:hAnsi="Arial" w:cs="Arial"/>
        </w:rPr>
        <w:t>αντίθεση με το χρώμα της άμμου.</w:t>
      </w:r>
      <w:r w:rsidRPr="00887790">
        <w:rPr>
          <w:rFonts w:ascii="Arial" w:hAnsi="Arial" w:cs="Arial"/>
        </w:rPr>
        <w:t xml:space="preserve"> Οι γραμμές του γηπέδου πρέπει να είναι κορδέλες κατασκευασμένες από ανθεκτικό υλικό και οποιοδήποτε εκτεθειμένο στήριγμα πρέπει να είναι από μαλακό και εύκαμπτο υλικό.</w:t>
      </w:r>
    </w:p>
    <w:p w:rsidR="00C65B31" w:rsidRDefault="00C65B31" w:rsidP="00BE535B">
      <w:pPr>
        <w:pStyle w:val="Web"/>
        <w:shd w:val="clear" w:color="auto" w:fill="FFFFFF"/>
        <w:spacing w:before="120" w:beforeAutospacing="0" w:after="120" w:afterAutospacing="0"/>
        <w:rPr>
          <w:rFonts w:ascii="Arial" w:hAnsi="Arial" w:cs="Arial"/>
          <w:sz w:val="36"/>
          <w:szCs w:val="36"/>
        </w:rPr>
      </w:pPr>
      <w:r>
        <w:rPr>
          <w:rFonts w:ascii="Arial" w:hAnsi="Arial" w:cs="Arial"/>
          <w:noProof/>
          <w:sz w:val="36"/>
          <w:szCs w:val="36"/>
        </w:rPr>
        <w:drawing>
          <wp:anchor distT="0" distB="0" distL="114300" distR="114300" simplePos="0" relativeHeight="251663360" behindDoc="0" locked="0" layoutInCell="1" allowOverlap="1">
            <wp:simplePos x="0" y="0"/>
            <wp:positionH relativeFrom="column">
              <wp:posOffset>-29210</wp:posOffset>
            </wp:positionH>
            <wp:positionV relativeFrom="paragraph">
              <wp:posOffset>178435</wp:posOffset>
            </wp:positionV>
            <wp:extent cx="5243830" cy="2743200"/>
            <wp:effectExtent l="19050" t="0" r="0" b="0"/>
            <wp:wrapSquare wrapText="bothSides"/>
            <wp:docPr id="38" name="1 - Εικόνα" descr="FALHRO-Beach-Volley-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HRO-Beach-Volley-2004.jpg"/>
                    <pic:cNvPicPr/>
                  </pic:nvPicPr>
                  <pic:blipFill>
                    <a:blip r:embed="rId206" cstate="print"/>
                    <a:stretch>
                      <a:fillRect/>
                    </a:stretch>
                  </pic:blipFill>
                  <pic:spPr>
                    <a:xfrm>
                      <a:off x="0" y="0"/>
                      <a:ext cx="5243830" cy="2743200"/>
                    </a:xfrm>
                    <a:prstGeom prst="rect">
                      <a:avLst/>
                    </a:prstGeom>
                  </pic:spPr>
                </pic:pic>
              </a:graphicData>
            </a:graphic>
          </wp:anchor>
        </w:drawing>
      </w:r>
    </w:p>
    <w:p w:rsidR="00C65B31" w:rsidRDefault="00C65B31" w:rsidP="00BE535B">
      <w:pPr>
        <w:pStyle w:val="Web"/>
        <w:shd w:val="clear" w:color="auto" w:fill="FFFFFF"/>
        <w:spacing w:before="120" w:beforeAutospacing="0" w:after="120" w:afterAutospacing="0"/>
        <w:rPr>
          <w:rFonts w:ascii="Arial" w:hAnsi="Arial" w:cs="Arial"/>
          <w:sz w:val="36"/>
          <w:szCs w:val="36"/>
        </w:rPr>
      </w:pPr>
      <w:r>
        <w:rPr>
          <w:rFonts w:ascii="Arial" w:hAnsi="Arial" w:cs="Arial"/>
          <w:noProof/>
          <w:sz w:val="36"/>
          <w:szCs w:val="36"/>
        </w:rPr>
        <w:drawing>
          <wp:anchor distT="0" distB="0" distL="114300" distR="114300" simplePos="0" relativeHeight="251665408" behindDoc="0" locked="0" layoutInCell="1" allowOverlap="1">
            <wp:simplePos x="0" y="0"/>
            <wp:positionH relativeFrom="column">
              <wp:posOffset>-29210</wp:posOffset>
            </wp:positionH>
            <wp:positionV relativeFrom="paragraph">
              <wp:posOffset>298450</wp:posOffset>
            </wp:positionV>
            <wp:extent cx="5243830" cy="3104515"/>
            <wp:effectExtent l="19050" t="0" r="0" b="0"/>
            <wp:wrapSquare wrapText="bothSides"/>
            <wp:docPr id="39" name="3 - Εικόνα" descr="home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7.jpg"/>
                    <pic:cNvPicPr/>
                  </pic:nvPicPr>
                  <pic:blipFill>
                    <a:blip r:embed="rId207" cstate="print"/>
                    <a:stretch>
                      <a:fillRect/>
                    </a:stretch>
                  </pic:blipFill>
                  <pic:spPr>
                    <a:xfrm>
                      <a:off x="0" y="0"/>
                      <a:ext cx="5243830" cy="3104515"/>
                    </a:xfrm>
                    <a:prstGeom prst="rect">
                      <a:avLst/>
                    </a:prstGeom>
                  </pic:spPr>
                </pic:pic>
              </a:graphicData>
            </a:graphic>
          </wp:anchor>
        </w:drawing>
      </w: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Pr="00DA5970" w:rsidRDefault="00C65B31" w:rsidP="00C65B31">
      <w:pPr>
        <w:pBdr>
          <w:bottom w:val="single" w:sz="6" w:space="0" w:color="A2A9B1"/>
        </w:pBdr>
        <w:spacing w:after="60" w:line="240" w:lineRule="auto"/>
        <w:jc w:val="center"/>
        <w:outlineLvl w:val="0"/>
        <w:rPr>
          <w:rFonts w:ascii="Georgia" w:eastAsia="Times New Roman" w:hAnsi="Georgia" w:cs="Times New Roman"/>
          <w:color w:val="000000"/>
          <w:kern w:val="36"/>
          <w:sz w:val="43"/>
          <w:szCs w:val="43"/>
          <w:lang w:eastAsia="el-GR"/>
        </w:rPr>
      </w:pPr>
      <w:r>
        <w:rPr>
          <w:rFonts w:ascii="Arial" w:hAnsi="Arial" w:cs="Arial"/>
          <w:sz w:val="36"/>
          <w:szCs w:val="36"/>
        </w:rPr>
        <w:lastRenderedPageBreak/>
        <w:br w:type="page"/>
      </w:r>
      <w:r w:rsidRPr="00DA5970">
        <w:rPr>
          <w:rFonts w:ascii="Georgia" w:eastAsia="Times New Roman" w:hAnsi="Georgia" w:cs="Times New Roman"/>
          <w:color w:val="000000"/>
          <w:kern w:val="36"/>
          <w:sz w:val="43"/>
          <w:szCs w:val="43"/>
          <w:lang w:eastAsia="el-GR"/>
        </w:rPr>
        <w:lastRenderedPageBreak/>
        <w:t>Υδατοσφαίριση</w:t>
      </w:r>
    </w:p>
    <w:p w:rsidR="00C65B31" w:rsidRPr="004220EA" w:rsidRDefault="00C65B31" w:rsidP="00C65B31">
      <w:pPr>
        <w:pStyle w:val="Web"/>
        <w:shd w:val="clear" w:color="auto" w:fill="FFFFFF"/>
        <w:spacing w:before="120" w:beforeAutospacing="0" w:after="120" w:afterAutospacing="0"/>
        <w:rPr>
          <w:rFonts w:ascii="Arial" w:hAnsi="Arial" w:cs="Arial"/>
          <w:color w:val="000000" w:themeColor="text1"/>
        </w:rPr>
      </w:pPr>
    </w:p>
    <w:p w:rsidR="00C65B31" w:rsidRPr="00C65B31" w:rsidRDefault="00C65B31" w:rsidP="00C65B31">
      <w:pPr>
        <w:pStyle w:val="Web"/>
        <w:shd w:val="clear" w:color="auto" w:fill="FFFFFF"/>
        <w:spacing w:before="120" w:beforeAutospacing="0" w:after="120" w:afterAutospacing="0"/>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77470</wp:posOffset>
            </wp:positionH>
            <wp:positionV relativeFrom="paragraph">
              <wp:posOffset>1733550</wp:posOffset>
            </wp:positionV>
            <wp:extent cx="5201285" cy="2455545"/>
            <wp:effectExtent l="19050" t="0" r="0" b="0"/>
            <wp:wrapSquare wrapText="bothSides"/>
            <wp:docPr id="40" name="4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208" cstate="print"/>
                    <a:stretch>
                      <a:fillRect/>
                    </a:stretch>
                  </pic:blipFill>
                  <pic:spPr>
                    <a:xfrm>
                      <a:off x="0" y="0"/>
                      <a:ext cx="5201285" cy="2455545"/>
                    </a:xfrm>
                    <a:prstGeom prst="rect">
                      <a:avLst/>
                    </a:prstGeom>
                  </pic:spPr>
                </pic:pic>
              </a:graphicData>
            </a:graphic>
          </wp:anchor>
        </w:drawing>
      </w:r>
      <w:r w:rsidRPr="00C65B31">
        <w:rPr>
          <w:rFonts w:ascii="Arial" w:hAnsi="Arial" w:cs="Arial"/>
        </w:rPr>
        <w:t>Η</w:t>
      </w:r>
      <w:r w:rsidRPr="00C65B31">
        <w:rPr>
          <w:rStyle w:val="apple-converted-space"/>
          <w:rFonts w:ascii="Arial" w:hAnsi="Arial" w:cs="Arial"/>
        </w:rPr>
        <w:t> </w:t>
      </w:r>
      <w:r w:rsidRPr="00C65B31">
        <w:rPr>
          <w:rFonts w:ascii="Arial" w:hAnsi="Arial" w:cs="Arial"/>
          <w:bCs/>
        </w:rPr>
        <w:t>Υδατοσφαίριση</w:t>
      </w:r>
      <w:r w:rsidRPr="00C65B31">
        <w:rPr>
          <w:rStyle w:val="apple-converted-space"/>
          <w:rFonts w:ascii="Arial" w:hAnsi="Arial" w:cs="Arial"/>
        </w:rPr>
        <w:t> </w:t>
      </w:r>
      <w:r w:rsidRPr="00C65B31">
        <w:rPr>
          <w:rFonts w:ascii="Arial" w:hAnsi="Arial" w:cs="Arial"/>
        </w:rPr>
        <w:t>είναι ομαδικό άθλημα, το οποίο διεξάγεται σε πισίνα, από δύο επταμελείς ομάδες - έξι παίκτες και έναν</w:t>
      </w:r>
      <w:r w:rsidRPr="00C65B31">
        <w:rPr>
          <w:rStyle w:val="apple-converted-space"/>
          <w:rFonts w:ascii="Arial" w:hAnsi="Arial" w:cs="Arial"/>
        </w:rPr>
        <w:t> </w:t>
      </w:r>
      <w:r w:rsidRPr="00C65B31">
        <w:rPr>
          <w:rFonts w:ascii="Arial" w:hAnsi="Arial" w:cs="Arial"/>
        </w:rPr>
        <w:t>τερματοφύλακα. Ο σκοπός του παιχνιδιού είναι η επίτευξη τερμάτων με την ρίψη της μπάλας μέσα στο τέρμα που φυλάσσεται από τον τερματοφύλακα, και νικήτρια είναι η ομάδα με τα περισσότερα τέρματα. Το παιχνίδι έχει ομοιότητες με τη</w:t>
      </w:r>
      <w:r w:rsidRPr="00C65B31">
        <w:rPr>
          <w:rStyle w:val="apple-converted-space"/>
          <w:rFonts w:ascii="Arial" w:hAnsi="Arial" w:cs="Arial"/>
        </w:rPr>
        <w:t> </w:t>
      </w:r>
      <w:r w:rsidRPr="00C65B31">
        <w:rPr>
          <w:rFonts w:ascii="Arial" w:hAnsi="Arial" w:cs="Arial"/>
        </w:rPr>
        <w:t>χειροσφαίριση</w:t>
      </w:r>
      <w:r w:rsidRPr="00C65B31">
        <w:rPr>
          <w:rStyle w:val="apple-converted-space"/>
          <w:rFonts w:ascii="Arial" w:hAnsi="Arial" w:cs="Arial"/>
        </w:rPr>
        <w:t> </w:t>
      </w:r>
      <w:r w:rsidRPr="00C65B31">
        <w:rPr>
          <w:rFonts w:ascii="Arial" w:hAnsi="Arial" w:cs="Arial"/>
        </w:rPr>
        <w:t>και το</w:t>
      </w:r>
      <w:r w:rsidRPr="00C65B31">
        <w:rPr>
          <w:rStyle w:val="apple-converted-space"/>
          <w:rFonts w:ascii="Arial" w:hAnsi="Arial" w:cs="Arial"/>
        </w:rPr>
        <w:t> </w:t>
      </w:r>
      <w:r w:rsidRPr="00C65B31">
        <w:rPr>
          <w:rFonts w:ascii="Arial" w:hAnsi="Arial" w:cs="Arial"/>
        </w:rPr>
        <w:t>χόκεϊ επί πάγου. Στην</w:t>
      </w:r>
      <w:r w:rsidRPr="00C65B31">
        <w:rPr>
          <w:rStyle w:val="apple-converted-space"/>
          <w:rFonts w:ascii="Arial" w:hAnsi="Arial" w:cs="Arial"/>
        </w:rPr>
        <w:t> </w:t>
      </w:r>
      <w:r w:rsidRPr="00C65B31">
        <w:rPr>
          <w:rFonts w:ascii="Arial" w:hAnsi="Arial" w:cs="Arial"/>
        </w:rPr>
        <w:t>Ελλάδα</w:t>
      </w:r>
      <w:r w:rsidRPr="00C65B31">
        <w:rPr>
          <w:rStyle w:val="apple-converted-space"/>
          <w:rFonts w:ascii="Arial" w:hAnsi="Arial" w:cs="Arial"/>
        </w:rPr>
        <w:t> </w:t>
      </w:r>
      <w:r w:rsidRPr="00C65B31">
        <w:rPr>
          <w:rFonts w:ascii="Arial" w:hAnsi="Arial" w:cs="Arial"/>
        </w:rPr>
        <w:t>μεγαλύτερη κατηγορία είναι η</w:t>
      </w:r>
      <w:r w:rsidRPr="00C65B31">
        <w:rPr>
          <w:rStyle w:val="apple-converted-space"/>
          <w:rFonts w:ascii="Arial" w:hAnsi="Arial" w:cs="Arial"/>
        </w:rPr>
        <w:t> </w:t>
      </w:r>
      <w:hyperlink r:id="rId209" w:tooltip="Πρωτάθλημα Ελλάδας υδατοσφαίρισης ανδρών" w:history="1">
        <w:r w:rsidRPr="00C65B31">
          <w:rPr>
            <w:rStyle w:val="-"/>
            <w:rFonts w:ascii="Arial" w:hAnsi="Arial" w:cs="Arial"/>
            <w:color w:val="auto"/>
            <w:u w:val="none"/>
          </w:rPr>
          <w:t>Α1 Κατηγορία υδατοσφαίρισης ανδρών</w:t>
        </w:r>
      </w:hyperlink>
      <w:r w:rsidRPr="00C65B31">
        <w:rPr>
          <w:rFonts w:ascii="Arial" w:hAnsi="Arial" w:cs="Arial"/>
        </w:rPr>
        <w:t>. Μεγάλη απήχηση έχουν επίσης και τα</w:t>
      </w:r>
      <w:r w:rsidRPr="00C65B31">
        <w:rPr>
          <w:rStyle w:val="apple-converted-space"/>
          <w:rFonts w:ascii="Arial" w:hAnsi="Arial" w:cs="Arial"/>
        </w:rPr>
        <w:t> </w:t>
      </w:r>
      <w:hyperlink r:id="rId210" w:tooltip="Πρωταθλήματα υποδομών υδατοσφαίρισης" w:history="1">
        <w:r w:rsidRPr="00C65B31">
          <w:rPr>
            <w:rStyle w:val="-"/>
            <w:rFonts w:ascii="Arial" w:hAnsi="Arial" w:cs="Arial"/>
            <w:color w:val="auto"/>
            <w:u w:val="none"/>
          </w:rPr>
          <w:t>Πρωταθλήματα Υποδομών</w:t>
        </w:r>
      </w:hyperlink>
      <w:r w:rsidRPr="00C65B31">
        <w:rPr>
          <w:rFonts w:ascii="Arial" w:hAnsi="Arial" w:cs="Arial"/>
        </w:rPr>
        <w:t>, με συμμετοχές ομάδων από όλη την Ελλάδα.</w:t>
      </w:r>
    </w:p>
    <w:p w:rsidR="00C65B31" w:rsidRDefault="00C65B31">
      <w:pPr>
        <w:rPr>
          <w:rFonts w:ascii="Arial" w:eastAsia="Times New Roman" w:hAnsi="Arial" w:cs="Arial"/>
          <w:sz w:val="36"/>
          <w:szCs w:val="36"/>
          <w:lang w:eastAsia="el-GR"/>
        </w:rPr>
      </w:pPr>
    </w:p>
    <w:p w:rsidR="00C65B31" w:rsidRDefault="00C65B31" w:rsidP="00C65B31">
      <w:pPr>
        <w:pStyle w:val="Web"/>
        <w:shd w:val="clear" w:color="auto" w:fill="FFFFFF"/>
        <w:spacing w:before="120" w:after="120"/>
        <w:rPr>
          <w:rFonts w:ascii="Arial" w:hAnsi="Arial" w:cs="Arial"/>
          <w:color w:val="000000" w:themeColor="text1"/>
        </w:rPr>
      </w:pPr>
      <w:r w:rsidRPr="00DA5970">
        <w:rPr>
          <w:rFonts w:ascii="Arial" w:hAnsi="Arial" w:cs="Arial"/>
          <w:color w:val="000000" w:themeColor="text1"/>
        </w:rPr>
        <w:t>Η υδατοσφαίριση είναι ομαδικό άθλημα και παίζεται σε πισίνα από δυο ομάδες παικτών. Κάθε ομάδα έχει 13 ή 15 παίκτες από τους οποίους συμμετέχουν οι επτά και αντικειμενικός σκοπός της είναι να στείλει την μπάλα στα δίχτυα της αντίπαλης ομάδας. Οι παίκτες, εκτός του τερματοφύλακα, επιτρέπεται να χρησιμοποιούν μόνο το ένα χέρι στην προώθηση ή τη μεταβίβαση της μπάλας που μοιάζει με εκείνη του ποδοσφαίρου.</w:t>
      </w:r>
      <w:r>
        <w:rPr>
          <w:rFonts w:ascii="Arial" w:hAnsi="Arial" w:cs="Arial"/>
          <w:color w:val="000000" w:themeColor="text1"/>
        </w:rPr>
        <w:t xml:space="preserve"> </w:t>
      </w:r>
      <w:r w:rsidRPr="00DA5970">
        <w:rPr>
          <w:rFonts w:ascii="Arial" w:hAnsi="Arial" w:cs="Arial"/>
          <w:color w:val="000000" w:themeColor="text1"/>
        </w:rPr>
        <w:t>Σήμερα έχουν γίνει αρκετές τροποποιήσεις σε αυτό το άθλημα. Η επίθεση κάθε ομάδας διαρκεί 30". Κάθε αγώνας έχει τέσσερις περιόδους από 8 λεπτά, ανάμεσα από την 1η και 2η περίοδο έχει 1 λεπτό διάλειμμα ,ανάμεσα στην 2η και 3η υπάρχει ημίχρονο που διαρκεί πέντε λεπτά στο οποίο οι ομάδες αλλάζουν εστίες και ανάμεσα στην 3η και 4η υπάρχει διάλειμμα ενός λεπτού.</w:t>
      </w:r>
      <w:r>
        <w:rPr>
          <w:rFonts w:ascii="Arial" w:hAnsi="Arial" w:cs="Arial"/>
          <w:color w:val="000000" w:themeColor="text1"/>
        </w:rPr>
        <w:t xml:space="preserve"> </w:t>
      </w:r>
      <w:r w:rsidRPr="00DA5970">
        <w:rPr>
          <w:rFonts w:ascii="Arial" w:hAnsi="Arial" w:cs="Arial"/>
          <w:color w:val="000000" w:themeColor="text1"/>
        </w:rPr>
        <w:t xml:space="preserve">Γκολ επιτυγχάνεται όταν ολόκληρη η μπάλα περάσει τη γραμμή του τέρματος που βρίσκεται ανάμεσα στα κάθετα και το οριζόντιο δοκάρι της εστίας, με την προϋπόθεση ότι δεν προωθήθηκε με γροθιά και ότι την άγγιξαν τουλάχιστον δυο παίκτες εκτός του τερματοφύλακα. Επίσης γκολ επιτυγχάνεται και όταν ένας αθλητής περάσει τη γραμμή του τέρματος της ομάδας του μαζί με τη μπάλα. Νικήτρια είναι η ομάδα που πετυχαίνει τα περισσότερα γκολ. </w:t>
      </w:r>
    </w:p>
    <w:p w:rsidR="00C65B31" w:rsidRDefault="00C65B31" w:rsidP="00C65B31">
      <w:pPr>
        <w:pStyle w:val="Web"/>
        <w:shd w:val="clear" w:color="auto" w:fill="FFFFFF"/>
        <w:spacing w:before="120" w:after="120"/>
        <w:rPr>
          <w:rFonts w:ascii="Arial" w:hAnsi="Arial" w:cs="Arial"/>
          <w:color w:val="000000" w:themeColor="text1"/>
        </w:rPr>
      </w:pPr>
    </w:p>
    <w:p w:rsidR="00C65B31" w:rsidRPr="00C65B31" w:rsidRDefault="00C65B31" w:rsidP="00C65B31">
      <w:pPr>
        <w:pStyle w:val="Web"/>
        <w:shd w:val="clear" w:color="auto" w:fill="FFFFFF"/>
        <w:spacing w:before="120" w:after="120"/>
        <w:rPr>
          <w:rFonts w:ascii="Arial" w:hAnsi="Arial" w:cs="Arial"/>
          <w:color w:val="000000" w:themeColor="text1"/>
        </w:rPr>
      </w:pPr>
      <w:r w:rsidRPr="00DA5970">
        <w:rPr>
          <w:rFonts w:ascii="Arial" w:hAnsi="Arial" w:cs="Arial"/>
          <w:color w:val="000000" w:themeColor="text1"/>
        </w:rPr>
        <w:lastRenderedPageBreak/>
        <w:t xml:space="preserve">Κατάλληλα χρώματα θεωρούνται το άσπρο για τη γραμμή του τέρματος που πρέπει να απέχει τουλάχιστον 30 εκ. από το άκρο της πισίνας, το άσπρο για τη γραμμή της σέντρας που χωρίζει την πισίνα σε δυο ίσα μέρη, το κόκκινο για τη γραμμή του κόρνερ που απέχει δυο μέτρα από τη γραμμή του τέρματος και το κίτρινο για τη γραμμή του πέναλτι που απέχει πέντε μέτρα από τη γραμμή του τέρματος. Στην πλευρά της πισίνας όπου κινούνται οι κριτές τερμάτων τοποθετείται δυο μέτρα μακριά από κάθε γωνία ένα ευδιάκριτο χρωματιστό σημάδι. Για το διαιτητή πρέπει να υπάρχει αρκετός ελεύθερος χώρος, έτσι ώστε να κινείται από το ένα ως το άλλο άκρο της μιας πλευράς της πισίνας, καθώς και για τους δυο κριτές τερμάτων που βρίσκονται στο ύψος των γραμμών του τέρματος. Τα τέρματα πρέπει να είναι άσπρα, να επιπλέουν στο νερό, να είναι γερά συναρμολογημένα και να μη λυγίζουν. Έχουν άνοιγμα τριών μέτρων, ενώ το οριζόντιο δοκάρι πρέπει να βρίσκεται 90 εκ. πάνω από την επιφάνεια του νερού (όταν το νερό έχει βάθος πάνω από 1,5 μέτρα) ή 2.40 από το βυθό της πισίνας (όταν το νερό έχει βάθος λιγότερο από 1,5 μέτρα). </w:t>
      </w:r>
      <w:proofErr w:type="spellStart"/>
      <w:r w:rsidRPr="00DA5970">
        <w:rPr>
          <w:rFonts w:ascii="Arial" w:hAnsi="Arial" w:cs="Arial"/>
          <w:color w:val="000000" w:themeColor="text1"/>
          <w:lang w:val="en-US"/>
        </w:rPr>
        <w:t>Τα</w:t>
      </w:r>
      <w:proofErr w:type="spellEnd"/>
      <w:r w:rsidRPr="00DA5970">
        <w:rPr>
          <w:rFonts w:ascii="Arial" w:hAnsi="Arial" w:cs="Arial"/>
          <w:color w:val="000000" w:themeColor="text1"/>
          <w:lang w:val="en-US"/>
        </w:rPr>
        <w:t xml:space="preserve"> </w:t>
      </w:r>
      <w:proofErr w:type="spellStart"/>
      <w:r w:rsidRPr="00DA5970">
        <w:rPr>
          <w:rFonts w:ascii="Arial" w:hAnsi="Arial" w:cs="Arial"/>
          <w:color w:val="000000" w:themeColor="text1"/>
          <w:lang w:val="en-US"/>
        </w:rPr>
        <w:t>τέρματα</w:t>
      </w:r>
      <w:proofErr w:type="spellEnd"/>
      <w:r w:rsidRPr="00DA5970">
        <w:rPr>
          <w:rFonts w:ascii="Arial" w:hAnsi="Arial" w:cs="Arial"/>
          <w:color w:val="000000" w:themeColor="text1"/>
          <w:lang w:val="en-US"/>
        </w:rPr>
        <w:t xml:space="preserve"> </w:t>
      </w:r>
      <w:proofErr w:type="spellStart"/>
      <w:r w:rsidRPr="00DA5970">
        <w:rPr>
          <w:rFonts w:ascii="Arial" w:hAnsi="Arial" w:cs="Arial"/>
          <w:color w:val="000000" w:themeColor="text1"/>
          <w:lang w:val="en-US"/>
        </w:rPr>
        <w:t>είναι</w:t>
      </w:r>
      <w:proofErr w:type="spellEnd"/>
      <w:r w:rsidRPr="00DA5970">
        <w:rPr>
          <w:rFonts w:ascii="Arial" w:hAnsi="Arial" w:cs="Arial"/>
          <w:color w:val="000000" w:themeColor="text1"/>
          <w:lang w:val="en-US"/>
        </w:rPr>
        <w:t xml:space="preserve"> </w:t>
      </w:r>
      <w:proofErr w:type="spellStart"/>
      <w:r w:rsidRPr="00DA5970">
        <w:rPr>
          <w:rFonts w:ascii="Arial" w:hAnsi="Arial" w:cs="Arial"/>
          <w:color w:val="000000" w:themeColor="text1"/>
          <w:lang w:val="en-US"/>
        </w:rPr>
        <w:t>εφοδιασμένα</w:t>
      </w:r>
      <w:proofErr w:type="spellEnd"/>
      <w:r w:rsidRPr="00DA5970">
        <w:rPr>
          <w:rFonts w:ascii="Arial" w:hAnsi="Arial" w:cs="Arial"/>
          <w:color w:val="000000" w:themeColor="text1"/>
          <w:lang w:val="en-US"/>
        </w:rPr>
        <w:t xml:space="preserve"> </w:t>
      </w:r>
      <w:proofErr w:type="spellStart"/>
      <w:r w:rsidRPr="00DA5970">
        <w:rPr>
          <w:rFonts w:ascii="Arial" w:hAnsi="Arial" w:cs="Arial"/>
          <w:color w:val="000000" w:themeColor="text1"/>
          <w:lang w:val="en-US"/>
        </w:rPr>
        <w:t>με</w:t>
      </w:r>
      <w:proofErr w:type="spellEnd"/>
      <w:r w:rsidRPr="00DA5970">
        <w:rPr>
          <w:rFonts w:ascii="Arial" w:hAnsi="Arial" w:cs="Arial"/>
          <w:color w:val="000000" w:themeColor="text1"/>
          <w:lang w:val="en-US"/>
        </w:rPr>
        <w:t xml:space="preserve"> </w:t>
      </w:r>
      <w:proofErr w:type="spellStart"/>
      <w:r w:rsidRPr="00DA5970">
        <w:rPr>
          <w:rFonts w:ascii="Arial" w:hAnsi="Arial" w:cs="Arial"/>
          <w:color w:val="000000" w:themeColor="text1"/>
          <w:lang w:val="en-US"/>
        </w:rPr>
        <w:t>δίχτυ</w:t>
      </w:r>
      <w:proofErr w:type="spellEnd"/>
      <w:r w:rsidRPr="00DA5970">
        <w:rPr>
          <w:rFonts w:ascii="Arial" w:hAnsi="Arial" w:cs="Arial"/>
          <w:color w:val="000000" w:themeColor="text1"/>
          <w:lang w:val="en-US"/>
        </w:rPr>
        <w:t>.</w:t>
      </w:r>
    </w:p>
    <w:p w:rsidR="00C65B31" w:rsidRDefault="00C65B31" w:rsidP="00BE535B">
      <w:pPr>
        <w:pStyle w:val="Web"/>
        <w:shd w:val="clear" w:color="auto" w:fill="FFFFFF"/>
        <w:spacing w:before="120" w:beforeAutospacing="0" w:after="120" w:afterAutospacing="0"/>
        <w:rPr>
          <w:rFonts w:ascii="Arial" w:hAnsi="Arial" w:cs="Arial"/>
          <w:sz w:val="36"/>
          <w:szCs w:val="36"/>
        </w:rPr>
      </w:pPr>
      <w:r w:rsidRPr="00C65B31">
        <w:rPr>
          <w:rFonts w:ascii="Arial" w:hAnsi="Arial" w:cs="Arial"/>
          <w:noProof/>
          <w:sz w:val="36"/>
          <w:szCs w:val="36"/>
        </w:rPr>
        <w:drawing>
          <wp:inline distT="0" distB="0" distL="0" distR="0">
            <wp:extent cx="5271520" cy="3774558"/>
            <wp:effectExtent l="19050" t="0" r="5330" b="0"/>
            <wp:docPr id="41" name="6 - Εικόνα" descr="Olympics+Day+12+Water+Polo+u-2r7we3-3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s+Day+12+Water+Polo+u-2r7we3-3cl.jpg"/>
                    <pic:cNvPicPr/>
                  </pic:nvPicPr>
                  <pic:blipFill>
                    <a:blip r:embed="rId211" cstate="print"/>
                    <a:stretch>
                      <a:fillRect/>
                    </a:stretch>
                  </pic:blipFill>
                  <pic:spPr>
                    <a:xfrm>
                      <a:off x="0" y="0"/>
                      <a:ext cx="5274310" cy="3776556"/>
                    </a:xfrm>
                    <a:prstGeom prst="rect">
                      <a:avLst/>
                    </a:prstGeom>
                  </pic:spPr>
                </pic:pic>
              </a:graphicData>
            </a:graphic>
          </wp:inline>
        </w:drawing>
      </w: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BE535B">
      <w:pPr>
        <w:pStyle w:val="Web"/>
        <w:shd w:val="clear" w:color="auto" w:fill="FFFFFF"/>
        <w:spacing w:before="120" w:beforeAutospacing="0" w:after="120" w:afterAutospacing="0"/>
        <w:rPr>
          <w:rFonts w:ascii="Arial" w:hAnsi="Arial" w:cs="Arial"/>
          <w:sz w:val="36"/>
          <w:szCs w:val="36"/>
        </w:rPr>
      </w:pPr>
    </w:p>
    <w:p w:rsidR="00C65B31" w:rsidRDefault="00C65B31" w:rsidP="00C65B31">
      <w:pPr>
        <w:pStyle w:val="2"/>
        <w:pBdr>
          <w:bottom w:val="single" w:sz="4" w:space="0" w:color="A2A9B1"/>
        </w:pBdr>
        <w:shd w:val="clear" w:color="auto" w:fill="FFFFFF"/>
        <w:spacing w:before="240" w:after="60"/>
        <w:jc w:val="center"/>
        <w:rPr>
          <w:rFonts w:ascii="Georgia" w:hAnsi="Georgia"/>
          <w:b w:val="0"/>
          <w:bCs w:val="0"/>
          <w:color w:val="000000"/>
        </w:rPr>
      </w:pPr>
      <w:r>
        <w:rPr>
          <w:rStyle w:val="mw-headline"/>
          <w:rFonts w:ascii="Georgia" w:eastAsiaTheme="majorEastAsia" w:hAnsi="Georgia"/>
          <w:b w:val="0"/>
          <w:bCs w:val="0"/>
          <w:color w:val="000000"/>
        </w:rPr>
        <w:lastRenderedPageBreak/>
        <w:t>Ιστορία</w:t>
      </w:r>
    </w:p>
    <w:p w:rsidR="00C65B31" w:rsidRPr="00E62323" w:rsidRDefault="00C65B31" w:rsidP="00C65B31">
      <w:pPr>
        <w:rPr>
          <w:rFonts w:ascii="Arial" w:hAnsi="Arial" w:cs="Arial"/>
          <w:color w:val="252525"/>
          <w:sz w:val="18"/>
          <w:szCs w:val="18"/>
          <w:shd w:val="clear" w:color="auto" w:fill="FFFFFF"/>
        </w:rPr>
      </w:pPr>
    </w:p>
    <w:p w:rsidR="00C65B31" w:rsidRPr="00E62323" w:rsidRDefault="00C65B31" w:rsidP="00C65B31">
      <w:pPr>
        <w:rPr>
          <w:rFonts w:ascii="Arial" w:hAnsi="Arial" w:cs="Arial"/>
          <w:sz w:val="24"/>
          <w:szCs w:val="24"/>
        </w:rPr>
      </w:pPr>
      <w:r>
        <w:rPr>
          <w:rFonts w:ascii="Arial" w:hAnsi="Arial" w:cs="Arial"/>
          <w:noProof/>
          <w:color w:val="252525"/>
          <w:sz w:val="24"/>
          <w:szCs w:val="24"/>
          <w:lang w:eastAsia="el-GR"/>
        </w:rPr>
        <w:drawing>
          <wp:anchor distT="0" distB="0" distL="114300" distR="114300" simplePos="0" relativeHeight="251669504" behindDoc="0" locked="0" layoutInCell="1" allowOverlap="1">
            <wp:simplePos x="0" y="0"/>
            <wp:positionH relativeFrom="column">
              <wp:posOffset>133350</wp:posOffset>
            </wp:positionH>
            <wp:positionV relativeFrom="paragraph">
              <wp:posOffset>4705985</wp:posOffset>
            </wp:positionV>
            <wp:extent cx="5274310" cy="3848100"/>
            <wp:effectExtent l="19050" t="0" r="2540" b="0"/>
            <wp:wrapSquare wrapText="bothSides"/>
            <wp:docPr id="42" name="Εικόνα 1" descr="Αποτέλεσμα εικόνας για water polo κοκκινα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ter polo κοκκινακης"/>
                    <pic:cNvPicPr>
                      <a:picLocks noChangeAspect="1" noChangeArrowheads="1"/>
                    </pic:cNvPicPr>
                  </pic:nvPicPr>
                  <pic:blipFill>
                    <a:blip r:embed="rId212" cstate="print"/>
                    <a:srcRect/>
                    <a:stretch>
                      <a:fillRect/>
                    </a:stretch>
                  </pic:blipFill>
                  <pic:spPr bwMode="auto">
                    <a:xfrm>
                      <a:off x="0" y="0"/>
                      <a:ext cx="5274310" cy="3848100"/>
                    </a:xfrm>
                    <a:prstGeom prst="rect">
                      <a:avLst/>
                    </a:prstGeom>
                    <a:noFill/>
                    <a:ln w="9525">
                      <a:noFill/>
                      <a:miter lim="800000"/>
                      <a:headEnd/>
                      <a:tailEnd/>
                    </a:ln>
                  </pic:spPr>
                </pic:pic>
              </a:graphicData>
            </a:graphic>
          </wp:anchor>
        </w:drawing>
      </w:r>
      <w:r w:rsidRPr="006F7D2F">
        <w:rPr>
          <w:rFonts w:ascii="Arial" w:hAnsi="Arial" w:cs="Arial"/>
          <w:noProof/>
          <w:color w:val="252525"/>
          <w:sz w:val="24"/>
          <w:szCs w:val="24"/>
          <w:lang w:eastAsia="el-GR"/>
        </w:rPr>
        <w:t xml:space="preserve"> </w:t>
      </w:r>
      <w:r>
        <w:rPr>
          <w:rFonts w:ascii="Arial" w:hAnsi="Arial" w:cs="Arial"/>
          <w:noProof/>
          <w:color w:val="252525"/>
          <w:sz w:val="24"/>
          <w:szCs w:val="24"/>
          <w:lang w:val="en-US" w:eastAsia="el-GR"/>
        </w:rPr>
        <w:t>r</w:t>
      </w:r>
      <w:r w:rsidRPr="00E62323">
        <w:rPr>
          <w:rFonts w:ascii="Arial" w:hAnsi="Arial" w:cs="Arial"/>
          <w:color w:val="252525"/>
          <w:sz w:val="24"/>
          <w:szCs w:val="24"/>
          <w:shd w:val="clear" w:color="auto" w:fill="FFFFFF"/>
        </w:rPr>
        <w:t>Διεξάγεται από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1900</w:t>
      </w:r>
      <w:r w:rsidRPr="00E62323">
        <w:rPr>
          <w:rFonts w:ascii="Arial" w:hAnsi="Arial" w:cs="Arial"/>
          <w:color w:val="252525"/>
          <w:sz w:val="24"/>
          <w:szCs w:val="24"/>
          <w:shd w:val="clear" w:color="auto" w:fill="FFFFFF"/>
        </w:rPr>
        <w:t>, αν και από τότε έχει αλλάξει πολύ. Συχνά οι κανονισμοί αλλάζουν, σε μια προσπάθεια της διεθνούς ομοσπονδίας να κάνει το άθλημα πιο κινητικό και θεαματικό. Σύμφωνα με μια φήμη, κάποτε στις</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Ινδίες</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Άγγλοι έφιπποι παίζοντας το πόλο από στραβό χτύπημα έστειλαν τη μπάλα σε παρακείμενη λίμνη. Οι πολίστες βρήκαν την ευκαιρία να βουτήξουν στο νερό για να δροσίσουν την μπάλα και διαπίστωσαν ότι μπορεί να γίνει ένα ανάλογο παιχνίδι μέσα στο νερό. Έτσι, με μια μικρή μπάλα του πόλο παίχτηκε για πρώτη φορά πόλο σε</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πισίνα</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που είχε για τέρματα δυο βάρκες σε απόσταση 50 μέτρων. Αργότερα ο χώρος μίκρυνε και η μπάλα μεγάλωσε. Άγγλοι κολυμβητές με φανατικότερο τον Ουίλσον από τη Γλασκώβη οργάνωσαν τους πρώτους ανεπίσημους αγώνες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1876</w:t>
      </w:r>
      <w:r w:rsidRPr="00E62323">
        <w:rPr>
          <w:rFonts w:ascii="Arial" w:hAnsi="Arial" w:cs="Arial"/>
          <w:color w:val="252525"/>
          <w:sz w:val="24"/>
          <w:szCs w:val="24"/>
          <w:shd w:val="clear" w:color="auto" w:fill="FFFFFF"/>
        </w:rPr>
        <w:t>. Σε 10 χρόνια συντάχθηκαν οι πρώτοι κανονισμοί και έγιναν οι πρώτοι αγώνες του πρωταθλήματος.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1890</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 xml:space="preserve">παίχτηκε σε ανοικτό κολυμβητήριο του </w:t>
      </w:r>
      <w:proofErr w:type="spellStart"/>
      <w:r w:rsidRPr="00E62323">
        <w:rPr>
          <w:rFonts w:ascii="Arial" w:hAnsi="Arial" w:cs="Arial"/>
          <w:color w:val="252525"/>
          <w:sz w:val="24"/>
          <w:szCs w:val="24"/>
          <w:shd w:val="clear" w:color="auto" w:fill="FFFFFF"/>
        </w:rPr>
        <w:t>Κένσιγκτον</w:t>
      </w:r>
      <w:proofErr w:type="spellEnd"/>
      <w:r w:rsidRPr="00E62323">
        <w:rPr>
          <w:rFonts w:ascii="Arial" w:hAnsi="Arial" w:cs="Arial"/>
          <w:color w:val="252525"/>
          <w:sz w:val="24"/>
          <w:szCs w:val="24"/>
          <w:shd w:val="clear" w:color="auto" w:fill="FFFFFF"/>
        </w:rPr>
        <w:t xml:space="preserve"> ο πρώτος διεθνής αγώνας μεταξύ της</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Αγγλίας</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και της</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Σκωτίας</w:t>
      </w:r>
      <w:r w:rsidRPr="00E62323">
        <w:rPr>
          <w:rFonts w:ascii="Arial" w:hAnsi="Arial" w:cs="Arial"/>
          <w:color w:val="252525"/>
          <w:sz w:val="24"/>
          <w:szCs w:val="24"/>
          <w:shd w:val="clear" w:color="auto" w:fill="FFFFFF"/>
        </w:rPr>
        <w:t>. Υπήρχε μεγάλος φανατισμός και οι Άγγλοι κέρδισαν με 4-0. Ο θόρυβος που δημιουργήθηκε διέδωσε το άθλημα στην</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Ουαλία</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και την</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Ιρλανδία</w:t>
      </w:r>
      <w:r w:rsidRPr="00E62323">
        <w:rPr>
          <w:rFonts w:ascii="Arial" w:hAnsi="Arial" w:cs="Arial"/>
          <w:color w:val="252525"/>
          <w:sz w:val="24"/>
          <w:szCs w:val="24"/>
          <w:shd w:val="clear" w:color="auto" w:fill="FFFFFF"/>
        </w:rPr>
        <w:t>.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1901</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έγινε και ο πρώτος διεθνής αγώνας στη</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Βιέννη</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με αντιπάλους μια ομάδα της</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Ουγγαρίας</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 xml:space="preserve">και τη Βίνερ </w:t>
      </w:r>
      <w:proofErr w:type="spellStart"/>
      <w:r w:rsidRPr="00E62323">
        <w:rPr>
          <w:rFonts w:ascii="Arial" w:hAnsi="Arial" w:cs="Arial"/>
          <w:color w:val="252525"/>
          <w:sz w:val="24"/>
          <w:szCs w:val="24"/>
          <w:shd w:val="clear" w:color="auto" w:fill="FFFFFF"/>
        </w:rPr>
        <w:t>Ατλέτικ</w:t>
      </w:r>
      <w:proofErr w:type="spellEnd"/>
      <w:r w:rsidRPr="00E62323">
        <w:rPr>
          <w:rFonts w:ascii="Arial" w:hAnsi="Arial" w:cs="Arial"/>
          <w:color w:val="252525"/>
          <w:sz w:val="24"/>
          <w:szCs w:val="24"/>
          <w:shd w:val="clear" w:color="auto" w:fill="FFFFFF"/>
        </w:rPr>
        <w:t xml:space="preserve"> σπορ κλαμπ και το πόλο προστέθηκε στο πρόγραμμα των Ολυμπιακών αγώνων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1900</w:t>
      </w:r>
      <w:r w:rsidRPr="00E62323">
        <w:rPr>
          <w:rFonts w:ascii="Arial" w:hAnsi="Arial" w:cs="Arial"/>
          <w:color w:val="252525"/>
          <w:sz w:val="24"/>
          <w:szCs w:val="24"/>
          <w:shd w:val="clear" w:color="auto" w:fill="FFFFFF"/>
        </w:rPr>
        <w:t>. Μέχρι το</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1930</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στις</w:t>
      </w:r>
      <w:r w:rsidRPr="00E62323">
        <w:rPr>
          <w:rStyle w:val="apple-converted-space"/>
          <w:rFonts w:ascii="Arial" w:hAnsi="Arial" w:cs="Arial"/>
          <w:color w:val="252525"/>
          <w:sz w:val="24"/>
          <w:szCs w:val="24"/>
          <w:shd w:val="clear" w:color="auto" w:fill="FFFFFF"/>
        </w:rPr>
        <w:t> </w:t>
      </w:r>
      <w:r w:rsidRPr="00E62323">
        <w:rPr>
          <w:rFonts w:ascii="Arial" w:hAnsi="Arial" w:cs="Arial"/>
          <w:sz w:val="24"/>
          <w:szCs w:val="24"/>
          <w:shd w:val="clear" w:color="auto" w:fill="FFFFFF"/>
        </w:rPr>
        <w:t>ΗΠΑ</w:t>
      </w:r>
      <w:r w:rsidRPr="00E62323">
        <w:rPr>
          <w:rStyle w:val="apple-converted-space"/>
          <w:rFonts w:ascii="Arial" w:hAnsi="Arial" w:cs="Arial"/>
          <w:color w:val="252525"/>
          <w:sz w:val="24"/>
          <w:szCs w:val="24"/>
          <w:shd w:val="clear" w:color="auto" w:fill="FFFFFF"/>
        </w:rPr>
        <w:t> </w:t>
      </w:r>
      <w:r w:rsidRPr="00E62323">
        <w:rPr>
          <w:rFonts w:ascii="Arial" w:hAnsi="Arial" w:cs="Arial"/>
          <w:color w:val="252525"/>
          <w:sz w:val="24"/>
          <w:szCs w:val="24"/>
          <w:shd w:val="clear" w:color="auto" w:fill="FFFFFF"/>
        </w:rPr>
        <w:t xml:space="preserve">ήταν δημοφιλής μια παραλλαγή του αθλήματος όπου παιζόταν με </w:t>
      </w:r>
      <w:proofErr w:type="spellStart"/>
      <w:r w:rsidRPr="00E62323">
        <w:rPr>
          <w:rFonts w:ascii="Arial" w:hAnsi="Arial" w:cs="Arial"/>
          <w:color w:val="252525"/>
          <w:sz w:val="24"/>
          <w:szCs w:val="24"/>
          <w:shd w:val="clear" w:color="auto" w:fill="FFFFFF"/>
        </w:rPr>
        <w:t>μισοφουσκωμένη</w:t>
      </w:r>
      <w:proofErr w:type="spellEnd"/>
      <w:r w:rsidRPr="00E62323">
        <w:rPr>
          <w:rFonts w:ascii="Arial" w:hAnsi="Arial" w:cs="Arial"/>
          <w:color w:val="252525"/>
          <w:sz w:val="24"/>
          <w:szCs w:val="24"/>
          <w:shd w:val="clear" w:color="auto" w:fill="FFFFFF"/>
        </w:rPr>
        <w:t xml:space="preserve"> μπάλα και είχε αντικειμενικό σκοπό την κατοχή της για όσο το δυνατό μεγαλύτερο διάστημα.</w:t>
      </w:r>
    </w:p>
    <w:p w:rsidR="00C65B31" w:rsidRDefault="006646B7" w:rsidP="006646B7">
      <w:pPr>
        <w:pStyle w:val="Web"/>
        <w:shd w:val="clear" w:color="auto" w:fill="FFFFFF"/>
        <w:spacing w:before="120" w:beforeAutospacing="0" w:after="120" w:afterAutospacing="0"/>
        <w:jc w:val="center"/>
        <w:rPr>
          <w:rFonts w:ascii="Arial" w:hAnsi="Arial" w:cs="Arial"/>
          <w:sz w:val="36"/>
          <w:szCs w:val="36"/>
        </w:rPr>
      </w:pPr>
      <w:r>
        <w:rPr>
          <w:rFonts w:ascii="Arial" w:hAnsi="Arial" w:cs="Arial"/>
          <w:sz w:val="36"/>
          <w:szCs w:val="36"/>
        </w:rPr>
        <w:lastRenderedPageBreak/>
        <w:t>Επίλογος</w:t>
      </w:r>
    </w:p>
    <w:p w:rsidR="006646B7" w:rsidRDefault="00D96494" w:rsidP="006646B7">
      <w:pPr>
        <w:pStyle w:val="Web"/>
        <w:shd w:val="clear" w:color="auto" w:fill="FFFFFF"/>
        <w:spacing w:before="120" w:beforeAutospacing="0" w:after="120" w:afterAutospacing="0"/>
        <w:rPr>
          <w:rFonts w:ascii="Arial" w:hAnsi="Arial" w:cs="Arial"/>
        </w:rPr>
      </w:pPr>
      <w:r>
        <w:rPr>
          <w:rFonts w:ascii="Arial" w:hAnsi="Arial" w:cs="Arial"/>
        </w:rPr>
        <w:t xml:space="preserve">Ο αθλητισμός έχει πολλά πλεονεκτήματα και </w:t>
      </w:r>
      <w:proofErr w:type="spellStart"/>
      <w:r>
        <w:rPr>
          <w:rFonts w:ascii="Arial" w:hAnsi="Arial" w:cs="Arial"/>
        </w:rPr>
        <w:t>γι'αυτό</w:t>
      </w:r>
      <w:proofErr w:type="spellEnd"/>
      <w:r>
        <w:rPr>
          <w:rFonts w:ascii="Arial" w:hAnsi="Arial" w:cs="Arial"/>
        </w:rPr>
        <w:t xml:space="preserve"> οι νέοι θα πρέπει να αθλούνται. Προσφέρει ψυχαγωγία αλλά πολλά ανεκτίμητα οφέλη στη σωματική και ψυχική υγεία. Βοηθάει τα άτομα να αντιμετωπίζουν τις δύσκολες καταστάσεις με αξίες όπως η αγωνιστικότητα, η ευσεβής άμιλλα, ο αυτοέλεγχος, η πειθαρχία, ο αλληλοσεβασμός, και η συνεργασία. Οι αθλούμενοι τις περισσότερες φορές δεν καπνίζουν και δεν επηρεάζονται από τους άλλους ως προς τις βλαβερές συνήθειες τις καθημερινότητας. Οι αθλητικές αξίες είναι μία μόνιμη πρόκληση για όλους να υπερβαίνουν τα ατομικά, σωματικά και πνευματικά τους όρια. Τέλος, με μία φράση, θα λέγαμε ότι ο αθλητισμός είναι ζωή </w:t>
      </w:r>
      <w:r w:rsidR="001B4940">
        <w:rPr>
          <w:rFonts w:ascii="Arial" w:hAnsi="Arial" w:cs="Arial"/>
        </w:rPr>
        <w:t>.</w:t>
      </w:r>
      <w:r>
        <w:rPr>
          <w:rFonts w:ascii="Arial" w:hAnsi="Arial" w:cs="Arial"/>
          <w:noProof/>
        </w:rPr>
        <w:drawing>
          <wp:inline distT="0" distB="0" distL="0" distR="0">
            <wp:extent cx="5274310" cy="3515995"/>
            <wp:effectExtent l="19050" t="0" r="2540" b="0"/>
            <wp:docPr id="44" name="42 - Εικόνα" descr="356526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5269_orig.png"/>
                    <pic:cNvPicPr/>
                  </pic:nvPicPr>
                  <pic:blipFill>
                    <a:blip r:embed="rId213"/>
                    <a:stretch>
                      <a:fillRect/>
                    </a:stretch>
                  </pic:blipFill>
                  <pic:spPr>
                    <a:xfrm>
                      <a:off x="0" y="0"/>
                      <a:ext cx="5274310" cy="3515995"/>
                    </a:xfrm>
                    <a:prstGeom prst="rect">
                      <a:avLst/>
                    </a:prstGeom>
                  </pic:spPr>
                </pic:pic>
              </a:graphicData>
            </a:graphic>
          </wp:inline>
        </w:drawing>
      </w: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6646B7">
      <w:pPr>
        <w:pStyle w:val="Web"/>
        <w:shd w:val="clear" w:color="auto" w:fill="FFFFFF"/>
        <w:spacing w:before="120" w:beforeAutospacing="0" w:after="120" w:afterAutospacing="0"/>
        <w:rPr>
          <w:rFonts w:ascii="Arial" w:hAnsi="Arial" w:cs="Arial"/>
        </w:rPr>
      </w:pPr>
    </w:p>
    <w:p w:rsidR="00102FF4" w:rsidRDefault="00102FF4" w:rsidP="00102FF4">
      <w:pPr>
        <w:pStyle w:val="Web"/>
        <w:shd w:val="clear" w:color="auto" w:fill="FFFFFF"/>
        <w:spacing w:before="120" w:beforeAutospacing="0" w:after="120" w:afterAutospacing="0"/>
        <w:jc w:val="center"/>
        <w:rPr>
          <w:rFonts w:ascii="Arial" w:hAnsi="Arial" w:cs="Arial"/>
          <w:sz w:val="36"/>
          <w:szCs w:val="36"/>
        </w:rPr>
      </w:pPr>
      <w:r>
        <w:rPr>
          <w:rFonts w:ascii="Arial" w:hAnsi="Arial" w:cs="Arial"/>
          <w:sz w:val="36"/>
          <w:szCs w:val="36"/>
        </w:rPr>
        <w:lastRenderedPageBreak/>
        <w:t>Βιβλιογραφία</w:t>
      </w:r>
    </w:p>
    <w:p w:rsidR="00102FF4" w:rsidRPr="00D572CF" w:rsidRDefault="00D572CF" w:rsidP="00102FF4">
      <w:pPr>
        <w:pStyle w:val="Web"/>
        <w:shd w:val="clear" w:color="auto" w:fill="FFFFFF"/>
        <w:spacing w:before="120" w:beforeAutospacing="0" w:after="120" w:afterAutospacing="0"/>
        <w:rPr>
          <w:rFonts w:ascii="Arial" w:hAnsi="Arial" w:cs="Arial"/>
          <w:sz w:val="28"/>
          <w:szCs w:val="28"/>
        </w:rPr>
      </w:pPr>
      <w:r w:rsidRPr="00D572CF">
        <w:rPr>
          <w:rFonts w:ascii="Arial" w:hAnsi="Arial" w:cs="Arial"/>
          <w:sz w:val="28"/>
          <w:szCs w:val="28"/>
        </w:rPr>
        <w:t>https://el.wikipedia.org</w:t>
      </w:r>
    </w:p>
    <w:sectPr w:rsidR="00102FF4" w:rsidRPr="00D572CF" w:rsidSect="00546C7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Georgia">
    <w:panose1 w:val="02040502050405020303"/>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C1608"/>
    <w:multiLevelType w:val="hybridMultilevel"/>
    <w:tmpl w:val="EAB8382E"/>
    <w:lvl w:ilvl="0" w:tplc="04080001">
      <w:start w:val="1"/>
      <w:numFmt w:val="bullet"/>
      <w:lvlText w:val=""/>
      <w:lvlJc w:val="left"/>
      <w:pPr>
        <w:ind w:left="1540" w:hanging="360"/>
      </w:pPr>
      <w:rPr>
        <w:rFonts w:ascii="Symbol" w:hAnsi="Symbol" w:hint="default"/>
      </w:rPr>
    </w:lvl>
    <w:lvl w:ilvl="1" w:tplc="04080003" w:tentative="1">
      <w:start w:val="1"/>
      <w:numFmt w:val="bullet"/>
      <w:lvlText w:val="o"/>
      <w:lvlJc w:val="left"/>
      <w:pPr>
        <w:ind w:left="2260" w:hanging="360"/>
      </w:pPr>
      <w:rPr>
        <w:rFonts w:ascii="Courier New" w:hAnsi="Courier New" w:cs="Courier New" w:hint="default"/>
      </w:rPr>
    </w:lvl>
    <w:lvl w:ilvl="2" w:tplc="04080005" w:tentative="1">
      <w:start w:val="1"/>
      <w:numFmt w:val="bullet"/>
      <w:lvlText w:val=""/>
      <w:lvlJc w:val="left"/>
      <w:pPr>
        <w:ind w:left="2980" w:hanging="360"/>
      </w:pPr>
      <w:rPr>
        <w:rFonts w:ascii="Wingdings" w:hAnsi="Wingdings" w:hint="default"/>
      </w:rPr>
    </w:lvl>
    <w:lvl w:ilvl="3" w:tplc="04080001" w:tentative="1">
      <w:start w:val="1"/>
      <w:numFmt w:val="bullet"/>
      <w:lvlText w:val=""/>
      <w:lvlJc w:val="left"/>
      <w:pPr>
        <w:ind w:left="3700" w:hanging="360"/>
      </w:pPr>
      <w:rPr>
        <w:rFonts w:ascii="Symbol" w:hAnsi="Symbol" w:hint="default"/>
      </w:rPr>
    </w:lvl>
    <w:lvl w:ilvl="4" w:tplc="04080003" w:tentative="1">
      <w:start w:val="1"/>
      <w:numFmt w:val="bullet"/>
      <w:lvlText w:val="o"/>
      <w:lvlJc w:val="left"/>
      <w:pPr>
        <w:ind w:left="4420" w:hanging="360"/>
      </w:pPr>
      <w:rPr>
        <w:rFonts w:ascii="Courier New" w:hAnsi="Courier New" w:cs="Courier New" w:hint="default"/>
      </w:rPr>
    </w:lvl>
    <w:lvl w:ilvl="5" w:tplc="04080005" w:tentative="1">
      <w:start w:val="1"/>
      <w:numFmt w:val="bullet"/>
      <w:lvlText w:val=""/>
      <w:lvlJc w:val="left"/>
      <w:pPr>
        <w:ind w:left="5140" w:hanging="360"/>
      </w:pPr>
      <w:rPr>
        <w:rFonts w:ascii="Wingdings" w:hAnsi="Wingdings" w:hint="default"/>
      </w:rPr>
    </w:lvl>
    <w:lvl w:ilvl="6" w:tplc="04080001" w:tentative="1">
      <w:start w:val="1"/>
      <w:numFmt w:val="bullet"/>
      <w:lvlText w:val=""/>
      <w:lvlJc w:val="left"/>
      <w:pPr>
        <w:ind w:left="5860" w:hanging="360"/>
      </w:pPr>
      <w:rPr>
        <w:rFonts w:ascii="Symbol" w:hAnsi="Symbol" w:hint="default"/>
      </w:rPr>
    </w:lvl>
    <w:lvl w:ilvl="7" w:tplc="04080003" w:tentative="1">
      <w:start w:val="1"/>
      <w:numFmt w:val="bullet"/>
      <w:lvlText w:val="o"/>
      <w:lvlJc w:val="left"/>
      <w:pPr>
        <w:ind w:left="6580" w:hanging="360"/>
      </w:pPr>
      <w:rPr>
        <w:rFonts w:ascii="Courier New" w:hAnsi="Courier New" w:cs="Courier New" w:hint="default"/>
      </w:rPr>
    </w:lvl>
    <w:lvl w:ilvl="8" w:tplc="04080005" w:tentative="1">
      <w:start w:val="1"/>
      <w:numFmt w:val="bullet"/>
      <w:lvlText w:val=""/>
      <w:lvlJc w:val="left"/>
      <w:pPr>
        <w:ind w:left="7300" w:hanging="360"/>
      </w:pPr>
      <w:rPr>
        <w:rFonts w:ascii="Wingdings" w:hAnsi="Wingdings" w:hint="default"/>
      </w:rPr>
    </w:lvl>
  </w:abstractNum>
  <w:abstractNum w:abstractNumId="1">
    <w:nsid w:val="24BB47C8"/>
    <w:multiLevelType w:val="hybridMultilevel"/>
    <w:tmpl w:val="23F825E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26E274AD"/>
    <w:multiLevelType w:val="hybridMultilevel"/>
    <w:tmpl w:val="BB3C662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31F5410F"/>
    <w:multiLevelType w:val="multilevel"/>
    <w:tmpl w:val="9FDE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DE5648"/>
    <w:multiLevelType w:val="hybridMultilevel"/>
    <w:tmpl w:val="5AD632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6022495F"/>
    <w:multiLevelType w:val="hybridMultilevel"/>
    <w:tmpl w:val="1316B4DE"/>
    <w:lvl w:ilvl="0" w:tplc="04080001">
      <w:start w:val="1"/>
      <w:numFmt w:val="bullet"/>
      <w:lvlText w:val=""/>
      <w:lvlJc w:val="left"/>
      <w:pPr>
        <w:ind w:left="4873" w:hanging="360"/>
      </w:pPr>
      <w:rPr>
        <w:rFonts w:ascii="Symbol" w:hAnsi="Symbol" w:hint="default"/>
      </w:rPr>
    </w:lvl>
    <w:lvl w:ilvl="1" w:tplc="04080003" w:tentative="1">
      <w:start w:val="1"/>
      <w:numFmt w:val="bullet"/>
      <w:lvlText w:val="o"/>
      <w:lvlJc w:val="left"/>
      <w:pPr>
        <w:ind w:left="5593" w:hanging="360"/>
      </w:pPr>
      <w:rPr>
        <w:rFonts w:ascii="Courier New" w:hAnsi="Courier New" w:cs="Courier New" w:hint="default"/>
      </w:rPr>
    </w:lvl>
    <w:lvl w:ilvl="2" w:tplc="04080005" w:tentative="1">
      <w:start w:val="1"/>
      <w:numFmt w:val="bullet"/>
      <w:lvlText w:val=""/>
      <w:lvlJc w:val="left"/>
      <w:pPr>
        <w:ind w:left="6313" w:hanging="360"/>
      </w:pPr>
      <w:rPr>
        <w:rFonts w:ascii="Wingdings" w:hAnsi="Wingdings" w:hint="default"/>
      </w:rPr>
    </w:lvl>
    <w:lvl w:ilvl="3" w:tplc="04080001" w:tentative="1">
      <w:start w:val="1"/>
      <w:numFmt w:val="bullet"/>
      <w:lvlText w:val=""/>
      <w:lvlJc w:val="left"/>
      <w:pPr>
        <w:ind w:left="7033" w:hanging="360"/>
      </w:pPr>
      <w:rPr>
        <w:rFonts w:ascii="Symbol" w:hAnsi="Symbol" w:hint="default"/>
      </w:rPr>
    </w:lvl>
    <w:lvl w:ilvl="4" w:tplc="04080003" w:tentative="1">
      <w:start w:val="1"/>
      <w:numFmt w:val="bullet"/>
      <w:lvlText w:val="o"/>
      <w:lvlJc w:val="left"/>
      <w:pPr>
        <w:ind w:left="7753" w:hanging="360"/>
      </w:pPr>
      <w:rPr>
        <w:rFonts w:ascii="Courier New" w:hAnsi="Courier New" w:cs="Courier New" w:hint="default"/>
      </w:rPr>
    </w:lvl>
    <w:lvl w:ilvl="5" w:tplc="04080005" w:tentative="1">
      <w:start w:val="1"/>
      <w:numFmt w:val="bullet"/>
      <w:lvlText w:val=""/>
      <w:lvlJc w:val="left"/>
      <w:pPr>
        <w:ind w:left="8473" w:hanging="360"/>
      </w:pPr>
      <w:rPr>
        <w:rFonts w:ascii="Wingdings" w:hAnsi="Wingdings" w:hint="default"/>
      </w:rPr>
    </w:lvl>
    <w:lvl w:ilvl="6" w:tplc="04080001" w:tentative="1">
      <w:start w:val="1"/>
      <w:numFmt w:val="bullet"/>
      <w:lvlText w:val=""/>
      <w:lvlJc w:val="left"/>
      <w:pPr>
        <w:ind w:left="9193" w:hanging="360"/>
      </w:pPr>
      <w:rPr>
        <w:rFonts w:ascii="Symbol" w:hAnsi="Symbol" w:hint="default"/>
      </w:rPr>
    </w:lvl>
    <w:lvl w:ilvl="7" w:tplc="04080003" w:tentative="1">
      <w:start w:val="1"/>
      <w:numFmt w:val="bullet"/>
      <w:lvlText w:val="o"/>
      <w:lvlJc w:val="left"/>
      <w:pPr>
        <w:ind w:left="9913" w:hanging="360"/>
      </w:pPr>
      <w:rPr>
        <w:rFonts w:ascii="Courier New" w:hAnsi="Courier New" w:cs="Courier New" w:hint="default"/>
      </w:rPr>
    </w:lvl>
    <w:lvl w:ilvl="8" w:tplc="04080005" w:tentative="1">
      <w:start w:val="1"/>
      <w:numFmt w:val="bullet"/>
      <w:lvlText w:val=""/>
      <w:lvlJc w:val="left"/>
      <w:pPr>
        <w:ind w:left="10633" w:hanging="360"/>
      </w:pPr>
      <w:rPr>
        <w:rFonts w:ascii="Wingdings" w:hAnsi="Wingdings" w:hint="default"/>
      </w:rPr>
    </w:lvl>
  </w:abstractNum>
  <w:abstractNum w:abstractNumId="6">
    <w:nsid w:val="672F4665"/>
    <w:multiLevelType w:val="hybridMultilevel"/>
    <w:tmpl w:val="91584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FAE3E75"/>
    <w:multiLevelType w:val="hybridMultilevel"/>
    <w:tmpl w:val="7FE01D6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78064AF1"/>
    <w:multiLevelType w:val="hybridMultilevel"/>
    <w:tmpl w:val="ABDA3DDA"/>
    <w:lvl w:ilvl="0" w:tplc="0408000F">
      <w:start w:val="1"/>
      <w:numFmt w:val="decimal"/>
      <w:lvlText w:val="%1."/>
      <w:lvlJc w:val="lef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num w:numId="1">
    <w:abstractNumId w:val="6"/>
  </w:num>
  <w:num w:numId="2">
    <w:abstractNumId w:val="0"/>
  </w:num>
  <w:num w:numId="3">
    <w:abstractNumId w:val="7"/>
  </w:num>
  <w:num w:numId="4">
    <w:abstractNumId w:val="1"/>
  </w:num>
  <w:num w:numId="5">
    <w:abstractNumId w:val="4"/>
  </w:num>
  <w:num w:numId="6">
    <w:abstractNumId w:val="5"/>
  </w:num>
  <w:num w:numId="7">
    <w:abstractNumId w:val="2"/>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C84D55"/>
    <w:rsid w:val="000114CC"/>
    <w:rsid w:val="00061B45"/>
    <w:rsid w:val="000979B7"/>
    <w:rsid w:val="00102FF4"/>
    <w:rsid w:val="001631B7"/>
    <w:rsid w:val="001B4940"/>
    <w:rsid w:val="004071DF"/>
    <w:rsid w:val="00546C75"/>
    <w:rsid w:val="00641A0A"/>
    <w:rsid w:val="006646B7"/>
    <w:rsid w:val="006758E2"/>
    <w:rsid w:val="0075378D"/>
    <w:rsid w:val="008E374A"/>
    <w:rsid w:val="009C7899"/>
    <w:rsid w:val="00AE4A4D"/>
    <w:rsid w:val="00B85F9D"/>
    <w:rsid w:val="00BE535B"/>
    <w:rsid w:val="00C65B31"/>
    <w:rsid w:val="00C84D55"/>
    <w:rsid w:val="00D572CF"/>
    <w:rsid w:val="00D630FC"/>
    <w:rsid w:val="00D964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C75"/>
  </w:style>
  <w:style w:type="paragraph" w:styleId="2">
    <w:name w:val="heading 2"/>
    <w:basedOn w:val="a"/>
    <w:link w:val="2Char"/>
    <w:uiPriority w:val="9"/>
    <w:qFormat/>
    <w:rsid w:val="004071D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B85F9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0979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84D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84D55"/>
    <w:rPr>
      <w:rFonts w:ascii="Tahoma" w:hAnsi="Tahoma" w:cs="Tahoma"/>
      <w:sz w:val="16"/>
      <w:szCs w:val="16"/>
    </w:rPr>
  </w:style>
  <w:style w:type="paragraph" w:styleId="a4">
    <w:name w:val="List Paragraph"/>
    <w:basedOn w:val="a"/>
    <w:uiPriority w:val="34"/>
    <w:qFormat/>
    <w:rsid w:val="000114CC"/>
    <w:pPr>
      <w:ind w:left="720"/>
      <w:contextualSpacing/>
    </w:pPr>
  </w:style>
  <w:style w:type="paragraph" w:styleId="Web">
    <w:name w:val="Normal (Web)"/>
    <w:basedOn w:val="a"/>
    <w:uiPriority w:val="99"/>
    <w:unhideWhenUsed/>
    <w:rsid w:val="004071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4071DF"/>
  </w:style>
  <w:style w:type="character" w:styleId="-">
    <w:name w:val="Hyperlink"/>
    <w:basedOn w:val="a0"/>
    <w:uiPriority w:val="99"/>
    <w:semiHidden/>
    <w:unhideWhenUsed/>
    <w:rsid w:val="004071DF"/>
    <w:rPr>
      <w:color w:val="0000FF"/>
      <w:u w:val="single"/>
    </w:rPr>
  </w:style>
  <w:style w:type="character" w:customStyle="1" w:styleId="2Char">
    <w:name w:val="Επικεφαλίδα 2 Char"/>
    <w:basedOn w:val="a0"/>
    <w:link w:val="2"/>
    <w:uiPriority w:val="9"/>
    <w:rsid w:val="004071DF"/>
    <w:rPr>
      <w:rFonts w:ascii="Times New Roman" w:eastAsia="Times New Roman" w:hAnsi="Times New Roman" w:cs="Times New Roman"/>
      <w:b/>
      <w:bCs/>
      <w:sz w:val="36"/>
      <w:szCs w:val="36"/>
      <w:lang w:eastAsia="el-GR"/>
    </w:rPr>
  </w:style>
  <w:style w:type="character" w:customStyle="1" w:styleId="mw-headline">
    <w:name w:val="mw-headline"/>
    <w:basedOn w:val="a0"/>
    <w:rsid w:val="004071DF"/>
  </w:style>
  <w:style w:type="character" w:customStyle="1" w:styleId="3Char">
    <w:name w:val="Επικεφαλίδα 3 Char"/>
    <w:basedOn w:val="a0"/>
    <w:link w:val="3"/>
    <w:uiPriority w:val="9"/>
    <w:semiHidden/>
    <w:rsid w:val="00B85F9D"/>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0979B7"/>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03620063">
      <w:bodyDiv w:val="1"/>
      <w:marLeft w:val="0"/>
      <w:marRight w:val="0"/>
      <w:marTop w:val="0"/>
      <w:marBottom w:val="0"/>
      <w:divBdr>
        <w:top w:val="none" w:sz="0" w:space="0" w:color="auto"/>
        <w:left w:val="none" w:sz="0" w:space="0" w:color="auto"/>
        <w:bottom w:val="none" w:sz="0" w:space="0" w:color="auto"/>
        <w:right w:val="none" w:sz="0" w:space="0" w:color="auto"/>
      </w:divBdr>
    </w:div>
    <w:div w:id="703603511">
      <w:bodyDiv w:val="1"/>
      <w:marLeft w:val="0"/>
      <w:marRight w:val="0"/>
      <w:marTop w:val="0"/>
      <w:marBottom w:val="0"/>
      <w:divBdr>
        <w:top w:val="none" w:sz="0" w:space="0" w:color="auto"/>
        <w:left w:val="none" w:sz="0" w:space="0" w:color="auto"/>
        <w:bottom w:val="none" w:sz="0" w:space="0" w:color="auto"/>
        <w:right w:val="none" w:sz="0" w:space="0" w:color="auto"/>
      </w:divBdr>
    </w:div>
    <w:div w:id="890119512">
      <w:bodyDiv w:val="1"/>
      <w:marLeft w:val="0"/>
      <w:marRight w:val="0"/>
      <w:marTop w:val="0"/>
      <w:marBottom w:val="0"/>
      <w:divBdr>
        <w:top w:val="none" w:sz="0" w:space="0" w:color="auto"/>
        <w:left w:val="none" w:sz="0" w:space="0" w:color="auto"/>
        <w:bottom w:val="none" w:sz="0" w:space="0" w:color="auto"/>
        <w:right w:val="none" w:sz="0" w:space="0" w:color="auto"/>
      </w:divBdr>
    </w:div>
    <w:div w:id="1045527148">
      <w:bodyDiv w:val="1"/>
      <w:marLeft w:val="0"/>
      <w:marRight w:val="0"/>
      <w:marTop w:val="0"/>
      <w:marBottom w:val="0"/>
      <w:divBdr>
        <w:top w:val="none" w:sz="0" w:space="0" w:color="auto"/>
        <w:left w:val="none" w:sz="0" w:space="0" w:color="auto"/>
        <w:bottom w:val="none" w:sz="0" w:space="0" w:color="auto"/>
        <w:right w:val="none" w:sz="0" w:space="0" w:color="auto"/>
      </w:divBdr>
      <w:divsChild>
        <w:div w:id="904224239">
          <w:marLeft w:val="336"/>
          <w:marRight w:val="0"/>
          <w:marTop w:val="120"/>
          <w:marBottom w:val="312"/>
          <w:divBdr>
            <w:top w:val="none" w:sz="0" w:space="0" w:color="auto"/>
            <w:left w:val="none" w:sz="0" w:space="0" w:color="auto"/>
            <w:bottom w:val="none" w:sz="0" w:space="0" w:color="auto"/>
            <w:right w:val="none" w:sz="0" w:space="0" w:color="auto"/>
          </w:divBdr>
          <w:divsChild>
            <w:div w:id="683560280">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1641812471">
      <w:bodyDiv w:val="1"/>
      <w:marLeft w:val="0"/>
      <w:marRight w:val="0"/>
      <w:marTop w:val="0"/>
      <w:marBottom w:val="0"/>
      <w:divBdr>
        <w:top w:val="none" w:sz="0" w:space="0" w:color="auto"/>
        <w:left w:val="none" w:sz="0" w:space="0" w:color="auto"/>
        <w:bottom w:val="none" w:sz="0" w:space="0" w:color="auto"/>
        <w:right w:val="none" w:sz="0" w:space="0" w:color="auto"/>
      </w:divBdr>
    </w:div>
    <w:div w:id="214252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l.wikipedia.org/wiki/%CE%91%CE%B3%CE%B3%CE%BB%CE%B9%CE%BA%CE%AE_%CE%B3%CE%BB%CF%8E%CF%83%CF%83%CE%B1" TargetMode="External"/><Relationship Id="rId21" Type="http://schemas.openxmlformats.org/officeDocument/2006/relationships/hyperlink" Target="https://el.wikipedia.org/wiki/%CE%91%CF%85%CF%83%CF%84%CF%81%CE%B1%CE%BB%CE%AF%CE%B1" TargetMode="External"/><Relationship Id="rId42" Type="http://schemas.openxmlformats.org/officeDocument/2006/relationships/hyperlink" Target="https://el.wikipedia.org/wiki/%CE%A0%CE%BF%CE%B4%CF%8C%CF%83%CF%86%CE%B1%CE%B9%CF%81%CE%BF" TargetMode="External"/><Relationship Id="rId63" Type="http://schemas.openxmlformats.org/officeDocument/2006/relationships/hyperlink" Target="https://el.wikipedia.org/w/index.php?title=%CE%95%CE%BC%CF%80%CE%B5%CE%BD%CE%AF%CE%B6%CE%B5%CF%81_%CE%9A%CE%BF%CE%BC%CF%80_%CE%9C%CF%8C%CF%81%CE%BB%CE%B5%CF%8A&amp;action=edit&amp;redlink=1" TargetMode="External"/><Relationship Id="rId84" Type="http://schemas.openxmlformats.org/officeDocument/2006/relationships/hyperlink" Target="https://el.wikipedia.org/wiki/%CE%A0%CE%BF%CE%B4%CF%8C%CF%83%CF%86%CE%B1%CE%B9%CF%81%CE%BF" TargetMode="External"/><Relationship Id="rId138" Type="http://schemas.openxmlformats.org/officeDocument/2006/relationships/hyperlink" Target="https://el.wikipedia.org/w/index.php?title=%CE%A1%CE%B9%CE%BC%CF%80%CE%AC%CE%BF%CF%85%CE%BD%CF%84&amp;action=edit&amp;redlink=1" TargetMode="External"/><Relationship Id="rId159" Type="http://schemas.openxmlformats.org/officeDocument/2006/relationships/hyperlink" Target="https://el.wikipedia.org/wiki/%CE%91%CE%B3%CE%B3%CE%BB%CE%AF%CE%B1" TargetMode="External"/><Relationship Id="rId170" Type="http://schemas.openxmlformats.org/officeDocument/2006/relationships/hyperlink" Target="https://el.wikipedia.org/wiki/%CE%95%CF%85%CF%81%CF%8E%CF%80%CE%B7" TargetMode="External"/><Relationship Id="rId191" Type="http://schemas.openxmlformats.org/officeDocument/2006/relationships/hyperlink" Target="https://el.wikipedia.org/wiki/%CE%A0%CE%B1%CE%B3%CE%BF%CE%B4%CF%81%CF%8C%CE%BC%CE%B9%CE%BF" TargetMode="External"/><Relationship Id="rId205" Type="http://schemas.openxmlformats.org/officeDocument/2006/relationships/image" Target="media/image25.jpeg"/><Relationship Id="rId107" Type="http://schemas.openxmlformats.org/officeDocument/2006/relationships/hyperlink" Target="https://el.wikipedia.org/w/index.php?title=%CE%9D%CF%84%CF%81%CE%AF%CE%BC%CF%80%CE%BB%CE%B1&amp;action=edit&amp;redlink=1" TargetMode="External"/><Relationship Id="rId11" Type="http://schemas.openxmlformats.org/officeDocument/2006/relationships/hyperlink" Target="https://el.wikipedia.org/wiki/FIFA" TargetMode="External"/><Relationship Id="rId32" Type="http://schemas.openxmlformats.org/officeDocument/2006/relationships/hyperlink" Target="https://el.wikipedia.org/wiki/%CE%A0%CE%BF%CE%B4%CF%8C%CF%83%CF%86%CE%B1%CE%B9%CF%81%CE%BF" TargetMode="External"/><Relationship Id="rId37" Type="http://schemas.openxmlformats.org/officeDocument/2006/relationships/hyperlink" Target="https://el.wikipedia.org/wiki/%CE%9A%CE%AF%CE%BD%CE%B1" TargetMode="External"/><Relationship Id="rId53" Type="http://schemas.openxmlformats.org/officeDocument/2006/relationships/hyperlink" Target="https://el.wikipedia.org/wiki/%CE%93%CE%BF%CF%85%CF%8C%CE%BD%CF%84%CE%B5%CF%81%CE%B5%CF%81%CF%82_%CE%A6%CE%9A" TargetMode="External"/><Relationship Id="rId58" Type="http://schemas.openxmlformats.org/officeDocument/2006/relationships/hyperlink" Target="https://el.wikipedia.org/w/index.php?title=%CE%A0%CE%AD%CF%81%CF%83%CE%B5%CE%B2%CE%B1%CE%BB_%CE%A7%CE%AC%CE%BF%CF%85%CF%82&amp;action=edit&amp;redlink=1" TargetMode="External"/><Relationship Id="rId74" Type="http://schemas.openxmlformats.org/officeDocument/2006/relationships/hyperlink" Target="https://el.wikipedia.org/wiki/%CE%93%CE%BF%CF%85%CF%8C%CE%BD%CF%84%CE%B5%CF%81%CE%B5%CF%81%CF%82_%CE%A6%CE%9A" TargetMode="External"/><Relationship Id="rId79" Type="http://schemas.openxmlformats.org/officeDocument/2006/relationships/hyperlink" Target="https://el.wikipedia.org/wiki/%CE%93%CE%BB%CE%B1%CF%83%CE%BA%CF%8E%CE%B2%CE%B7" TargetMode="External"/><Relationship Id="rId102" Type="http://schemas.openxmlformats.org/officeDocument/2006/relationships/hyperlink" Target="https://el.wikipedia.org/wiki/%CE%9C%CF%80%CE%AC%CE%BB%CE%B1_%CE%BA%CE%B1%CE%BB%CE%B1%CE%B8%CF%8C%CF%83%CF%86%CE%B1%CE%B9%CF%81%CE%B1%CF%82" TargetMode="External"/><Relationship Id="rId123" Type="http://schemas.openxmlformats.org/officeDocument/2006/relationships/hyperlink" Target="https://el.wikipedia.org/wiki/%CE%A3%CE%BC%CE%BF%CE%BB_%CF%86%CF%8C%CF%81%CE%B3%CE%BF%CF%85%CE%BF%CF%81%CE%BD%CF%84" TargetMode="External"/><Relationship Id="rId128" Type="http://schemas.openxmlformats.org/officeDocument/2006/relationships/hyperlink" Target="https://el.wikipedia.org/wiki/%CE%9C%CF%80%CE%AC%CF%83%CE%BA%CE%B5%CF%84" TargetMode="External"/><Relationship Id="rId144" Type="http://schemas.openxmlformats.org/officeDocument/2006/relationships/hyperlink" Target="https://el.wikipedia.org/wiki/%CE%92%CE%B5%CF%81%CE%BF%CE%BB%CE%AF%CE%BD%CE%BF" TargetMode="External"/><Relationship Id="rId149" Type="http://schemas.openxmlformats.org/officeDocument/2006/relationships/hyperlink" Target="https://el.wikipedia.org/wiki/%CE%91%CE%B8%CE%BB%CE%B7%CF%84%CE%B9%CF%83%CE%BC%CF%8C%CF%82" TargetMode="External"/><Relationship Id="rId5" Type="http://schemas.openxmlformats.org/officeDocument/2006/relationships/webSettings" Target="webSettings.xml"/><Relationship Id="rId90" Type="http://schemas.openxmlformats.org/officeDocument/2006/relationships/image" Target="media/image6.jpeg"/><Relationship Id="rId95" Type="http://schemas.openxmlformats.org/officeDocument/2006/relationships/hyperlink" Target="https://el.wikipedia.org/wiki/%CE%9D%CE%AD%CE%B1_%CE%91%CE%B3%CE%B3%CE%BB%CE%AF%CE%B1" TargetMode="External"/><Relationship Id="rId160" Type="http://schemas.openxmlformats.org/officeDocument/2006/relationships/hyperlink" Target="https://el.wikipedia.org/w/index.php?title=%CE%9F%CF%85%CF%8C%CE%BB%CF%84%CE%B5%CF%81_%CE%9A%CE%BB%CF%8C%CF%80%CF%84%CE%BF%CE%BD_%CE%93%CE%BF%CF%85%CE%AF%CE%BA%CF%86%CE%B9%CE%BB%CE%BD%CF%84&amp;action=edit&amp;redlink=1" TargetMode="External"/><Relationship Id="rId165" Type="http://schemas.openxmlformats.org/officeDocument/2006/relationships/hyperlink" Target="https://el.wikipedia.org/wiki/%CE%95%CE%BB%CE%BB%CE%AC%CE%B4%CE%B1" TargetMode="External"/><Relationship Id="rId181" Type="http://schemas.openxmlformats.org/officeDocument/2006/relationships/image" Target="media/image19.jpeg"/><Relationship Id="rId186" Type="http://schemas.openxmlformats.org/officeDocument/2006/relationships/hyperlink" Target="https://el.wikipedia.org/wiki/%CE%97%CE%BD%CF%89%CE%BC%CE%AD%CE%BD%CE%B5%CF%82_%CE%A0%CE%BF%CE%BB%CE%B9%CF%84%CE%B5%CE%AF%CE%B5%CF%82" TargetMode="External"/><Relationship Id="rId211" Type="http://schemas.openxmlformats.org/officeDocument/2006/relationships/image" Target="media/image29.jpeg"/><Relationship Id="rId22" Type="http://schemas.openxmlformats.org/officeDocument/2006/relationships/hyperlink" Target="https://el.wikipedia.org/wiki/%CE%9D%CE%AD%CE%B1_%CE%96%CE%B7%CE%BB%CE%B1%CE%BD%CE%B4%CE%AF%CE%B1" TargetMode="External"/><Relationship Id="rId27" Type="http://schemas.openxmlformats.org/officeDocument/2006/relationships/hyperlink" Target="https://el.wikipedia.org/wiki/%CE%9F%CF%81%CE%B8%CE%BF%CE%B3%CF%8E%CE%BD%CE%B9%CE%BF_%CF%80%CE%B1%CF%81%CE%B1%CE%BB%CE%BB%CE%B7%CE%BB%CF%8C%CE%B3%CF%81%CE%B1%CE%BC%CE%BC%CE%BF" TargetMode="External"/><Relationship Id="rId43" Type="http://schemas.openxmlformats.org/officeDocument/2006/relationships/hyperlink" Target="https://el.wikipedia.org/wiki/%CE%A0%CE%BF%CE%B4%CE%BF%CF%83%CF%86%CE%B1%CE%B9%CF%81%CE%B9%CE%BA%CE%AE_%CE%9F%CE%BC%CE%BF%CF%83%CF%80%CE%BF%CE%BD%CE%B4%CE%AF%CE%B1_%CE%A3%CE%AD%CF%86%CE%B9%CE%BB%CE%BD%CF%84" TargetMode="External"/><Relationship Id="rId48" Type="http://schemas.openxmlformats.org/officeDocument/2006/relationships/hyperlink" Target="https://el.wikipedia.org/w/index.php?title=Freemasons_Arms&amp;action=edit&amp;redlink=1" TargetMode="External"/><Relationship Id="rId64" Type="http://schemas.openxmlformats.org/officeDocument/2006/relationships/hyperlink" Target="https://el.wikipedia.org/w/index.php?title=%CE%9C%CF%80%CE%B1%CF%81%CE%BD%CE%AD%CF%82_%CE%A1%CE%A6%CE%9A&amp;action=edit&amp;redlink=1" TargetMode="External"/><Relationship Id="rId69" Type="http://schemas.openxmlformats.org/officeDocument/2006/relationships/hyperlink" Target="https://el.wikipedia.org/wiki/%CE%9C%CE%AC%CE%BD%CF%84%CF%83%CE%B5%CF%83%CF%84%CE%B5%CF%81" TargetMode="External"/><Relationship Id="rId113" Type="http://schemas.openxmlformats.org/officeDocument/2006/relationships/hyperlink" Target="https://el.wikipedia.org/wiki/NBA" TargetMode="External"/><Relationship Id="rId118" Type="http://schemas.openxmlformats.org/officeDocument/2006/relationships/hyperlink" Target="https://el.wikipedia.org/w/index.php?title=%CE%9D%CF%84%CF%81%CE%AF%CE%BC%CF%80%CE%BB%CE%B1&amp;action=edit&amp;redlink=1" TargetMode="External"/><Relationship Id="rId134" Type="http://schemas.openxmlformats.org/officeDocument/2006/relationships/hyperlink" Target="https://el.wikipedia.org/w/index.php?title=%CE%A1%CE%B9%CE%BC%CF%80%CE%AC%CE%BF%CF%85%CE%BD%CF%84&amp;action=edit&amp;redlink=1" TargetMode="External"/><Relationship Id="rId139" Type="http://schemas.openxmlformats.org/officeDocument/2006/relationships/hyperlink" Target="https://el.wikipedia.org/w/index.php?title=%CE%86%CE%BB%CE%B5%CF%8A_%CE%BF%CF%85%CF%80&amp;action=edit&amp;redlink=1" TargetMode="External"/><Relationship Id="rId80" Type="http://schemas.openxmlformats.org/officeDocument/2006/relationships/hyperlink" Target="https://el.wikipedia.org/wiki/%CE%9C%CF%80%CE%AD%CF%81%CE%BC%CE%B9%CE%B3%CF%87%CE%B1%CE%BC" TargetMode="External"/><Relationship Id="rId85" Type="http://schemas.openxmlformats.org/officeDocument/2006/relationships/hyperlink" Target="https://el.wikipedia.org/wiki/%CE%97%CE%BD%CF%89%CE%BC%CE%AD%CE%BD%CE%BF_%CE%92%CE%B1%CF%83%CE%AF%CE%BB%CE%B5%CE%B9%CE%BF" TargetMode="External"/><Relationship Id="rId150" Type="http://schemas.openxmlformats.org/officeDocument/2006/relationships/hyperlink" Target="https://el.wikipedia.org/wiki/%CE%A0%CE%B1%CE%B9%CF%87%CE%BD%CE%AF%CE%B4%CE%B9%CE%B1" TargetMode="External"/><Relationship Id="rId155" Type="http://schemas.openxmlformats.org/officeDocument/2006/relationships/hyperlink" Target="https://el.wikipedia.org/wiki/1856" TargetMode="External"/><Relationship Id="rId171" Type="http://schemas.openxmlformats.org/officeDocument/2006/relationships/hyperlink" Target="https://el.wikipedia.org/wiki/%CE%A1%CE%BF%CE%BB%CE%AC%CE%BD_%CE%93%CE%BA%CE%B1%CF%81%CF%8C%CF%82" TargetMode="External"/><Relationship Id="rId176" Type="http://schemas.openxmlformats.org/officeDocument/2006/relationships/image" Target="media/image18.jpeg"/><Relationship Id="rId192" Type="http://schemas.openxmlformats.org/officeDocument/2006/relationships/hyperlink" Target="https://el.wikipedia.org/wiki/%CE%95%CE%BB%CE%BB%CE%B7%CE%BD%CE%B9%CE%BA%CF%8C_%CF%80%CF%81%CF%89%CF%84%CE%AC%CE%B8%CE%BB%CE%B7%CE%BC%CE%B1_%CF%87%CF%8C%CE%BA%CE%B5%CF%8A_%CE%B5%CF%80%CE%AF_%CF%80%CE%AC%CE%B3%CE%BF%CF%85_%CE%B1%CE%BD%CE%B4%CF%81%CF%8E%CE%BD" TargetMode="External"/><Relationship Id="rId197" Type="http://schemas.openxmlformats.org/officeDocument/2006/relationships/hyperlink" Target="https://el.wikipedia.org/wiki/%CE%91%CE%B3%CE%B3%CE%BB%CE%B9%CE%BA%CE%AC" TargetMode="External"/><Relationship Id="rId206" Type="http://schemas.openxmlformats.org/officeDocument/2006/relationships/image" Target="media/image26.jpeg"/><Relationship Id="rId201" Type="http://schemas.openxmlformats.org/officeDocument/2006/relationships/hyperlink" Target="https://el.wikipedia.org/wiki/%CE%86%CE%B8%CE%BB%CE%B7%CE%BC%CE%B1" TargetMode="External"/><Relationship Id="rId12" Type="http://schemas.openxmlformats.org/officeDocument/2006/relationships/hyperlink" Target="https://el.wikipedia.org/wiki/%CE%A0%CE%B1%CE%B3%CE%BA%CF%8C%CF%83%CE%BC%CE%B9%CE%BF_%CE%9A%CF%8D%CF%80%CE%B5%CE%BB%CE%BB%CE%BF_%CE%A0%CE%BF%CE%B4%CE%BF%CF%83%CF%86%CE%B1%CE%AF%CF%81%CE%BF%CF%85" TargetMode="External"/><Relationship Id="rId17" Type="http://schemas.openxmlformats.org/officeDocument/2006/relationships/hyperlink" Target="https://el.wikipedia.org/wiki/%CE%97%CE%BD%CF%89%CE%BC%CE%AD%CE%BD%CE%BF_%CE%92%CE%B1%CF%83%CE%AF%CE%BB%CE%B5%CE%B9%CE%BF" TargetMode="External"/><Relationship Id="rId33" Type="http://schemas.openxmlformats.org/officeDocument/2006/relationships/image" Target="media/image5.jpeg"/><Relationship Id="rId38" Type="http://schemas.openxmlformats.org/officeDocument/2006/relationships/hyperlink" Target="https://el.wikipedia.org/wiki/%CE%9A%CE%B1%CE%BD%CF%8C%CE%BD%CE%B5%CF%82_%CF%84%CE%BF%CF%85_%CE%9A%CE%AD%CE%BC%CF%80%CF%81%CE%B9%CF%84%CE%B6" TargetMode="External"/><Relationship Id="rId59" Type="http://schemas.openxmlformats.org/officeDocument/2006/relationships/hyperlink" Target="https://el.wikipedia.org/w/index.php?title=%CE%A3%CE%BF%CF%8D%CF%81%CE%BC%CF%80%CE%B9%CF%84%CE%BF%CE%BD_%CE%A6%CE%9A&amp;action=edit&amp;redlink=1" TargetMode="External"/><Relationship Id="rId103" Type="http://schemas.openxmlformats.org/officeDocument/2006/relationships/hyperlink" Target="https://commons.wikimedia.org/wiki/File:Firstbasketball.jpg" TargetMode="External"/><Relationship Id="rId108" Type="http://schemas.openxmlformats.org/officeDocument/2006/relationships/hyperlink" Target="https://el.wikipedia.org/wiki/%CE%A0%CE%AC%CF%83%CE%B1" TargetMode="External"/><Relationship Id="rId124" Type="http://schemas.openxmlformats.org/officeDocument/2006/relationships/hyperlink" Target="https://el.wikipedia.org/wiki/%CE%A0%CE%BB%CE%AD%CE%B9_%CE%BC%CE%AD%CE%B9%CE%BA%CE%B5%CF%81" TargetMode="External"/><Relationship Id="rId129" Type="http://schemas.openxmlformats.org/officeDocument/2006/relationships/hyperlink" Target="https://el.wikipedia.org/w/index.php?title=%CE%A1%CE%B9%CE%BC%CF%80%CE%AC%CE%BF%CF%85%CE%BD%CF%84&amp;action=edit&amp;redlink=1" TargetMode="External"/><Relationship Id="rId54" Type="http://schemas.openxmlformats.org/officeDocument/2006/relationships/hyperlink" Target="https://el.wikipedia.org/w/index.php?title=%CE%9D%CF%8C%CE%BF%CF%85_%CE%9D%CE%AD%CE%B9%CE%BC_%CE%9A%CE%BB%CE%B1%CF%80&amp;action=edit&amp;redlink=1" TargetMode="External"/><Relationship Id="rId70" Type="http://schemas.openxmlformats.org/officeDocument/2006/relationships/hyperlink" Target="https://el.wikipedia.org/wiki/%CE%A0%CE%BF%CE%B4%CE%BF%CF%83%CF%86%CE%B1%CE%B9%CF%81%CE%B9%CE%BA%CE%AE_%CE%9F%CE%BC%CE%BF%CF%83%CF%80%CE%BF%CE%BD%CE%B4%CE%AF%CE%B1_%CE%A3%CE%BA%CF%89%CF%84%CE%AF%CE%B1%CF%82" TargetMode="External"/><Relationship Id="rId75" Type="http://schemas.openxmlformats.org/officeDocument/2006/relationships/hyperlink" Target="https://el.wikipedia.org/w/index.php?title=%CE%A4%CF%83%CE%B1%CF%81%CE%BB%CF%82_%CE%93%CE%BF%CF%85%CE%AF%CE%BB%CE%B9%CE%B1%CE%BC_%CE%86%CE%BB%CF%83%CE%BF%CE%BA&amp;action=edit&amp;redlink=1" TargetMode="External"/><Relationship Id="rId91" Type="http://schemas.openxmlformats.org/officeDocument/2006/relationships/image" Target="media/image7.jpeg"/><Relationship Id="rId96" Type="http://schemas.openxmlformats.org/officeDocument/2006/relationships/hyperlink" Target="https://el.wikipedia.org/w/index.php?title=%CE%93%CF%85%CE%BC%CE%BD%CE%B1%CF%83%CF%84%CE%AE%CF%81%CE%B9%CE%BF&amp;action=edit&amp;redlink=1" TargetMode="External"/><Relationship Id="rId140" Type="http://schemas.openxmlformats.org/officeDocument/2006/relationships/image" Target="media/image11.png"/><Relationship Id="rId145" Type="http://schemas.openxmlformats.org/officeDocument/2006/relationships/hyperlink" Target="https://el.wikipedia.org/wiki/1936" TargetMode="External"/><Relationship Id="rId161" Type="http://schemas.openxmlformats.org/officeDocument/2006/relationships/hyperlink" Target="https://el.wikipedia.org/wiki/%CE%99%CE%BD%CE%B4%CE%AF%CE%B1" TargetMode="External"/><Relationship Id="rId166" Type="http://schemas.openxmlformats.org/officeDocument/2006/relationships/hyperlink" Target="https://el.wikipedia.org/wiki/1896" TargetMode="External"/><Relationship Id="rId182" Type="http://schemas.openxmlformats.org/officeDocument/2006/relationships/image" Target="media/image20.jpeg"/><Relationship Id="rId187" Type="http://schemas.openxmlformats.org/officeDocument/2006/relationships/hyperlink" Target="https://el.wikipedia.org/wiki/%CE%A3%CE%BF%CF%85%CE%B7%CE%B4%CE%AF%CE%B1" TargetMode="External"/><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image" Target="media/image30.jpeg"/><Relationship Id="rId23" Type="http://schemas.openxmlformats.org/officeDocument/2006/relationships/image" Target="media/image4.jpeg"/><Relationship Id="rId28" Type="http://schemas.openxmlformats.org/officeDocument/2006/relationships/hyperlink" Target="https://el.wikipedia.org/wiki/%CE%9C%CE%AD%CF%84%CF%81%CE%BF" TargetMode="External"/><Relationship Id="rId49" Type="http://schemas.openxmlformats.org/officeDocument/2006/relationships/hyperlink" Target="https://el.wikipedia.org/wiki/%CE%9B%CE%BF%CE%BD%CE%B4%CE%AF%CE%BD%CE%BF" TargetMode="External"/><Relationship Id="rId114" Type="http://schemas.openxmlformats.org/officeDocument/2006/relationships/image" Target="media/image10.jpeg"/><Relationship Id="rId119" Type="http://schemas.openxmlformats.org/officeDocument/2006/relationships/hyperlink" Target="https://el.wikipedia.org/w/index.php?title=%CE%A3%CE%BF%CF%85%CF%84&amp;action=edit&amp;redlink=1" TargetMode="External"/><Relationship Id="rId44" Type="http://schemas.openxmlformats.org/officeDocument/2006/relationships/hyperlink" Target="https://el.wikipedia.org/wiki/%CE%9A%CE%B1%CE%BD%CF%8C%CE%BD%CE%B5%CF%82_%CF%84%CE%BF%CF%85_%CE%A3%CE%AD%CF%86%CE%B9%CE%BB%CE%BD%CF%84" TargetMode="External"/><Relationship Id="rId60" Type="http://schemas.openxmlformats.org/officeDocument/2006/relationships/hyperlink" Target="https://el.wikipedia.org/w/index.php?title=%CE%9C%CF%80%CE%BB%CE%AC%CE%BA%CF%87%CE%B5%CE%B8_%CE%A0%CF%81%CE%BF%CF%80%CE%B9%CE%AD%CF%84%CE%B1%CF%81%CE%B9_%CE%A3%CE%BA%CE%BF%CF%85%CE%BB&amp;action=edit&amp;redlink=1" TargetMode="External"/><Relationship Id="rId65" Type="http://schemas.openxmlformats.org/officeDocument/2006/relationships/hyperlink" Target="https://el.wikipedia.org/wiki/%CE%91%CF%85%CF%83%CF%84%CF%81%CE%B1%CE%BB%CE%AF%CE%B1" TargetMode="External"/><Relationship Id="rId81" Type="http://schemas.openxmlformats.org/officeDocument/2006/relationships/hyperlink" Target="https://el.wikipedia.org/wiki/%CE%86%CF%83%CF%84%CE%BF%CE%BD_%CE%92%CE%AF%CE%BB%CE%B1" TargetMode="External"/><Relationship Id="rId86" Type="http://schemas.openxmlformats.org/officeDocument/2006/relationships/hyperlink" Target="https://el.wikipedia.org/wiki/%CE%95%CE%B8%CE%BD%CE%B9%CE%BA%CE%AE_%CE%91%CE%B3%CE%B3%CE%BB%CE%AF%CE%B1%CF%82_(%CF%80%CE%BF%CE%B4%CF%8C%CF%83%CF%86%CE%B1%CE%B9%CF%81%CE%BF_%CE%B1%CE%BD%CE%B4%CF%81%CF%8E%CE%BD)" TargetMode="External"/><Relationship Id="rId130" Type="http://schemas.openxmlformats.org/officeDocument/2006/relationships/hyperlink" Target="https://el.wikipedia.org/wiki/%CE%A0%CE%AC%CE%BF%CF%85%CE%B5%CF%81_%CF%86%CF%8C%CF%81%CE%B3%CE%BF%CF%85%CE%BF%CF%81%CE%BD%CF%84" TargetMode="External"/><Relationship Id="rId135" Type="http://schemas.openxmlformats.org/officeDocument/2006/relationships/hyperlink" Target="https://el.wikipedia.org/wiki/%CE%A3%CE%BC%CE%BF%CE%BB_%CF%86%CF%8C%CF%81%CE%B3%CE%BF%CF%85%CE%BF%CF%81%CE%BD%CF%84" TargetMode="External"/><Relationship Id="rId151" Type="http://schemas.openxmlformats.org/officeDocument/2006/relationships/hyperlink" Target="https://el.wikipedia.org/wiki/%CE%A3%CF%86%CE%B1%CE%AF%CF%81%CE%B1" TargetMode="External"/><Relationship Id="rId156" Type="http://schemas.openxmlformats.org/officeDocument/2006/relationships/hyperlink" Target="https://el.wikipedia.org/w/index.php?title=%CE%A7%CE%AC%CF%81%CE%B9_%CE%93%CE%BA%CE%B5%CE%BC&amp;action=edit&amp;redlink=1" TargetMode="External"/><Relationship Id="rId177" Type="http://schemas.openxmlformats.org/officeDocument/2006/relationships/hyperlink" Target="https://el.wikipedia.org/wiki/%CE%A0%CE%AC%CE%B3%CE%BF%CF%82" TargetMode="External"/><Relationship Id="rId198" Type="http://schemas.openxmlformats.org/officeDocument/2006/relationships/hyperlink" Target="https://el.wikipedia.org/wiki/%CE%95%CE%BB%CE%BB%CE%B7%CE%BD%CE%B9%CE%BA%CE%AC" TargetMode="External"/><Relationship Id="rId172" Type="http://schemas.openxmlformats.org/officeDocument/2006/relationships/hyperlink" Target="https://el.wikipedia.org/wiki/%CE%91%CE%B3%CE%B3%CE%BB%CE%AF%CE%B1" TargetMode="External"/><Relationship Id="rId193" Type="http://schemas.openxmlformats.org/officeDocument/2006/relationships/image" Target="media/image21.jpeg"/><Relationship Id="rId202" Type="http://schemas.openxmlformats.org/officeDocument/2006/relationships/hyperlink" Target="https://el.wikipedia.org/wiki/%CE%86%CE%BC%CE%BC%CE%BF%CF%82" TargetMode="External"/><Relationship Id="rId207" Type="http://schemas.openxmlformats.org/officeDocument/2006/relationships/image" Target="media/image27.jpeg"/><Relationship Id="rId13" Type="http://schemas.openxmlformats.org/officeDocument/2006/relationships/image" Target="media/image3.jpeg"/><Relationship Id="rId18" Type="http://schemas.openxmlformats.org/officeDocument/2006/relationships/hyperlink" Target="https://el.wikipedia.org/wiki/%CE%9A%CE%B1%CE%BD%CE%B1%CE%B4%CE%AC%CF%82" TargetMode="External"/><Relationship Id="rId39" Type="http://schemas.openxmlformats.org/officeDocument/2006/relationships/hyperlink" Target="https://el.wikipedia.org/wiki/%CE%A0%CE%B1%CE%BD%CE%B5%CF%80%CE%B9%CF%83%CF%84%CE%AE%CE%BC%CE%B9%CE%BF_%CF%84%CE%BF%CF%85_%CE%9A%CE%AD%CE%BC%CF%80%CF%81%CE%B9%CF%84%CE%B6" TargetMode="External"/><Relationship Id="rId109" Type="http://schemas.openxmlformats.org/officeDocument/2006/relationships/hyperlink" Target="https://el.wikipedia.org/wiki/FIBA" TargetMode="External"/><Relationship Id="rId34" Type="http://schemas.openxmlformats.org/officeDocument/2006/relationships/hyperlink" Target="https://el.wikipedia.org/wiki/%CE%95%CF%80%CE%AF%CF%83%CE%BA%CF%85%CF%81%CE%BF%CF%82" TargetMode="External"/><Relationship Id="rId50" Type="http://schemas.openxmlformats.org/officeDocument/2006/relationships/hyperlink" Target="https://el.wikipedia.org/w/index.php?title=%CE%9C%CF%80%CE%B1%CF%81%CE%BD%CE%AD%CF%82_%CE%A1%CE%A6%CE%9A&amp;action=edit&amp;redlink=1" TargetMode="External"/><Relationship Id="rId55" Type="http://schemas.openxmlformats.org/officeDocument/2006/relationships/hyperlink" Target="https://el.wikipedia.org/w/index.php?title=%CE%9A%CF%81%CE%AF%CF%83%CF%84%CE%B1%CE%BB_%CE%A0%CE%AC%CE%BB%CE%B1%CF%82_%CE%A6%CE%9A_(1861)&amp;action=edit&amp;redlink=1" TargetMode="External"/><Relationship Id="rId76" Type="http://schemas.openxmlformats.org/officeDocument/2006/relationships/hyperlink" Target="https://el.wikipedia.org/wiki/%CE%A3%CE%BA%CF%89%CF%84%CE%AF%CE%B1_-_%CE%91%CE%B3%CE%B3%CE%BB%CE%AF%CE%B1_(%CE%BF_%CF%80%CF%81%CF%8E%CF%84%CE%BF%CF%82_%CE%B4%CE%B9%CE%B5%CE%B8%CE%BD%CE%AE%CF%82_%CF%80%CE%BF%CE%B4%CE%BF%CF%83%CF%86%CE%B1%CE%B9%CF%81%CE%B9%CE%BA%CF%8C%CF%82_%CE%B1%CE%B3%CF%8E%CE%BD%CE%B1%CF%82)" TargetMode="External"/><Relationship Id="rId97" Type="http://schemas.openxmlformats.org/officeDocument/2006/relationships/hyperlink" Target="https://el.wikipedia.org/w/index.php?title=%CE%9A%CE%B1%CE%BD%CF%8C%CE%BD%CE%B5%CF%82_%CF%84%CE%B7%CF%82_%CE%BA%CE%B1%CE%BB%CE%B1%CE%B8%CE%BF%CF%83%CF%86%CE%B1%CE%AF%CF%81%CE%B9%CF%83%CE%B7%CF%82&amp;action=edit&amp;redlink=1" TargetMode="External"/><Relationship Id="rId104" Type="http://schemas.openxmlformats.org/officeDocument/2006/relationships/image" Target="media/image8.jpeg"/><Relationship Id="rId120" Type="http://schemas.openxmlformats.org/officeDocument/2006/relationships/hyperlink" Target="https://el.wikipedia.org/wiki/%CE%A3%CE%BF%CF%8D%CF%84%CE%B9%CE%BD%CE%B3%CE%BA_%CE%B3%CE%BA%CE%B1%CF%81%CE%BD%CF%84" TargetMode="External"/><Relationship Id="rId125" Type="http://schemas.openxmlformats.org/officeDocument/2006/relationships/hyperlink" Target="https://el.wikipedia.org/w/index.php?title=%CE%9D%CF%84%CF%81%CE%AF%CE%BC%CF%80%CE%BB%CE%B1&amp;action=edit&amp;redlink=1" TargetMode="External"/><Relationship Id="rId141" Type="http://schemas.openxmlformats.org/officeDocument/2006/relationships/hyperlink" Target="https://el.wikipedia.org/wiki/1904" TargetMode="External"/><Relationship Id="rId146" Type="http://schemas.openxmlformats.org/officeDocument/2006/relationships/hyperlink" Target="https://el.wikipedia.org/wiki/%CE%9F%CE%BB%CF%85%CE%BC%CF%80%CE%B9%CE%B1%CE%BA%CE%AC_%CE%B1%CE%B8%CE%BB%CE%AE%CE%BC%CE%B1%CF%84%CE%B1" TargetMode="External"/><Relationship Id="rId167" Type="http://schemas.openxmlformats.org/officeDocument/2006/relationships/image" Target="media/image15.jpeg"/><Relationship Id="rId188" Type="http://schemas.openxmlformats.org/officeDocument/2006/relationships/hyperlink" Target="https://el.wikipedia.org/wiki/%CE%A6%CE%B9%CE%BD%CE%BB%CE%B1%CE%BD%CE%B4%CE%AF%CE%B1" TargetMode="External"/><Relationship Id="rId7" Type="http://schemas.openxmlformats.org/officeDocument/2006/relationships/image" Target="media/image2.jpeg"/><Relationship Id="rId71" Type="http://schemas.openxmlformats.org/officeDocument/2006/relationships/hyperlink" Target="https://el.wikipedia.org/wiki/%CE%A0%CE%BF%CE%B4%CE%BF%CF%83%CF%86%CE%B1%CE%B9%CF%81%CE%B9%CE%BA%CE%AE_%CE%9F%CE%BC%CE%BF%CF%83%CF%80%CE%BF%CE%BD%CE%B4%CE%AF%CE%B1_%CE%9F%CF%85%CE%B1%CE%BB%CE%AF%CE%B1%CF%82" TargetMode="External"/><Relationship Id="rId92" Type="http://schemas.openxmlformats.org/officeDocument/2006/relationships/hyperlink" Target="https://el.wikipedia.org/wiki/%CE%A4%CE%B6%CE%AD%CE%B9%CE%BC%CF%82_%CE%9D%CE%AC%CE%B9%CF%83%CE%BC%CE%B9%CE%B8" TargetMode="External"/><Relationship Id="rId162" Type="http://schemas.openxmlformats.org/officeDocument/2006/relationships/hyperlink" Target="https://el.wikipedia.org/w/index.php?title=%CE%93%CE%BF%CF%85%CE%AF%CE%BA%CF%86%CE%B9%CE%BB%CE%BD%CF%84&amp;action=edit&amp;redlink=1" TargetMode="External"/><Relationship Id="rId183" Type="http://schemas.openxmlformats.org/officeDocument/2006/relationships/hyperlink" Target="https://el.wikipedia.org/wiki/%CE%A7%CF%8E%CF%81%CE%B1" TargetMode="External"/><Relationship Id="rId213"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el.wikipedia.org/wiki/%CE%A4%CE%B5%CF%84%CF%81%CE%AC%CE%B3%CF%89%CE%BD%CE%BF" TargetMode="External"/><Relationship Id="rId24" Type="http://schemas.openxmlformats.org/officeDocument/2006/relationships/hyperlink" Target="https://el.wikipedia.org/wiki/%CE%91%CE%B3%CE%B3%CE%BB%CE%AF%CE%B1" TargetMode="External"/><Relationship Id="rId40" Type="http://schemas.openxmlformats.org/officeDocument/2006/relationships/hyperlink" Target="https://el.wikipedia.org/wiki/%CE%A0%CE%BF%CE%B4%CF%8C%CF%83%CF%86%CE%B1%CE%B9%CF%81%CE%BF" TargetMode="External"/><Relationship Id="rId45" Type="http://schemas.openxmlformats.org/officeDocument/2006/relationships/hyperlink" Target="https://el.wikipedia.org/wiki/%CE%A0%CE%BF%CE%B4%CF%8C%CF%83%CF%86%CE%B1%CE%B9%CF%81%CE%BF" TargetMode="External"/><Relationship Id="rId66" Type="http://schemas.openxmlformats.org/officeDocument/2006/relationships/hyperlink" Target="https://el.wikipedia.org/wiki/%CE%94%CE%B9%CE%B5%CE%B8%CE%BD%CE%AD%CF%82_%CE%A0%CE%BF%CE%B4%CE%BF%CF%83%CF%86%CE%B1%CE%B9%CF%81%CE%B9%CE%BA%CF%8C_%CE%A3%CF%85%CE%BC%CE%B2%CE%BF%CF%8D%CE%BB%CE%B9%CE%BF" TargetMode="External"/><Relationship Id="rId87" Type="http://schemas.openxmlformats.org/officeDocument/2006/relationships/hyperlink" Target="https://el.wikipedia.org/wiki/%CE%95%CE%B8%CE%BD%CE%B9%CE%BA%CE%AE_%CE%A3%CE%BA%CF%89%CF%84%CE%AF%CE%B1%CF%82_(%CF%80%CE%BF%CE%B4%CF%8C%CF%83%CF%86%CE%B1%CE%B9%CF%81%CE%BF_%CE%B1%CE%BD%CE%B4%CF%81%CF%8E%CE%BD)" TargetMode="External"/><Relationship Id="rId110" Type="http://schemas.openxmlformats.org/officeDocument/2006/relationships/hyperlink" Target="https://el.wikipedia.org/wiki/%CE%9A%CE%B1%CE%BB%CE%B1%CE%B8%CE%BF%CF%83%CF%86%CE%B1%CE%AF%CF%81%CE%B9%CF%83%CE%B7" TargetMode="External"/><Relationship Id="rId115" Type="http://schemas.openxmlformats.org/officeDocument/2006/relationships/hyperlink" Target="https://el.wikipedia.org/wiki/%CE%91%CE%B3%CE%B3%CE%BB%CE%B9%CE%BA%CE%AE_%CE%B3%CE%BB%CF%8E%CF%83%CF%83%CE%B1" TargetMode="External"/><Relationship Id="rId131" Type="http://schemas.openxmlformats.org/officeDocument/2006/relationships/hyperlink" Target="https://el.wikipedia.org/wiki/%CE%91%CE%B3%CE%B3%CE%BB%CE%B9%CE%BA%CE%AE_%CE%B3%CE%BB%CF%8E%CF%83%CF%83%CE%B1" TargetMode="External"/><Relationship Id="rId136" Type="http://schemas.openxmlformats.org/officeDocument/2006/relationships/hyperlink" Target="https://el.wikipedia.org/wiki/%CE%91%CE%B3%CE%B3%CE%BB%CE%B9%CE%BA%CE%AE_%CE%B3%CE%BB%CF%8E%CF%83%CF%83%CE%B1" TargetMode="External"/><Relationship Id="rId157" Type="http://schemas.openxmlformats.org/officeDocument/2006/relationships/hyperlink" Target="https://el.wikipedia.org/w/index.php?title=%CE%91%CE%BF%CF%85%CE%B3%CE%BA%CE%BF%CF%8D%CF%81%CE%B9%CE%BF_%CE%A0%CE%B5%CF%81%CE%AD%CE%B9%CF%81%CE%B1&amp;action=edit&amp;redlink=1" TargetMode="External"/><Relationship Id="rId178" Type="http://schemas.openxmlformats.org/officeDocument/2006/relationships/hyperlink" Target="https://el.wikipedia.org/wiki/%CE%9A%CE%B1%CE%BD%CE%B1%CE%B4%CE%AC%CF%82" TargetMode="External"/><Relationship Id="rId61" Type="http://schemas.openxmlformats.org/officeDocument/2006/relationships/hyperlink" Target="https://el.wikipedia.org/w/index.php?title=%CE%A3%CE%AC%CF%81%CF%84%CE%B5%CF%81%CF%87%CE%AC%CE%BF%CF%85%CF%82_%CE%A3%CE%BA%CE%BF%CF%85%CE%BB&amp;action=edit&amp;redlink=1" TargetMode="External"/><Relationship Id="rId82" Type="http://schemas.openxmlformats.org/officeDocument/2006/relationships/hyperlink" Target="https://el.wikipedia.org/wiki/FIFA" TargetMode="External"/><Relationship Id="rId152" Type="http://schemas.openxmlformats.org/officeDocument/2006/relationships/hyperlink" Target="https://el.wikipedia.org/wiki/%CE%95%CF%85%CF%81%CF%8E%CF%80%CE%B7" TargetMode="External"/><Relationship Id="rId173" Type="http://schemas.openxmlformats.org/officeDocument/2006/relationships/hyperlink" Target="https://el.wikipedia.org/wiki/%CE%93%CE%BF%CF%85%CE%AF%CE%BC%CF%80%CE%BB%CE%B5%CE%BD%CF%84%CE%BF%CE%BD_(%CF%84%CE%BF%CF%85%CF%81%CE%BD%CE%BF%CF%85%CE%AC)" TargetMode="External"/><Relationship Id="rId194" Type="http://schemas.openxmlformats.org/officeDocument/2006/relationships/image" Target="media/image22.jpeg"/><Relationship Id="rId199" Type="http://schemas.openxmlformats.org/officeDocument/2006/relationships/hyperlink" Target="https://el.wikipedia.org/wiki/%CE%9C%CF%80%CE%B9%CF%84%CF%82_%CE%B2%CF%8C%CE%BB%CE%B5%CF%8A" TargetMode="External"/><Relationship Id="rId203" Type="http://schemas.openxmlformats.org/officeDocument/2006/relationships/hyperlink" Target="https://el.wikipedia.org/wiki/%CE%93%CE%AE%CF%80%CE%B5%CE%B4%CE%BF" TargetMode="External"/><Relationship Id="rId208" Type="http://schemas.openxmlformats.org/officeDocument/2006/relationships/image" Target="media/image28.jpeg"/><Relationship Id="rId19" Type="http://schemas.openxmlformats.org/officeDocument/2006/relationships/hyperlink" Target="https://el.wikipedia.org/wiki/%CE%97%CE%A0%CE%91" TargetMode="External"/><Relationship Id="rId14" Type="http://schemas.openxmlformats.org/officeDocument/2006/relationships/hyperlink" Target="https://el.wikipedia.org/wiki/%CE%A0%CE%BF%CE%B4%CE%BF%CF%83%CF%86%CE%B1%CE%B9%CF%81%CE%B9%CE%BA%CE%AC_%CE%B1%CE%B8%CE%BB%CE%AE%CE%BC%CE%B1%CF%84%CE%B1" TargetMode="External"/><Relationship Id="rId30" Type="http://schemas.openxmlformats.org/officeDocument/2006/relationships/hyperlink" Target="https://el.wikipedia.org/wiki/%CE%A0%CE%BF%CE%B4%CF%8C%CF%83%CF%86%CE%B1%CE%B9%CF%81%CE%BF" TargetMode="External"/><Relationship Id="rId35" Type="http://schemas.openxmlformats.org/officeDocument/2006/relationships/hyperlink" Target="https://el.wikipedia.org/wiki/%CE%91%CF%81%CF%87%CE%B1%CE%AF%CE%B1_%CE%95%CE%BB%CE%BB%CE%AC%CE%B4%CE%B1" TargetMode="External"/><Relationship Id="rId56" Type="http://schemas.openxmlformats.org/officeDocument/2006/relationships/hyperlink" Target="https://el.wikipedia.org/w/index.php?title=%CE%9C%CF%80%CE%BB%CE%AC%CE%BA%CF%87%CE%B5%CE%B8_%CE%A6%CE%9A&amp;action=edit&amp;redlink=1" TargetMode="External"/><Relationship Id="rId77" Type="http://schemas.openxmlformats.org/officeDocument/2006/relationships/hyperlink" Target="https://el.wikipedia.org/wiki/%CE%95%CE%B8%CE%BD%CE%B9%CE%BA%CE%AE_%CE%A3%CE%BA%CF%89%CF%84%CE%AF%CE%B1%CF%82_(%CF%80%CE%BF%CE%B4%CF%8C%CF%83%CF%86%CE%B1%CE%B9%CF%81%CE%BF_%CE%B1%CE%BD%CE%B4%CF%81%CF%8E%CE%BD)" TargetMode="External"/><Relationship Id="rId100" Type="http://schemas.openxmlformats.org/officeDocument/2006/relationships/hyperlink" Target="https://el.wikipedia.org/wiki/%CE%9C%CF%80%CE%AC%CE%BB%CE%B1_%CF%80%CE%BF%CE%B4%CE%BF%CF%83%CF%86%CE%B1%CE%AF%CF%81%CE%BF%CF%85" TargetMode="External"/><Relationship Id="rId105" Type="http://schemas.openxmlformats.org/officeDocument/2006/relationships/hyperlink" Target="https://el.wikipedia.org/w/index.php?title=%CE%A0%CE%B1%CF%81%CE%BA%CE%AD&amp;action=edit&amp;redlink=1" TargetMode="External"/><Relationship Id="rId126" Type="http://schemas.openxmlformats.org/officeDocument/2006/relationships/hyperlink" Target="https://el.wikipedia.org/wiki/%CE%9B%CE%AD%CE%B9_%CE%B1%CF%80" TargetMode="External"/><Relationship Id="rId147" Type="http://schemas.openxmlformats.org/officeDocument/2006/relationships/image" Target="media/image12.jpeg"/><Relationship Id="rId168" Type="http://schemas.openxmlformats.org/officeDocument/2006/relationships/image" Target="media/image16.png"/><Relationship Id="rId8" Type="http://schemas.openxmlformats.org/officeDocument/2006/relationships/hyperlink" Target="https://el.wikipedia.org/wiki/%CE%93%CE%BA%CE%BF%CE%BB_(%CF%80%CE%BF%CE%B4%CF%8C%CF%83%CF%86%CE%B1%CE%B9%CF%81%CE%BF)" TargetMode="External"/><Relationship Id="rId51" Type="http://schemas.openxmlformats.org/officeDocument/2006/relationships/hyperlink" Target="https://el.wikipedia.org/w/index.php?title=%CE%A3%CE%AF%CE%B2%CE%B9%CE%BB_%CE%A3%CE%B5%CF%81%CE%B2%CE%AC%CE%B9%CF%82_%CE%A6%CE%9A&amp;action=edit&amp;redlink=1" TargetMode="External"/><Relationship Id="rId72" Type="http://schemas.openxmlformats.org/officeDocument/2006/relationships/hyperlink" Target="https://el.wikipedia.org/wiki/%CE%99%CF%81%CE%BB%CE%B1%CE%BD%CE%B4%CE%B9%CE%BA%CE%AE_%CE%A0%CE%BF%CE%B4%CE%BF%CF%83%CF%86%CE%B1%CE%B9%CF%81%CE%B9%CE%BA%CE%AE_%CE%9F%CE%BC%CE%BF%CF%83%CF%80%CE%BF%CE%BD%CE%B4%CE%AF%CE%B1" TargetMode="External"/><Relationship Id="rId93" Type="http://schemas.openxmlformats.org/officeDocument/2006/relationships/hyperlink" Target="https://el.wikipedia.org/w/index.php?title=%CE%9A%CE%BF%CE%BB%CE%AD%CE%B3%CE%B9%CE%BF_%CE%A3%CF%80%CF%81%CE%AF%CE%BD%CE%B3%CE%BA%CF%86%CE%B9%CE%BB%CE%BD%CF%84&amp;action=edit&amp;redlink=1" TargetMode="External"/><Relationship Id="rId98" Type="http://schemas.openxmlformats.org/officeDocument/2006/relationships/hyperlink" Target="https://el.wikipedia.org/wiki/%CE%A1%CE%BF%CE%B4%CE%AC%CE%BA%CE%B9%CE%BD%CE%BF" TargetMode="External"/><Relationship Id="rId121" Type="http://schemas.openxmlformats.org/officeDocument/2006/relationships/hyperlink" Target="https://el.wikipedia.org/wiki/%CE%91%CE%B3%CE%B3%CE%BB%CE%B9%CE%BA%CE%AE_%CE%B3%CE%BB%CF%8E%CF%83%CF%83%CE%B1" TargetMode="External"/><Relationship Id="rId142" Type="http://schemas.openxmlformats.org/officeDocument/2006/relationships/hyperlink" Target="https://el.wikipedia.org/wiki/%CE%9F%CE%BB%CF%85%CE%BC%CF%80%CE%B9%CE%B1%CE%BA%CE%BF%CE%AF_%CE%91%CE%B3%CF%8E%CE%BD%CE%B5%CF%82" TargetMode="External"/><Relationship Id="rId163" Type="http://schemas.openxmlformats.org/officeDocument/2006/relationships/hyperlink" Target="https://el.wikipedia.org/wiki/%CE%93%CE%BF%CF%85%CE%AF%CE%BC%CF%80%CE%BB%CE%B5%CE%BD%CF%84%CE%BF%CE%BD_(%CF%84%CE%BF%CF%85%CF%81%CE%BD%CE%BF%CF%85%CE%AC)" TargetMode="External"/><Relationship Id="rId184" Type="http://schemas.openxmlformats.org/officeDocument/2006/relationships/hyperlink" Target="https://el.wikipedia.org/wiki/%CE%9A%CE%B1%CE%BD%CE%B1%CE%B4%CE%AC%CF%82" TargetMode="External"/><Relationship Id="rId189" Type="http://schemas.openxmlformats.org/officeDocument/2006/relationships/hyperlink" Target="https://el.wikipedia.org/wiki/%CE%A4%CF%83%CE%B5%CF%87%CE%AF%CE%B1"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el.wikipedia.org/wiki/%CE%93%CE%AE%CF%80%CE%B5%CE%B4%CE%BF_%CF%80%CE%BF%CE%B4%CE%BF%CF%83%CF%86%CE%B1%CE%AF%CF%81%CE%BF%CF%85" TargetMode="External"/><Relationship Id="rId46" Type="http://schemas.openxmlformats.org/officeDocument/2006/relationships/hyperlink" Target="https://el.wikipedia.org/w/index.php?title=%CE%A4%CE%B6%CE%BF%CE%BD_%CE%A4%CF%83%CE%B1%CF%81%CE%BB%CF%82_%CE%98%CF%81%CE%B9%CE%BD%CE%BA&amp;action=edit&amp;redlink=1" TargetMode="External"/><Relationship Id="rId67" Type="http://schemas.openxmlformats.org/officeDocument/2006/relationships/hyperlink" Target="https://el.wikipedia.org/wiki/%CE%A0%CE%BF%CE%B4%CF%8C%CF%83%CF%86%CE%B1%CE%B9%CF%81%CE%BF" TargetMode="External"/><Relationship Id="rId116" Type="http://schemas.openxmlformats.org/officeDocument/2006/relationships/hyperlink" Target="https://el.wikipedia.org/wiki/%CE%9C%CF%80%CE%AC%CF%83%CE%BA%CE%B5%CF%84" TargetMode="External"/><Relationship Id="rId137" Type="http://schemas.openxmlformats.org/officeDocument/2006/relationships/hyperlink" Target="https://el.wikipedia.org/wiki/%CE%9A%CE%B1%CE%BB%CE%B1%CE%B8%CE%BF%CF%83%CF%86%CE%B1%CE%AF%CF%81%CE%B9%CF%83%CE%B7" TargetMode="External"/><Relationship Id="rId158" Type="http://schemas.openxmlformats.org/officeDocument/2006/relationships/hyperlink" Target="https://el.wikipedia.org/wiki/1881" TargetMode="External"/><Relationship Id="rId20" Type="http://schemas.openxmlformats.org/officeDocument/2006/relationships/hyperlink" Target="https://el.wikipedia.org/wiki/%CE%99%CE%B1%CF%80%CF%89%CE%BD%CE%AF%CE%B1" TargetMode="External"/><Relationship Id="rId41" Type="http://schemas.openxmlformats.org/officeDocument/2006/relationships/hyperlink" Target="https://el.wikipedia.org/wiki/%CE%A3%CE%AD%CF%86%CE%B9%CE%BB%CE%BD%CF%84_%CE%A6.%CE%9A." TargetMode="External"/><Relationship Id="rId62" Type="http://schemas.openxmlformats.org/officeDocument/2006/relationships/hyperlink" Target="https://el.wikipedia.org/w/index.php?title=%CE%A6%CF%81%CE%AC%CE%BD%CF%83%CE%B9%CF%82_%CE%9C%CE%AC%CE%BF%CF%85%CE%BB%CE%B5_%CE%9A%CE%AC%CE%BC%CF%80%CE%B5%CE%BB&amp;action=edit&amp;redlink=1" TargetMode="External"/><Relationship Id="rId83" Type="http://schemas.openxmlformats.org/officeDocument/2006/relationships/hyperlink" Target="https://el.wikipedia.org/wiki/%CE%A0%CE%B1%CF%81%CE%AF%CF%83%CE%B9" TargetMode="External"/><Relationship Id="rId88" Type="http://schemas.openxmlformats.org/officeDocument/2006/relationships/hyperlink" Target="https://el.wikipedia.org/wiki/%CE%95%CE%B8%CE%BD%CE%B9%CE%BA%CE%AE_%CE%9F%CF%85%CE%B1%CE%BB%CE%AF%CE%B1%CF%82_(%CF%80%CE%BF%CE%B4%CF%8C%CF%83%CF%86%CE%B1%CE%B9%CF%81%CE%BF_%CE%B1%CE%BD%CE%B4%CF%81%CF%8E%CE%BD)" TargetMode="External"/><Relationship Id="rId111" Type="http://schemas.openxmlformats.org/officeDocument/2006/relationships/hyperlink" Target="https://el.wikipedia.org/wiki/NBA" TargetMode="External"/><Relationship Id="rId132" Type="http://schemas.openxmlformats.org/officeDocument/2006/relationships/hyperlink" Target="https://el.wikipedia.org/wiki/%CE%9C%CF%80%CE%AC%CF%83%CE%BA%CE%B5%CF%84" TargetMode="External"/><Relationship Id="rId153" Type="http://schemas.openxmlformats.org/officeDocument/2006/relationships/image" Target="media/image14.jpeg"/><Relationship Id="rId174" Type="http://schemas.openxmlformats.org/officeDocument/2006/relationships/hyperlink" Target="https://commons.wikimedia.org/wiki/File:Justine_henin_hardenne_medibank_international_2006_02.jpg" TargetMode="External"/><Relationship Id="rId179" Type="http://schemas.openxmlformats.org/officeDocument/2006/relationships/hyperlink" Target="https://el.wikipedia.org/wiki/%CE%97%CE%BD%CF%89%CE%BC%CE%AD%CE%BD%CE%B5%CF%82_%CE%A0%CE%BF%CE%BB%CE%B9%CF%84%CE%B5%CE%AF%CE%B5%CF%82" TargetMode="External"/><Relationship Id="rId195" Type="http://schemas.openxmlformats.org/officeDocument/2006/relationships/hyperlink" Target="http://www.othisi-skates.gr/wp-content/uploads/2016/03/gipedo.jpg" TargetMode="External"/><Relationship Id="rId209" Type="http://schemas.openxmlformats.org/officeDocument/2006/relationships/hyperlink" Target="https://el.wikipedia.org/wiki/%CE%A0%CF%81%CF%89%CF%84%CE%AC%CE%B8%CE%BB%CE%B7%CE%BC%CE%B1_%CE%95%CE%BB%CE%BB%CE%AC%CE%B4%CE%B1%CF%82_%CF%85%CE%B4%CE%B1%CF%84%CE%BF%CF%83%CF%86%CE%B1%CE%AF%CF%81%CE%B9%CF%83%CE%B7%CF%82_%CE%B1%CE%BD%CE%B4%CF%81%CF%8E%CE%BD" TargetMode="External"/><Relationship Id="rId190" Type="http://schemas.openxmlformats.org/officeDocument/2006/relationships/hyperlink" Target="https://el.wikipedia.org/wiki/%CE%A3%CE%BB%CE%BF%CE%B2%CE%B1%CE%BA%CE%AF%CE%B1" TargetMode="External"/><Relationship Id="rId204" Type="http://schemas.openxmlformats.org/officeDocument/2006/relationships/image" Target="media/image24.jpeg"/><Relationship Id="rId15" Type="http://schemas.openxmlformats.org/officeDocument/2006/relationships/hyperlink" Target="https://el.wikipedia.org/wiki/%CE%A1%CE%AC%CE%B3%CE%BA%CE%BC%CF%80%CE%B9" TargetMode="External"/><Relationship Id="rId36" Type="http://schemas.openxmlformats.org/officeDocument/2006/relationships/hyperlink" Target="https://el.wikipedia.org/wiki/%CE%A1%CF%89%CE%BC%CE%B1%CF%8A%CE%BA%CE%AE_%CE%91%CF%85%CF%84%CE%BF%CE%BA%CF%81%CE%B1%CF%84%CE%BF%CF%81%CE%AF%CE%B1" TargetMode="External"/><Relationship Id="rId57" Type="http://schemas.openxmlformats.org/officeDocument/2006/relationships/hyperlink" Target="https://el.wikipedia.org/w/index.php?title=%CE%9A%CE%AD%CE%BD%CF%83%CE%B9%CE%B3%CE%BA%CF%84%CE%BF%CE%BD_%CE%A3%CE%BA%CE%BF%CF%85%CE%BB&amp;action=edit&amp;redlink=1" TargetMode="External"/><Relationship Id="rId106" Type="http://schemas.openxmlformats.org/officeDocument/2006/relationships/hyperlink" Target="https://el.wikipedia.org/w/index.php?title=%CE%9A%CE%B1%CE%BB%CE%AC%CE%B8%CE%B9_(%CE%BC%CF%80%CE%AC%CF%83%CE%BA%CE%B5%CF%84)&amp;action=edit&amp;redlink=1" TargetMode="External"/><Relationship Id="rId127" Type="http://schemas.openxmlformats.org/officeDocument/2006/relationships/hyperlink" Target="https://el.wikipedia.org/wiki/%CE%91%CE%B3%CE%B3%CE%BB%CE%B9%CE%BA%CE%AE_%CE%B3%CE%BB%CF%8E%CF%83%CF%83%CE%B1" TargetMode="External"/><Relationship Id="rId10" Type="http://schemas.openxmlformats.org/officeDocument/2006/relationships/hyperlink" Target="https://el.wikipedia.org/wiki/%CE%A0%CE%BF%CE%B4%CF%8C%CF%83%CF%86%CE%B1%CE%B9%CF%81%CE%BF" TargetMode="External"/><Relationship Id="rId31" Type="http://schemas.openxmlformats.org/officeDocument/2006/relationships/hyperlink" Target="https://el.wikipedia.org/wiki/%CE%A0%CE%BF%CE%B4%CF%8C%CF%83%CF%86%CE%B1%CE%B9%CF%81%CE%BF" TargetMode="External"/><Relationship Id="rId52" Type="http://schemas.openxmlformats.org/officeDocument/2006/relationships/hyperlink" Target="https://el.wikipedia.org/w/index.php?title=%CE%9A%CF%81%CE%BF%CF%85%CF%83%CE%AC%CE%BD%CF%84%CE%B5%CF%81%CF%82_%CE%A6%CE%9A&amp;action=edit&amp;redlink=1" TargetMode="External"/><Relationship Id="rId73" Type="http://schemas.openxmlformats.org/officeDocument/2006/relationships/hyperlink" Target="https://el.wikipedia.org/wiki/%CE%9A%CF%8D%CF%80%CE%B5%CE%BB%CE%BB%CE%BF_%CE%91%CE%B3%CE%B3%CE%BB%CE%AF%CE%B1%CF%82_(%CF%80%CE%BF%CE%B4%CF%8C%CF%83%CF%86%CE%B1%CE%B9%CF%81%CE%BF_%CE%B1%CE%BD%CE%B4%CF%81%CF%8E%CE%BD)" TargetMode="External"/><Relationship Id="rId78" Type="http://schemas.openxmlformats.org/officeDocument/2006/relationships/hyperlink" Target="https://el.wikipedia.org/wiki/%CE%95%CE%B8%CE%BD%CE%B9%CE%BA%CE%AE_%CE%91%CE%B3%CE%B3%CE%BB%CE%AF%CE%B1%CF%82_(%CF%80%CE%BF%CE%B4%CF%8C%CF%83%CF%86%CE%B1%CE%B9%CF%81%CE%BF_%CE%B1%CE%BD%CE%B4%CF%81%CF%8E%CE%BD)" TargetMode="External"/><Relationship Id="rId94" Type="http://schemas.openxmlformats.org/officeDocument/2006/relationships/hyperlink" Target="https://el.wikipedia.org/wiki/%CE%A3%CF%80%CF%81%CE%AF%CE%BD%CE%B3%CE%BA%CF%86%CE%B9%CE%BB%CE%BD%CF%84" TargetMode="External"/><Relationship Id="rId99" Type="http://schemas.openxmlformats.org/officeDocument/2006/relationships/hyperlink" Target="https://el.wikipedia.org/wiki/%CE%A0%CE%B5%CE%AF%CF%81%CE%BF%CF%82" TargetMode="External"/><Relationship Id="rId101" Type="http://schemas.openxmlformats.org/officeDocument/2006/relationships/hyperlink" Target="https://el.wikipedia.org/w/index.php?title=%CE%A4%CF%8C%CE%BD%CF%85_%CE%A7%CE%AC%CE%B9%CE%BD%CE%BA%CE%BB&amp;action=edit&amp;redlink=1" TargetMode="External"/><Relationship Id="rId122" Type="http://schemas.openxmlformats.org/officeDocument/2006/relationships/hyperlink" Target="https://el.wikipedia.org/wiki/%CE%9C%CF%80%CE%AC%CF%83%CE%BA%CE%B5%CF%84" TargetMode="External"/><Relationship Id="rId143" Type="http://schemas.openxmlformats.org/officeDocument/2006/relationships/hyperlink" Target="https://el.wikipedia.org/wiki/%CE%A3%CE%B5%CE%BD%CF%84_%CE%9B%CE%BF%CF%8D%CE%B9%CF%82" TargetMode="External"/><Relationship Id="rId148" Type="http://schemas.openxmlformats.org/officeDocument/2006/relationships/image" Target="media/image13.jpeg"/><Relationship Id="rId164" Type="http://schemas.openxmlformats.org/officeDocument/2006/relationships/hyperlink" Target="https://el.wikipedia.org/wiki/%CE%97.%CE%A0.%CE%91." TargetMode="External"/><Relationship Id="rId169" Type="http://schemas.openxmlformats.org/officeDocument/2006/relationships/hyperlink" Target="https://el.wikipedia.org/wiki/%CE%91%CF%85%CF%83%CF%84%CF%81%CE%B1%CE%BB%CE%B9%CE%B1%CE%BD%CF%8C_%CE%8C%CF%80%CE%B5%CE%BD" TargetMode="External"/><Relationship Id="rId185" Type="http://schemas.openxmlformats.org/officeDocument/2006/relationships/hyperlink" Target="https://el.wikipedia.org/wiki/%CE%A1%CF%89%CF%83%CE%AF%CE%B1" TargetMode="External"/><Relationship Id="rId4" Type="http://schemas.openxmlformats.org/officeDocument/2006/relationships/settings" Target="settings.xml"/><Relationship Id="rId9" Type="http://schemas.openxmlformats.org/officeDocument/2006/relationships/hyperlink" Target="https://el.wikipedia.org/wiki/%CE%91%CE%B3%CE%B3%CE%BB%CE%B9%CE%BA%CE%AE_%CE%B3%CE%BB%CF%8E%CF%83%CF%83%CE%B1" TargetMode="External"/><Relationship Id="rId180" Type="http://schemas.openxmlformats.org/officeDocument/2006/relationships/hyperlink" Target="https://el.wikipedia.org/wiki/%CE%A0%CE%B1%CE%B3%CE%BF%CF%80%CE%AD%CE%B4%CE%B9%CE%BB%CE%BF" TargetMode="External"/><Relationship Id="rId210" Type="http://schemas.openxmlformats.org/officeDocument/2006/relationships/hyperlink" Target="https://el.wikipedia.org/wiki/%CE%A0%CF%81%CF%89%CF%84%CE%B1%CE%B8%CE%BB%CE%AE%CE%BC%CE%B1%CF%84%CE%B1_%CF%85%CF%80%CE%BF%CE%B4%CE%BF%CE%BC%CF%8E%CE%BD_%CF%85%CE%B4%CE%B1%CF%84%CE%BF%CF%83%CF%86%CE%B1%CE%AF%CF%81%CE%B9%CF%83%CE%B7%CF%82" TargetMode="External"/><Relationship Id="rId215" Type="http://schemas.openxmlformats.org/officeDocument/2006/relationships/theme" Target="theme/theme1.xml"/><Relationship Id="rId26" Type="http://schemas.openxmlformats.org/officeDocument/2006/relationships/hyperlink" Target="https://el.wikipedia.org/wiki/%CE%94%CE%B9%CE%B5%CE%B8%CE%BD%CE%AD%CF%82_%CF%83%CF%8D%CF%83%CF%84%CE%B7%CE%BC%CE%B1_%CE%BC%CE%BF%CE%BD%CE%AC%CE%B4%CF%89%CE%BD" TargetMode="External"/><Relationship Id="rId47" Type="http://schemas.openxmlformats.org/officeDocument/2006/relationships/hyperlink" Target="https://el.wikipedia.org/wiki/%CE%A0%CE%BF%CE%B4%CE%BF%CF%83%CF%86%CE%B1%CE%B9%CF%81%CE%B9%CE%BA%CE%AE_%CE%9F%CE%BC%CE%BF%CF%83%CF%80%CE%BF%CE%BD%CE%B4%CE%AF%CE%B1_%CE%91%CE%B3%CE%B3%CE%BB%CE%AF%CE%B1%CF%82" TargetMode="External"/><Relationship Id="rId68" Type="http://schemas.openxmlformats.org/officeDocument/2006/relationships/hyperlink" Target="https://el.wikipedia.org/wiki/%CE%A0%CE%BF%CE%B4%CF%8C%CF%83%CF%86%CE%B1%CE%B9%CF%81%CE%BF" TargetMode="External"/><Relationship Id="rId89" Type="http://schemas.openxmlformats.org/officeDocument/2006/relationships/hyperlink" Target="https://el.wikipedia.org/wiki/%CE%95%CE%B8%CE%BD%CE%B9%CE%BA%CE%AE_%CE%92%CE%BF%CF%81%CE%B5%CE%AF%CE%BF%CF%85_%CE%99%CF%81%CE%BB%CE%B1%CE%BD%CE%B4%CE%AF%CE%B1%CF%82_(%CF%80%CE%BF%CE%B4%CF%8C%CF%83%CF%86%CE%B1%CE%B9%CF%81%CE%BF_%CE%B1%CE%BD%CE%B4%CF%81%CF%8E%CE%BD)" TargetMode="External"/><Relationship Id="rId112" Type="http://schemas.openxmlformats.org/officeDocument/2006/relationships/image" Target="media/image9.jpeg"/><Relationship Id="rId133" Type="http://schemas.openxmlformats.org/officeDocument/2006/relationships/hyperlink" Target="https://el.wikipedia.org/wiki/%CE%9A%CE%B1%CE%BB%CE%AC%CE%B8%CE%B9" TargetMode="External"/><Relationship Id="rId154" Type="http://schemas.openxmlformats.org/officeDocument/2006/relationships/hyperlink" Target="https://el.wikipedia.org/wiki/%CE%9C%CE%B5%CF%83%CE%B1%CE%AF%CF%89%CE%BD%CE%B1%CF%82" TargetMode="External"/><Relationship Id="rId175" Type="http://schemas.openxmlformats.org/officeDocument/2006/relationships/image" Target="media/image17.jpeg"/><Relationship Id="rId196" Type="http://schemas.openxmlformats.org/officeDocument/2006/relationships/image" Target="media/image23.jpeg"/><Relationship Id="rId200" Type="http://schemas.openxmlformats.org/officeDocument/2006/relationships/hyperlink" Target="https://el.wikipedia.org/wiki/%CE%9F%CE%BB%CF%85%CE%BC%CF%80%CE%B9%CE%B1%CE%BA%CE%BF%CE%AF_%CE%91%CE%B3%CF%8E%CE%BD%CE%B5%CF%82" TargetMode="External"/><Relationship Id="rId16" Type="http://schemas.openxmlformats.org/officeDocument/2006/relationships/hyperlink" Target="https://el.wikipedia.org/wiki/%CE%A0%CE%BF%CE%B4%CF%8C%CF%83%CF%86%CE%B1%CE%B9%CF%81%CE%B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FEE83-737B-4451-8A1F-07A530148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11272</Words>
  <Characters>60870</Characters>
  <Application>Microsoft Office Word</Application>
  <DocSecurity>0</DocSecurity>
  <Lines>507</Lines>
  <Paragraphs>143</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71999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 KATSIMARDOS</cp:lastModifiedBy>
  <cp:revision>10</cp:revision>
  <dcterms:created xsi:type="dcterms:W3CDTF">2017-04-03T17:38:00Z</dcterms:created>
  <dcterms:modified xsi:type="dcterms:W3CDTF">2017-06-20T17:23:00Z</dcterms:modified>
</cp:coreProperties>
</file>