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6AA" w:rsidRDefault="00E41493">
      <w:pPr>
        <w:jc w:val="center"/>
        <w:rPr>
          <w:rFonts w:ascii="Calibri" w:hAnsi="Calibri" w:cs="Calibri"/>
          <w:b/>
        </w:rPr>
      </w:pPr>
      <w:bookmarkStart w:id="0" w:name="_GoBack"/>
      <w:bookmarkEnd w:id="0"/>
      <w:r>
        <w:rPr>
          <w:rFonts w:ascii="Calibri" w:hAnsi="Calibri" w:cs="Calibri"/>
          <w:b/>
        </w:rPr>
        <w:t>5</w:t>
      </w:r>
      <w:r w:rsidRPr="00E41493">
        <w:rPr>
          <w:rFonts w:ascii="Calibri" w:hAnsi="Calibri" w:cs="Calibri"/>
          <w:b/>
          <w:vertAlign w:val="superscript"/>
        </w:rPr>
        <w:t>ο</w:t>
      </w:r>
      <w:r>
        <w:rPr>
          <w:rFonts w:ascii="Calibri" w:hAnsi="Calibri" w:cs="Calibri"/>
          <w:b/>
        </w:rPr>
        <w:t xml:space="preserve"> </w:t>
      </w:r>
      <w:r w:rsidR="00BE16AA">
        <w:rPr>
          <w:rFonts w:ascii="Calibri" w:hAnsi="Calibri" w:cs="Calibri"/>
          <w:b/>
        </w:rPr>
        <w:t>ΔΗΜΟΤΙΚΟ ΣΧΟΛΕΙΟ</w:t>
      </w:r>
      <w:r>
        <w:rPr>
          <w:rFonts w:ascii="Calibri" w:hAnsi="Calibri" w:cs="Calibri"/>
          <w:b/>
        </w:rPr>
        <w:t xml:space="preserve"> ΚΗΦΙΣΙΑΣ</w:t>
      </w:r>
    </w:p>
    <w:p w:rsidR="00BE16AA" w:rsidRDefault="00BE16AA">
      <w:pPr>
        <w:jc w:val="center"/>
        <w:rPr>
          <w:rFonts w:ascii="Calibri" w:hAnsi="Calibri" w:cs="Calibri"/>
          <w:b/>
        </w:rPr>
      </w:pPr>
      <w:r>
        <w:rPr>
          <w:rFonts w:ascii="Calibri" w:hAnsi="Calibri" w:cs="Calibri"/>
          <w:b/>
        </w:rPr>
        <w:t>Σχολική Βιβλιοθήκη</w:t>
      </w:r>
    </w:p>
    <w:p w:rsidR="00BE16AA" w:rsidRPr="006B2CD6" w:rsidRDefault="00BE16AA">
      <w:pPr>
        <w:jc w:val="center"/>
        <w:rPr>
          <w:rFonts w:ascii="Calibri" w:hAnsi="Calibri" w:cs="Calibri"/>
          <w:b/>
        </w:rPr>
      </w:pPr>
      <w:r>
        <w:rPr>
          <w:rFonts w:ascii="Calibri" w:hAnsi="Calibri" w:cs="Calibri"/>
          <w:b/>
        </w:rPr>
        <w:t>Εσωτερικός Κανονισμός</w:t>
      </w:r>
    </w:p>
    <w:p w:rsidR="00BE16AA" w:rsidRPr="006B2CD6" w:rsidRDefault="00BE16AA">
      <w:pPr>
        <w:jc w:val="center"/>
        <w:rPr>
          <w:rFonts w:ascii="Calibri" w:hAnsi="Calibri" w:cs="Calibri"/>
          <w:b/>
        </w:rPr>
      </w:pPr>
    </w:p>
    <w:p w:rsidR="00BE16AA" w:rsidRDefault="00BE16AA" w:rsidP="00511287">
      <w:pPr>
        <w:pStyle w:val="10"/>
        <w:spacing w:after="120" w:line="240" w:lineRule="auto"/>
        <w:ind w:firstLine="540"/>
        <w:jc w:val="both"/>
        <w:rPr>
          <w:rFonts w:ascii="Calibri" w:eastAsia="Calibri" w:hAnsi="Calibri" w:cs="Calibri"/>
          <w:sz w:val="24"/>
          <w:szCs w:val="24"/>
        </w:rPr>
      </w:pPr>
      <w:r>
        <w:rPr>
          <w:rFonts w:ascii="Calibri" w:hAnsi="Calibri" w:cs="Calibri"/>
          <w:sz w:val="24"/>
          <w:szCs w:val="24"/>
        </w:rPr>
        <w:t xml:space="preserve">Ο Εσωτερικός Κανονισμός Λειτουργίας της Σχολικής Βιβλιοθήκης του </w:t>
      </w:r>
      <w:r w:rsidR="00CB0D9B">
        <w:rPr>
          <w:rFonts w:ascii="Calibri" w:hAnsi="Calibri" w:cs="Calibri"/>
          <w:sz w:val="24"/>
          <w:szCs w:val="24"/>
        </w:rPr>
        <w:t>5</w:t>
      </w:r>
      <w:r w:rsidR="00CB0D9B" w:rsidRPr="00CB0D9B">
        <w:rPr>
          <w:rFonts w:ascii="Calibri" w:hAnsi="Calibri" w:cs="Calibri"/>
          <w:sz w:val="24"/>
          <w:szCs w:val="24"/>
          <w:vertAlign w:val="superscript"/>
        </w:rPr>
        <w:t>ου</w:t>
      </w:r>
      <w:r w:rsidR="00CB0D9B">
        <w:rPr>
          <w:rFonts w:ascii="Calibri" w:hAnsi="Calibri" w:cs="Calibri"/>
          <w:sz w:val="24"/>
          <w:szCs w:val="24"/>
        </w:rPr>
        <w:t xml:space="preserve"> </w:t>
      </w:r>
      <w:r>
        <w:rPr>
          <w:rFonts w:ascii="Calibri" w:hAnsi="Calibri" w:cs="Calibri"/>
          <w:sz w:val="24"/>
          <w:szCs w:val="24"/>
        </w:rPr>
        <w:t>Δημοτικού Σχολείου</w:t>
      </w:r>
      <w:r w:rsidR="00CB0D9B">
        <w:rPr>
          <w:rFonts w:ascii="Calibri" w:hAnsi="Calibri" w:cs="Calibri"/>
          <w:sz w:val="24"/>
          <w:szCs w:val="24"/>
        </w:rPr>
        <w:t xml:space="preserve"> Κηφισιάς</w:t>
      </w:r>
      <w:r>
        <w:rPr>
          <w:rFonts w:ascii="Calibri" w:hAnsi="Calibri" w:cs="Calibri"/>
          <w:sz w:val="24"/>
          <w:szCs w:val="24"/>
        </w:rPr>
        <w:t xml:space="preserve"> συντάχθηκε σύμφωνα με την με αριθ. πρωτ.: </w:t>
      </w:r>
      <w:hyperlink r:id="rId6" w:history="1">
        <w:r w:rsidR="007471D3" w:rsidRPr="00FD5059">
          <w:rPr>
            <w:rStyle w:val="-"/>
            <w:rFonts w:ascii="Calibri" w:hAnsi="Calibri" w:cs="Arial"/>
          </w:rPr>
          <w:t>Φ14/22511/Δ1/9-2-2018 (ΦΕΚ Β΄688/28-02-2018)</w:t>
        </w:r>
      </w:hyperlink>
      <w:r w:rsidR="007471D3">
        <w:rPr>
          <w:rFonts w:ascii="Calibri" w:hAnsi="Calibri"/>
        </w:rPr>
        <w:t xml:space="preserve"> </w:t>
      </w:r>
      <w:r>
        <w:rPr>
          <w:rFonts w:ascii="Calibri" w:hAnsi="Calibri" w:cs="Calibri"/>
          <w:sz w:val="24"/>
          <w:szCs w:val="24"/>
        </w:rPr>
        <w:t xml:space="preserve">Υπουργική </w:t>
      </w:r>
      <w:r w:rsidR="00EC5290">
        <w:rPr>
          <w:rFonts w:ascii="Calibri" w:hAnsi="Calibri" w:cs="Calibri"/>
          <w:sz w:val="24"/>
          <w:szCs w:val="24"/>
        </w:rPr>
        <w:t>Α</w:t>
      </w:r>
      <w:r>
        <w:rPr>
          <w:rFonts w:ascii="Calibri" w:hAnsi="Calibri" w:cs="Calibri"/>
          <w:sz w:val="24"/>
          <w:szCs w:val="24"/>
        </w:rPr>
        <w:t xml:space="preserve">πόφαση με θέμα: </w:t>
      </w:r>
      <w:r>
        <w:rPr>
          <w:rFonts w:ascii="Calibri" w:eastAsia="Calibri" w:hAnsi="Calibri" w:cs="Calibri"/>
          <w:sz w:val="24"/>
          <w:szCs w:val="24"/>
        </w:rPr>
        <w:t>«Ίδρυση Δικτύου Σχολικών Βιβλιοθηκών Δημόσιων Δημοτικών Σχολείων».</w:t>
      </w:r>
    </w:p>
    <w:p w:rsidR="00BE16AA" w:rsidRDefault="00BE16AA" w:rsidP="00511287">
      <w:pPr>
        <w:spacing w:after="120"/>
        <w:ind w:firstLine="540"/>
        <w:jc w:val="both"/>
        <w:rPr>
          <w:rFonts w:ascii="Calibri" w:hAnsi="Calibri" w:cs="Calibri"/>
        </w:rPr>
      </w:pPr>
      <w:r>
        <w:rPr>
          <w:rFonts w:ascii="Calibri" w:hAnsi="Calibri" w:cs="Calibri"/>
        </w:rPr>
        <w:t>Ο Εσωτερικός Κανονισμός Λειτουργίας είναι προσαρμοσμένος στις ιδιαίτερες συνθήκες της Σχολικής Μονάδας, απαντά στις τρέχουσες ανάγκες των χρηστών και μπορεί να ανανεωθεί μερικώς ή στο σύνολό του, κάθε φορά που οι συνθήκες το επιβάλλουν, όπως αυτές θα εκτιμώνται και θα αναλύονται από τον Σύλλογο Διδασκόντων και τον/την υπεύθ</w:t>
      </w:r>
      <w:r w:rsidR="00511287">
        <w:rPr>
          <w:rFonts w:ascii="Calibri" w:hAnsi="Calibri" w:cs="Calibri"/>
        </w:rPr>
        <w:t>υνο/η της Σχολικής Βιβλιοθήκης.</w:t>
      </w:r>
    </w:p>
    <w:p w:rsidR="00511287" w:rsidRDefault="00BE16AA" w:rsidP="00511287">
      <w:pPr>
        <w:spacing w:after="120"/>
        <w:ind w:firstLine="555"/>
        <w:jc w:val="both"/>
        <w:rPr>
          <w:rFonts w:ascii="Calibri" w:hAnsi="Calibri" w:cs="Calibri"/>
          <w:color w:val="000000"/>
        </w:rPr>
      </w:pPr>
      <w:r>
        <w:rPr>
          <w:rFonts w:ascii="Calibri" w:hAnsi="Calibri" w:cs="Calibri"/>
          <w:color w:val="000000"/>
        </w:rPr>
        <w:t>Ο Κανονισμός αναρτάται σε εμφανές σημείο της Σχολικής Βιβλιοθήκης, στην ιστοσελίδα του σχολείου και αντίγραφό του διατηρείται στο αρχείο της Σχολικής Μονάδας. Οι μαθητές, οι μαθήτριες και οι γονείς τους ενημερώνονται για τη λειτουργία της Βιβλιοθήκης στην</w:t>
      </w:r>
      <w:r w:rsidR="00511287">
        <w:rPr>
          <w:rFonts w:ascii="Calibri" w:hAnsi="Calibri" w:cs="Calibri"/>
          <w:color w:val="000000"/>
        </w:rPr>
        <w:t xml:space="preserve"> αρχή κάθε σχολικής χρονιάς.</w:t>
      </w:r>
    </w:p>
    <w:p w:rsidR="00BE16AA" w:rsidRDefault="00BE16AA" w:rsidP="00511287">
      <w:pPr>
        <w:spacing w:after="120"/>
        <w:ind w:firstLine="555"/>
        <w:jc w:val="both"/>
        <w:rPr>
          <w:rFonts w:ascii="Calibri" w:hAnsi="Calibri" w:cs="Calibri"/>
        </w:rPr>
      </w:pPr>
      <w:r>
        <w:rPr>
          <w:rFonts w:ascii="Calibri" w:hAnsi="Calibri" w:cs="Calibri"/>
        </w:rPr>
        <w:t xml:space="preserve">Η </w:t>
      </w:r>
      <w:r w:rsidRPr="00511287">
        <w:rPr>
          <w:rFonts w:ascii="Calibri" w:hAnsi="Calibri" w:cs="Calibri"/>
        </w:rPr>
        <w:t>παρούσα</w:t>
      </w:r>
      <w:r>
        <w:rPr>
          <w:rFonts w:ascii="Calibri" w:hAnsi="Calibri" w:cs="Calibri"/>
        </w:rPr>
        <w:t xml:space="preserve"> έκδοσή του εγ</w:t>
      </w:r>
      <w:r w:rsidR="002A60F7">
        <w:rPr>
          <w:rFonts w:ascii="Calibri" w:hAnsi="Calibri" w:cs="Calibri"/>
        </w:rPr>
        <w:t xml:space="preserve">κρίθηκε με την με αριθ. 18 </w:t>
      </w:r>
      <w:r w:rsidR="00511287">
        <w:rPr>
          <w:rFonts w:ascii="Calibri" w:hAnsi="Calibri" w:cs="Calibri"/>
        </w:rPr>
        <w:t>Πράξη του Συλλόγου Διδασκόντων.</w:t>
      </w:r>
    </w:p>
    <w:p w:rsidR="00BE16AA" w:rsidRPr="00511287" w:rsidRDefault="00BE16AA" w:rsidP="00511287">
      <w:pPr>
        <w:spacing w:after="120"/>
        <w:ind w:firstLine="555"/>
        <w:jc w:val="both"/>
        <w:rPr>
          <w:rFonts w:ascii="Calibri" w:hAnsi="Calibri" w:cs="Calibri"/>
        </w:rPr>
      </w:pPr>
      <w:r w:rsidRPr="00511287">
        <w:rPr>
          <w:rFonts w:ascii="Calibri" w:hAnsi="Calibri" w:cs="Calibri"/>
        </w:rPr>
        <w:t>Σκοπ</w:t>
      </w:r>
      <w:r w:rsidR="00021840">
        <w:rPr>
          <w:rFonts w:ascii="Calibri" w:hAnsi="Calibri" w:cs="Calibri"/>
        </w:rPr>
        <w:t>οί</w:t>
      </w:r>
      <w:r w:rsidRPr="00511287">
        <w:rPr>
          <w:rFonts w:ascii="Calibri" w:hAnsi="Calibri" w:cs="Calibri"/>
        </w:rPr>
        <w:t xml:space="preserve"> της Σχολικής Βιβλιοθήκης είναι: </w:t>
      </w:r>
    </w:p>
    <w:p w:rsidR="00511287" w:rsidRDefault="007471D3" w:rsidP="00511287">
      <w:pPr>
        <w:pStyle w:val="ListParagraph1"/>
        <w:autoSpaceDE w:val="0"/>
        <w:spacing w:after="120"/>
        <w:ind w:left="0"/>
        <w:jc w:val="both"/>
        <w:rPr>
          <w:rFonts w:ascii="Calibri" w:hAnsi="Calibri" w:cs="Calibri"/>
          <w:color w:val="000000"/>
        </w:rPr>
      </w:pPr>
      <w:r>
        <w:rPr>
          <w:rFonts w:ascii="Calibri" w:hAnsi="Calibri" w:cs="Calibri"/>
          <w:color w:val="000000"/>
        </w:rPr>
        <w:t>α) Η παροχή</w:t>
      </w:r>
      <w:r w:rsidR="00BE16AA">
        <w:rPr>
          <w:rFonts w:ascii="Calibri" w:hAnsi="Calibri" w:cs="Calibri"/>
          <w:color w:val="000000"/>
        </w:rPr>
        <w:t xml:space="preserve"> σε όλους τους μαθητές και τις μα</w:t>
      </w:r>
      <w:r w:rsidR="00DD641A">
        <w:rPr>
          <w:rFonts w:ascii="Calibri" w:hAnsi="Calibri" w:cs="Calibri"/>
          <w:color w:val="000000"/>
        </w:rPr>
        <w:t>θήτριες της σχολικής μονάδας ενός</w:t>
      </w:r>
      <w:r w:rsidR="00BE16AA">
        <w:rPr>
          <w:rFonts w:ascii="Calibri" w:hAnsi="Calibri" w:cs="Calibri"/>
          <w:color w:val="000000"/>
        </w:rPr>
        <w:t xml:space="preserve"> χώρο</w:t>
      </w:r>
      <w:r w:rsidR="00DD641A">
        <w:rPr>
          <w:rFonts w:ascii="Calibri" w:hAnsi="Calibri" w:cs="Calibri"/>
          <w:color w:val="000000"/>
        </w:rPr>
        <w:t>υ</w:t>
      </w:r>
      <w:r w:rsidR="00BE16AA">
        <w:rPr>
          <w:rFonts w:ascii="Calibri" w:hAnsi="Calibri" w:cs="Calibri"/>
          <w:color w:val="000000"/>
        </w:rPr>
        <w:t xml:space="preserve"> που επιτρέπει τη φυσική και διανοητική πρόσβαση στην πληροφ</w:t>
      </w:r>
      <w:r w:rsidR="00511287">
        <w:rPr>
          <w:rFonts w:ascii="Calibri" w:hAnsi="Calibri" w:cs="Calibri"/>
          <w:color w:val="000000"/>
        </w:rPr>
        <w:t>όρηση και στον κόσμο των ιδεών.</w:t>
      </w:r>
    </w:p>
    <w:p w:rsidR="00511287" w:rsidRDefault="00BE16AA" w:rsidP="00511287">
      <w:pPr>
        <w:pStyle w:val="ListParagraph1"/>
        <w:autoSpaceDE w:val="0"/>
        <w:spacing w:after="120"/>
        <w:ind w:left="0"/>
        <w:jc w:val="both"/>
        <w:rPr>
          <w:rFonts w:ascii="Calibri" w:hAnsi="Calibri" w:cs="Calibri"/>
          <w:color w:val="000000"/>
        </w:rPr>
      </w:pPr>
      <w:r>
        <w:rPr>
          <w:rFonts w:ascii="Calibri" w:hAnsi="Calibri" w:cs="Calibri"/>
          <w:color w:val="000000"/>
        </w:rPr>
        <w:t xml:space="preserve">β) Η υιοθέτηση των αρχών διακήρυξης της </w:t>
      </w:r>
      <w:r>
        <w:rPr>
          <w:rFonts w:ascii="Calibri" w:hAnsi="Calibri" w:cs="Calibri"/>
          <w:color w:val="000000"/>
          <w:lang w:val="en-US"/>
        </w:rPr>
        <w:t>UNESCO</w:t>
      </w:r>
      <w:r>
        <w:rPr>
          <w:rFonts w:ascii="Calibri" w:hAnsi="Calibri" w:cs="Calibri"/>
          <w:color w:val="000000"/>
        </w:rPr>
        <w:t>/</w:t>
      </w:r>
      <w:r>
        <w:rPr>
          <w:rFonts w:ascii="Calibri" w:hAnsi="Calibri" w:cs="Calibri"/>
          <w:color w:val="000000"/>
          <w:lang w:val="en-US"/>
        </w:rPr>
        <w:t>IFLA</w:t>
      </w:r>
      <w:r>
        <w:rPr>
          <w:rFonts w:ascii="Calibri" w:hAnsi="Calibri" w:cs="Calibri"/>
          <w:color w:val="000000"/>
        </w:rPr>
        <w:t xml:space="preserve"> για τις Σχολικές Βιβλιοθήκες, με έμφαση σε αυτές που αναφέρονται στην ελεύθερη και ισότιμη πρόσβαση των χρηστών στα μέσα, τις πηγές και τις υπηρ</w:t>
      </w:r>
      <w:r w:rsidR="00511287">
        <w:rPr>
          <w:rFonts w:ascii="Calibri" w:hAnsi="Calibri" w:cs="Calibri"/>
          <w:color w:val="000000"/>
        </w:rPr>
        <w:t>εσίες μάθησης που προσφέρονται.</w:t>
      </w:r>
    </w:p>
    <w:p w:rsidR="00511287" w:rsidRDefault="00BE16AA" w:rsidP="00511287">
      <w:pPr>
        <w:pStyle w:val="ListParagraph1"/>
        <w:autoSpaceDE w:val="0"/>
        <w:spacing w:after="120"/>
        <w:ind w:left="0"/>
        <w:jc w:val="both"/>
        <w:rPr>
          <w:rFonts w:ascii="Calibri" w:hAnsi="Calibri" w:cs="Calibri"/>
          <w:color w:val="000000"/>
        </w:rPr>
      </w:pPr>
      <w:r>
        <w:rPr>
          <w:rFonts w:ascii="Calibri" w:hAnsi="Calibri" w:cs="Calibri"/>
          <w:color w:val="000000"/>
        </w:rPr>
        <w:t>γ) Η καλλιέργεια μίας μακρόχρονης σχέσης των μαθητών/τρ</w:t>
      </w:r>
      <w:r w:rsidR="00EC5290">
        <w:rPr>
          <w:rFonts w:ascii="Calibri" w:hAnsi="Calibri" w:cs="Calibri"/>
          <w:color w:val="000000"/>
        </w:rPr>
        <w:t>ι</w:t>
      </w:r>
      <w:r>
        <w:rPr>
          <w:rFonts w:ascii="Calibri" w:hAnsi="Calibri" w:cs="Calibri"/>
          <w:color w:val="000000"/>
        </w:rPr>
        <w:t>ών με τον κόσμο του έντυπου λόγου και της εικόνας, μέσα απ</w:t>
      </w:r>
      <w:r w:rsidR="00511287">
        <w:rPr>
          <w:rFonts w:ascii="Calibri" w:hAnsi="Calibri" w:cs="Calibri"/>
          <w:color w:val="000000"/>
        </w:rPr>
        <w:t>ό την απόλαυση του διαβάσματος.</w:t>
      </w:r>
    </w:p>
    <w:p w:rsidR="00511287" w:rsidRDefault="00BE16AA" w:rsidP="00511287">
      <w:pPr>
        <w:pStyle w:val="ListParagraph1"/>
        <w:autoSpaceDE w:val="0"/>
        <w:spacing w:after="120"/>
        <w:ind w:left="0"/>
        <w:jc w:val="both"/>
        <w:rPr>
          <w:rFonts w:ascii="Calibri" w:hAnsi="Calibri" w:cs="Calibri"/>
          <w:color w:val="000000"/>
        </w:rPr>
      </w:pPr>
      <w:r>
        <w:rPr>
          <w:rFonts w:ascii="Calibri" w:hAnsi="Calibri" w:cs="Calibri"/>
          <w:color w:val="000000"/>
        </w:rPr>
        <w:t>δ) Η υποστήριξη του εκπαιδευτικού έργου.</w:t>
      </w:r>
    </w:p>
    <w:p w:rsidR="00511287" w:rsidRPr="00511287" w:rsidRDefault="00BE16AA" w:rsidP="00511287">
      <w:pPr>
        <w:spacing w:after="120"/>
        <w:ind w:firstLine="555"/>
        <w:jc w:val="both"/>
        <w:rPr>
          <w:rFonts w:ascii="Calibri" w:hAnsi="Calibri" w:cs="Calibri"/>
        </w:rPr>
      </w:pPr>
      <w:r w:rsidRPr="00511287">
        <w:rPr>
          <w:rFonts w:ascii="Calibri" w:hAnsi="Calibri" w:cs="Calibri"/>
        </w:rPr>
        <w:t>Για</w:t>
      </w:r>
      <w:r w:rsidRPr="00511287">
        <w:t xml:space="preserve"> </w:t>
      </w:r>
      <w:r w:rsidRPr="00511287">
        <w:rPr>
          <w:rFonts w:ascii="Calibri" w:hAnsi="Calibri" w:cs="Calibri"/>
        </w:rPr>
        <w:t>να πετύχει τα παραπάνω,</w:t>
      </w:r>
      <w:r w:rsidR="007471D3" w:rsidRPr="00511287">
        <w:rPr>
          <w:rFonts w:ascii="Calibri" w:hAnsi="Calibri" w:cs="Calibri"/>
        </w:rPr>
        <w:t xml:space="preserve"> η Σχολική Βιβλιοθήκη, μέσ</w:t>
      </w:r>
      <w:r w:rsidR="00511287" w:rsidRPr="00511287">
        <w:rPr>
          <w:rFonts w:ascii="Calibri" w:hAnsi="Calibri" w:cs="Calibri"/>
        </w:rPr>
        <w:t>ω</w:t>
      </w:r>
      <w:r w:rsidR="007471D3" w:rsidRPr="00511287">
        <w:rPr>
          <w:rFonts w:ascii="Calibri" w:hAnsi="Calibri" w:cs="Calibri"/>
        </w:rPr>
        <w:t xml:space="preserve"> του</w:t>
      </w:r>
      <w:r w:rsidRPr="00511287">
        <w:rPr>
          <w:rFonts w:ascii="Calibri" w:hAnsi="Calibri" w:cs="Calibri"/>
        </w:rPr>
        <w:t>/τη</w:t>
      </w:r>
      <w:r w:rsidR="007471D3" w:rsidRPr="00511287">
        <w:rPr>
          <w:rFonts w:ascii="Calibri" w:hAnsi="Calibri" w:cs="Calibri"/>
        </w:rPr>
        <w:t>ς</w:t>
      </w:r>
      <w:r w:rsidRPr="00511287">
        <w:rPr>
          <w:rFonts w:ascii="Calibri" w:hAnsi="Calibri" w:cs="Calibri"/>
        </w:rPr>
        <w:t xml:space="preserve"> υπεύθυνο</w:t>
      </w:r>
      <w:r w:rsidR="007471D3" w:rsidRPr="00511287">
        <w:rPr>
          <w:rFonts w:ascii="Calibri" w:hAnsi="Calibri" w:cs="Calibri"/>
        </w:rPr>
        <w:t>υ</w:t>
      </w:r>
      <w:r w:rsidRPr="00511287">
        <w:rPr>
          <w:rFonts w:ascii="Calibri" w:hAnsi="Calibri" w:cs="Calibri"/>
        </w:rPr>
        <w:t>/η</w:t>
      </w:r>
      <w:r w:rsidR="007471D3" w:rsidRPr="00511287">
        <w:rPr>
          <w:rFonts w:ascii="Calibri" w:hAnsi="Calibri" w:cs="Calibri"/>
        </w:rPr>
        <w:t>ς, αλλά και του Συ</w:t>
      </w:r>
      <w:r w:rsidRPr="00511287">
        <w:rPr>
          <w:rFonts w:ascii="Calibri" w:hAnsi="Calibri" w:cs="Calibri"/>
        </w:rPr>
        <w:t>λλ</w:t>
      </w:r>
      <w:r w:rsidR="007471D3" w:rsidRPr="00511287">
        <w:rPr>
          <w:rFonts w:ascii="Calibri" w:hAnsi="Calibri" w:cs="Calibri"/>
        </w:rPr>
        <w:t>ό</w:t>
      </w:r>
      <w:r w:rsidRPr="00511287">
        <w:rPr>
          <w:rFonts w:ascii="Calibri" w:hAnsi="Calibri" w:cs="Calibri"/>
        </w:rPr>
        <w:t>γο</w:t>
      </w:r>
      <w:r w:rsidR="007471D3" w:rsidRPr="00511287">
        <w:rPr>
          <w:rFonts w:ascii="Calibri" w:hAnsi="Calibri" w:cs="Calibri"/>
        </w:rPr>
        <w:t>υ</w:t>
      </w:r>
      <w:r w:rsidRPr="00511287">
        <w:rPr>
          <w:rFonts w:ascii="Calibri" w:hAnsi="Calibri" w:cs="Calibri"/>
        </w:rPr>
        <w:t xml:space="preserve"> Διδασκόντων, επιδιώκει:</w:t>
      </w:r>
    </w:p>
    <w:p w:rsidR="007650CC" w:rsidRDefault="00BE16AA" w:rsidP="007650CC">
      <w:pPr>
        <w:pStyle w:val="ListParagraph1"/>
        <w:numPr>
          <w:ilvl w:val="0"/>
          <w:numId w:val="2"/>
        </w:numPr>
        <w:autoSpaceDE w:val="0"/>
        <w:spacing w:after="120"/>
        <w:jc w:val="both"/>
        <w:rPr>
          <w:rFonts w:ascii="Calibri" w:hAnsi="Calibri" w:cs="Calibri"/>
          <w:color w:val="000000"/>
        </w:rPr>
      </w:pPr>
      <w:r>
        <w:rPr>
          <w:rFonts w:ascii="Calibri" w:hAnsi="Calibri" w:cs="Calibri"/>
          <w:color w:val="000000"/>
        </w:rPr>
        <w:t>Να αγκαλιάσει η Σχολική Βιβλιοθήκη όσο το δυνατόν περισσότερες πλευρές του εκπαιδευτικού έργου.</w:t>
      </w:r>
    </w:p>
    <w:p w:rsidR="007650CC" w:rsidRDefault="007471D3" w:rsidP="007650CC">
      <w:pPr>
        <w:pStyle w:val="ListParagraph1"/>
        <w:numPr>
          <w:ilvl w:val="0"/>
          <w:numId w:val="2"/>
        </w:numPr>
        <w:autoSpaceDE w:val="0"/>
        <w:spacing w:after="120"/>
        <w:jc w:val="both"/>
        <w:rPr>
          <w:rFonts w:ascii="Calibri" w:hAnsi="Calibri" w:cs="Calibri"/>
          <w:color w:val="000000"/>
        </w:rPr>
      </w:pPr>
      <w:r w:rsidRPr="007650CC">
        <w:rPr>
          <w:rFonts w:ascii="Calibri" w:hAnsi="Calibri" w:cs="Calibri"/>
          <w:color w:val="000000"/>
        </w:rPr>
        <w:t>Να ενημερώσει τους</w:t>
      </w:r>
      <w:r w:rsidR="00BE16AA" w:rsidRPr="007650CC">
        <w:rPr>
          <w:rFonts w:ascii="Calibri" w:hAnsi="Calibri" w:cs="Calibri"/>
          <w:color w:val="000000"/>
        </w:rPr>
        <w:t xml:space="preserve"> </w:t>
      </w:r>
      <w:r w:rsidRPr="007650CC">
        <w:rPr>
          <w:rFonts w:ascii="Calibri" w:hAnsi="Calibri" w:cs="Calibri"/>
          <w:color w:val="000000"/>
        </w:rPr>
        <w:t>χρήστες</w:t>
      </w:r>
      <w:r w:rsidR="00BE16AA" w:rsidRPr="007650CC">
        <w:rPr>
          <w:rFonts w:ascii="Calibri" w:hAnsi="Calibri" w:cs="Calibri"/>
          <w:color w:val="000000"/>
        </w:rPr>
        <w:t xml:space="preserve"> και </w:t>
      </w:r>
      <w:r w:rsidRPr="007650CC">
        <w:rPr>
          <w:rFonts w:ascii="Calibri" w:hAnsi="Calibri" w:cs="Calibri"/>
          <w:color w:val="000000"/>
        </w:rPr>
        <w:t>να εμπλουτίσει τη</w:t>
      </w:r>
      <w:r w:rsidR="007650CC">
        <w:rPr>
          <w:rFonts w:ascii="Calibri" w:hAnsi="Calibri" w:cs="Calibri"/>
          <w:color w:val="000000"/>
        </w:rPr>
        <w:t xml:space="preserve"> συλλογή της Βιβλιοθήκης.</w:t>
      </w:r>
    </w:p>
    <w:p w:rsidR="007650CC" w:rsidRDefault="007471D3" w:rsidP="007650CC">
      <w:pPr>
        <w:pStyle w:val="ListParagraph1"/>
        <w:numPr>
          <w:ilvl w:val="0"/>
          <w:numId w:val="2"/>
        </w:numPr>
        <w:autoSpaceDE w:val="0"/>
        <w:spacing w:after="120"/>
        <w:jc w:val="both"/>
        <w:rPr>
          <w:rFonts w:ascii="Calibri" w:hAnsi="Calibri" w:cs="Calibri"/>
          <w:color w:val="000000"/>
        </w:rPr>
      </w:pPr>
      <w:r w:rsidRPr="007650CC">
        <w:rPr>
          <w:rFonts w:ascii="Calibri" w:hAnsi="Calibri" w:cs="Calibri"/>
          <w:color w:val="000000"/>
        </w:rPr>
        <w:t xml:space="preserve">Να εξοικειώσει τους </w:t>
      </w:r>
      <w:r w:rsidR="00BE16AA" w:rsidRPr="007650CC">
        <w:rPr>
          <w:rFonts w:ascii="Calibri" w:hAnsi="Calibri" w:cs="Calibri"/>
          <w:color w:val="000000"/>
        </w:rPr>
        <w:t xml:space="preserve"> μαθητ</w:t>
      </w:r>
      <w:r w:rsidRPr="007650CC">
        <w:rPr>
          <w:rFonts w:ascii="Calibri" w:hAnsi="Calibri" w:cs="Calibri"/>
          <w:color w:val="000000"/>
        </w:rPr>
        <w:t>ές</w:t>
      </w:r>
      <w:r w:rsidR="00BE16AA" w:rsidRPr="007650CC">
        <w:rPr>
          <w:rFonts w:ascii="Calibri" w:hAnsi="Calibri" w:cs="Calibri"/>
          <w:color w:val="000000"/>
        </w:rPr>
        <w:t>/τρι</w:t>
      </w:r>
      <w:r w:rsidR="001414F9" w:rsidRPr="007650CC">
        <w:rPr>
          <w:rFonts w:ascii="Calibri" w:hAnsi="Calibri" w:cs="Calibri"/>
          <w:color w:val="000000"/>
        </w:rPr>
        <w:t>ε</w:t>
      </w:r>
      <w:r w:rsidRPr="007650CC">
        <w:rPr>
          <w:rFonts w:ascii="Calibri" w:hAnsi="Calibri" w:cs="Calibri"/>
          <w:color w:val="000000"/>
        </w:rPr>
        <w:t>ς</w:t>
      </w:r>
      <w:r w:rsidR="00BE16AA" w:rsidRPr="007650CC">
        <w:rPr>
          <w:rFonts w:ascii="Calibri" w:hAnsi="Calibri" w:cs="Calibri"/>
          <w:color w:val="000000"/>
        </w:rPr>
        <w:t xml:space="preserve"> με τη λειτουργία μιας σύγχρονης βιβλιοθήκης.</w:t>
      </w:r>
    </w:p>
    <w:p w:rsidR="00BE16AA" w:rsidRPr="007650CC" w:rsidRDefault="007471D3" w:rsidP="007650CC">
      <w:pPr>
        <w:pStyle w:val="ListParagraph1"/>
        <w:numPr>
          <w:ilvl w:val="0"/>
          <w:numId w:val="2"/>
        </w:numPr>
        <w:autoSpaceDE w:val="0"/>
        <w:spacing w:after="120"/>
        <w:jc w:val="both"/>
        <w:rPr>
          <w:rFonts w:ascii="Calibri" w:hAnsi="Calibri" w:cs="Calibri"/>
          <w:color w:val="000000"/>
        </w:rPr>
      </w:pPr>
      <w:r w:rsidRPr="007650CC">
        <w:rPr>
          <w:rFonts w:ascii="Calibri" w:hAnsi="Calibri" w:cs="Calibri"/>
          <w:color w:val="000000"/>
        </w:rPr>
        <w:t xml:space="preserve">Να συμβάλλει στη δικτύωση </w:t>
      </w:r>
      <w:r w:rsidR="00BE16AA" w:rsidRPr="007650CC">
        <w:rPr>
          <w:rFonts w:ascii="Calibri" w:hAnsi="Calibri" w:cs="Calibri"/>
          <w:color w:val="000000"/>
        </w:rPr>
        <w:t>της Σχολικής Βιβλιοθήκης με άλλες και την ανταλλαγή τεχνογνωσίας και καλών πρακτικών.</w:t>
      </w:r>
    </w:p>
    <w:p w:rsidR="00382C7D" w:rsidRDefault="00BE16AA" w:rsidP="00382C7D">
      <w:pPr>
        <w:pStyle w:val="ListParagraph1"/>
        <w:autoSpaceDE w:val="0"/>
        <w:spacing w:after="120"/>
        <w:ind w:left="0" w:firstLine="556"/>
        <w:jc w:val="both"/>
        <w:rPr>
          <w:rFonts w:ascii="Calibri" w:hAnsi="Calibri" w:cs="Calibri"/>
        </w:rPr>
      </w:pPr>
      <w:r w:rsidRPr="007650CC">
        <w:rPr>
          <w:rFonts w:ascii="Calibri" w:hAnsi="Calibri" w:cs="Calibri"/>
        </w:rPr>
        <w:t xml:space="preserve">Ως χρήστες ορίζονται τα μέλη της σχολικής κοινότητας και συγκεκριμένα οι μαθητές/τριες, το διδακτικό και βοηθητικό προσωπικό, προς όφελος των οποίων λειτουργεί η Σχολική Βιβλιοθήκη. Τα μέλη έχουν δικαίωμα χρήσης του χώρου και του υλικού </w:t>
      </w:r>
      <w:r w:rsidR="00E01277" w:rsidRPr="007650CC">
        <w:rPr>
          <w:rFonts w:ascii="Calibri" w:hAnsi="Calibri" w:cs="Calibri"/>
        </w:rPr>
        <w:t>τ</w:t>
      </w:r>
      <w:r w:rsidR="00E01277">
        <w:rPr>
          <w:rFonts w:ascii="Calibri" w:hAnsi="Calibri" w:cs="Calibri"/>
        </w:rPr>
        <w:t>η</w:t>
      </w:r>
      <w:r w:rsidR="00E01277" w:rsidRPr="007650CC">
        <w:rPr>
          <w:rFonts w:ascii="Calibri" w:hAnsi="Calibri" w:cs="Calibri"/>
        </w:rPr>
        <w:t>ς</w:t>
      </w:r>
      <w:r w:rsidRPr="007650CC">
        <w:rPr>
          <w:rFonts w:ascii="Calibri" w:hAnsi="Calibri" w:cs="Calibri"/>
        </w:rPr>
        <w:t xml:space="preserve"> βιβλιοθήκης. Από τα μέλη της σχολικής κοινότητας οι μαθητές/τριες καλύπτουν, κατά προτεραιότητα, έναντι των άλλων χρηστών, τις εκπαιδευτικ</w:t>
      </w:r>
      <w:r w:rsidR="00382C7D">
        <w:rPr>
          <w:rFonts w:ascii="Calibri" w:hAnsi="Calibri" w:cs="Calibri"/>
        </w:rPr>
        <w:t>ές και μορφωτικές ανάγκες τους.</w:t>
      </w:r>
    </w:p>
    <w:p w:rsidR="00382C7D" w:rsidRDefault="00BE16AA" w:rsidP="00382C7D">
      <w:pPr>
        <w:pStyle w:val="ListParagraph1"/>
        <w:autoSpaceDE w:val="0"/>
        <w:spacing w:after="120"/>
        <w:ind w:left="0" w:firstLine="556"/>
        <w:jc w:val="both"/>
        <w:rPr>
          <w:rFonts w:ascii="Calibri" w:hAnsi="Calibri" w:cs="Calibri"/>
        </w:rPr>
      </w:pPr>
      <w:r>
        <w:rPr>
          <w:rFonts w:ascii="Calibri" w:hAnsi="Calibri" w:cs="Calibri"/>
        </w:rPr>
        <w:t>Για κάθε μέλος της βιβλιοθήκης εκδίδεται από τον/την υπεύθυνο/η κάρτα δανεισμού, μέσω της οποίας ο χρήστης έχει το δικαίωμα να δανείζεται το υλικό.</w:t>
      </w:r>
    </w:p>
    <w:p w:rsidR="00382C7D" w:rsidRDefault="00BE16AA" w:rsidP="00382C7D">
      <w:pPr>
        <w:pStyle w:val="ListParagraph1"/>
        <w:autoSpaceDE w:val="0"/>
        <w:spacing w:after="120"/>
        <w:ind w:left="0" w:firstLine="556"/>
        <w:jc w:val="both"/>
        <w:rPr>
          <w:rFonts w:ascii="Calibri" w:hAnsi="Calibri" w:cs="Calibri"/>
        </w:rPr>
      </w:pPr>
      <w:r>
        <w:rPr>
          <w:rFonts w:ascii="Calibri" w:hAnsi="Calibri" w:cs="Calibri"/>
        </w:rPr>
        <w:lastRenderedPageBreak/>
        <w:t xml:space="preserve">Η Βιβλιοθήκη λειτουργεί με την παρουσία του/της υπευθύνου/ης, που έχει οριστεί από τον Σύλλογο Διδασκόντων, σε συγκεκριμένες μέρες και ώρες (εντός του ωραρίου λειτουργίας του σχολείου), οι οποίες αναρτώνται </w:t>
      </w:r>
      <w:r w:rsidR="00382C7D">
        <w:rPr>
          <w:rFonts w:ascii="Calibri" w:hAnsi="Calibri" w:cs="Calibri"/>
        </w:rPr>
        <w:t>σε εμφανή σημεία του σχολείου.</w:t>
      </w:r>
      <w:r w:rsidR="00021840">
        <w:rPr>
          <w:rFonts w:ascii="Calibri" w:hAnsi="Calibri" w:cs="Calibri"/>
        </w:rPr>
        <w:t xml:space="preserve"> Οι μαθητές συνοδεύονται στον χώρο της βιβλιοθήκης από τον εκπαιδευτικ</w:t>
      </w:r>
      <w:r w:rsidR="00767FCC">
        <w:rPr>
          <w:rFonts w:ascii="Calibri" w:hAnsi="Calibri" w:cs="Calibri"/>
        </w:rPr>
        <w:t>ό που διδάσκει στο τμήμα τη συγκεκριμένη ώρα και ο οποίος έχει την ευθύνη για την ανάπτυξη των δραστηριοτήτων που έχουν επιλεγεί και για την επίβλεψη των μαθητών.</w:t>
      </w:r>
    </w:p>
    <w:p w:rsidR="00382C7D" w:rsidRDefault="00BE16AA" w:rsidP="00382C7D">
      <w:pPr>
        <w:pStyle w:val="ListParagraph1"/>
        <w:autoSpaceDE w:val="0"/>
        <w:spacing w:after="120"/>
        <w:ind w:left="0" w:firstLine="556"/>
        <w:jc w:val="both"/>
        <w:rPr>
          <w:rFonts w:ascii="Calibri" w:hAnsi="Calibri" w:cs="Calibri"/>
        </w:rPr>
      </w:pPr>
      <w:r>
        <w:rPr>
          <w:rFonts w:ascii="Calibri" w:hAnsi="Calibri" w:cs="Calibri"/>
        </w:rPr>
        <w:t>Κάθε εκπαιδευτικός, με τους μαθητές/τριες του τμήματός του, μπορεί να έχει πρόσβαση στο</w:t>
      </w:r>
      <w:r w:rsidR="00382C7D">
        <w:rPr>
          <w:rFonts w:ascii="Calibri" w:hAnsi="Calibri" w:cs="Calibri"/>
        </w:rPr>
        <w:t>ν</w:t>
      </w:r>
      <w:r>
        <w:rPr>
          <w:rFonts w:ascii="Calibri" w:hAnsi="Calibri" w:cs="Calibri"/>
        </w:rPr>
        <w:t xml:space="preserve"> χώρο της σχολικής βιβλιοθήκης και εκτός των τακτικών ωρών λειτουργίας της, μετά από συνεννόηση με τον/την υπεύθυνο/η της βιβλιοθήκης. Σε αυτές τις περιπτώσεις είναι απαραίτητος ο προγραμματισμός εκ των προτέρων, με συμπλήρωση σχετικού πλάνου, ώστε να μην υπάρχει σύμπτωση χρήσεων.</w:t>
      </w:r>
    </w:p>
    <w:p w:rsidR="00BE16AA" w:rsidRDefault="00BE16AA" w:rsidP="00382C7D">
      <w:pPr>
        <w:pStyle w:val="ListParagraph1"/>
        <w:autoSpaceDE w:val="0"/>
        <w:spacing w:after="120"/>
        <w:ind w:left="0" w:firstLine="556"/>
        <w:jc w:val="both"/>
        <w:rPr>
          <w:rFonts w:ascii="Calibri" w:hAnsi="Calibri" w:cs="Calibri"/>
        </w:rPr>
      </w:pPr>
      <w:r>
        <w:rPr>
          <w:rFonts w:ascii="Calibri" w:hAnsi="Calibri" w:cs="Calibri"/>
        </w:rPr>
        <w:t>Ο χώρος της Σχολικής Βιβλιοθήκης παρέχει τις εξής δυνατότητες στους χρήστες:</w:t>
      </w:r>
    </w:p>
    <w:p w:rsidR="00BE16AA" w:rsidRPr="00382C7D" w:rsidRDefault="00BE16AA" w:rsidP="00382C7D">
      <w:pPr>
        <w:pStyle w:val="ListParagraph1"/>
        <w:autoSpaceDE w:val="0"/>
        <w:spacing w:after="120"/>
        <w:ind w:left="0"/>
        <w:jc w:val="both"/>
        <w:rPr>
          <w:rFonts w:ascii="Calibri" w:hAnsi="Calibri" w:cs="Calibri"/>
          <w:color w:val="000000"/>
        </w:rPr>
      </w:pPr>
      <w:r w:rsidRPr="00382C7D">
        <w:rPr>
          <w:rFonts w:ascii="Calibri" w:hAnsi="Calibri" w:cs="Calibri"/>
          <w:color w:val="000000"/>
        </w:rPr>
        <w:t>α) Αναζήτηση βιβλίων</w:t>
      </w:r>
      <w:r w:rsidR="00382C7D">
        <w:rPr>
          <w:rFonts w:ascii="Calibri" w:hAnsi="Calibri" w:cs="Calibri"/>
          <w:color w:val="000000"/>
        </w:rPr>
        <w:t xml:space="preserve"> και</w:t>
      </w:r>
      <w:r w:rsidRPr="00382C7D">
        <w:rPr>
          <w:rFonts w:ascii="Calibri" w:hAnsi="Calibri" w:cs="Calibri"/>
          <w:color w:val="000000"/>
        </w:rPr>
        <w:t xml:space="preserve"> περιοδικών για ανάγνωση, μελέτη, δανεισμό. </w:t>
      </w:r>
    </w:p>
    <w:p w:rsidR="00BE16AA" w:rsidRPr="00382C7D" w:rsidRDefault="00BE16AA" w:rsidP="00382C7D">
      <w:pPr>
        <w:pStyle w:val="ListParagraph1"/>
        <w:autoSpaceDE w:val="0"/>
        <w:spacing w:after="120"/>
        <w:ind w:left="0"/>
        <w:jc w:val="both"/>
        <w:rPr>
          <w:rFonts w:ascii="Calibri" w:hAnsi="Calibri" w:cs="Calibri"/>
          <w:color w:val="000000"/>
        </w:rPr>
      </w:pPr>
      <w:r w:rsidRPr="00382C7D">
        <w:rPr>
          <w:rFonts w:ascii="Calibri" w:hAnsi="Calibri" w:cs="Calibri"/>
          <w:color w:val="000000"/>
        </w:rPr>
        <w:t xml:space="preserve">β) Παρακολούθηση ταινιών ή εκπαιδευτικών βίντεο. </w:t>
      </w:r>
    </w:p>
    <w:p w:rsidR="00BE16AA" w:rsidRPr="00382C7D" w:rsidRDefault="00BE16AA" w:rsidP="00382C7D">
      <w:pPr>
        <w:pStyle w:val="ListParagraph1"/>
        <w:autoSpaceDE w:val="0"/>
        <w:spacing w:after="120"/>
        <w:ind w:left="0"/>
        <w:jc w:val="both"/>
        <w:rPr>
          <w:rFonts w:ascii="Calibri" w:hAnsi="Calibri" w:cs="Calibri"/>
          <w:color w:val="000000"/>
        </w:rPr>
      </w:pPr>
      <w:r w:rsidRPr="00382C7D">
        <w:rPr>
          <w:rFonts w:ascii="Calibri" w:hAnsi="Calibri" w:cs="Calibri"/>
          <w:color w:val="000000"/>
        </w:rPr>
        <w:t>γ) Χρήση του χώρου για διενέργεια δράσεων (εκπόνηση εργασίας στα πλαίσια της μαθησιακής διαδικασίας, παιγνιώδεις δραστηριότητες μάθησης, δημιουργία εικαστικών έργων, παρουσίαση βιβλίων ή θεατρικών έργων, οργάνωση εκθέσεων, φιλοξενία συγγραφέων/εικονογράφων κλπ, σχεδιασμό θεματικού περιοδικού, σχολικής εφημερίδας, κόμικς κ.ά.).</w:t>
      </w:r>
    </w:p>
    <w:p w:rsidR="00BE16AA" w:rsidRPr="00382C7D" w:rsidRDefault="006B2CD6" w:rsidP="00382C7D">
      <w:pPr>
        <w:pStyle w:val="ListParagraph1"/>
        <w:autoSpaceDE w:val="0"/>
        <w:spacing w:after="120"/>
        <w:ind w:left="0"/>
        <w:jc w:val="both"/>
        <w:rPr>
          <w:rFonts w:ascii="Calibri" w:hAnsi="Calibri" w:cs="Calibri"/>
          <w:color w:val="000000"/>
        </w:rPr>
      </w:pPr>
      <w:r w:rsidRPr="00382C7D">
        <w:rPr>
          <w:rFonts w:ascii="Calibri" w:hAnsi="Calibri" w:cs="Calibri"/>
          <w:color w:val="000000"/>
        </w:rPr>
        <w:t>δ</w:t>
      </w:r>
      <w:r w:rsidR="00BE16AA" w:rsidRPr="00382C7D">
        <w:rPr>
          <w:rFonts w:ascii="Calibri" w:hAnsi="Calibri" w:cs="Calibri"/>
          <w:color w:val="000000"/>
        </w:rPr>
        <w:t xml:space="preserve">) Πρόσβαση σε υπολογιστές και στο διαδίκτυο, για διενέργεια έρευνας, μελέτης, αναζήτησης πληροφοριών και συνεργασίας με άλλα σχολεία στα πλαίσια εκπαιδευτικών προγραμμάτων του σχολείου.  </w:t>
      </w:r>
    </w:p>
    <w:p w:rsidR="00BE16AA" w:rsidRDefault="006B2CD6" w:rsidP="00382C7D">
      <w:pPr>
        <w:pStyle w:val="ListParagraph1"/>
        <w:autoSpaceDE w:val="0"/>
        <w:spacing w:after="120"/>
        <w:ind w:left="0"/>
        <w:jc w:val="both"/>
        <w:rPr>
          <w:rFonts w:ascii="Calibri" w:hAnsi="Calibri" w:cs="Calibri"/>
        </w:rPr>
      </w:pPr>
      <w:r w:rsidRPr="00382C7D">
        <w:rPr>
          <w:rFonts w:ascii="Calibri" w:hAnsi="Calibri" w:cs="Calibri"/>
          <w:color w:val="000000"/>
        </w:rPr>
        <w:t>ε</w:t>
      </w:r>
      <w:r w:rsidR="00BE16AA" w:rsidRPr="00382C7D">
        <w:rPr>
          <w:rFonts w:ascii="Calibri" w:hAnsi="Calibri" w:cs="Calibri"/>
          <w:color w:val="000000"/>
        </w:rPr>
        <w:t>) Φωτοτύπηση ελεγχόμενου αριθμού σελίδων σύμφωνα με τους ισχύοντες κανόνες, από υλικό που ενδιαφέρει τα μέλη. Δεν επιτρέπεται η αναπαραγωγή ολόκληρων έργων.</w:t>
      </w:r>
    </w:p>
    <w:p w:rsidR="001D0A5D" w:rsidRDefault="00BE16AA" w:rsidP="001D0A5D">
      <w:pPr>
        <w:pStyle w:val="ListParagraph1"/>
        <w:autoSpaceDE w:val="0"/>
        <w:spacing w:after="120"/>
        <w:ind w:left="0" w:firstLine="556"/>
        <w:jc w:val="both"/>
        <w:rPr>
          <w:rFonts w:ascii="Calibri" w:hAnsi="Calibri" w:cs="Calibri"/>
        </w:rPr>
      </w:pPr>
      <w:r>
        <w:rPr>
          <w:rFonts w:ascii="Calibri" w:hAnsi="Calibri" w:cs="Calibri"/>
        </w:rPr>
        <w:t>Οι χρήστες μπορούν να αναζητήσουν μόνοι τους το υλικό που τους ενδιαφέρει στα ράφια. Ο δανεισμός, η παραγωγή φωτοαντιγράφων και η χρήση τεκμηρίων που χαρακτηρίζονται ως σπάνια καθώς και η πρόσβαση σε υπολογιστές πραγματοποιούνται μόνο με την παρουσία και την επίβλεψη του/της υπεύθυνου/ης της Σχολικής Βιβλιοθήκης.</w:t>
      </w:r>
    </w:p>
    <w:p w:rsidR="00775D0D" w:rsidRDefault="00BE16AA" w:rsidP="00775D0D">
      <w:pPr>
        <w:pStyle w:val="ListParagraph1"/>
        <w:autoSpaceDE w:val="0"/>
        <w:spacing w:after="120"/>
        <w:ind w:left="0" w:firstLine="556"/>
        <w:jc w:val="both"/>
        <w:rPr>
          <w:rFonts w:ascii="Calibri" w:hAnsi="Calibri" w:cs="Calibri"/>
        </w:rPr>
      </w:pPr>
      <w:r>
        <w:rPr>
          <w:rFonts w:ascii="Calibri" w:hAnsi="Calibri" w:cs="Calibri"/>
        </w:rPr>
        <w:t xml:space="preserve">Οι χρήστες </w:t>
      </w:r>
      <w:r w:rsidR="00607B04">
        <w:rPr>
          <w:rFonts w:ascii="Calibri" w:hAnsi="Calibri" w:cs="Calibri"/>
        </w:rPr>
        <w:t>εισ</w:t>
      </w:r>
      <w:r w:rsidR="001D0A5D">
        <w:rPr>
          <w:rFonts w:ascii="Calibri" w:hAnsi="Calibri" w:cs="Calibri"/>
        </w:rPr>
        <w:t>έρχονται χωρίς</w:t>
      </w:r>
      <w:r>
        <w:rPr>
          <w:rFonts w:ascii="Calibri" w:hAnsi="Calibri" w:cs="Calibri"/>
        </w:rPr>
        <w:t xml:space="preserve"> τσάντες</w:t>
      </w:r>
      <w:r w:rsidR="001D0A5D">
        <w:rPr>
          <w:rFonts w:ascii="Calibri" w:hAnsi="Calibri" w:cs="Calibri"/>
        </w:rPr>
        <w:t xml:space="preserve"> στον</w:t>
      </w:r>
      <w:r>
        <w:rPr>
          <w:rFonts w:ascii="Calibri" w:hAnsi="Calibri" w:cs="Calibri"/>
        </w:rPr>
        <w:t xml:space="preserve"> χώρο</w:t>
      </w:r>
      <w:r w:rsidR="00775D0D">
        <w:rPr>
          <w:rFonts w:ascii="Calibri" w:hAnsi="Calibri" w:cs="Calibri"/>
        </w:rPr>
        <w:t xml:space="preserve"> της βιβλιοθήκης.</w:t>
      </w:r>
    </w:p>
    <w:p w:rsidR="00775D0D" w:rsidRDefault="00BE16AA" w:rsidP="00775D0D">
      <w:pPr>
        <w:pStyle w:val="ListParagraph1"/>
        <w:autoSpaceDE w:val="0"/>
        <w:spacing w:after="120"/>
        <w:ind w:left="0" w:firstLine="556"/>
        <w:jc w:val="both"/>
        <w:rPr>
          <w:rFonts w:ascii="Calibri" w:hAnsi="Calibri" w:cs="Calibri"/>
          <w:color w:val="000000"/>
          <w:shd w:val="clear" w:color="auto" w:fill="FFFFFF"/>
        </w:rPr>
      </w:pPr>
      <w:r>
        <w:rPr>
          <w:rFonts w:ascii="Calibri" w:hAnsi="Calibri" w:cs="Calibri"/>
          <w:color w:val="000000"/>
          <w:shd w:val="clear" w:color="auto" w:fill="FFFFFF"/>
        </w:rPr>
        <w:t xml:space="preserve">Μέσα στους χώρους της Βιβλιοθήκης τηρείται ησυχία και δεν επιτρέπεται η κατανάλωση φαγητών και ροφημάτων, εκτός νερού. Απαραίτητος </w:t>
      </w:r>
      <w:r w:rsidR="007471D3">
        <w:rPr>
          <w:rFonts w:ascii="Calibri" w:hAnsi="Calibri" w:cs="Calibri"/>
          <w:color w:val="000000"/>
          <w:shd w:val="clear" w:color="auto" w:fill="FFFFFF"/>
        </w:rPr>
        <w:t>επίσης είναι</w:t>
      </w:r>
      <w:r>
        <w:rPr>
          <w:rFonts w:ascii="Calibri" w:hAnsi="Calibri" w:cs="Calibri"/>
          <w:color w:val="000000"/>
          <w:shd w:val="clear" w:color="auto" w:fill="FFFFFF"/>
        </w:rPr>
        <w:t xml:space="preserve"> και ο σεβασμός στο υλικό της Βιβλιοθήκης (Η/Υ, φωτο</w:t>
      </w:r>
      <w:r w:rsidR="00775D0D">
        <w:rPr>
          <w:rFonts w:ascii="Calibri" w:hAnsi="Calibri" w:cs="Calibri"/>
          <w:color w:val="000000"/>
          <w:shd w:val="clear" w:color="auto" w:fill="FFFFFF"/>
        </w:rPr>
        <w:t>τυπικά, έπιπλα, βιβλία κ.τ.λ.).</w:t>
      </w:r>
    </w:p>
    <w:p w:rsidR="00775D0D" w:rsidRDefault="00BE16AA" w:rsidP="00775D0D">
      <w:pPr>
        <w:pStyle w:val="ListParagraph1"/>
        <w:autoSpaceDE w:val="0"/>
        <w:spacing w:after="120"/>
        <w:ind w:left="0" w:firstLine="556"/>
        <w:jc w:val="both"/>
        <w:rPr>
          <w:rFonts w:ascii="Calibri" w:hAnsi="Calibri" w:cs="Calibri"/>
        </w:rPr>
      </w:pPr>
      <w:r>
        <w:rPr>
          <w:rFonts w:ascii="Calibri" w:hAnsi="Calibri" w:cs="Calibri"/>
        </w:rPr>
        <w:t>Το υλικό της συλλογής διατίθεται στα μέλη για διάβασμα και για δανεισμό. Οι χρήστες δεν ξαναβάζουν στα ράφια τα βιβλία, αλλά τα αφήνουν σε χώρο που υποδεικνύεται από τον υπεύθυνο της βιβλιοθήκης.</w:t>
      </w:r>
    </w:p>
    <w:p w:rsidR="00EE5E69" w:rsidRDefault="00BE16AA" w:rsidP="00EE5E69">
      <w:pPr>
        <w:pStyle w:val="ListParagraph1"/>
        <w:autoSpaceDE w:val="0"/>
        <w:spacing w:after="120"/>
        <w:ind w:left="0" w:firstLine="556"/>
        <w:jc w:val="both"/>
        <w:rPr>
          <w:rFonts w:ascii="Calibri" w:hAnsi="Calibri" w:cs="Calibri"/>
        </w:rPr>
      </w:pPr>
      <w:r>
        <w:rPr>
          <w:rFonts w:ascii="Calibri" w:hAnsi="Calibri" w:cs="Calibri"/>
        </w:rPr>
        <w:t>Η βιβλιοθήκη είναι δανειστική για όλο το υλικό της, εκτός από τα σπάνια βιβλία, το υλικό των σχολικών προγραμμάτων, τα CD, τις εγκυκλοπαίδε</w:t>
      </w:r>
      <w:r w:rsidR="00EE5E69">
        <w:rPr>
          <w:rFonts w:ascii="Calibri" w:hAnsi="Calibri" w:cs="Calibri"/>
        </w:rPr>
        <w:t>ιες, τα λεξικά και τα περιοδικά.</w:t>
      </w:r>
    </w:p>
    <w:p w:rsidR="00EE5E69" w:rsidRDefault="00BE16AA" w:rsidP="00EE5E69">
      <w:pPr>
        <w:pStyle w:val="ListParagraph1"/>
        <w:autoSpaceDE w:val="0"/>
        <w:spacing w:after="120"/>
        <w:ind w:left="0" w:firstLine="556"/>
        <w:jc w:val="both"/>
        <w:rPr>
          <w:rFonts w:ascii="Calibri" w:hAnsi="Calibri" w:cs="Calibri"/>
        </w:rPr>
      </w:pPr>
      <w:r>
        <w:rPr>
          <w:rFonts w:ascii="Calibri" w:hAnsi="Calibri" w:cs="Calibri"/>
        </w:rPr>
        <w:t>Όλα τα μέλη μπορούν να δανειστούν μέχρι δύο βιβλία συγχρόνως για 14 ημέρες. Τα βιβλία που έχουν αυξημένη ζήτηση, είναι δυνατόν να δανείζονται για μικρότερο χρονικό διάστημα από το</w:t>
      </w:r>
      <w:r w:rsidR="00EE5E69">
        <w:rPr>
          <w:rFonts w:ascii="Calibri" w:hAnsi="Calibri" w:cs="Calibri"/>
        </w:rPr>
        <w:t xml:space="preserve"> προαναφερόμενο των 14 ημερών.</w:t>
      </w:r>
    </w:p>
    <w:p w:rsidR="00EE5E69" w:rsidRDefault="00BE16AA" w:rsidP="00EE5E69">
      <w:pPr>
        <w:pStyle w:val="ListParagraph1"/>
        <w:autoSpaceDE w:val="0"/>
        <w:spacing w:after="120"/>
        <w:ind w:left="0" w:firstLine="556"/>
        <w:jc w:val="both"/>
        <w:rPr>
          <w:rFonts w:ascii="Calibri" w:hAnsi="Calibri" w:cs="Calibri"/>
        </w:rPr>
      </w:pPr>
      <w:r>
        <w:rPr>
          <w:rFonts w:ascii="Calibri" w:hAnsi="Calibri" w:cs="Calibri"/>
        </w:rPr>
        <w:t xml:space="preserve">Όλα τα μέλη έχουν το δικαίωμα ανανέωσης του δανεισμένου υλικού, μια μόνο φορά για </w:t>
      </w:r>
      <w:r w:rsidR="007471D3">
        <w:rPr>
          <w:rFonts w:ascii="Calibri" w:hAnsi="Calibri" w:cs="Calibri"/>
        </w:rPr>
        <w:t xml:space="preserve">επιπλέον </w:t>
      </w:r>
      <w:r>
        <w:rPr>
          <w:rFonts w:ascii="Calibri" w:hAnsi="Calibri" w:cs="Calibri"/>
        </w:rPr>
        <w:t xml:space="preserve">επτά </w:t>
      </w:r>
      <w:r w:rsidR="007471D3">
        <w:rPr>
          <w:rFonts w:ascii="Calibri" w:hAnsi="Calibri" w:cs="Calibri"/>
        </w:rPr>
        <w:t xml:space="preserve">(7) </w:t>
      </w:r>
      <w:r>
        <w:rPr>
          <w:rFonts w:ascii="Calibri" w:hAnsi="Calibri" w:cs="Calibri"/>
        </w:rPr>
        <w:t>ημέρες, με την προϋπόθεση ότι δεν έχει ζητηθεί από άλλο χρήστη. Για την ανανέωση ο χρήστης υποχρεούται να φέρει το υλικό στην βιβλιοθήκη και να</w:t>
      </w:r>
      <w:r w:rsidR="00EE5E69">
        <w:rPr>
          <w:rFonts w:ascii="Calibri" w:hAnsi="Calibri" w:cs="Calibri"/>
        </w:rPr>
        <w:t xml:space="preserve"> ζητάει την ανανέωση προσωπικά.</w:t>
      </w:r>
    </w:p>
    <w:p w:rsidR="00EE5E69" w:rsidRDefault="00BE16AA" w:rsidP="00EE5E69">
      <w:pPr>
        <w:pStyle w:val="ListParagraph1"/>
        <w:autoSpaceDE w:val="0"/>
        <w:spacing w:after="120"/>
        <w:ind w:left="0" w:firstLine="556"/>
        <w:jc w:val="both"/>
        <w:rPr>
          <w:rFonts w:ascii="Calibri" w:hAnsi="Calibri" w:cs="Calibri"/>
        </w:rPr>
      </w:pPr>
      <w:r>
        <w:rPr>
          <w:rFonts w:ascii="Calibri" w:hAnsi="Calibri" w:cs="Calibri"/>
        </w:rPr>
        <w:lastRenderedPageBreak/>
        <w:t>Υπάρχει ειδική Λίστα Αναμονής Εντύπου (που μπορούν τα μέλη να ζητήσουν από τον Υπεύθυνο της βιβλιοθήκης), και θα συμπληρώνεται από όλους όσοι επιθυμούν βιβλία που προσωρινά λείπουν επειδ</w:t>
      </w:r>
      <w:r w:rsidR="00EE5E69">
        <w:rPr>
          <w:rFonts w:ascii="Calibri" w:hAnsi="Calibri" w:cs="Calibri"/>
        </w:rPr>
        <w:t>ή τα έχει δανειστεί άλλο μέλος.</w:t>
      </w:r>
    </w:p>
    <w:p w:rsidR="000B7699" w:rsidRDefault="00BE16AA" w:rsidP="000B7699">
      <w:pPr>
        <w:pStyle w:val="ListParagraph1"/>
        <w:autoSpaceDE w:val="0"/>
        <w:spacing w:after="120"/>
        <w:ind w:left="0" w:firstLine="556"/>
        <w:jc w:val="both"/>
        <w:rPr>
          <w:rFonts w:ascii="Calibri" w:hAnsi="Calibri" w:cs="Calibri"/>
        </w:rPr>
      </w:pPr>
      <w:r>
        <w:rPr>
          <w:rFonts w:ascii="Calibri" w:hAnsi="Calibri" w:cs="Calibri"/>
        </w:rPr>
        <w:t>Οι χρήστες είναι υπεύθυνοι για τα βιβλία που χρησιμοποιούν. Υπογραμμίσεις ή σημειώσεις στα βιβλία δεν επιτρέπονται. Το μέλος που χάνει ή</w:t>
      </w:r>
      <w:r w:rsidR="007471D3">
        <w:rPr>
          <w:rFonts w:ascii="Calibri" w:hAnsi="Calibri" w:cs="Calibri"/>
        </w:rPr>
        <w:t xml:space="preserve"> επιστρέφει υλικό κατεστραμμένο</w:t>
      </w:r>
      <w:r w:rsidR="00EE5E69">
        <w:rPr>
          <w:rFonts w:ascii="Calibri" w:hAnsi="Calibri" w:cs="Calibri"/>
        </w:rPr>
        <w:t xml:space="preserve"> ή διαπιστωμένα ευθύνεται για τη φθορά κάποιου υλικού</w:t>
      </w:r>
      <w:r>
        <w:rPr>
          <w:rFonts w:ascii="Calibri" w:hAnsi="Calibri" w:cs="Calibri"/>
        </w:rPr>
        <w:t>, υπ</w:t>
      </w:r>
      <w:r w:rsidR="000B7699">
        <w:rPr>
          <w:rFonts w:ascii="Calibri" w:hAnsi="Calibri" w:cs="Calibri"/>
        </w:rPr>
        <w:t>οχρεούται να το αντικαταστήσει.</w:t>
      </w:r>
    </w:p>
    <w:p w:rsidR="00DC2503" w:rsidRDefault="00BE16AA" w:rsidP="00DC2503">
      <w:pPr>
        <w:pStyle w:val="ListParagraph1"/>
        <w:autoSpaceDE w:val="0"/>
        <w:spacing w:after="120"/>
        <w:ind w:left="0" w:firstLine="556"/>
        <w:jc w:val="both"/>
        <w:rPr>
          <w:rFonts w:ascii="Calibri" w:hAnsi="Calibri" w:cs="Calibri"/>
        </w:rPr>
      </w:pPr>
      <w:r>
        <w:rPr>
          <w:rFonts w:ascii="Calibri" w:hAnsi="Calibri" w:cs="Calibri"/>
        </w:rPr>
        <w:t>Όλοι οι χρήστες που είναι χρεωμένοι με ληξιπρόθεσμα βιβλία δεν έχο</w:t>
      </w:r>
      <w:r w:rsidR="00DC2503">
        <w:rPr>
          <w:rFonts w:ascii="Calibri" w:hAnsi="Calibri" w:cs="Calibri"/>
        </w:rPr>
        <w:t>υν το δικαίωμα άλλου δανεισμού.</w:t>
      </w:r>
    </w:p>
    <w:p w:rsidR="00DC2503" w:rsidRDefault="00BE16AA" w:rsidP="00DC2503">
      <w:pPr>
        <w:pStyle w:val="ListParagraph1"/>
        <w:autoSpaceDE w:val="0"/>
        <w:spacing w:after="120"/>
        <w:ind w:left="0" w:firstLine="556"/>
        <w:jc w:val="both"/>
        <w:rPr>
          <w:rFonts w:ascii="Calibri" w:hAnsi="Calibri" w:cs="Calibri"/>
        </w:rPr>
      </w:pPr>
      <w:r>
        <w:rPr>
          <w:rFonts w:ascii="Calibri" w:hAnsi="Calibri" w:cs="Calibri"/>
        </w:rPr>
        <w:t>Ο καθένας δανείζεται για τον εαυτό του (δεν επιτρέπεται να το δώσει σε άλλους) και επιστρέφει το βιβλίο ο ίδιος, εκτός και αν οι συνθήκες δεν το επιτρέπουν και έχει συμφωνηθεί εξαρχής με τον/την υπεύ</w:t>
      </w:r>
      <w:r w:rsidR="00DC2503">
        <w:rPr>
          <w:rFonts w:ascii="Calibri" w:hAnsi="Calibri" w:cs="Calibri"/>
        </w:rPr>
        <w:t>θυνο/η άλλος τρόπος συναλλαγής.</w:t>
      </w:r>
    </w:p>
    <w:p w:rsidR="00BE16AA" w:rsidRDefault="00BE16AA" w:rsidP="00DC2503">
      <w:pPr>
        <w:pStyle w:val="ListParagraph1"/>
        <w:autoSpaceDE w:val="0"/>
        <w:spacing w:after="120"/>
        <w:ind w:left="0" w:firstLine="556"/>
        <w:jc w:val="both"/>
        <w:rPr>
          <w:rFonts w:ascii="Calibri" w:hAnsi="Calibri" w:cs="Calibri"/>
        </w:rPr>
      </w:pPr>
      <w:r>
        <w:rPr>
          <w:rFonts w:ascii="Calibri" w:hAnsi="Calibri" w:cs="Calibri"/>
        </w:rPr>
        <w:t>Δεν επιτρέπεται η εξαγωγή βιβλίου ή άλλου υλικού, αν δεν έχει περάσει από τη διαδικασία δανεισμού από τον/τ</w:t>
      </w:r>
      <w:r w:rsidR="00586A67">
        <w:rPr>
          <w:rFonts w:ascii="Calibri" w:hAnsi="Calibri" w:cs="Calibri"/>
        </w:rPr>
        <w:t>ην  υπεύθυνο/η της Βιβλιοθήκης.</w:t>
      </w:r>
    </w:p>
    <w:p w:rsidR="00BE16AA" w:rsidRDefault="00BE16AA" w:rsidP="00511287">
      <w:pPr>
        <w:rPr>
          <w:rFonts w:ascii="Calibri" w:hAnsi="Calibri" w:cs="Calibri"/>
        </w:rPr>
      </w:pPr>
    </w:p>
    <w:p w:rsidR="00BE16AA" w:rsidRDefault="00BE16AA" w:rsidP="00511287">
      <w:pPr>
        <w:rPr>
          <w:rFonts w:ascii="Calibri" w:hAnsi="Calibri" w:cs="Calibri"/>
        </w:rPr>
      </w:pPr>
    </w:p>
    <w:sectPr w:rsidR="00BE16AA" w:rsidSect="000B69B0">
      <w:pgSz w:w="11906" w:h="16838"/>
      <w:pgMar w:top="1168" w:right="1416" w:bottom="851" w:left="1418"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D938EF"/>
    <w:multiLevelType w:val="hybridMultilevel"/>
    <w:tmpl w:val="C772162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1ED534A"/>
    <w:multiLevelType w:val="hybridMultilevel"/>
    <w:tmpl w:val="EF9260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C91E71"/>
    <w:rsid w:val="00021840"/>
    <w:rsid w:val="000B69B0"/>
    <w:rsid w:val="000B7699"/>
    <w:rsid w:val="001414F9"/>
    <w:rsid w:val="001D0A5D"/>
    <w:rsid w:val="002A60F7"/>
    <w:rsid w:val="003236AD"/>
    <w:rsid w:val="00382C7D"/>
    <w:rsid w:val="00511287"/>
    <w:rsid w:val="00586A67"/>
    <w:rsid w:val="00607B04"/>
    <w:rsid w:val="00695229"/>
    <w:rsid w:val="006B2CD6"/>
    <w:rsid w:val="007471D3"/>
    <w:rsid w:val="007650CC"/>
    <w:rsid w:val="00767FCC"/>
    <w:rsid w:val="00775D0D"/>
    <w:rsid w:val="008E3FAD"/>
    <w:rsid w:val="00B95682"/>
    <w:rsid w:val="00BE16AA"/>
    <w:rsid w:val="00C91E71"/>
    <w:rsid w:val="00CB0D9B"/>
    <w:rsid w:val="00D41F82"/>
    <w:rsid w:val="00DC2503"/>
    <w:rsid w:val="00DC61E5"/>
    <w:rsid w:val="00DD641A"/>
    <w:rsid w:val="00E01277"/>
    <w:rsid w:val="00E41493"/>
    <w:rsid w:val="00EC5290"/>
    <w:rsid w:val="00EE5E69"/>
    <w:rsid w:val="00F5476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69B0"/>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B69B0"/>
    <w:rPr>
      <w:rFonts w:ascii="Symbol" w:hAnsi="Symbol" w:cs="Symbol" w:hint="default"/>
    </w:rPr>
  </w:style>
  <w:style w:type="character" w:customStyle="1" w:styleId="WW8Num1z2">
    <w:name w:val="WW8Num1z2"/>
    <w:rsid w:val="000B69B0"/>
    <w:rPr>
      <w:rFonts w:ascii="Courier New" w:hAnsi="Courier New" w:cs="Courier New" w:hint="default"/>
    </w:rPr>
  </w:style>
  <w:style w:type="character" w:customStyle="1" w:styleId="WW8Num1z3">
    <w:name w:val="WW8Num1z3"/>
    <w:rsid w:val="000B69B0"/>
    <w:rPr>
      <w:rFonts w:ascii="Wingdings" w:hAnsi="Wingdings" w:cs="Wingdings" w:hint="default"/>
    </w:rPr>
  </w:style>
  <w:style w:type="character" w:customStyle="1" w:styleId="DefaultParagraphFont1">
    <w:name w:val="Default Paragraph Font1"/>
    <w:rsid w:val="000B69B0"/>
  </w:style>
  <w:style w:type="character" w:customStyle="1" w:styleId="CommentReference1">
    <w:name w:val="Comment Reference1"/>
    <w:rsid w:val="000B69B0"/>
    <w:rPr>
      <w:sz w:val="16"/>
      <w:szCs w:val="16"/>
    </w:rPr>
  </w:style>
  <w:style w:type="character" w:customStyle="1" w:styleId="CommentTextChar">
    <w:name w:val="Comment Text Char"/>
    <w:basedOn w:val="DefaultParagraphFont1"/>
    <w:rsid w:val="000B69B0"/>
  </w:style>
  <w:style w:type="character" w:customStyle="1" w:styleId="CommentSubjectChar">
    <w:name w:val="Comment Subject Char"/>
    <w:rsid w:val="000B69B0"/>
    <w:rPr>
      <w:b/>
      <w:bCs/>
    </w:rPr>
  </w:style>
  <w:style w:type="character" w:customStyle="1" w:styleId="BalloonTextChar">
    <w:name w:val="Balloon Text Char"/>
    <w:rsid w:val="000B69B0"/>
    <w:rPr>
      <w:rFonts w:ascii="Tahoma" w:hAnsi="Tahoma" w:cs="Tahoma"/>
      <w:sz w:val="16"/>
      <w:szCs w:val="16"/>
    </w:rPr>
  </w:style>
  <w:style w:type="paragraph" w:customStyle="1" w:styleId="a3">
    <w:name w:val="Επικεφαλίδα"/>
    <w:basedOn w:val="a"/>
    <w:next w:val="a4"/>
    <w:rsid w:val="000B69B0"/>
    <w:pPr>
      <w:keepNext/>
      <w:spacing w:before="240" w:after="120"/>
    </w:pPr>
    <w:rPr>
      <w:rFonts w:ascii="Arial" w:eastAsia="Arial Unicode MS" w:hAnsi="Arial" w:cs="Mangal"/>
      <w:sz w:val="28"/>
      <w:szCs w:val="28"/>
    </w:rPr>
  </w:style>
  <w:style w:type="paragraph" w:styleId="a4">
    <w:name w:val="Body Text"/>
    <w:basedOn w:val="a"/>
    <w:rsid w:val="000B69B0"/>
    <w:pPr>
      <w:spacing w:after="120"/>
    </w:pPr>
  </w:style>
  <w:style w:type="paragraph" w:styleId="a5">
    <w:name w:val="List"/>
    <w:basedOn w:val="a4"/>
    <w:rsid w:val="000B69B0"/>
    <w:rPr>
      <w:rFonts w:cs="Mangal"/>
    </w:rPr>
  </w:style>
  <w:style w:type="paragraph" w:customStyle="1" w:styleId="1">
    <w:name w:val="Λεζάντα1"/>
    <w:basedOn w:val="a"/>
    <w:rsid w:val="000B69B0"/>
    <w:pPr>
      <w:suppressLineNumbers/>
      <w:spacing w:before="120" w:after="120"/>
    </w:pPr>
    <w:rPr>
      <w:rFonts w:cs="Mangal"/>
      <w:i/>
      <w:iCs/>
    </w:rPr>
  </w:style>
  <w:style w:type="paragraph" w:customStyle="1" w:styleId="a6">
    <w:name w:val="Ευρετήριο"/>
    <w:basedOn w:val="a"/>
    <w:rsid w:val="000B69B0"/>
    <w:pPr>
      <w:suppressLineNumbers/>
    </w:pPr>
    <w:rPr>
      <w:rFonts w:cs="Mangal"/>
    </w:rPr>
  </w:style>
  <w:style w:type="paragraph" w:customStyle="1" w:styleId="10">
    <w:name w:val="Βασικό1"/>
    <w:rsid w:val="000B69B0"/>
    <w:pPr>
      <w:suppressAutoHyphens/>
      <w:spacing w:line="276" w:lineRule="auto"/>
    </w:pPr>
    <w:rPr>
      <w:rFonts w:ascii="Arial" w:eastAsia="Arial" w:hAnsi="Arial" w:cs="Arial"/>
      <w:color w:val="000000"/>
      <w:sz w:val="22"/>
      <w:szCs w:val="22"/>
      <w:lang w:eastAsia="ar-SA"/>
    </w:rPr>
  </w:style>
  <w:style w:type="paragraph" w:customStyle="1" w:styleId="CommentText1">
    <w:name w:val="Comment Text1"/>
    <w:basedOn w:val="a"/>
    <w:rsid w:val="000B69B0"/>
    <w:rPr>
      <w:sz w:val="20"/>
      <w:szCs w:val="20"/>
    </w:rPr>
  </w:style>
  <w:style w:type="paragraph" w:customStyle="1" w:styleId="CommentSubject1">
    <w:name w:val="Comment Subject1"/>
    <w:basedOn w:val="CommentText1"/>
    <w:next w:val="CommentText1"/>
    <w:rsid w:val="000B69B0"/>
    <w:rPr>
      <w:b/>
      <w:bCs/>
    </w:rPr>
  </w:style>
  <w:style w:type="paragraph" w:customStyle="1" w:styleId="BalloonText1">
    <w:name w:val="Balloon Text1"/>
    <w:basedOn w:val="a"/>
    <w:rsid w:val="000B69B0"/>
    <w:rPr>
      <w:rFonts w:ascii="Tahoma" w:hAnsi="Tahoma" w:cs="Tahoma"/>
      <w:sz w:val="16"/>
      <w:szCs w:val="16"/>
    </w:rPr>
  </w:style>
  <w:style w:type="paragraph" w:customStyle="1" w:styleId="ListParagraph1">
    <w:name w:val="List Paragraph1"/>
    <w:basedOn w:val="a"/>
    <w:rsid w:val="000B69B0"/>
    <w:pPr>
      <w:ind w:left="720"/>
    </w:pPr>
  </w:style>
  <w:style w:type="character" w:styleId="a7">
    <w:name w:val="annotation reference"/>
    <w:uiPriority w:val="99"/>
    <w:semiHidden/>
    <w:unhideWhenUsed/>
    <w:rsid w:val="00D41F82"/>
    <w:rPr>
      <w:sz w:val="16"/>
      <w:szCs w:val="16"/>
    </w:rPr>
  </w:style>
  <w:style w:type="paragraph" w:styleId="a8">
    <w:name w:val="annotation text"/>
    <w:basedOn w:val="a"/>
    <w:link w:val="Char"/>
    <w:uiPriority w:val="99"/>
    <w:semiHidden/>
    <w:unhideWhenUsed/>
    <w:rsid w:val="00D41F82"/>
    <w:rPr>
      <w:sz w:val="20"/>
      <w:szCs w:val="20"/>
    </w:rPr>
  </w:style>
  <w:style w:type="character" w:customStyle="1" w:styleId="Char">
    <w:name w:val="Κείμενο σχολίου Char"/>
    <w:link w:val="a8"/>
    <w:uiPriority w:val="99"/>
    <w:semiHidden/>
    <w:rsid w:val="00D41F82"/>
    <w:rPr>
      <w:lang w:eastAsia="ar-SA"/>
    </w:rPr>
  </w:style>
  <w:style w:type="paragraph" w:styleId="a9">
    <w:name w:val="annotation subject"/>
    <w:basedOn w:val="a8"/>
    <w:next w:val="a8"/>
    <w:link w:val="Char0"/>
    <w:uiPriority w:val="99"/>
    <w:semiHidden/>
    <w:unhideWhenUsed/>
    <w:rsid w:val="00D41F82"/>
    <w:rPr>
      <w:b/>
      <w:bCs/>
    </w:rPr>
  </w:style>
  <w:style w:type="character" w:customStyle="1" w:styleId="Char0">
    <w:name w:val="Θέμα σχολίου Char"/>
    <w:link w:val="a9"/>
    <w:uiPriority w:val="99"/>
    <w:semiHidden/>
    <w:rsid w:val="00D41F82"/>
    <w:rPr>
      <w:b/>
      <w:bCs/>
      <w:lang w:eastAsia="ar-SA"/>
    </w:rPr>
  </w:style>
  <w:style w:type="paragraph" w:styleId="aa">
    <w:name w:val="Balloon Text"/>
    <w:basedOn w:val="a"/>
    <w:link w:val="Char1"/>
    <w:uiPriority w:val="99"/>
    <w:semiHidden/>
    <w:unhideWhenUsed/>
    <w:rsid w:val="00D41F82"/>
    <w:rPr>
      <w:rFonts w:ascii="Tahoma" w:hAnsi="Tahoma" w:cs="Tahoma"/>
      <w:sz w:val="16"/>
      <w:szCs w:val="16"/>
    </w:rPr>
  </w:style>
  <w:style w:type="character" w:customStyle="1" w:styleId="Char1">
    <w:name w:val="Κείμενο πλαισίου Char"/>
    <w:link w:val="aa"/>
    <w:uiPriority w:val="99"/>
    <w:semiHidden/>
    <w:rsid w:val="00D41F82"/>
    <w:rPr>
      <w:rFonts w:ascii="Tahoma" w:hAnsi="Tahoma" w:cs="Tahoma"/>
      <w:sz w:val="16"/>
      <w:szCs w:val="16"/>
      <w:lang w:eastAsia="ar-SA"/>
    </w:rPr>
  </w:style>
  <w:style w:type="character" w:styleId="-">
    <w:name w:val="Hyperlink"/>
    <w:rsid w:val="007471D3"/>
    <w:rPr>
      <w:rFonts w:cs="Times New Roman"/>
      <w:color w:val="0000FF"/>
      <w:u w:val="single"/>
    </w:rPr>
  </w:style>
  <w:style w:type="character" w:styleId="-0">
    <w:name w:val="FollowedHyperlink"/>
    <w:basedOn w:val="a0"/>
    <w:uiPriority w:val="99"/>
    <w:semiHidden/>
    <w:unhideWhenUsed/>
    <w:rsid w:val="00E4149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DefaultParagraphFont1">
    <w:name w:val="Default Paragraph Font1"/>
  </w:style>
  <w:style w:type="character" w:customStyle="1" w:styleId="CommentReference1">
    <w:name w:val="Comment Reference1"/>
    <w:rPr>
      <w:sz w:val="16"/>
      <w:szCs w:val="16"/>
    </w:rPr>
  </w:style>
  <w:style w:type="character" w:customStyle="1" w:styleId="CommentTextChar">
    <w:name w:val="Comment Text Char"/>
    <w:basedOn w:val="DefaultParagraphFont1"/>
  </w:style>
  <w:style w:type="character" w:customStyle="1" w:styleId="CommentSubjectChar">
    <w:name w:val="Comment Subject Char"/>
    <w:rPr>
      <w:b/>
      <w:bCs/>
    </w:rPr>
  </w:style>
  <w:style w:type="character" w:customStyle="1" w:styleId="BalloonTextChar">
    <w:name w:val="Balloon Text Char"/>
    <w:rPr>
      <w:rFonts w:ascii="Tahoma" w:hAnsi="Tahoma" w:cs="Tahoma"/>
      <w:sz w:val="16"/>
      <w:szCs w:val="16"/>
    </w:rPr>
  </w:style>
  <w:style w:type="paragraph" w:customStyle="1" w:styleId="a3">
    <w:name w:val="Επικεφαλίδα"/>
    <w:basedOn w:val="a"/>
    <w:next w:val="a4"/>
    <w:pPr>
      <w:keepNext/>
      <w:spacing w:before="240" w:after="120"/>
    </w:pPr>
    <w:rPr>
      <w:rFonts w:ascii="Arial" w:eastAsia="Arial Unicode MS"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customStyle="1" w:styleId="1">
    <w:name w:val="Λεζάντα1"/>
    <w:basedOn w:val="a"/>
    <w:pPr>
      <w:suppressLineNumbers/>
      <w:spacing w:before="120" w:after="120"/>
    </w:pPr>
    <w:rPr>
      <w:rFonts w:cs="Mangal"/>
      <w:i/>
      <w:iCs/>
    </w:rPr>
  </w:style>
  <w:style w:type="paragraph" w:customStyle="1" w:styleId="a6">
    <w:name w:val="Ευρετήριο"/>
    <w:basedOn w:val="a"/>
    <w:pPr>
      <w:suppressLineNumbers/>
    </w:pPr>
    <w:rPr>
      <w:rFonts w:cs="Mangal"/>
    </w:rPr>
  </w:style>
  <w:style w:type="paragraph" w:customStyle="1" w:styleId="10">
    <w:name w:val="Βασικό1"/>
    <w:pPr>
      <w:suppressAutoHyphens/>
      <w:spacing w:line="276" w:lineRule="auto"/>
    </w:pPr>
    <w:rPr>
      <w:rFonts w:ascii="Arial" w:eastAsia="Arial" w:hAnsi="Arial" w:cs="Arial"/>
      <w:color w:val="000000"/>
      <w:sz w:val="22"/>
      <w:szCs w:val="22"/>
      <w:lang w:eastAsia="ar-SA"/>
    </w:rPr>
  </w:style>
  <w:style w:type="paragraph" w:customStyle="1" w:styleId="CommentText1">
    <w:name w:val="Comment Text1"/>
    <w:basedOn w:val="a"/>
    <w:rPr>
      <w:sz w:val="20"/>
      <w:szCs w:val="20"/>
    </w:rPr>
  </w:style>
  <w:style w:type="paragraph" w:customStyle="1" w:styleId="CommentSubject1">
    <w:name w:val="Comment Subject1"/>
    <w:basedOn w:val="CommentText1"/>
    <w:next w:val="CommentText1"/>
    <w:rPr>
      <w:b/>
      <w:bCs/>
    </w:rPr>
  </w:style>
  <w:style w:type="paragraph" w:customStyle="1" w:styleId="BalloonText1">
    <w:name w:val="Balloon Text1"/>
    <w:basedOn w:val="a"/>
    <w:rPr>
      <w:rFonts w:ascii="Tahoma" w:hAnsi="Tahoma" w:cs="Tahoma"/>
      <w:sz w:val="16"/>
      <w:szCs w:val="16"/>
    </w:rPr>
  </w:style>
  <w:style w:type="paragraph" w:customStyle="1" w:styleId="ListParagraph1">
    <w:name w:val="List Paragraph1"/>
    <w:basedOn w:val="a"/>
    <w:pPr>
      <w:ind w:left="720"/>
    </w:pPr>
  </w:style>
  <w:style w:type="character" w:styleId="a7">
    <w:name w:val="annotation reference"/>
    <w:uiPriority w:val="99"/>
    <w:semiHidden/>
    <w:unhideWhenUsed/>
    <w:rsid w:val="00D41F82"/>
    <w:rPr>
      <w:sz w:val="16"/>
      <w:szCs w:val="16"/>
    </w:rPr>
  </w:style>
  <w:style w:type="paragraph" w:styleId="a8">
    <w:name w:val="annotation text"/>
    <w:basedOn w:val="a"/>
    <w:link w:val="Char"/>
    <w:uiPriority w:val="99"/>
    <w:semiHidden/>
    <w:unhideWhenUsed/>
    <w:rsid w:val="00D41F82"/>
    <w:rPr>
      <w:sz w:val="20"/>
      <w:szCs w:val="20"/>
    </w:rPr>
  </w:style>
  <w:style w:type="character" w:customStyle="1" w:styleId="Char">
    <w:name w:val="Κείμενο σχολίου Char"/>
    <w:link w:val="a8"/>
    <w:uiPriority w:val="99"/>
    <w:semiHidden/>
    <w:rsid w:val="00D41F82"/>
    <w:rPr>
      <w:lang w:eastAsia="ar-SA"/>
    </w:rPr>
  </w:style>
  <w:style w:type="paragraph" w:styleId="a9">
    <w:name w:val="annotation subject"/>
    <w:basedOn w:val="a8"/>
    <w:next w:val="a8"/>
    <w:link w:val="Char0"/>
    <w:uiPriority w:val="99"/>
    <w:semiHidden/>
    <w:unhideWhenUsed/>
    <w:rsid w:val="00D41F82"/>
    <w:rPr>
      <w:b/>
      <w:bCs/>
    </w:rPr>
  </w:style>
  <w:style w:type="character" w:customStyle="1" w:styleId="Char0">
    <w:name w:val="Θέμα σχολίου Char"/>
    <w:link w:val="a9"/>
    <w:uiPriority w:val="99"/>
    <w:semiHidden/>
    <w:rsid w:val="00D41F82"/>
    <w:rPr>
      <w:b/>
      <w:bCs/>
      <w:lang w:eastAsia="ar-SA"/>
    </w:rPr>
  </w:style>
  <w:style w:type="paragraph" w:styleId="aa">
    <w:name w:val="Balloon Text"/>
    <w:basedOn w:val="a"/>
    <w:link w:val="Char1"/>
    <w:uiPriority w:val="99"/>
    <w:semiHidden/>
    <w:unhideWhenUsed/>
    <w:rsid w:val="00D41F82"/>
    <w:rPr>
      <w:rFonts w:ascii="Tahoma" w:hAnsi="Tahoma" w:cs="Tahoma"/>
      <w:sz w:val="16"/>
      <w:szCs w:val="16"/>
    </w:rPr>
  </w:style>
  <w:style w:type="character" w:customStyle="1" w:styleId="Char1">
    <w:name w:val="Κείμενο πλαισίου Char"/>
    <w:link w:val="aa"/>
    <w:uiPriority w:val="99"/>
    <w:semiHidden/>
    <w:rsid w:val="00D41F82"/>
    <w:rPr>
      <w:rFonts w:ascii="Tahoma" w:hAnsi="Tahoma" w:cs="Tahoma"/>
      <w:sz w:val="16"/>
      <w:szCs w:val="16"/>
      <w:lang w:eastAsia="ar-SA"/>
    </w:rPr>
  </w:style>
  <w:style w:type="character" w:styleId="-">
    <w:name w:val="Hyperlink"/>
    <w:rsid w:val="007471D3"/>
    <w:rPr>
      <w:rFonts w:cs="Times New Roman"/>
      <w:color w:val="0000FF"/>
      <w:u w:val="single"/>
    </w:rPr>
  </w:style>
  <w:style w:type="character" w:styleId="-0">
    <w:name w:val="FollowedHyperlink"/>
    <w:basedOn w:val="a0"/>
    <w:uiPriority w:val="99"/>
    <w:semiHidden/>
    <w:unhideWhenUsed/>
    <w:rsid w:val="00E4149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et.gr/idocs-nph/search/pdfViewerForm.html?args=5C7QrtC22wG3UHk-ZeQumndtvSoClrL8q37zt4wkBNF5MXD0LzQTLf7MGgcO23N88knBzLCmTXKaO6fpVZ6Lx3UnKl3nP8NxdnJ5r9cmWyJWelDvWS_18kAEhATUkJb0x1LIdQ163nV9K--td6SIuW4iqZSPN4hhnmWooeCwXDNSyp8aGxp0UdPQjpjXy0MA"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D78AE92-5DCF-41A1-BDAD-76661BA2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1113</Words>
  <Characters>6013</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……Δ</vt:lpstr>
    </vt:vector>
  </TitlesOfParts>
  <Company>Grizli777</Company>
  <LinksUpToDate>false</LinksUpToDate>
  <CharactersWithSpaces>7112</CharactersWithSpaces>
  <SharedDoc>false</SharedDoc>
  <HLinks>
    <vt:vector size="6" baseType="variant">
      <vt:variant>
        <vt:i4>6357073</vt:i4>
      </vt:variant>
      <vt:variant>
        <vt:i4>0</vt:i4>
      </vt:variant>
      <vt:variant>
        <vt:i4>0</vt:i4>
      </vt:variant>
      <vt:variant>
        <vt:i4>5</vt:i4>
      </vt:variant>
      <vt:variant>
        <vt:lpwstr>http://www.et.gr/idocs-nph/search/pdfViewerForm.html?args=5C7QrtC22wG3UHk-ZeQumndtvSoClrL8q37zt4wkBNF5MXD0LzQTLf7MGgcO23N88knBzLCmTXKaO6fpVZ6Lx3UnKl3nP8NxdnJ5r9cmWyJWelDvWS_18kAEhATUkJb0x1LIdQ163nV9K--td6SIuW4iqZSPN4hhnmWooeCwXDNSyp8aGxp0UdPQjpjXy0MA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dc:title>
  <dc:creator>VASSO</dc:creator>
  <cp:lastModifiedBy>Διευθυντής</cp:lastModifiedBy>
  <cp:revision>16</cp:revision>
  <cp:lastPrinted>2018-05-16T10:28:00Z</cp:lastPrinted>
  <dcterms:created xsi:type="dcterms:W3CDTF">2018-09-05T16:48:00Z</dcterms:created>
  <dcterms:modified xsi:type="dcterms:W3CDTF">2018-10-18T09:06:00Z</dcterms:modified>
</cp:coreProperties>
</file>