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67616" w14:textId="54282710" w:rsidR="00401B87" w:rsidRDefault="00443F89">
      <w:r>
        <w:rPr>
          <w:noProof/>
          <w:lang w:eastAsia="el-GR"/>
        </w:rPr>
        <w:drawing>
          <wp:inline distT="0" distB="0" distL="0" distR="0" wp14:anchorId="04563B55" wp14:editId="1CB1E300">
            <wp:extent cx="781050" cy="87258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069" cy="875954"/>
                    </a:xfrm>
                    <a:prstGeom prst="rect">
                      <a:avLst/>
                    </a:prstGeom>
                  </pic:spPr>
                </pic:pic>
              </a:graphicData>
            </a:graphic>
          </wp:inline>
        </w:drawing>
      </w:r>
    </w:p>
    <w:p w14:paraId="58FEA87C" w14:textId="77777777" w:rsidR="00443F89" w:rsidRPr="00C23A18" w:rsidRDefault="00443F89" w:rsidP="00443F89">
      <w:pPr>
        <w:spacing w:after="0" w:line="240" w:lineRule="auto"/>
        <w:rPr>
          <w:rFonts w:ascii="Times New Roman" w:hAnsi="Times New Roman" w:cs="Times New Roman"/>
        </w:rPr>
      </w:pPr>
      <w:r w:rsidRPr="00C23A18">
        <w:rPr>
          <w:rFonts w:ascii="Times New Roman" w:hAnsi="Times New Roman" w:cs="Times New Roman"/>
        </w:rPr>
        <w:t>Κεντρική διάθεση:</w:t>
      </w:r>
      <w:bookmarkStart w:id="1" w:name="_GoBack"/>
      <w:bookmarkEnd w:id="1"/>
    </w:p>
    <w:p w14:paraId="3C929455" w14:textId="77777777" w:rsidR="00443F89" w:rsidRPr="00C23A18" w:rsidRDefault="00443F89" w:rsidP="00443F89">
      <w:pPr>
        <w:spacing w:after="0" w:line="240" w:lineRule="auto"/>
        <w:rPr>
          <w:rFonts w:ascii="Times New Roman" w:hAnsi="Times New Roman" w:cs="Times New Roman"/>
        </w:rPr>
      </w:pPr>
      <w:r w:rsidRPr="00C23A18">
        <w:rPr>
          <w:rFonts w:ascii="Times New Roman" w:hAnsi="Times New Roman" w:cs="Times New Roman"/>
        </w:rPr>
        <w:t>Εκδόσεις Σταμούλη</w:t>
      </w:r>
    </w:p>
    <w:p w14:paraId="5E51614F" w14:textId="77777777" w:rsidR="00443F89" w:rsidRPr="00C23A18" w:rsidRDefault="00443F89" w:rsidP="00443F89">
      <w:pPr>
        <w:spacing w:after="0" w:line="240" w:lineRule="auto"/>
        <w:rPr>
          <w:rFonts w:ascii="Times New Roman" w:hAnsi="Times New Roman" w:cs="Times New Roman"/>
        </w:rPr>
      </w:pPr>
      <w:r w:rsidRPr="00C23A18">
        <w:rPr>
          <w:rFonts w:ascii="Times New Roman" w:hAnsi="Times New Roman" w:cs="Times New Roman"/>
        </w:rPr>
        <w:t>210- 52 38 305</w:t>
      </w:r>
    </w:p>
    <w:p w14:paraId="599FAF1A" w14:textId="005DBF7A" w:rsidR="00443F89" w:rsidRPr="00C23A18" w:rsidRDefault="002A4E12" w:rsidP="00443F89">
      <w:pPr>
        <w:spacing w:after="0" w:line="240" w:lineRule="auto"/>
        <w:rPr>
          <w:rFonts w:ascii="Times New Roman" w:hAnsi="Times New Roman" w:cs="Times New Roman"/>
          <w:b/>
          <w:bCs/>
        </w:rPr>
      </w:pPr>
      <w:hyperlink r:id="rId8" w:history="1">
        <w:r w:rsidR="00443F89" w:rsidRPr="00C23A18">
          <w:rPr>
            <w:rStyle w:val="Hyperlink"/>
            <w:rFonts w:ascii="Times New Roman" w:hAnsi="Times New Roman" w:cs="Times New Roman"/>
          </w:rPr>
          <w:t>www.stamoulis.gr</w:t>
        </w:r>
      </w:hyperlink>
      <w:r w:rsidR="00443F89" w:rsidRPr="00C23A18">
        <w:rPr>
          <w:rFonts w:ascii="Times New Roman" w:hAnsi="Times New Roman" w:cs="Times New Roman"/>
        </w:rPr>
        <w:t xml:space="preserve"> </w:t>
      </w:r>
      <w:r w:rsidR="00C23A18" w:rsidRPr="00C23A18">
        <w:rPr>
          <w:rFonts w:ascii="Times New Roman" w:hAnsi="Times New Roman" w:cs="Times New Roman"/>
        </w:rPr>
        <w:t xml:space="preserve">                                   </w:t>
      </w:r>
      <w:r w:rsidR="00C23A18" w:rsidRPr="00C23A18">
        <w:rPr>
          <w:rFonts w:ascii="Times New Roman" w:hAnsi="Times New Roman" w:cs="Times New Roman"/>
          <w:b/>
          <w:bCs/>
        </w:rPr>
        <w:t xml:space="preserve">ΔΕΛΤΙΟ ΤΥΠΟΥ                                        </w:t>
      </w:r>
      <w:r w:rsidR="00FD58CE">
        <w:rPr>
          <w:rFonts w:ascii="Times New Roman" w:hAnsi="Times New Roman" w:cs="Times New Roman"/>
          <w:b/>
          <w:bCs/>
        </w:rPr>
        <w:t>8</w:t>
      </w:r>
      <w:r w:rsidR="00C23A18" w:rsidRPr="00C23A18">
        <w:rPr>
          <w:rFonts w:ascii="Times New Roman" w:hAnsi="Times New Roman" w:cs="Times New Roman"/>
          <w:b/>
          <w:bCs/>
        </w:rPr>
        <w:t>/3/2022</w:t>
      </w:r>
    </w:p>
    <w:p w14:paraId="18D80CEA" w14:textId="03154D16" w:rsidR="00443F89" w:rsidRDefault="00443F89" w:rsidP="00D33D01">
      <w:pPr>
        <w:spacing w:after="0" w:line="240" w:lineRule="auto"/>
        <w:jc w:val="center"/>
        <w:rPr>
          <w:b/>
          <w:bCs/>
          <w:color w:val="FF0000"/>
        </w:rPr>
      </w:pPr>
    </w:p>
    <w:p w14:paraId="633AFE16" w14:textId="07147DAF" w:rsidR="00D33D01" w:rsidRPr="00D33D01" w:rsidRDefault="00D33D01" w:rsidP="00D33D01">
      <w:pPr>
        <w:spacing w:after="0" w:line="240" w:lineRule="auto"/>
        <w:jc w:val="center"/>
        <w:rPr>
          <w:rFonts w:ascii="Times New Roman" w:hAnsi="Times New Roman" w:cs="Times New Roman"/>
          <w:b/>
          <w:bCs/>
          <w:color w:val="FF0000"/>
          <w:sz w:val="40"/>
          <w:szCs w:val="40"/>
        </w:rPr>
      </w:pPr>
      <w:r w:rsidRPr="00D33D01">
        <w:rPr>
          <w:rFonts w:ascii="Times New Roman" w:hAnsi="Times New Roman" w:cs="Times New Roman"/>
          <w:b/>
          <w:bCs/>
          <w:color w:val="FF0000"/>
          <w:sz w:val="40"/>
          <w:szCs w:val="40"/>
        </w:rPr>
        <w:t>Η ΧΙΟΝΙΤΣΑ ΤΗΣ ΛΑΜΠΡΗΣ</w:t>
      </w:r>
    </w:p>
    <w:p w14:paraId="0C03FEF5" w14:textId="70F08BB8" w:rsidR="00443F89" w:rsidRPr="00C23A18" w:rsidRDefault="00443F89" w:rsidP="00C23A18">
      <w:pPr>
        <w:spacing w:after="0" w:line="240" w:lineRule="auto"/>
        <w:jc w:val="center"/>
        <w:rPr>
          <w:b/>
          <w:bCs/>
        </w:rPr>
      </w:pPr>
    </w:p>
    <w:p w14:paraId="52826E96" w14:textId="468A4713" w:rsidR="00C23A18" w:rsidRDefault="00C23A18" w:rsidP="00443F89">
      <w:pPr>
        <w:spacing w:after="0" w:line="240" w:lineRule="auto"/>
      </w:pPr>
    </w:p>
    <w:p w14:paraId="36A502C7" w14:textId="41D59066" w:rsidR="00443F89" w:rsidRDefault="00C23A18" w:rsidP="00443F89">
      <w:pPr>
        <w:spacing w:after="0" w:line="240" w:lineRule="auto"/>
      </w:pPr>
      <w:r>
        <w:rPr>
          <w:noProof/>
          <w:lang w:eastAsia="el-GR"/>
        </w:rPr>
        <w:drawing>
          <wp:anchor distT="0" distB="0" distL="114300" distR="114300" simplePos="0" relativeHeight="251660288" behindDoc="0" locked="0" layoutInCell="1" allowOverlap="1" wp14:anchorId="78533896" wp14:editId="6D888BD4">
            <wp:simplePos x="0" y="0"/>
            <wp:positionH relativeFrom="margin">
              <wp:posOffset>2400300</wp:posOffset>
            </wp:positionH>
            <wp:positionV relativeFrom="margin">
              <wp:posOffset>2188210</wp:posOffset>
            </wp:positionV>
            <wp:extent cx="3335020" cy="39719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5020" cy="3971925"/>
                    </a:xfrm>
                    <a:prstGeom prst="rect">
                      <a:avLst/>
                    </a:prstGeom>
                  </pic:spPr>
                </pic:pic>
              </a:graphicData>
            </a:graphic>
            <wp14:sizeRelH relativeFrom="margin">
              <wp14:pctWidth>0</wp14:pctWidth>
            </wp14:sizeRelH>
            <wp14:sizeRelV relativeFrom="margin">
              <wp14:pctHeight>0</wp14:pctHeight>
            </wp14:sizeRelV>
          </wp:anchor>
        </w:drawing>
      </w:r>
      <w:r w:rsidR="00443F89">
        <w:rPr>
          <w:rFonts w:ascii="Calibri" w:eastAsia="Calibri" w:hAnsi="Calibri" w:cs="Calibri"/>
          <w:b/>
          <w:noProof/>
          <w:color w:val="FF0000"/>
          <w:sz w:val="48"/>
          <w:szCs w:val="48"/>
          <w:lang w:eastAsia="el-GR"/>
        </w:rPr>
        <w:drawing>
          <wp:anchor distT="0" distB="0" distL="114300" distR="114300" simplePos="0" relativeHeight="251659264" behindDoc="1" locked="0" layoutInCell="1" allowOverlap="1" wp14:anchorId="627EF74A" wp14:editId="3BE1AE92">
            <wp:simplePos x="0" y="0"/>
            <wp:positionH relativeFrom="column">
              <wp:posOffset>0</wp:posOffset>
            </wp:positionH>
            <wp:positionV relativeFrom="paragraph">
              <wp:posOffset>4445</wp:posOffset>
            </wp:positionV>
            <wp:extent cx="914400" cy="80010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14400" cy="800100"/>
                    </a:xfrm>
                    <a:prstGeom prst="rect">
                      <a:avLst/>
                    </a:prstGeom>
                    <a:ln/>
                  </pic:spPr>
                </pic:pic>
              </a:graphicData>
            </a:graphic>
          </wp:anchor>
        </w:drawing>
      </w:r>
      <w:r w:rsidR="00443F89">
        <w:rPr>
          <w:noProof/>
          <w:lang w:eastAsia="el-GR"/>
        </w:rPr>
        <w:drawing>
          <wp:inline distT="0" distB="0" distL="0" distR="0" wp14:anchorId="10113D9D" wp14:editId="7E0072C8">
            <wp:extent cx="914400" cy="798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798830"/>
                    </a:xfrm>
                    <a:prstGeom prst="rect">
                      <a:avLst/>
                    </a:prstGeom>
                    <a:noFill/>
                  </pic:spPr>
                </pic:pic>
              </a:graphicData>
            </a:graphic>
          </wp:inline>
        </w:drawing>
      </w:r>
    </w:p>
    <w:p w14:paraId="275FA596" w14:textId="49ECEF64" w:rsidR="00443F89" w:rsidRDefault="00443F89" w:rsidP="00443F89">
      <w:pPr>
        <w:spacing w:after="0" w:line="240" w:lineRule="auto"/>
      </w:pPr>
    </w:p>
    <w:p w14:paraId="7C435346" w14:textId="27594959" w:rsidR="00443F89" w:rsidRPr="00C23A18" w:rsidRDefault="00443F89" w:rsidP="00443F89">
      <w:pPr>
        <w:spacing w:after="0" w:line="240" w:lineRule="auto"/>
        <w:rPr>
          <w:rFonts w:ascii="Times New Roman" w:hAnsi="Times New Roman" w:cs="Times New Roman"/>
          <w:b/>
          <w:bCs/>
        </w:rPr>
      </w:pPr>
      <w:r w:rsidRPr="00C23A18">
        <w:rPr>
          <w:rFonts w:ascii="Times New Roman" w:hAnsi="Times New Roman" w:cs="Times New Roman"/>
          <w:b/>
          <w:bCs/>
        </w:rPr>
        <w:t>Κείμενα:</w:t>
      </w:r>
    </w:p>
    <w:p w14:paraId="3DDE902D" w14:textId="77777777" w:rsidR="00443F89" w:rsidRDefault="00443F89" w:rsidP="00443F89">
      <w:pPr>
        <w:spacing w:after="0" w:line="240" w:lineRule="auto"/>
        <w:rPr>
          <w:rFonts w:ascii="Times New Roman" w:hAnsi="Times New Roman" w:cs="Times New Roman"/>
        </w:rPr>
      </w:pPr>
      <w:r w:rsidRPr="00C23A18">
        <w:rPr>
          <w:rFonts w:ascii="Times New Roman" w:hAnsi="Times New Roman" w:cs="Times New Roman"/>
        </w:rPr>
        <w:t>Κορνηλία Πετράκη</w:t>
      </w:r>
    </w:p>
    <w:p w14:paraId="292ABEBB" w14:textId="77777777" w:rsidR="00924D9E" w:rsidRPr="00C23A18" w:rsidRDefault="00924D9E" w:rsidP="00443F89">
      <w:pPr>
        <w:spacing w:after="0" w:line="240" w:lineRule="auto"/>
        <w:rPr>
          <w:rFonts w:ascii="Times New Roman" w:hAnsi="Times New Roman" w:cs="Times New Roman"/>
        </w:rPr>
      </w:pPr>
    </w:p>
    <w:p w14:paraId="1E4DEFFB" w14:textId="77777777" w:rsidR="00443F89" w:rsidRPr="00C23A18" w:rsidRDefault="00443F89" w:rsidP="00443F89">
      <w:pPr>
        <w:spacing w:after="0" w:line="240" w:lineRule="auto"/>
        <w:rPr>
          <w:rFonts w:ascii="Times New Roman" w:hAnsi="Times New Roman" w:cs="Times New Roman"/>
          <w:b/>
          <w:bCs/>
        </w:rPr>
      </w:pPr>
      <w:r w:rsidRPr="00C23A18">
        <w:rPr>
          <w:rFonts w:ascii="Times New Roman" w:hAnsi="Times New Roman" w:cs="Times New Roman"/>
          <w:b/>
          <w:bCs/>
        </w:rPr>
        <w:t>Εικονογράφηση</w:t>
      </w:r>
    </w:p>
    <w:p w14:paraId="2EFC3DA9" w14:textId="1B60458F" w:rsidR="00443F89" w:rsidRPr="00C23A18" w:rsidRDefault="00443F89" w:rsidP="00443F89">
      <w:pPr>
        <w:spacing w:after="0" w:line="240" w:lineRule="auto"/>
        <w:rPr>
          <w:rFonts w:ascii="Times New Roman" w:hAnsi="Times New Roman" w:cs="Times New Roman"/>
        </w:rPr>
      </w:pPr>
      <w:r w:rsidRPr="00C23A18">
        <w:rPr>
          <w:rFonts w:ascii="Times New Roman" w:hAnsi="Times New Roman" w:cs="Times New Roman"/>
        </w:rPr>
        <w:t>Λένα Γεωργίου</w:t>
      </w:r>
    </w:p>
    <w:p w14:paraId="57593F29" w14:textId="6644A039" w:rsidR="00443F89" w:rsidRPr="00C23A18" w:rsidRDefault="00443F89" w:rsidP="00443F89">
      <w:pPr>
        <w:spacing w:after="0" w:line="240" w:lineRule="auto"/>
        <w:rPr>
          <w:rFonts w:ascii="Times New Roman" w:hAnsi="Times New Roman" w:cs="Times New Roman"/>
        </w:rPr>
      </w:pPr>
    </w:p>
    <w:p w14:paraId="71C38F68" w14:textId="76618DC7" w:rsidR="00C23A18" w:rsidRPr="00C23A18" w:rsidRDefault="00C23A18" w:rsidP="00443F89">
      <w:pPr>
        <w:spacing w:after="0" w:line="240" w:lineRule="auto"/>
        <w:rPr>
          <w:rFonts w:ascii="Times New Roman" w:hAnsi="Times New Roman" w:cs="Times New Roman"/>
        </w:rPr>
      </w:pPr>
    </w:p>
    <w:p w14:paraId="1788F505" w14:textId="7C2C7FAE" w:rsidR="00C23A18" w:rsidRPr="00C23A18" w:rsidRDefault="00C23A18" w:rsidP="00443F89">
      <w:pPr>
        <w:spacing w:after="0" w:line="240" w:lineRule="auto"/>
        <w:rPr>
          <w:rFonts w:ascii="Times New Roman" w:hAnsi="Times New Roman" w:cs="Times New Roman"/>
        </w:rPr>
      </w:pPr>
    </w:p>
    <w:p w14:paraId="522B1F42" w14:textId="5B5B1A4A" w:rsidR="00C23A18" w:rsidRPr="00C23A18" w:rsidRDefault="00C23A18" w:rsidP="00443F89">
      <w:pPr>
        <w:spacing w:after="0" w:line="240" w:lineRule="auto"/>
        <w:rPr>
          <w:rFonts w:ascii="Times New Roman" w:hAnsi="Times New Roman" w:cs="Times New Roman"/>
        </w:rPr>
      </w:pPr>
    </w:p>
    <w:p w14:paraId="1DD64F31" w14:textId="77777777" w:rsidR="00443F89" w:rsidRPr="00C23A18" w:rsidRDefault="00443F89" w:rsidP="00443F89">
      <w:pPr>
        <w:spacing w:after="0" w:line="240" w:lineRule="auto"/>
        <w:rPr>
          <w:rFonts w:ascii="Times New Roman" w:hAnsi="Times New Roman" w:cs="Times New Roman"/>
        </w:rPr>
      </w:pPr>
      <w:r w:rsidRPr="00C23A18">
        <w:rPr>
          <w:rFonts w:ascii="Times New Roman" w:hAnsi="Times New Roman" w:cs="Times New Roman"/>
          <w:b/>
          <w:bCs/>
        </w:rPr>
        <w:t>K.B.:</w:t>
      </w:r>
      <w:r w:rsidRPr="00C23A18">
        <w:rPr>
          <w:rFonts w:ascii="Times New Roman" w:hAnsi="Times New Roman" w:cs="Times New Roman"/>
        </w:rPr>
        <w:t xml:space="preserve"> 2745</w:t>
      </w:r>
    </w:p>
    <w:p w14:paraId="41A8D9A0" w14:textId="77777777" w:rsidR="00443F89" w:rsidRPr="00C23A18" w:rsidRDefault="00443F89" w:rsidP="00443F89">
      <w:pPr>
        <w:spacing w:after="0" w:line="240" w:lineRule="auto"/>
        <w:rPr>
          <w:rFonts w:ascii="Times New Roman" w:hAnsi="Times New Roman" w:cs="Times New Roman"/>
        </w:rPr>
      </w:pPr>
      <w:r w:rsidRPr="00C23A18">
        <w:rPr>
          <w:rFonts w:ascii="Times New Roman" w:hAnsi="Times New Roman" w:cs="Times New Roman"/>
          <w:b/>
          <w:bCs/>
        </w:rPr>
        <w:t>ISBN:</w:t>
      </w:r>
      <w:r w:rsidRPr="00C23A18">
        <w:rPr>
          <w:rFonts w:ascii="Times New Roman" w:hAnsi="Times New Roman" w:cs="Times New Roman"/>
        </w:rPr>
        <w:t xml:space="preserve"> 978-618-5404-34-5</w:t>
      </w:r>
    </w:p>
    <w:p w14:paraId="05B1AC44" w14:textId="77777777" w:rsidR="00443F89" w:rsidRPr="00C23A18" w:rsidRDefault="00443F89" w:rsidP="00443F89">
      <w:pPr>
        <w:spacing w:after="0" w:line="240" w:lineRule="auto"/>
        <w:rPr>
          <w:rFonts w:ascii="Times New Roman" w:hAnsi="Times New Roman" w:cs="Times New Roman"/>
        </w:rPr>
      </w:pPr>
      <w:r w:rsidRPr="00C23A18">
        <w:rPr>
          <w:rFonts w:ascii="Times New Roman" w:hAnsi="Times New Roman" w:cs="Times New Roman"/>
          <w:b/>
          <w:bCs/>
        </w:rPr>
        <w:t>Σχήμα:</w:t>
      </w:r>
      <w:r w:rsidRPr="00C23A18">
        <w:rPr>
          <w:rFonts w:ascii="Times New Roman" w:hAnsi="Times New Roman" w:cs="Times New Roman"/>
        </w:rPr>
        <w:t xml:space="preserve"> 21x25</w:t>
      </w:r>
    </w:p>
    <w:p w14:paraId="0C2A57B7" w14:textId="77777777" w:rsidR="00443F89" w:rsidRPr="00C23A18" w:rsidRDefault="00443F89" w:rsidP="00443F89">
      <w:pPr>
        <w:spacing w:after="0" w:line="240" w:lineRule="auto"/>
        <w:rPr>
          <w:rFonts w:ascii="Times New Roman" w:hAnsi="Times New Roman" w:cs="Times New Roman"/>
        </w:rPr>
      </w:pPr>
      <w:r w:rsidRPr="00C23A18">
        <w:rPr>
          <w:rFonts w:ascii="Times New Roman" w:hAnsi="Times New Roman" w:cs="Times New Roman"/>
          <w:b/>
          <w:bCs/>
        </w:rPr>
        <w:t>Σελίδες:</w:t>
      </w:r>
      <w:r w:rsidRPr="00C23A18">
        <w:rPr>
          <w:rFonts w:ascii="Times New Roman" w:hAnsi="Times New Roman" w:cs="Times New Roman"/>
        </w:rPr>
        <w:t xml:space="preserve"> 40</w:t>
      </w:r>
    </w:p>
    <w:p w14:paraId="4894BA42" w14:textId="447E0310" w:rsidR="00443F89" w:rsidRPr="00C23A18" w:rsidRDefault="00443F89" w:rsidP="00443F89">
      <w:pPr>
        <w:spacing w:after="0" w:line="240" w:lineRule="auto"/>
        <w:rPr>
          <w:rFonts w:ascii="Times New Roman" w:hAnsi="Times New Roman" w:cs="Times New Roman"/>
        </w:rPr>
      </w:pPr>
      <w:r w:rsidRPr="00C23A18">
        <w:rPr>
          <w:rFonts w:ascii="Times New Roman" w:hAnsi="Times New Roman" w:cs="Times New Roman"/>
          <w:b/>
          <w:bCs/>
        </w:rPr>
        <w:t>Τιμή:</w:t>
      </w:r>
      <w:r w:rsidRPr="00C23A18">
        <w:rPr>
          <w:rFonts w:ascii="Times New Roman" w:hAnsi="Times New Roman" w:cs="Times New Roman"/>
        </w:rPr>
        <w:t xml:space="preserve"> </w:t>
      </w:r>
      <w:r w:rsidR="00924D9E" w:rsidRPr="00924D9E">
        <w:rPr>
          <w:rFonts w:ascii="Times New Roman" w:hAnsi="Times New Roman" w:cs="Times New Roman"/>
        </w:rPr>
        <w:t>8.50</w:t>
      </w:r>
      <w:r w:rsidRPr="00C23A18">
        <w:rPr>
          <w:rFonts w:ascii="Times New Roman" w:hAnsi="Times New Roman" w:cs="Times New Roman"/>
        </w:rPr>
        <w:t xml:space="preserve"> ευρώ   </w:t>
      </w:r>
    </w:p>
    <w:p w14:paraId="1E68E3C6" w14:textId="38F6D97A" w:rsidR="00C23A18" w:rsidRDefault="00C23A18" w:rsidP="00443F89">
      <w:pPr>
        <w:spacing w:after="0" w:line="240" w:lineRule="auto"/>
      </w:pPr>
    </w:p>
    <w:p w14:paraId="71020026" w14:textId="74CCA20B" w:rsidR="00C23A18" w:rsidRDefault="00C23A18" w:rsidP="00443F89">
      <w:pPr>
        <w:spacing w:after="0" w:line="240" w:lineRule="auto"/>
      </w:pPr>
    </w:p>
    <w:p w14:paraId="69718418" w14:textId="42E56F8D" w:rsidR="00C23A18" w:rsidRDefault="00C23A18" w:rsidP="00443F89">
      <w:pPr>
        <w:spacing w:after="0" w:line="240" w:lineRule="auto"/>
      </w:pPr>
    </w:p>
    <w:p w14:paraId="76F53E19" w14:textId="395C4908" w:rsidR="00C23A18" w:rsidRDefault="00C23A18" w:rsidP="00443F89">
      <w:pPr>
        <w:spacing w:after="0" w:line="240" w:lineRule="auto"/>
      </w:pPr>
    </w:p>
    <w:p w14:paraId="643F0723" w14:textId="77777777" w:rsidR="00924D9E" w:rsidRDefault="00924D9E" w:rsidP="00D33D01">
      <w:pPr>
        <w:spacing w:after="0" w:line="360" w:lineRule="auto"/>
        <w:jc w:val="both"/>
        <w:rPr>
          <w:rFonts w:ascii="Times New Roman" w:hAnsi="Times New Roman" w:cs="Times New Roman"/>
          <w:sz w:val="28"/>
          <w:szCs w:val="28"/>
        </w:rPr>
      </w:pPr>
    </w:p>
    <w:p w14:paraId="1D8FE2AB" w14:textId="4AEC3928" w:rsidR="00C23A18" w:rsidRDefault="00C23A18" w:rsidP="00D33D01">
      <w:pPr>
        <w:spacing w:after="0" w:line="360" w:lineRule="auto"/>
        <w:jc w:val="both"/>
        <w:rPr>
          <w:rFonts w:ascii="Times New Roman" w:hAnsi="Times New Roman" w:cs="Times New Roman"/>
          <w:sz w:val="28"/>
          <w:szCs w:val="28"/>
        </w:rPr>
      </w:pPr>
      <w:r w:rsidRPr="00C23A18">
        <w:rPr>
          <w:rFonts w:ascii="Times New Roman" w:hAnsi="Times New Roman" w:cs="Times New Roman"/>
          <w:sz w:val="28"/>
          <w:szCs w:val="28"/>
        </w:rPr>
        <w:t xml:space="preserve">Οι </w:t>
      </w:r>
      <w:r w:rsidRPr="00C23A18">
        <w:rPr>
          <w:rFonts w:ascii="Times New Roman" w:hAnsi="Times New Roman" w:cs="Times New Roman"/>
          <w:b/>
          <w:bCs/>
          <w:sz w:val="28"/>
          <w:szCs w:val="28"/>
        </w:rPr>
        <w:t>εκδόσεις ΘΥΡΑ</w:t>
      </w:r>
      <w:r w:rsidRPr="00C23A18">
        <w:rPr>
          <w:rFonts w:ascii="Times New Roman" w:hAnsi="Times New Roman" w:cs="Times New Roman"/>
          <w:sz w:val="28"/>
          <w:szCs w:val="28"/>
        </w:rPr>
        <w:t xml:space="preserve"> με χαρά παρουσιάζουν</w:t>
      </w:r>
      <w:r w:rsidR="00924D9E">
        <w:rPr>
          <w:rFonts w:ascii="Times New Roman" w:hAnsi="Times New Roman" w:cs="Times New Roman"/>
          <w:sz w:val="28"/>
          <w:szCs w:val="28"/>
        </w:rPr>
        <w:t xml:space="preserve"> το </w:t>
      </w:r>
      <w:r w:rsidRPr="00C23A18">
        <w:rPr>
          <w:rFonts w:ascii="Times New Roman" w:hAnsi="Times New Roman" w:cs="Times New Roman"/>
          <w:sz w:val="28"/>
          <w:szCs w:val="28"/>
        </w:rPr>
        <w:t xml:space="preserve">βιβλίο </w:t>
      </w:r>
      <w:r w:rsidRPr="00924D9E">
        <w:rPr>
          <w:rFonts w:ascii="Times New Roman" w:hAnsi="Times New Roman" w:cs="Times New Roman"/>
          <w:b/>
          <w:bCs/>
          <w:i/>
          <w:sz w:val="28"/>
          <w:szCs w:val="28"/>
        </w:rPr>
        <w:t>Η Χιονίτσα της</w:t>
      </w:r>
      <w:r w:rsidRPr="00C23A18">
        <w:rPr>
          <w:rFonts w:ascii="Times New Roman" w:hAnsi="Times New Roman" w:cs="Times New Roman"/>
          <w:b/>
          <w:bCs/>
          <w:sz w:val="28"/>
          <w:szCs w:val="28"/>
        </w:rPr>
        <w:t xml:space="preserve"> </w:t>
      </w:r>
      <w:r w:rsidRPr="00924D9E">
        <w:rPr>
          <w:rFonts w:ascii="Times New Roman" w:hAnsi="Times New Roman" w:cs="Times New Roman"/>
          <w:b/>
          <w:bCs/>
          <w:i/>
          <w:sz w:val="28"/>
          <w:szCs w:val="28"/>
        </w:rPr>
        <w:t>Λαμπρής</w:t>
      </w:r>
      <w:r w:rsidRPr="00C23A18">
        <w:rPr>
          <w:rFonts w:ascii="Times New Roman" w:hAnsi="Times New Roman" w:cs="Times New Roman"/>
          <w:sz w:val="28"/>
          <w:szCs w:val="28"/>
        </w:rPr>
        <w:t xml:space="preserve"> της πρωτοεμφανιζόμενης συγγραφέως  Κορνηλίας Πετράκη, </w:t>
      </w:r>
      <w:r w:rsidR="00924D9E">
        <w:rPr>
          <w:rFonts w:ascii="Times New Roman" w:hAnsi="Times New Roman" w:cs="Times New Roman"/>
          <w:sz w:val="28"/>
          <w:szCs w:val="28"/>
        </w:rPr>
        <w:t>το οποίο</w:t>
      </w:r>
      <w:r w:rsidRPr="00C23A18">
        <w:rPr>
          <w:rFonts w:ascii="Times New Roman" w:hAnsi="Times New Roman" w:cs="Times New Roman"/>
          <w:sz w:val="28"/>
          <w:szCs w:val="28"/>
        </w:rPr>
        <w:t xml:space="preserve"> έχει εικονογραφήσει</w:t>
      </w:r>
      <w:r w:rsidR="00C45864">
        <w:rPr>
          <w:rFonts w:ascii="Times New Roman" w:hAnsi="Times New Roman" w:cs="Times New Roman"/>
          <w:sz w:val="28"/>
          <w:szCs w:val="28"/>
        </w:rPr>
        <w:t xml:space="preserve"> πανέμορφα</w:t>
      </w:r>
      <w:r w:rsidRPr="00C23A18">
        <w:rPr>
          <w:rFonts w:ascii="Times New Roman" w:hAnsi="Times New Roman" w:cs="Times New Roman"/>
          <w:sz w:val="28"/>
          <w:szCs w:val="28"/>
        </w:rPr>
        <w:t xml:space="preserve"> η Λένα Γεωργίου.</w:t>
      </w:r>
      <w:r w:rsidR="00C45864">
        <w:rPr>
          <w:rFonts w:ascii="Times New Roman" w:hAnsi="Times New Roman" w:cs="Times New Roman"/>
          <w:sz w:val="28"/>
          <w:szCs w:val="28"/>
        </w:rPr>
        <w:t xml:space="preserve"> Ένα πασχαλινό παραμύθι, γεμάτο ανοιξιάτικες εικόνες!</w:t>
      </w:r>
    </w:p>
    <w:p w14:paraId="311A97D1" w14:textId="77777777" w:rsidR="00924D9E" w:rsidRDefault="00924D9E" w:rsidP="00D33D01">
      <w:pPr>
        <w:spacing w:after="0" w:line="360" w:lineRule="auto"/>
        <w:jc w:val="both"/>
        <w:rPr>
          <w:rFonts w:ascii="Times New Roman" w:hAnsi="Times New Roman" w:cs="Times New Roman"/>
          <w:sz w:val="28"/>
          <w:szCs w:val="28"/>
        </w:rPr>
      </w:pPr>
    </w:p>
    <w:p w14:paraId="67E3C1CE" w14:textId="77777777" w:rsidR="00924D9E" w:rsidRDefault="00C45864" w:rsidP="00D33D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Η μικρή πασχαλίτσα αποφάσισε φέτος τον χειμώνα να μην κοιμηθεί, όπως κάθε χρόνο!</w:t>
      </w:r>
    </w:p>
    <w:p w14:paraId="6B79C254" w14:textId="278EECAE" w:rsidR="00C45864" w:rsidRPr="00C23A18" w:rsidRDefault="00C45864" w:rsidP="00D33D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Ήθελε τόσο πολύ να δει το χιόνι… Μα, κάτι τρομερό της συνέβη: έχασε το κατακόκκινο χρώμα της! Και πώς θα μεταφέρει το μήνυμα της χαράς στην μικρή Βιολέττα</w:t>
      </w:r>
      <w:r w:rsidR="00924D9E">
        <w:rPr>
          <w:rFonts w:ascii="Times New Roman" w:hAnsi="Times New Roman" w:cs="Times New Roman"/>
          <w:sz w:val="28"/>
          <w:szCs w:val="28"/>
        </w:rPr>
        <w:t xml:space="preserve"> το</w:t>
      </w:r>
      <w:r w:rsidR="00924D9E" w:rsidRPr="00924D9E">
        <w:t xml:space="preserve"> </w:t>
      </w:r>
      <w:r w:rsidR="00924D9E" w:rsidRPr="00924D9E">
        <w:rPr>
          <w:rFonts w:ascii="Times New Roman" w:hAnsi="Times New Roman" w:cs="Times New Roman"/>
          <w:sz w:val="28"/>
          <w:szCs w:val="28"/>
        </w:rPr>
        <w:t>Πάσχα</w:t>
      </w:r>
      <w:r>
        <w:rPr>
          <w:rFonts w:ascii="Times New Roman" w:hAnsi="Times New Roman" w:cs="Times New Roman"/>
          <w:sz w:val="28"/>
          <w:szCs w:val="28"/>
        </w:rPr>
        <w:t>; Τι είναι αυτό που θα της δώσει πίσω το ζωηρό κόκκινο χρώμα της;</w:t>
      </w:r>
    </w:p>
    <w:p w14:paraId="33F7697A" w14:textId="46820916" w:rsidR="00C23A18" w:rsidRDefault="00C23A18" w:rsidP="00D33D01">
      <w:pPr>
        <w:spacing w:after="0" w:line="360" w:lineRule="auto"/>
        <w:jc w:val="both"/>
        <w:rPr>
          <w:rFonts w:ascii="Times New Roman" w:hAnsi="Times New Roman" w:cs="Times New Roman"/>
          <w:sz w:val="28"/>
          <w:szCs w:val="28"/>
        </w:rPr>
      </w:pPr>
      <w:r w:rsidRPr="00C23A18">
        <w:rPr>
          <w:rFonts w:ascii="Times New Roman" w:hAnsi="Times New Roman" w:cs="Times New Roman"/>
          <w:sz w:val="28"/>
          <w:szCs w:val="28"/>
        </w:rPr>
        <w:t>Ένα πασχαλινό παραμύθι</w:t>
      </w:r>
      <w:r>
        <w:rPr>
          <w:rFonts w:ascii="Times New Roman" w:hAnsi="Times New Roman" w:cs="Times New Roman"/>
          <w:sz w:val="28"/>
          <w:szCs w:val="28"/>
        </w:rPr>
        <w:t xml:space="preserve"> για μικρά  παιδιά, που δείχνει πως το μήνυμα της Ανάστασης</w:t>
      </w:r>
      <w:r w:rsidR="00C45864">
        <w:rPr>
          <w:rFonts w:ascii="Times New Roman" w:hAnsi="Times New Roman" w:cs="Times New Roman"/>
          <w:sz w:val="28"/>
          <w:szCs w:val="28"/>
        </w:rPr>
        <w:t xml:space="preserve"> το μεταφέρουν όλα τα ζωντανά πλάσματα της γ</w:t>
      </w:r>
      <w:r w:rsidR="00D33D01">
        <w:rPr>
          <w:rFonts w:ascii="Times New Roman" w:hAnsi="Times New Roman" w:cs="Times New Roman"/>
          <w:sz w:val="28"/>
          <w:szCs w:val="28"/>
        </w:rPr>
        <w:t>η</w:t>
      </w:r>
      <w:r w:rsidR="00C45864">
        <w:rPr>
          <w:rFonts w:ascii="Times New Roman" w:hAnsi="Times New Roman" w:cs="Times New Roman"/>
          <w:sz w:val="28"/>
          <w:szCs w:val="28"/>
        </w:rPr>
        <w:t xml:space="preserve">ς! Το τρυφερό παραμύθι μιλά στα παιδιά για την δύναμη της πίστης και της προσπάθειας, αλλά και για το θαύμα. Το παραμύθι διανθίζεται με την περιγραφή των όμορφων πασχαλινών εθίμων του τόπου μας. </w:t>
      </w:r>
    </w:p>
    <w:p w14:paraId="1D67E908" w14:textId="77777777" w:rsidR="00D33D01" w:rsidRDefault="007B0097" w:rsidP="00D33D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Το κείμενο είναι </w:t>
      </w:r>
      <w:r w:rsidR="00D33D01">
        <w:rPr>
          <w:rFonts w:ascii="Times New Roman" w:hAnsi="Times New Roman" w:cs="Times New Roman"/>
          <w:sz w:val="28"/>
          <w:szCs w:val="28"/>
        </w:rPr>
        <w:t>καλογραμμένο</w:t>
      </w:r>
      <w:r>
        <w:rPr>
          <w:rFonts w:ascii="Times New Roman" w:hAnsi="Times New Roman" w:cs="Times New Roman"/>
          <w:sz w:val="28"/>
          <w:szCs w:val="28"/>
        </w:rPr>
        <w:t xml:space="preserve"> και εύληπτο από τα μικρά παιδιά, ενώ η εικονογράφηση με τα φωτεινά χρώματα </w:t>
      </w:r>
      <w:r w:rsidR="00D33D01">
        <w:rPr>
          <w:rFonts w:ascii="Times New Roman" w:hAnsi="Times New Roman" w:cs="Times New Roman"/>
          <w:sz w:val="28"/>
          <w:szCs w:val="28"/>
        </w:rPr>
        <w:t>τα</w:t>
      </w:r>
      <w:r>
        <w:rPr>
          <w:rFonts w:ascii="Times New Roman" w:hAnsi="Times New Roman" w:cs="Times New Roman"/>
          <w:sz w:val="28"/>
          <w:szCs w:val="28"/>
        </w:rPr>
        <w:t xml:space="preserve"> ενθουσιάσει! </w:t>
      </w:r>
    </w:p>
    <w:p w14:paraId="5BDA99BC" w14:textId="6C489D3B" w:rsidR="00B569DA" w:rsidRDefault="00C45864" w:rsidP="00D33D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Μια πολύ προσεγμένη έκδοση</w:t>
      </w:r>
      <w:r w:rsidR="007B0097">
        <w:rPr>
          <w:rFonts w:ascii="Times New Roman" w:hAnsi="Times New Roman" w:cs="Times New Roman"/>
          <w:sz w:val="28"/>
          <w:szCs w:val="28"/>
        </w:rPr>
        <w:t>, με</w:t>
      </w:r>
      <w:r w:rsidR="00D33D01" w:rsidRPr="00D33D01">
        <w:rPr>
          <w:rFonts w:ascii="Times New Roman" w:hAnsi="Times New Roman" w:cs="Times New Roman"/>
          <w:sz w:val="28"/>
          <w:szCs w:val="28"/>
        </w:rPr>
        <w:t xml:space="preserve"> χαρτί πρώτης ποιότητας και μελάνι κατάλληλο για τα παιδιά </w:t>
      </w:r>
      <w:r w:rsidR="007B0097">
        <w:rPr>
          <w:rFonts w:ascii="Times New Roman" w:hAnsi="Times New Roman" w:cs="Times New Roman"/>
          <w:sz w:val="28"/>
          <w:szCs w:val="28"/>
        </w:rPr>
        <w:t xml:space="preserve">από τις εκδόσεις Θύρα. </w:t>
      </w:r>
    </w:p>
    <w:p w14:paraId="120B2297" w14:textId="7832EE0C" w:rsidR="007B0097" w:rsidRPr="00C23A18" w:rsidRDefault="007B0097" w:rsidP="00C23A18">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14:anchorId="54E32796" wp14:editId="2D3EE7B8">
            <wp:extent cx="5380754" cy="3209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87931" cy="3214206"/>
                    </a:xfrm>
                    <a:prstGeom prst="rect">
                      <a:avLst/>
                    </a:prstGeom>
                  </pic:spPr>
                </pic:pic>
              </a:graphicData>
            </a:graphic>
          </wp:inline>
        </w:drawing>
      </w:r>
    </w:p>
    <w:p w14:paraId="59893199" w14:textId="77777777" w:rsidR="00C45864" w:rsidRDefault="00C45864" w:rsidP="00C23A18">
      <w:pPr>
        <w:spacing w:after="0" w:line="240" w:lineRule="auto"/>
        <w:jc w:val="both"/>
        <w:rPr>
          <w:rFonts w:ascii="Times New Roman" w:hAnsi="Times New Roman" w:cs="Times New Roman"/>
          <w:sz w:val="28"/>
          <w:szCs w:val="28"/>
        </w:rPr>
      </w:pPr>
    </w:p>
    <w:p w14:paraId="6009CF04" w14:textId="16BFDCE0" w:rsidR="00C23A18" w:rsidRPr="00C45864" w:rsidRDefault="00C23A18" w:rsidP="00C23A18">
      <w:pPr>
        <w:spacing w:after="0" w:line="240" w:lineRule="auto"/>
        <w:jc w:val="both"/>
        <w:rPr>
          <w:rFonts w:ascii="Times New Roman" w:hAnsi="Times New Roman" w:cs="Times New Roman"/>
          <w:b/>
          <w:bCs/>
          <w:i/>
          <w:iCs/>
          <w:color w:val="FF0000"/>
          <w:sz w:val="28"/>
          <w:szCs w:val="28"/>
        </w:rPr>
      </w:pPr>
      <w:r w:rsidRPr="00C45864">
        <w:rPr>
          <w:rFonts w:ascii="Times New Roman" w:hAnsi="Times New Roman" w:cs="Times New Roman"/>
          <w:b/>
          <w:bCs/>
          <w:i/>
          <w:iCs/>
          <w:color w:val="FF0000"/>
          <w:sz w:val="28"/>
          <w:szCs w:val="28"/>
        </w:rPr>
        <w:lastRenderedPageBreak/>
        <w:t xml:space="preserve">Ήρθε η Άνοιξη και η Πασχαλιά…, μα η μικρή μας πασχαλίτσα άσπρισε σαν το χιόνι. Τι της συνέβη κι έχασε το κατακόκκινο χρώμα της; </w:t>
      </w:r>
    </w:p>
    <w:p w14:paraId="7357AC6F" w14:textId="77777777" w:rsidR="00C23A18" w:rsidRPr="00C45864" w:rsidRDefault="00C23A18" w:rsidP="00C23A18">
      <w:pPr>
        <w:spacing w:after="0" w:line="240" w:lineRule="auto"/>
        <w:jc w:val="both"/>
        <w:rPr>
          <w:rFonts w:ascii="Times New Roman" w:hAnsi="Times New Roman" w:cs="Times New Roman"/>
          <w:b/>
          <w:bCs/>
          <w:i/>
          <w:iCs/>
          <w:color w:val="FF0000"/>
          <w:sz w:val="28"/>
          <w:szCs w:val="28"/>
        </w:rPr>
      </w:pPr>
      <w:r w:rsidRPr="00C45864">
        <w:rPr>
          <w:rFonts w:ascii="Times New Roman" w:hAnsi="Times New Roman" w:cs="Times New Roman"/>
          <w:b/>
          <w:bCs/>
          <w:i/>
          <w:iCs/>
          <w:color w:val="FF0000"/>
          <w:sz w:val="28"/>
          <w:szCs w:val="28"/>
        </w:rPr>
        <w:t>Θα καταφέρει τη φετινή Λαμπρή να εκπληρώσει το μυστικό σκοπό της στο σπίτι της μικρής Βιολέτας;</w:t>
      </w:r>
    </w:p>
    <w:p w14:paraId="09232D30" w14:textId="77777777" w:rsidR="00D33D01" w:rsidRDefault="00C23A18" w:rsidP="00C23A18">
      <w:pPr>
        <w:spacing w:after="0" w:line="240" w:lineRule="auto"/>
        <w:jc w:val="both"/>
        <w:rPr>
          <w:rFonts w:ascii="Times New Roman" w:hAnsi="Times New Roman" w:cs="Times New Roman"/>
          <w:b/>
          <w:bCs/>
          <w:i/>
          <w:iCs/>
          <w:color w:val="FF0000"/>
          <w:sz w:val="28"/>
          <w:szCs w:val="28"/>
        </w:rPr>
      </w:pPr>
      <w:r w:rsidRPr="00C45864">
        <w:rPr>
          <w:rFonts w:ascii="Times New Roman" w:hAnsi="Times New Roman" w:cs="Times New Roman"/>
          <w:b/>
          <w:bCs/>
          <w:i/>
          <w:iCs/>
          <w:color w:val="FF0000"/>
          <w:sz w:val="28"/>
          <w:szCs w:val="28"/>
        </w:rPr>
        <w:t>(από το οπισθόφυλλο του βιβλίου)</w:t>
      </w:r>
    </w:p>
    <w:p w14:paraId="6101BE3A" w14:textId="77777777" w:rsidR="00924D9E" w:rsidRDefault="00924D9E" w:rsidP="00C23A18">
      <w:pPr>
        <w:spacing w:after="0" w:line="240" w:lineRule="auto"/>
        <w:jc w:val="both"/>
        <w:rPr>
          <w:rFonts w:ascii="Times New Roman" w:hAnsi="Times New Roman" w:cs="Times New Roman"/>
          <w:b/>
          <w:bCs/>
          <w:i/>
          <w:iCs/>
          <w:color w:val="FF0000"/>
          <w:sz w:val="28"/>
          <w:szCs w:val="28"/>
        </w:rPr>
      </w:pPr>
    </w:p>
    <w:p w14:paraId="1EC13FCA" w14:textId="69B67F2D" w:rsidR="007B0097" w:rsidRDefault="007B0097" w:rsidP="00C23A18">
      <w:pPr>
        <w:spacing w:after="0" w:line="240" w:lineRule="auto"/>
        <w:jc w:val="both"/>
        <w:rPr>
          <w:rFonts w:ascii="Times New Roman" w:hAnsi="Times New Roman" w:cs="Times New Roman"/>
          <w:b/>
          <w:bCs/>
          <w:sz w:val="24"/>
          <w:szCs w:val="24"/>
        </w:rPr>
      </w:pPr>
      <w:r w:rsidRPr="00D33D01">
        <w:rPr>
          <w:rFonts w:ascii="Times New Roman" w:hAnsi="Times New Roman" w:cs="Times New Roman"/>
          <w:b/>
          <w:bCs/>
          <w:sz w:val="24"/>
          <w:szCs w:val="24"/>
        </w:rPr>
        <w:t>ΒΙΟΓΡΑΦΙΚΑ</w:t>
      </w:r>
    </w:p>
    <w:p w14:paraId="1939CF58" w14:textId="77777777" w:rsidR="00B569DA" w:rsidRPr="00D33D01" w:rsidRDefault="00B569DA" w:rsidP="00C23A18">
      <w:pPr>
        <w:spacing w:after="0" w:line="240" w:lineRule="auto"/>
        <w:jc w:val="both"/>
        <w:rPr>
          <w:rFonts w:ascii="Times New Roman" w:hAnsi="Times New Roman" w:cs="Times New Roman"/>
          <w:b/>
          <w:bCs/>
          <w:i/>
          <w:iCs/>
          <w:color w:val="FF0000"/>
          <w:sz w:val="24"/>
          <w:szCs w:val="24"/>
        </w:rPr>
      </w:pPr>
    </w:p>
    <w:p w14:paraId="67FC6AF0" w14:textId="57F9F5AD" w:rsidR="007B0097" w:rsidRPr="00D33D01" w:rsidRDefault="007B0097" w:rsidP="007B0097">
      <w:pPr>
        <w:spacing w:after="0" w:line="240" w:lineRule="auto"/>
        <w:jc w:val="both"/>
        <w:rPr>
          <w:rFonts w:ascii="Times New Roman" w:hAnsi="Times New Roman" w:cs="Times New Roman"/>
          <w:b/>
          <w:bCs/>
          <w:i/>
          <w:iCs/>
          <w:sz w:val="28"/>
          <w:szCs w:val="28"/>
        </w:rPr>
      </w:pPr>
      <w:r w:rsidRPr="00D33D01">
        <w:rPr>
          <w:rFonts w:ascii="Times New Roman" w:hAnsi="Times New Roman" w:cs="Times New Roman"/>
          <w:b/>
          <w:bCs/>
          <w:i/>
          <w:iCs/>
          <w:sz w:val="28"/>
          <w:szCs w:val="28"/>
        </w:rPr>
        <w:t>Κ</w:t>
      </w:r>
      <w:r w:rsidR="0031547F" w:rsidRPr="00D33D01">
        <w:rPr>
          <w:rFonts w:ascii="Times New Roman" w:hAnsi="Times New Roman" w:cs="Times New Roman"/>
          <w:b/>
          <w:bCs/>
          <w:i/>
          <w:iCs/>
          <w:sz w:val="28"/>
          <w:szCs w:val="28"/>
        </w:rPr>
        <w:t>ΟΡΝΗΛΙΑ ΠΕΤΡΑΚΗ</w:t>
      </w:r>
    </w:p>
    <w:p w14:paraId="599F6469" w14:textId="77777777" w:rsidR="007B0097" w:rsidRPr="00D33D01" w:rsidRDefault="007B0097" w:rsidP="007B0097">
      <w:pPr>
        <w:spacing w:after="0" w:line="240" w:lineRule="auto"/>
        <w:jc w:val="both"/>
        <w:rPr>
          <w:rFonts w:ascii="Times New Roman" w:hAnsi="Times New Roman" w:cs="Times New Roman"/>
          <w:sz w:val="28"/>
          <w:szCs w:val="28"/>
        </w:rPr>
      </w:pPr>
      <w:r w:rsidRPr="00D33D01">
        <w:rPr>
          <w:rFonts w:ascii="Times New Roman" w:hAnsi="Times New Roman" w:cs="Times New Roman"/>
          <w:sz w:val="28"/>
          <w:szCs w:val="28"/>
        </w:rPr>
        <w:t>Η Κορνηλία Πετράκη γεννήθηκε και μεγάλωσε σε μια πόλη, που στα βουνά της κοιμάται η βασίλισσα Βεργίνα. Στον ελεύθερό της χρόνο ασχολείται με την παραδοσιακή μουσική και τη συλλογή σπάνιας σκόνης ιδεών, που κλείνει και φυλάει σε ένα μπουκαλάκι στη δεξιά τσέπη του φουστανιού της. Στην αριστερή της τσέπη έχει λευκό νήμα, που υφαίνει σύννεφα. Συχνά ανοίγει το μπουκαλάκι και ρίχνει λίγη σκόνη στα σύννεφα και τότε αυτά αρχίζουν να πετούν και να εξιστορούν τα παραμύθια της σε όποιον τύχει και βρεθεί επάνω τους.</w:t>
      </w:r>
    </w:p>
    <w:p w14:paraId="52DBE736" w14:textId="77777777" w:rsidR="007B0097" w:rsidRPr="007B0097" w:rsidRDefault="007B0097" w:rsidP="007B0097">
      <w:pPr>
        <w:spacing w:after="0" w:line="240" w:lineRule="auto"/>
        <w:jc w:val="both"/>
        <w:rPr>
          <w:rFonts w:ascii="Times New Roman" w:hAnsi="Times New Roman" w:cs="Times New Roman"/>
          <w:b/>
          <w:bCs/>
          <w:sz w:val="28"/>
          <w:szCs w:val="28"/>
        </w:rPr>
      </w:pPr>
    </w:p>
    <w:p w14:paraId="705242C0" w14:textId="53D7FD63" w:rsidR="0031547F" w:rsidRDefault="0031547F" w:rsidP="007B0097">
      <w:pPr>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el-GR"/>
        </w:rPr>
        <w:drawing>
          <wp:inline distT="0" distB="0" distL="0" distR="0" wp14:anchorId="2020A16C" wp14:editId="19A32641">
            <wp:extent cx="5274310" cy="3137136"/>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3137136"/>
                    </a:xfrm>
                    <a:prstGeom prst="rect">
                      <a:avLst/>
                    </a:prstGeom>
                  </pic:spPr>
                </pic:pic>
              </a:graphicData>
            </a:graphic>
          </wp:inline>
        </w:drawing>
      </w:r>
    </w:p>
    <w:p w14:paraId="6D45CF7D" w14:textId="77777777" w:rsidR="0031547F" w:rsidRPr="007B0097" w:rsidRDefault="0031547F" w:rsidP="007B0097">
      <w:pPr>
        <w:spacing w:after="0" w:line="240" w:lineRule="auto"/>
        <w:jc w:val="both"/>
        <w:rPr>
          <w:rFonts w:ascii="Times New Roman" w:hAnsi="Times New Roman" w:cs="Times New Roman"/>
          <w:b/>
          <w:bCs/>
          <w:sz w:val="28"/>
          <w:szCs w:val="28"/>
        </w:rPr>
      </w:pPr>
    </w:p>
    <w:p w14:paraId="4F1501C7" w14:textId="13FE24AF" w:rsidR="007B0097" w:rsidRPr="0031547F" w:rsidRDefault="0031547F" w:rsidP="007B0097">
      <w:pPr>
        <w:spacing w:after="0" w:line="240" w:lineRule="auto"/>
        <w:jc w:val="both"/>
        <w:rPr>
          <w:rFonts w:ascii="Times New Roman" w:hAnsi="Times New Roman" w:cs="Times New Roman"/>
          <w:b/>
          <w:bCs/>
          <w:i/>
          <w:iCs/>
          <w:sz w:val="28"/>
          <w:szCs w:val="28"/>
        </w:rPr>
      </w:pPr>
      <w:r w:rsidRPr="0031547F">
        <w:rPr>
          <w:rFonts w:ascii="Times New Roman" w:hAnsi="Times New Roman" w:cs="Times New Roman"/>
          <w:b/>
          <w:bCs/>
          <w:i/>
          <w:iCs/>
          <w:sz w:val="28"/>
          <w:szCs w:val="28"/>
        </w:rPr>
        <w:t>ΛΕΝΑ ΓΕΩΡΓΙΟΥ</w:t>
      </w:r>
    </w:p>
    <w:p w14:paraId="73F21604" w14:textId="77777777" w:rsidR="007B0097" w:rsidRPr="0031547F" w:rsidRDefault="007B0097" w:rsidP="007B0097">
      <w:pPr>
        <w:spacing w:after="0" w:line="240" w:lineRule="auto"/>
        <w:jc w:val="both"/>
        <w:rPr>
          <w:rFonts w:ascii="Times New Roman" w:hAnsi="Times New Roman" w:cs="Times New Roman"/>
          <w:sz w:val="28"/>
          <w:szCs w:val="28"/>
        </w:rPr>
      </w:pPr>
      <w:r w:rsidRPr="0031547F">
        <w:rPr>
          <w:rFonts w:ascii="Times New Roman" w:hAnsi="Times New Roman" w:cs="Times New Roman"/>
          <w:sz w:val="28"/>
          <w:szCs w:val="28"/>
        </w:rPr>
        <w:t>Η Λένα Γεωργίου γεννήθηκε σε μια όμορφη γωνιά του πλανήτη μας. Μετά από μερικά χρόνια μετακόμισε στην Παραμυθοχώρα, όπου ζει μέχρι σήμερα, έχοντας συντροφιά τα πλάσματα των παραμυθιών που της έλεγε η γιαγιά της.</w:t>
      </w:r>
    </w:p>
    <w:p w14:paraId="78B712C9" w14:textId="714BE169" w:rsidR="007B0097" w:rsidRDefault="007B0097" w:rsidP="007B0097">
      <w:pPr>
        <w:spacing w:after="0" w:line="240" w:lineRule="auto"/>
        <w:jc w:val="both"/>
        <w:rPr>
          <w:rFonts w:ascii="Times New Roman" w:hAnsi="Times New Roman" w:cs="Times New Roman"/>
          <w:sz w:val="28"/>
          <w:szCs w:val="28"/>
        </w:rPr>
      </w:pPr>
      <w:r w:rsidRPr="0031547F">
        <w:rPr>
          <w:rFonts w:ascii="Times New Roman" w:hAnsi="Times New Roman" w:cs="Times New Roman"/>
          <w:sz w:val="28"/>
          <w:szCs w:val="28"/>
        </w:rPr>
        <w:lastRenderedPageBreak/>
        <w:t>Η εργασία της είναι να φροντίζει τα ζώα και τα φυτά του δάσους της Παραμυθοχώρας, ενώ στον ελεύθερο χρόνο της αναζητά τα βασιλόπουλα των ξεχασμένων παραμυθιών, για να μαθαίνει κάποιες από τις άγνωστες ιστορίες τους και να δανείζεται μερικά από τα χρώματα που κουβαλούν στις σκονισμένες στολές τους.</w:t>
      </w:r>
    </w:p>
    <w:p w14:paraId="07135CE1" w14:textId="0CDECE3A" w:rsidR="00B569DA" w:rsidRDefault="00B569DA" w:rsidP="007B0097">
      <w:pPr>
        <w:spacing w:after="0" w:line="240" w:lineRule="auto"/>
        <w:jc w:val="both"/>
        <w:rPr>
          <w:rFonts w:ascii="Times New Roman" w:hAnsi="Times New Roman" w:cs="Times New Roman"/>
          <w:sz w:val="28"/>
          <w:szCs w:val="28"/>
        </w:rPr>
      </w:pPr>
    </w:p>
    <w:p w14:paraId="5A9A3A2C" w14:textId="77777777" w:rsidR="00B569DA" w:rsidRDefault="00B569DA" w:rsidP="007B0097">
      <w:pPr>
        <w:spacing w:after="0" w:line="240" w:lineRule="auto"/>
        <w:jc w:val="both"/>
        <w:rPr>
          <w:rFonts w:ascii="Times New Roman" w:hAnsi="Times New Roman" w:cs="Times New Roman"/>
          <w:sz w:val="28"/>
          <w:szCs w:val="28"/>
        </w:rPr>
      </w:pPr>
    </w:p>
    <w:p w14:paraId="3C283A26" w14:textId="5F4B397B" w:rsidR="00B569DA" w:rsidRDefault="00B569DA" w:rsidP="007B0097">
      <w:pPr>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el-GR"/>
        </w:rPr>
        <w:drawing>
          <wp:inline distT="0" distB="0" distL="0" distR="0" wp14:anchorId="63E90CA8" wp14:editId="2E390381">
            <wp:extent cx="5274310" cy="31369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3136900"/>
                    </a:xfrm>
                    <a:prstGeom prst="rect">
                      <a:avLst/>
                    </a:prstGeom>
                  </pic:spPr>
                </pic:pic>
              </a:graphicData>
            </a:graphic>
          </wp:inline>
        </w:drawing>
      </w:r>
    </w:p>
    <w:p w14:paraId="67C8BF25" w14:textId="77777777" w:rsidR="00B569DA" w:rsidRDefault="00B569DA" w:rsidP="007B0097">
      <w:pPr>
        <w:spacing w:after="0" w:line="240" w:lineRule="auto"/>
        <w:jc w:val="both"/>
        <w:rPr>
          <w:rFonts w:ascii="Times New Roman" w:hAnsi="Times New Roman" w:cs="Times New Roman"/>
          <w:b/>
          <w:bCs/>
          <w:sz w:val="28"/>
          <w:szCs w:val="28"/>
        </w:rPr>
      </w:pPr>
    </w:p>
    <w:p w14:paraId="187F5ED6" w14:textId="6E4BAA14" w:rsidR="0031547F" w:rsidRPr="0031547F" w:rsidRDefault="0031547F" w:rsidP="007B0097">
      <w:pPr>
        <w:spacing w:after="0" w:line="240" w:lineRule="auto"/>
        <w:jc w:val="both"/>
        <w:rPr>
          <w:rFonts w:ascii="Times New Roman" w:hAnsi="Times New Roman" w:cs="Times New Roman"/>
          <w:sz w:val="28"/>
          <w:szCs w:val="28"/>
        </w:rPr>
      </w:pPr>
      <w:r w:rsidRPr="0031547F">
        <w:rPr>
          <w:rFonts w:ascii="Times New Roman" w:hAnsi="Times New Roman" w:cs="Times New Roman"/>
          <w:b/>
          <w:bCs/>
          <w:sz w:val="28"/>
          <w:szCs w:val="28"/>
        </w:rPr>
        <w:t xml:space="preserve">Για περισσότερες πληροφορίες επικοινωνήστε με το τμήμα πωλήσεων των εκδόσεων Σταμούλη, 210- 52 38 305, </w:t>
      </w:r>
      <w:hyperlink r:id="rId15" w:history="1">
        <w:r w:rsidRPr="0091239E">
          <w:rPr>
            <w:rStyle w:val="Hyperlink"/>
            <w:rFonts w:ascii="Times New Roman" w:hAnsi="Times New Roman" w:cs="Times New Roman"/>
            <w:b/>
            <w:bCs/>
            <w:sz w:val="28"/>
            <w:szCs w:val="28"/>
          </w:rPr>
          <w:t>sales@stamoulis.gr</w:t>
        </w:r>
      </w:hyperlink>
      <w:r>
        <w:rPr>
          <w:rFonts w:ascii="Times New Roman" w:hAnsi="Times New Roman" w:cs="Times New Roman"/>
          <w:b/>
          <w:bCs/>
          <w:sz w:val="28"/>
          <w:szCs w:val="28"/>
        </w:rPr>
        <w:t xml:space="preserve"> </w:t>
      </w:r>
      <w:r w:rsidRPr="0031547F">
        <w:rPr>
          <w:rFonts w:ascii="Times New Roman" w:hAnsi="Times New Roman" w:cs="Times New Roman"/>
          <w:b/>
          <w:bCs/>
          <w:sz w:val="28"/>
          <w:szCs w:val="28"/>
        </w:rPr>
        <w:t xml:space="preserve">, </w:t>
      </w:r>
      <w:hyperlink r:id="rId16" w:history="1">
        <w:r w:rsidRPr="0091239E">
          <w:rPr>
            <w:rStyle w:val="Hyperlink"/>
            <w:rFonts w:ascii="Times New Roman" w:hAnsi="Times New Roman" w:cs="Times New Roman"/>
            <w:b/>
            <w:bCs/>
            <w:sz w:val="28"/>
            <w:szCs w:val="28"/>
          </w:rPr>
          <w:t>www.stamoulis.gr</w:t>
        </w:r>
      </w:hyperlink>
    </w:p>
    <w:sectPr w:rsidR="0031547F" w:rsidRPr="0031547F">
      <w:headerReference w:type="default" r:id="rId17"/>
      <w:footerReference w:type="default" r:id="rId1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1CF20" w14:textId="77777777" w:rsidR="002A4E12" w:rsidRDefault="002A4E12" w:rsidP="00443F89">
      <w:pPr>
        <w:spacing w:after="0" w:line="240" w:lineRule="auto"/>
      </w:pPr>
      <w:r>
        <w:separator/>
      </w:r>
    </w:p>
  </w:endnote>
  <w:endnote w:type="continuationSeparator" w:id="0">
    <w:p w14:paraId="15FFC5A5" w14:textId="77777777" w:rsidR="002A4E12" w:rsidRDefault="002A4E12" w:rsidP="0044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94080" w14:textId="77777777" w:rsidR="00443F89" w:rsidRDefault="00443F89" w:rsidP="00443F89">
    <w:pPr>
      <w:pBdr>
        <w:top w:val="nil"/>
        <w:left w:val="nil"/>
        <w:bottom w:val="nil"/>
        <w:right w:val="nil"/>
        <w:between w:val="nil"/>
      </w:pBdr>
      <w:tabs>
        <w:tab w:val="center" w:pos="4153"/>
        <w:tab w:val="right" w:pos="8306"/>
      </w:tabs>
      <w:rPr>
        <w:rFonts w:ascii="Arial" w:eastAsia="Arial" w:hAnsi="Arial" w:cs="Arial"/>
        <w:b/>
        <w:color w:val="000000"/>
        <w:sz w:val="20"/>
        <w:szCs w:val="20"/>
      </w:rPr>
    </w:pPr>
    <w:r>
      <w:rPr>
        <w:rFonts w:ascii="Arial" w:eastAsia="Arial" w:hAnsi="Arial" w:cs="Arial"/>
        <w:b/>
        <w:color w:val="000000"/>
        <w:sz w:val="20"/>
        <w:szCs w:val="20"/>
      </w:rPr>
      <w:t>ΕΚΔΟΣΕΙΣ ΣΤΑΜΟΥΛΗ Α.Ε.</w:t>
    </w:r>
  </w:p>
  <w:p w14:paraId="276C438C" w14:textId="77777777" w:rsidR="00443F89" w:rsidRDefault="00443F89" w:rsidP="00443F89">
    <w:pPr>
      <w:pBdr>
        <w:top w:val="nil"/>
        <w:left w:val="nil"/>
        <w:bottom w:val="nil"/>
        <w:right w:val="nil"/>
        <w:between w:val="nil"/>
      </w:pBdr>
      <w:tabs>
        <w:tab w:val="center" w:pos="4153"/>
        <w:tab w:val="right" w:pos="8306"/>
      </w:tabs>
      <w:rPr>
        <w:rFonts w:ascii="Arial" w:eastAsia="Arial" w:hAnsi="Arial" w:cs="Arial"/>
        <w:color w:val="000000"/>
        <w:sz w:val="18"/>
        <w:szCs w:val="18"/>
      </w:rPr>
    </w:pPr>
    <w:r>
      <w:rPr>
        <w:noProof/>
        <w:lang w:eastAsia="el-GR"/>
      </w:rPr>
      <mc:AlternateContent>
        <mc:Choice Requires="wps">
          <w:drawing>
            <wp:anchor distT="0" distB="0" distL="114300" distR="114300" simplePos="0" relativeHeight="251659264" behindDoc="0" locked="0" layoutInCell="1" allowOverlap="1" wp14:anchorId="55901B2E" wp14:editId="146F9066">
              <wp:simplePos x="0" y="0"/>
              <wp:positionH relativeFrom="column">
                <wp:posOffset>0</wp:posOffset>
              </wp:positionH>
              <wp:positionV relativeFrom="paragraph">
                <wp:posOffset>63500</wp:posOffset>
              </wp:positionV>
              <wp:extent cx="5715000" cy="12700"/>
              <wp:effectExtent l="0" t="0" r="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12700"/>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BBAFEF" id="_x0000_t32" coordsize="21600,21600" o:spt="32" o:oned="t" path="m,l21600,21600e" filled="f">
              <v:path arrowok="t" fillok="f" o:connecttype="none"/>
              <o:lock v:ext="edit" shapetype="t"/>
            </v:shapetype>
            <v:shape id="Straight Arrow Connector 4" o:spid="_x0000_s1026" type="#_x0000_t32" style="position:absolute;margin-left:0;margin-top:5pt;width:450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" strokeweight="1pt">
              <o:lock v:ext="edit" shapetype="f"/>
            </v:shape>
          </w:pict>
        </mc:Fallback>
      </mc:AlternateContent>
    </w:r>
  </w:p>
  <w:p w14:paraId="7F680B8D" w14:textId="77777777" w:rsidR="00443F89" w:rsidRDefault="00443F89" w:rsidP="00443F89">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 xml:space="preserve">Αβέρωφ 2 - </w:t>
    </w:r>
    <w:r>
      <w:rPr>
        <w:rFonts w:ascii="Arial" w:eastAsia="Arial" w:hAnsi="Arial" w:cs="Arial"/>
        <w:color w:val="000000"/>
        <w:sz w:val="18"/>
        <w:szCs w:val="18"/>
      </w:rPr>
      <w:t>104 33  Αθήνα,  τηλ. 210 5238305  fax: 210 5238959   e-mail: info@stamoulis.gr   www.stamoulis.gr</w:t>
    </w:r>
  </w:p>
  <w:p w14:paraId="5093DF05" w14:textId="77777777" w:rsidR="00443F89" w:rsidRPr="00443F89" w:rsidRDefault="00443F89" w:rsidP="00443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7B975" w14:textId="77777777" w:rsidR="002A4E12" w:rsidRDefault="002A4E12" w:rsidP="00443F89">
      <w:pPr>
        <w:spacing w:after="0" w:line="240" w:lineRule="auto"/>
      </w:pPr>
      <w:bookmarkStart w:id="0" w:name="_Hlk97202514"/>
      <w:bookmarkEnd w:id="0"/>
      <w:r>
        <w:separator/>
      </w:r>
    </w:p>
  </w:footnote>
  <w:footnote w:type="continuationSeparator" w:id="0">
    <w:p w14:paraId="5966B333" w14:textId="77777777" w:rsidR="002A4E12" w:rsidRDefault="002A4E12" w:rsidP="00443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B033" w14:textId="05327D74" w:rsidR="00443F89" w:rsidRPr="00443F89" w:rsidRDefault="00443F89" w:rsidP="00443F89">
    <w:pPr>
      <w:pStyle w:val="Header"/>
    </w:pPr>
    <w:r w:rsidRPr="00443F8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89"/>
    <w:rsid w:val="00181A38"/>
    <w:rsid w:val="001A3D08"/>
    <w:rsid w:val="002A4E12"/>
    <w:rsid w:val="0031547F"/>
    <w:rsid w:val="00401B87"/>
    <w:rsid w:val="00443F89"/>
    <w:rsid w:val="007B0097"/>
    <w:rsid w:val="00924D9E"/>
    <w:rsid w:val="00B569DA"/>
    <w:rsid w:val="00C23A18"/>
    <w:rsid w:val="00C45864"/>
    <w:rsid w:val="00D33D01"/>
    <w:rsid w:val="00FD58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5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F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3F89"/>
  </w:style>
  <w:style w:type="paragraph" w:styleId="Footer">
    <w:name w:val="footer"/>
    <w:basedOn w:val="Normal"/>
    <w:link w:val="FooterChar"/>
    <w:uiPriority w:val="99"/>
    <w:unhideWhenUsed/>
    <w:rsid w:val="00443F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3F89"/>
  </w:style>
  <w:style w:type="character" w:styleId="Hyperlink">
    <w:name w:val="Hyperlink"/>
    <w:basedOn w:val="DefaultParagraphFont"/>
    <w:uiPriority w:val="99"/>
    <w:unhideWhenUsed/>
    <w:rsid w:val="00443F89"/>
    <w:rPr>
      <w:color w:val="0563C1" w:themeColor="hyperlink"/>
      <w:u w:val="single"/>
    </w:rPr>
  </w:style>
  <w:style w:type="character" w:customStyle="1" w:styleId="UnresolvedMention">
    <w:name w:val="Unresolved Mention"/>
    <w:basedOn w:val="DefaultParagraphFont"/>
    <w:uiPriority w:val="99"/>
    <w:semiHidden/>
    <w:unhideWhenUsed/>
    <w:rsid w:val="00443F89"/>
    <w:rPr>
      <w:color w:val="605E5C"/>
      <w:shd w:val="clear" w:color="auto" w:fill="E1DFDD"/>
    </w:rPr>
  </w:style>
  <w:style w:type="paragraph" w:styleId="BalloonText">
    <w:name w:val="Balloon Text"/>
    <w:basedOn w:val="Normal"/>
    <w:link w:val="BalloonTextChar"/>
    <w:uiPriority w:val="99"/>
    <w:semiHidden/>
    <w:unhideWhenUsed/>
    <w:rsid w:val="00924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F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3F89"/>
  </w:style>
  <w:style w:type="paragraph" w:styleId="Footer">
    <w:name w:val="footer"/>
    <w:basedOn w:val="Normal"/>
    <w:link w:val="FooterChar"/>
    <w:uiPriority w:val="99"/>
    <w:unhideWhenUsed/>
    <w:rsid w:val="00443F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3F89"/>
  </w:style>
  <w:style w:type="character" w:styleId="Hyperlink">
    <w:name w:val="Hyperlink"/>
    <w:basedOn w:val="DefaultParagraphFont"/>
    <w:uiPriority w:val="99"/>
    <w:unhideWhenUsed/>
    <w:rsid w:val="00443F89"/>
    <w:rPr>
      <w:color w:val="0563C1" w:themeColor="hyperlink"/>
      <w:u w:val="single"/>
    </w:rPr>
  </w:style>
  <w:style w:type="character" w:customStyle="1" w:styleId="UnresolvedMention">
    <w:name w:val="Unresolved Mention"/>
    <w:basedOn w:val="DefaultParagraphFont"/>
    <w:uiPriority w:val="99"/>
    <w:semiHidden/>
    <w:unhideWhenUsed/>
    <w:rsid w:val="00443F89"/>
    <w:rPr>
      <w:color w:val="605E5C"/>
      <w:shd w:val="clear" w:color="auto" w:fill="E1DFDD"/>
    </w:rPr>
  </w:style>
  <w:style w:type="paragraph" w:styleId="BalloonText">
    <w:name w:val="Balloon Text"/>
    <w:basedOn w:val="Normal"/>
    <w:link w:val="BalloonTextChar"/>
    <w:uiPriority w:val="99"/>
    <w:semiHidden/>
    <w:unhideWhenUsed/>
    <w:rsid w:val="00924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moulis.gr" TargetMode="External"/><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stamoulis.g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sales@stamoulis.g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475</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dandoulaki</dc:creator>
  <cp:keywords/>
  <dc:description/>
  <cp:lastModifiedBy>kmessinis</cp:lastModifiedBy>
  <cp:revision>4</cp:revision>
  <dcterms:created xsi:type="dcterms:W3CDTF">2022-03-04T07:44:00Z</dcterms:created>
  <dcterms:modified xsi:type="dcterms:W3CDTF">2022-03-09T13:57:00Z</dcterms:modified>
</cp:coreProperties>
</file>