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DE4" w:rsidRPr="008322F8" w:rsidRDefault="008322F8">
      <w:r>
        <w:t xml:space="preserve">Μπείτε σε αυτόν τον σύνδεσμο, δείτε το </w:t>
      </w:r>
      <w:proofErr w:type="spellStart"/>
      <w:r>
        <w:t>βιντεάκι</w:t>
      </w:r>
      <w:proofErr w:type="spellEnd"/>
      <w:r>
        <w:t xml:space="preserve"> και απαντήστε στις ερωτήσεις</w:t>
      </w:r>
      <w:r w:rsidRPr="008322F8">
        <w:t>:</w:t>
      </w:r>
    </w:p>
    <w:p w:rsidR="008322F8" w:rsidRPr="008322F8" w:rsidRDefault="008322F8">
      <w:hyperlink r:id="rId4" w:history="1">
        <w:r>
          <w:rPr>
            <w:rStyle w:val="-"/>
          </w:rPr>
          <w:t>https://en.islcollective.com/video-lessons</w:t>
        </w:r>
        <w:bookmarkStart w:id="0" w:name="_GoBack"/>
        <w:bookmarkEnd w:id="0"/>
        <w:r>
          <w:rPr>
            <w:rStyle w:val="-"/>
          </w:rPr>
          <w:t>/present-simple-pink-panther</w:t>
        </w:r>
      </w:hyperlink>
    </w:p>
    <w:sectPr w:rsidR="008322F8" w:rsidRPr="008322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F8"/>
    <w:rsid w:val="000A7DE4"/>
    <w:rsid w:val="0083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D20C"/>
  <w15:chartTrackingRefBased/>
  <w15:docId w15:val="{1858B768-9409-4EDA-839B-58012EC21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22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islcollective.com/video-lessons/present-simple-pink-panthe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2020-04-02T08:43:00Z</dcterms:created>
  <dcterms:modified xsi:type="dcterms:W3CDTF">2020-04-02T08:43:00Z</dcterms:modified>
</cp:coreProperties>
</file>