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Μήνυμα της Υπουργού Παιδείας και Θρησκευμάτων Νίκης Κεραμέως για τη νέα σχολική χρονιά 2022-2023</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Αγαπητές μαθήτριες και αγαπητοί μας μαθητές,</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Αγαπητοί και αγαπητές εκπαιδευτικοί,</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Η φετινή σχολική χρονιά ξεκινά γεμάτη αισιοδοξία, με δημιουργική διάθεση και με στόχο ένα ποιοτικό, συμπεριληπτικό, σύγχρονο, καινοτόμο σχολείο.</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Το σχολείο και φέτος θα έχει σημαντικές καινοτομίες, όλες σχεδιασμένες για να εξασφαλίσουν περισσότερα και καλύτερα εφόδια για τα παιδιά μας, ένα πιο σταθερό και με δυνατότητες εξέλιξης εργασιακό περιβάλλον για τους εκπαιδευτικούς και τα στελέχη μας, ένα αναβαθμισμένο εκπαιδευτικό σύστημα για όλους.</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Οι μαθητές μας </w:t>
      </w:r>
      <w:r>
        <w:rPr>
          <w:rFonts w:ascii="Calibri" w:hAnsi="Calibri" w:cs="Calibri" w:eastAsia="Calibri"/>
          <w:color w:val="222222"/>
          <w:spacing w:val="0"/>
          <w:position w:val="0"/>
          <w:sz w:val="24"/>
          <w:shd w:fill="FFFFFF" w:val="clear"/>
        </w:rPr>
        <w:t xml:space="preserve">θα έχετε την ευκαιρία να συμμετάσχετε σε καινοτόμα προγράμματα, όπως το νέο ολοήμερο σχολείο, οι εκπαιδευτικοί όμιλοι με αντικείμενα και δράσεις δημιουργικής απασχόλησης και έκφρασης, καθώς και σύγχρονα ψηφιακά εργαλεία όπως διαδραστικούς πίνακες και σετ ρομποτικής, που θα εγκατασταθούν σταδιακά στα σχολεία όλης της χώρας κατά τη διάρκεια της σχολικής χρονιάς.</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Το σχολικό περιβάλλον γίνεται ακόμη πιο συνεργατικό</w:t>
      </w:r>
      <w:r>
        <w:rPr>
          <w:rFonts w:ascii="Calibri" w:hAnsi="Calibri" w:cs="Calibri" w:eastAsia="Calibri"/>
          <w:color w:val="222222"/>
          <w:spacing w:val="0"/>
          <w:position w:val="0"/>
          <w:sz w:val="24"/>
          <w:shd w:fill="FFFFFF" w:val="clear"/>
        </w:rPr>
        <w:t xml:space="preserve">, με τον Παιδαγωγικό Σύμβουλο-Μέντορα, που θα υποστηρίζει και θα ενθαρρύνει κάθε νέο εκπαιδευτικό, και τον Ενδοσχολικό Συντονιστή, που θα συντονίζει το εκπαιδευτικό έργο της σχολικής μονάδας και θα συνεπικουρεί το έργο του διευθυντή, με την καλύτερη δυνατή στελέχωση, με τους νέους μόνιμους διορισμούς, οι οποίοι αγγίζουν συνολικά τους 25.000 τα τελευταία δύο χρόνια.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Το σχολικό περιβάλλον γίνεται και πιο ασφαλές και υποστηρικτικό</w:t>
      </w:r>
      <w:r>
        <w:rPr>
          <w:rFonts w:ascii="Calibri" w:hAnsi="Calibri" w:cs="Calibri" w:eastAsia="Calibri"/>
          <w:color w:val="222222"/>
          <w:spacing w:val="0"/>
          <w:position w:val="0"/>
          <w:sz w:val="24"/>
          <w:shd w:fill="FFFFFF" w:val="clear"/>
        </w:rPr>
        <w:t xml:space="preserve">, με το πρόγραμμα ΦΙΛΙΑ για πρόληψη, εκπαιδευτική προσέγγιση, αντιμετώπιση και προστασία παιδιών και εφήβων από κάθε μορφή βίας και σχολικού εκφοβισμού.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Η φετινή χρονιά είναι οργανωμένη νωρίτερα από ποτέ</w:t>
      </w:r>
      <w:r>
        <w:rPr>
          <w:rFonts w:ascii="Calibri" w:hAnsi="Calibri" w:cs="Calibri" w:eastAsia="Calibri"/>
          <w:color w:val="222222"/>
          <w:spacing w:val="0"/>
          <w:position w:val="0"/>
          <w:sz w:val="24"/>
          <w:shd w:fill="FFFFFF" w:val="clear"/>
        </w:rPr>
        <w:t xml:space="preserve">, αφού ήδη είναι γνωστές οι ημερομηνίες-ορόσημα, όπως η λήξη των τριμήνων/τετραμήνων και του διδακτικού έτους και το πρόγραμμα των πανελλαδικών εξετάσεων, για τον καλύτερο προγραμματισμό όλων.</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Αγαπητά μας παιδιά,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Απευθύνομαι ιδιαίτερα σε εσάς, με την ευχή να αξιοποιήσετε όλα τα εργαλεία που έχετε στη διάθεσή σας, αλλά κυρίως τη φαντασία σας, τις ικανότητές σας, τα ταλέντα και τις κλίσεις σας, ώστε να εμπνευστείτε, να δημιουργήσετε, να χαρείτε τη σχολική χρονιά, να διδαχθείτε αλλά και να διδάξετε, αφού κι εμείς οι μεγαλύτεροι μαθαίνουμε διαρκώς από εσάς και μας κάνετε υπερήφανους.</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Εύχομαι καλή σχολική χρονιά σε όλες και όλους, με υγεία, πρόοδο και κάθε επιτυχία στους υψηλούς στόχους σας!</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Νίκη Κεραμέως</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