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D7" w:rsidRDefault="004817D7" w:rsidP="0011272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1F09" w:rsidRPr="004817D7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 w:rsidR="001064DB" w:rsidRPr="004817D7">
        <w:rPr>
          <w:rFonts w:ascii="Tahoma" w:hAnsi="Tahoma" w:cs="Tahoma"/>
          <w:b/>
          <w:sz w:val="40"/>
          <w:szCs w:val="40"/>
        </w:rPr>
        <w:t xml:space="preserve"> </w:t>
      </w:r>
      <w:r w:rsidRPr="004817D7">
        <w:rPr>
          <w:rFonts w:ascii="Tahoma" w:hAnsi="Tahoma" w:cs="Tahoma"/>
          <w:b/>
          <w:sz w:val="40"/>
          <w:szCs w:val="40"/>
        </w:rPr>
        <w:t xml:space="preserve"> Εκπαιδευτικής Εκδρομής </w:t>
      </w:r>
    </w:p>
    <w:p w:rsidR="006F2492" w:rsidRPr="004817D7" w:rsidRDefault="00E8336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4</w:t>
      </w:r>
      <w:r w:rsidRPr="00E83366">
        <w:rPr>
          <w:rFonts w:ascii="Tahoma" w:hAnsi="Tahoma" w:cs="Tahoma"/>
          <w:b/>
          <w:sz w:val="40"/>
          <w:szCs w:val="40"/>
          <w:vertAlign w:val="superscript"/>
        </w:rPr>
        <w:t>ο</w:t>
      </w:r>
      <w:r>
        <w:rPr>
          <w:rFonts w:ascii="Tahoma" w:hAnsi="Tahoma" w:cs="Tahoma"/>
          <w:b/>
          <w:sz w:val="40"/>
          <w:szCs w:val="40"/>
        </w:rPr>
        <w:t xml:space="preserve"> ΓΕΛ ΗΡΑΚΛΕΙΟΥ Β Τάξη σε ΒΟΛΟ &amp; </w:t>
      </w:r>
      <w:r w:rsidR="00DE1F09" w:rsidRPr="004817D7">
        <w:rPr>
          <w:rFonts w:ascii="Tahoma" w:hAnsi="Tahoma" w:cs="Tahoma"/>
          <w:b/>
          <w:sz w:val="40"/>
          <w:szCs w:val="40"/>
        </w:rPr>
        <w:t>ΑΘΗΝΑ</w:t>
      </w:r>
      <w:r w:rsidR="00FB73B0">
        <w:rPr>
          <w:rFonts w:ascii="Tahoma" w:hAnsi="Tahoma" w:cs="Tahoma"/>
          <w:b/>
          <w:sz w:val="40"/>
          <w:szCs w:val="40"/>
        </w:rPr>
        <w:t xml:space="preserve"> </w:t>
      </w:r>
    </w:p>
    <w:p w:rsidR="005E3499" w:rsidRPr="004817D7" w:rsidRDefault="00D30720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 w:rsidR="00E83366">
        <w:rPr>
          <w:rFonts w:ascii="Tahoma" w:hAnsi="Tahoma" w:cs="Tahoma"/>
          <w:b/>
          <w:sz w:val="40"/>
          <w:szCs w:val="40"/>
        </w:rPr>
        <w:t xml:space="preserve">  29/03</w:t>
      </w:r>
      <w:r w:rsidR="00E5573C">
        <w:rPr>
          <w:rFonts w:ascii="Tahoma" w:hAnsi="Tahoma" w:cs="Tahoma"/>
          <w:b/>
          <w:sz w:val="40"/>
          <w:szCs w:val="40"/>
        </w:rPr>
        <w:t>/2019</w:t>
      </w:r>
    </w:p>
    <w:p w:rsidR="009C0474" w:rsidRPr="004817D7" w:rsidRDefault="006F2492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 w:rsidR="00E83366">
        <w:rPr>
          <w:rFonts w:ascii="Tahoma" w:hAnsi="Tahoma" w:cs="Tahoma"/>
          <w:b/>
          <w:sz w:val="40"/>
          <w:szCs w:val="40"/>
        </w:rPr>
        <w:t xml:space="preserve">  03</w:t>
      </w:r>
      <w:r w:rsidR="00FB73B0">
        <w:rPr>
          <w:rFonts w:ascii="Tahoma" w:hAnsi="Tahoma" w:cs="Tahoma"/>
          <w:b/>
          <w:sz w:val="40"/>
          <w:szCs w:val="40"/>
        </w:rPr>
        <w:t>/04</w:t>
      </w:r>
      <w:r w:rsidR="00E5573C">
        <w:rPr>
          <w:rFonts w:ascii="Tahoma" w:hAnsi="Tahoma" w:cs="Tahoma"/>
          <w:b/>
          <w:sz w:val="40"/>
          <w:szCs w:val="40"/>
        </w:rPr>
        <w:t>/2019</w:t>
      </w:r>
    </w:p>
    <w:p w:rsidR="008A7096" w:rsidRPr="004817D7" w:rsidRDefault="00016259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:rsidR="001064DB" w:rsidRPr="004817D7" w:rsidRDefault="00016259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:rsidR="00DE1F09" w:rsidRDefault="00DE1F09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F7B7A" w:rsidRDefault="008F7B7A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1F09" w:rsidRDefault="00DE1F09" w:rsidP="009C05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64DB" w:rsidRPr="004817D7" w:rsidRDefault="001064DB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 xml:space="preserve">Σας  καταθέτουμε την  </w:t>
      </w:r>
      <w:r w:rsidR="00FB73B0">
        <w:rPr>
          <w:rFonts w:ascii="Tahoma" w:hAnsi="Tahoma" w:cs="Tahoma"/>
          <w:b/>
          <w:sz w:val="24"/>
          <w:szCs w:val="24"/>
        </w:rPr>
        <w:t xml:space="preserve">προσφορά </w:t>
      </w:r>
      <w:r w:rsidRPr="004817D7">
        <w:rPr>
          <w:rFonts w:ascii="Tahoma" w:hAnsi="Tahoma" w:cs="Tahoma"/>
          <w:b/>
          <w:sz w:val="24"/>
          <w:szCs w:val="24"/>
        </w:rPr>
        <w:t xml:space="preserve"> μας  με βάση  την  προκήρυξη  σα</w:t>
      </w:r>
      <w:r w:rsidR="00E83366">
        <w:rPr>
          <w:rFonts w:ascii="Tahoma" w:hAnsi="Tahoma" w:cs="Tahoma"/>
          <w:b/>
          <w:sz w:val="24"/>
          <w:szCs w:val="24"/>
        </w:rPr>
        <w:t>ς η οποία  δημοσιεύτηκε  στις 4</w:t>
      </w:r>
      <w:r w:rsidR="00584293">
        <w:rPr>
          <w:rFonts w:ascii="Tahoma" w:hAnsi="Tahoma" w:cs="Tahoma"/>
          <w:b/>
          <w:sz w:val="24"/>
          <w:szCs w:val="24"/>
        </w:rPr>
        <w:t>/02/2019</w:t>
      </w:r>
      <w:r w:rsidRPr="004817D7">
        <w:rPr>
          <w:rFonts w:ascii="Tahoma" w:hAnsi="Tahoma" w:cs="Tahoma"/>
          <w:b/>
          <w:sz w:val="24"/>
          <w:szCs w:val="24"/>
        </w:rPr>
        <w:t xml:space="preserve">  για </w:t>
      </w:r>
      <w:r w:rsidR="00E5573C" w:rsidRPr="004817D7">
        <w:rPr>
          <w:rFonts w:ascii="Tahoma" w:hAnsi="Tahoma" w:cs="Tahoma"/>
          <w:b/>
          <w:sz w:val="24"/>
          <w:szCs w:val="24"/>
        </w:rPr>
        <w:t>ακτοπλοϊκή</w:t>
      </w:r>
      <w:r w:rsidRPr="004817D7">
        <w:rPr>
          <w:rFonts w:ascii="Tahoma" w:hAnsi="Tahoma" w:cs="Tahoma"/>
          <w:b/>
          <w:sz w:val="24"/>
          <w:szCs w:val="24"/>
        </w:rPr>
        <w:t xml:space="preserve">  εκπαι</w:t>
      </w:r>
      <w:r w:rsidR="00E83366">
        <w:rPr>
          <w:rFonts w:ascii="Tahoma" w:hAnsi="Tahoma" w:cs="Tahoma"/>
          <w:b/>
          <w:sz w:val="24"/>
          <w:szCs w:val="24"/>
        </w:rPr>
        <w:t xml:space="preserve">δευτική εκδρομή σε Βόλο &amp; </w:t>
      </w:r>
      <w:r w:rsidR="00DE1F09" w:rsidRPr="004817D7">
        <w:rPr>
          <w:rFonts w:ascii="Tahoma" w:hAnsi="Tahoma" w:cs="Tahoma"/>
          <w:b/>
          <w:sz w:val="24"/>
          <w:szCs w:val="24"/>
        </w:rPr>
        <w:t>Αθήνα</w:t>
      </w:r>
      <w:r w:rsidRPr="004817D7">
        <w:rPr>
          <w:rFonts w:ascii="Tahoma" w:hAnsi="Tahoma" w:cs="Tahoma"/>
          <w:b/>
          <w:sz w:val="24"/>
          <w:szCs w:val="24"/>
        </w:rPr>
        <w:t xml:space="preserve"> για </w:t>
      </w:r>
      <w:r w:rsidR="00E83366">
        <w:rPr>
          <w:rFonts w:ascii="Tahoma" w:hAnsi="Tahoma" w:cs="Tahoma"/>
          <w:b/>
          <w:sz w:val="24"/>
          <w:szCs w:val="24"/>
        </w:rPr>
        <w:t>120</w:t>
      </w:r>
      <w:r w:rsidR="00F06004" w:rsidRPr="004817D7">
        <w:rPr>
          <w:rFonts w:ascii="Tahoma" w:hAnsi="Tahoma" w:cs="Tahoma"/>
          <w:b/>
          <w:sz w:val="24"/>
          <w:szCs w:val="24"/>
        </w:rPr>
        <w:t xml:space="preserve"> </w:t>
      </w:r>
      <w:r w:rsidR="00BE3900">
        <w:rPr>
          <w:rFonts w:ascii="Tahoma" w:hAnsi="Tahoma" w:cs="Tahoma"/>
          <w:b/>
          <w:sz w:val="24"/>
          <w:szCs w:val="24"/>
        </w:rPr>
        <w:t xml:space="preserve"> μαθητές και 6</w:t>
      </w:r>
      <w:r w:rsidR="00D77F09" w:rsidRPr="004817D7">
        <w:rPr>
          <w:rFonts w:ascii="Tahoma" w:hAnsi="Tahoma" w:cs="Tahoma"/>
          <w:b/>
          <w:sz w:val="24"/>
          <w:szCs w:val="24"/>
        </w:rPr>
        <w:t xml:space="preserve"> </w:t>
      </w:r>
      <w:r w:rsidR="00BE3900">
        <w:rPr>
          <w:rFonts w:ascii="Tahoma" w:hAnsi="Tahoma" w:cs="Tahoma"/>
          <w:b/>
          <w:sz w:val="24"/>
          <w:szCs w:val="24"/>
        </w:rPr>
        <w:t>σ</w:t>
      </w:r>
      <w:r w:rsidRPr="004817D7">
        <w:rPr>
          <w:rFonts w:ascii="Tahoma" w:hAnsi="Tahoma" w:cs="Tahoma"/>
          <w:b/>
          <w:sz w:val="24"/>
          <w:szCs w:val="24"/>
        </w:rPr>
        <w:t xml:space="preserve">υνοδούς καθηγητές με </w:t>
      </w:r>
      <w:r w:rsidR="00B45B3C" w:rsidRPr="004817D7">
        <w:rPr>
          <w:rFonts w:ascii="Tahoma" w:hAnsi="Tahoma" w:cs="Tahoma"/>
          <w:b/>
          <w:sz w:val="24"/>
          <w:szCs w:val="24"/>
        </w:rPr>
        <w:t xml:space="preserve">αποδοχή </w:t>
      </w:r>
      <w:r w:rsidR="0012513B" w:rsidRPr="004817D7">
        <w:rPr>
          <w:rFonts w:ascii="Tahoma" w:hAnsi="Tahoma" w:cs="Tahoma"/>
          <w:b/>
          <w:sz w:val="24"/>
          <w:szCs w:val="24"/>
        </w:rPr>
        <w:t xml:space="preserve"> διαμόρφωση του προγράμματος  όπως</w:t>
      </w:r>
      <w:r w:rsidRPr="004817D7">
        <w:rPr>
          <w:rFonts w:ascii="Tahoma" w:hAnsi="Tahoma" w:cs="Tahoma"/>
          <w:b/>
          <w:sz w:val="24"/>
          <w:szCs w:val="24"/>
        </w:rPr>
        <w:t xml:space="preserve"> επιθυμεί το σχολείο σας.  </w:t>
      </w:r>
    </w:p>
    <w:p w:rsidR="00D30720" w:rsidRPr="004817D7" w:rsidRDefault="00D30720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DE1F09" w:rsidRPr="004817D7" w:rsidRDefault="00DE1F09" w:rsidP="009C05E0">
      <w:pPr>
        <w:spacing w:after="0" w:line="360" w:lineRule="auto"/>
        <w:rPr>
          <w:rFonts w:ascii="Tahoma" w:hAnsi="Tahoma" w:cs="Tahoma"/>
          <w:b/>
          <w:sz w:val="36"/>
          <w:szCs w:val="36"/>
        </w:rPr>
      </w:pPr>
    </w:p>
    <w:p w:rsidR="00DE1F09" w:rsidRPr="003E2654" w:rsidRDefault="003E2654" w:rsidP="009C05E0">
      <w:pPr>
        <w:spacing w:after="0" w:line="360" w:lineRule="auto"/>
        <w:rPr>
          <w:rFonts w:ascii="Arial" w:hAnsi="Arial" w:cs="Arial"/>
          <w:b/>
          <w:sz w:val="24"/>
          <w:szCs w:val="36"/>
        </w:rPr>
      </w:pPr>
      <w:r w:rsidRPr="003E2654">
        <w:rPr>
          <w:rFonts w:ascii="Arial" w:hAnsi="Arial" w:cs="Arial"/>
          <w:b/>
          <w:sz w:val="24"/>
          <w:szCs w:val="36"/>
        </w:rPr>
        <w:t xml:space="preserve">Σε περίπτωση επιλογής της ακτοπλοϊκής εταιρείας </w:t>
      </w:r>
      <w:r w:rsidRPr="003E2654">
        <w:rPr>
          <w:rFonts w:ascii="Arial" w:hAnsi="Arial" w:cs="Arial"/>
          <w:b/>
          <w:sz w:val="24"/>
          <w:szCs w:val="36"/>
          <w:lang w:val="en-US"/>
        </w:rPr>
        <w:t>ANEK</w:t>
      </w:r>
      <w:r w:rsidRPr="003E2654">
        <w:rPr>
          <w:rFonts w:ascii="Arial" w:hAnsi="Arial" w:cs="Arial"/>
          <w:b/>
          <w:sz w:val="24"/>
          <w:szCs w:val="36"/>
        </w:rPr>
        <w:t>-</w:t>
      </w:r>
      <w:r w:rsidRPr="003E2654">
        <w:rPr>
          <w:rFonts w:ascii="Arial" w:hAnsi="Arial" w:cs="Arial"/>
          <w:b/>
          <w:sz w:val="24"/>
          <w:szCs w:val="36"/>
          <w:lang w:val="en-US"/>
        </w:rPr>
        <w:t>SUPERFAST</w:t>
      </w:r>
      <w:r w:rsidRPr="003E2654">
        <w:rPr>
          <w:rFonts w:ascii="Arial" w:hAnsi="Arial" w:cs="Arial"/>
          <w:b/>
          <w:sz w:val="24"/>
          <w:szCs w:val="36"/>
        </w:rPr>
        <w:t xml:space="preserve">  θα  υπάρχει έκπτωσης</w:t>
      </w:r>
      <w:r>
        <w:rPr>
          <w:rFonts w:ascii="Arial" w:hAnsi="Arial" w:cs="Arial"/>
          <w:b/>
          <w:sz w:val="24"/>
          <w:szCs w:val="36"/>
        </w:rPr>
        <w:t xml:space="preserve"> επί </w:t>
      </w:r>
      <w:r w:rsidR="004B291C">
        <w:rPr>
          <w:rFonts w:ascii="Arial" w:hAnsi="Arial" w:cs="Arial"/>
          <w:b/>
          <w:sz w:val="24"/>
          <w:szCs w:val="36"/>
        </w:rPr>
        <w:t xml:space="preserve"> της τιμής κατά 10</w:t>
      </w:r>
      <w:bookmarkStart w:id="0" w:name="_GoBack"/>
      <w:bookmarkEnd w:id="0"/>
      <w:r w:rsidRPr="003E2654">
        <w:rPr>
          <w:rFonts w:ascii="Arial" w:hAnsi="Arial" w:cs="Arial"/>
          <w:b/>
          <w:sz w:val="24"/>
          <w:szCs w:val="36"/>
        </w:rPr>
        <w:t xml:space="preserve">€  ανά άτομο. </w:t>
      </w:r>
    </w:p>
    <w:p w:rsidR="00DE1F09" w:rsidRDefault="00DE1F09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DE1F09" w:rsidRDefault="00DE1F09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D95CE8" w:rsidRPr="00B45B3C" w:rsidRDefault="00D95CE8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B45554" w:rsidRPr="00BE3900" w:rsidRDefault="00B45554" w:rsidP="00B45554">
      <w:pPr>
        <w:spacing w:line="360" w:lineRule="auto"/>
        <w:rPr>
          <w:rStyle w:val="-"/>
          <w:b/>
          <w:sz w:val="36"/>
          <w:u w:val="none"/>
        </w:rPr>
      </w:pPr>
      <w:r w:rsidRPr="00B45554">
        <w:rPr>
          <w:b/>
          <w:color w:val="0000FF"/>
          <w:sz w:val="44"/>
          <w:lang w:val="en-US"/>
        </w:rPr>
        <w:lastRenderedPageBreak/>
        <w:t>Park</w:t>
      </w:r>
      <w:r w:rsidRPr="00BE3900">
        <w:rPr>
          <w:b/>
          <w:color w:val="0000FF"/>
          <w:sz w:val="44"/>
        </w:rPr>
        <w:t xml:space="preserve"> </w:t>
      </w:r>
      <w:r w:rsidRPr="00B45554">
        <w:rPr>
          <w:b/>
          <w:color w:val="0000FF"/>
          <w:sz w:val="44"/>
          <w:lang w:val="en-US"/>
        </w:rPr>
        <w:t>hotel</w:t>
      </w:r>
      <w:r w:rsidRPr="00BE3900">
        <w:rPr>
          <w:b/>
          <w:color w:val="0000FF"/>
          <w:sz w:val="44"/>
        </w:rPr>
        <w:t xml:space="preserve">  4****  </w:t>
      </w:r>
      <w:r w:rsidRPr="00BE3900">
        <w:rPr>
          <w:b/>
          <w:color w:val="0000FF"/>
          <w:sz w:val="44"/>
        </w:rPr>
        <w:tab/>
      </w:r>
      <w:r w:rsidRPr="00BE3900">
        <w:rPr>
          <w:b/>
          <w:color w:val="0000FF"/>
          <w:sz w:val="44"/>
        </w:rPr>
        <w:tab/>
        <w:t xml:space="preserve">      </w:t>
      </w:r>
      <w:hyperlink r:id="rId8" w:history="1">
        <w:r w:rsidRPr="00B45554">
          <w:rPr>
            <w:rStyle w:val="-"/>
            <w:b/>
            <w:sz w:val="36"/>
            <w:lang w:val="en-US"/>
          </w:rPr>
          <w:t>www</w:t>
        </w:r>
        <w:r w:rsidRPr="00BE3900">
          <w:rPr>
            <w:rStyle w:val="-"/>
            <w:b/>
            <w:sz w:val="36"/>
          </w:rPr>
          <w:t>.</w:t>
        </w:r>
        <w:proofErr w:type="spellStart"/>
        <w:r w:rsidRPr="00B45554">
          <w:rPr>
            <w:rStyle w:val="-"/>
            <w:b/>
            <w:sz w:val="36"/>
            <w:lang w:val="en-US"/>
          </w:rPr>
          <w:t>amhotels</w:t>
        </w:r>
        <w:proofErr w:type="spellEnd"/>
        <w:r w:rsidRPr="00BE3900">
          <w:rPr>
            <w:rStyle w:val="-"/>
            <w:b/>
            <w:sz w:val="36"/>
          </w:rPr>
          <w:t>.</w:t>
        </w:r>
        <w:proofErr w:type="spellStart"/>
        <w:r w:rsidRPr="00B45554">
          <w:rPr>
            <w:rStyle w:val="-"/>
            <w:b/>
            <w:sz w:val="36"/>
            <w:lang w:val="en-US"/>
          </w:rPr>
          <w:t>gr</w:t>
        </w:r>
        <w:proofErr w:type="spellEnd"/>
      </w:hyperlink>
    </w:p>
    <w:p w:rsidR="00537048" w:rsidRPr="008F7B7A" w:rsidRDefault="008F7B7A" w:rsidP="00B45554">
      <w:pPr>
        <w:spacing w:line="360" w:lineRule="auto"/>
        <w:rPr>
          <w:rFonts w:ascii="Arial" w:hAnsi="Arial" w:cs="Arial"/>
          <w:b/>
          <w:color w:val="FF0000"/>
          <w:sz w:val="24"/>
          <w:szCs w:val="36"/>
        </w:rPr>
      </w:pPr>
      <w:r>
        <w:rPr>
          <w:rFonts w:ascii="Arial" w:hAnsi="Arial" w:cs="Arial"/>
          <w:b/>
          <w:color w:val="FF0000"/>
          <w:sz w:val="24"/>
          <w:szCs w:val="36"/>
        </w:rPr>
        <w:t xml:space="preserve">Τιμή Γεύματος η Δείπνου   4€ </w:t>
      </w:r>
      <w:proofErr w:type="spellStart"/>
      <w:r>
        <w:rPr>
          <w:rFonts w:ascii="Arial" w:hAnsi="Arial" w:cs="Arial"/>
          <w:b/>
          <w:color w:val="FF0000"/>
          <w:sz w:val="24"/>
          <w:szCs w:val="36"/>
        </w:rPr>
        <w:t>ανα</w:t>
      </w:r>
      <w:proofErr w:type="spellEnd"/>
      <w:r>
        <w:rPr>
          <w:rFonts w:ascii="Arial" w:hAnsi="Arial" w:cs="Arial"/>
          <w:b/>
          <w:color w:val="FF0000"/>
          <w:sz w:val="24"/>
          <w:szCs w:val="36"/>
        </w:rPr>
        <w:t xml:space="preserve"> άτομο.</w:t>
      </w:r>
    </w:p>
    <w:p w:rsidR="00B45554" w:rsidRDefault="00537048" w:rsidP="00FB73B0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937957" cy="3506368"/>
            <wp:effectExtent l="0" t="0" r="5715" b="0"/>
            <wp:docPr id="10" name="Picture 10" descr="ÎÎ¯Î¸Î¿ÏÏÎ± Catering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Î¯Î¸Î¿ÏÏÎ± Catering H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78" cy="35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66" w:rsidRPr="00B45554" w:rsidRDefault="00537048" w:rsidP="00FB73B0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5962322" cy="3364302"/>
            <wp:effectExtent l="0" t="0" r="635" b="7620"/>
            <wp:docPr id="9" name="Picture 9" descr="ÎÏÎ¼Î¬ÏÎ¹Î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ÏÎ¼Î¬ÏÎ¹Î¿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97" cy="33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66" w:rsidRPr="00B45554" w:rsidRDefault="00E83366" w:rsidP="00FB73B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E83366" w:rsidRPr="00B45554" w:rsidRDefault="00E83366" w:rsidP="00FB73B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BB3EF5" w:rsidRPr="00BE3900" w:rsidRDefault="00DA007F" w:rsidP="00FB73B0">
      <w:pPr>
        <w:spacing w:after="0" w:line="360" w:lineRule="auto"/>
        <w:rPr>
          <w:rStyle w:val="-"/>
          <w:rFonts w:ascii="Arial" w:hAnsi="Arial" w:cs="Arial"/>
          <w:b/>
          <w:color w:val="auto"/>
          <w:sz w:val="36"/>
          <w:szCs w:val="36"/>
          <w:u w:val="none"/>
        </w:rPr>
      </w:pPr>
      <w:r w:rsidRPr="00DA007F">
        <w:rPr>
          <w:rFonts w:ascii="Arial" w:hAnsi="Arial" w:cs="Arial"/>
          <w:b/>
          <w:sz w:val="36"/>
          <w:szCs w:val="36"/>
          <w:lang w:val="en-US"/>
        </w:rPr>
        <w:t>ILISSOS</w:t>
      </w:r>
      <w:r w:rsidRPr="00BE3900">
        <w:rPr>
          <w:rFonts w:ascii="Arial" w:hAnsi="Arial" w:cs="Arial"/>
          <w:b/>
          <w:sz w:val="36"/>
          <w:szCs w:val="36"/>
        </w:rPr>
        <w:t xml:space="preserve"> </w:t>
      </w:r>
      <w:r w:rsidRPr="00DA007F">
        <w:rPr>
          <w:rFonts w:ascii="Arial" w:hAnsi="Arial" w:cs="Arial"/>
          <w:b/>
          <w:sz w:val="36"/>
          <w:szCs w:val="36"/>
          <w:lang w:val="en-US"/>
        </w:rPr>
        <w:t>HOTEL</w:t>
      </w:r>
      <w:r w:rsidRPr="00BE3900">
        <w:rPr>
          <w:rFonts w:ascii="Arial" w:hAnsi="Arial" w:cs="Arial"/>
          <w:b/>
          <w:sz w:val="36"/>
          <w:szCs w:val="36"/>
        </w:rPr>
        <w:t xml:space="preserve"> 4**** </w:t>
      </w:r>
      <w:r w:rsidR="00FB73B0" w:rsidRPr="00BE3900">
        <w:rPr>
          <w:rStyle w:val="-"/>
          <w:rFonts w:ascii="Arial" w:hAnsi="Arial" w:cs="Arial"/>
          <w:b/>
          <w:color w:val="auto"/>
          <w:sz w:val="36"/>
          <w:szCs w:val="36"/>
          <w:u w:val="none"/>
        </w:rPr>
        <w:t xml:space="preserve"> </w:t>
      </w:r>
      <w:r w:rsidRPr="00BE3900">
        <w:rPr>
          <w:rStyle w:val="-"/>
          <w:rFonts w:ascii="Arial" w:hAnsi="Arial" w:cs="Arial"/>
          <w:b/>
          <w:color w:val="auto"/>
          <w:sz w:val="36"/>
          <w:szCs w:val="36"/>
          <w:u w:val="none"/>
        </w:rPr>
        <w:t xml:space="preserve"> </w:t>
      </w:r>
      <w:hyperlink r:id="rId11" w:history="1">
        <w:r w:rsidRPr="00DA007F">
          <w:rPr>
            <w:rStyle w:val="-"/>
            <w:rFonts w:ascii="Arial" w:hAnsi="Arial" w:cs="Arial"/>
            <w:b/>
            <w:sz w:val="36"/>
            <w:szCs w:val="36"/>
            <w:u w:val="none"/>
            <w:lang w:val="en-US"/>
          </w:rPr>
          <w:t>www</w:t>
        </w:r>
        <w:r w:rsidRPr="00BE3900">
          <w:rPr>
            <w:rStyle w:val="-"/>
            <w:rFonts w:ascii="Arial" w:hAnsi="Arial" w:cs="Arial"/>
            <w:b/>
            <w:sz w:val="36"/>
            <w:szCs w:val="36"/>
            <w:u w:val="none"/>
          </w:rPr>
          <w:t>.</w:t>
        </w:r>
        <w:proofErr w:type="spellStart"/>
        <w:r w:rsidRPr="00DA007F">
          <w:rPr>
            <w:rStyle w:val="-"/>
            <w:rFonts w:ascii="Arial" w:hAnsi="Arial" w:cs="Arial"/>
            <w:b/>
            <w:sz w:val="36"/>
            <w:szCs w:val="36"/>
            <w:u w:val="none"/>
            <w:lang w:val="en-US"/>
          </w:rPr>
          <w:t>ilissos</w:t>
        </w:r>
        <w:proofErr w:type="spellEnd"/>
        <w:r w:rsidRPr="00BE3900">
          <w:rPr>
            <w:rStyle w:val="-"/>
            <w:rFonts w:ascii="Arial" w:hAnsi="Arial" w:cs="Arial"/>
            <w:b/>
            <w:sz w:val="36"/>
            <w:szCs w:val="36"/>
            <w:u w:val="none"/>
          </w:rPr>
          <w:t>.</w:t>
        </w:r>
        <w:proofErr w:type="spellStart"/>
        <w:r w:rsidRPr="00DA007F">
          <w:rPr>
            <w:rStyle w:val="-"/>
            <w:rFonts w:ascii="Arial" w:hAnsi="Arial" w:cs="Arial"/>
            <w:b/>
            <w:sz w:val="36"/>
            <w:szCs w:val="36"/>
            <w:u w:val="none"/>
            <w:lang w:val="en-US"/>
          </w:rPr>
          <w:t>gr</w:t>
        </w:r>
        <w:proofErr w:type="spellEnd"/>
      </w:hyperlink>
      <w:r w:rsidRPr="00BE3900">
        <w:rPr>
          <w:rStyle w:val="-"/>
          <w:rFonts w:ascii="Arial" w:hAnsi="Arial" w:cs="Arial"/>
          <w:b/>
          <w:color w:val="auto"/>
          <w:sz w:val="36"/>
          <w:szCs w:val="36"/>
          <w:u w:val="none"/>
        </w:rPr>
        <w:t xml:space="preserve">  </w:t>
      </w:r>
    </w:p>
    <w:p w:rsidR="008F7B7A" w:rsidRPr="008F7B7A" w:rsidRDefault="008F7B7A" w:rsidP="008F7B7A">
      <w:pPr>
        <w:spacing w:line="360" w:lineRule="auto"/>
        <w:rPr>
          <w:rFonts w:ascii="Arial" w:hAnsi="Arial" w:cs="Arial"/>
          <w:b/>
          <w:color w:val="FF0000"/>
          <w:sz w:val="24"/>
          <w:szCs w:val="36"/>
        </w:rPr>
      </w:pPr>
      <w:r>
        <w:rPr>
          <w:rFonts w:ascii="Arial" w:hAnsi="Arial" w:cs="Arial"/>
          <w:b/>
          <w:color w:val="FF0000"/>
          <w:sz w:val="24"/>
          <w:szCs w:val="36"/>
        </w:rPr>
        <w:t xml:space="preserve">Τιμή Γεύματος η Δείπνου   4€ </w:t>
      </w:r>
      <w:proofErr w:type="spellStart"/>
      <w:r>
        <w:rPr>
          <w:rFonts w:ascii="Arial" w:hAnsi="Arial" w:cs="Arial"/>
          <w:b/>
          <w:color w:val="FF0000"/>
          <w:sz w:val="24"/>
          <w:szCs w:val="36"/>
        </w:rPr>
        <w:t>ανα</w:t>
      </w:r>
      <w:proofErr w:type="spellEnd"/>
      <w:r>
        <w:rPr>
          <w:rFonts w:ascii="Arial" w:hAnsi="Arial" w:cs="Arial"/>
          <w:b/>
          <w:color w:val="FF0000"/>
          <w:sz w:val="24"/>
          <w:szCs w:val="36"/>
        </w:rPr>
        <w:t xml:space="preserve"> άτομο.</w:t>
      </w:r>
    </w:p>
    <w:p w:rsidR="00BB3EF5" w:rsidRDefault="00DA007F" w:rsidP="00FB73B0">
      <w:pPr>
        <w:spacing w:after="0" w:line="360" w:lineRule="auto"/>
        <w:rPr>
          <w:rStyle w:val="-"/>
          <w:rFonts w:ascii="Arial" w:hAnsi="Arial" w:cs="Arial"/>
          <w:b/>
          <w:color w:val="auto"/>
          <w:sz w:val="36"/>
          <w:szCs w:val="36"/>
          <w:u w:val="none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566443" cy="3664585"/>
            <wp:effectExtent l="0" t="0" r="0" b="0"/>
            <wp:docPr id="7" name="Picture 7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68" cy="36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F5" w:rsidRDefault="00DA007F" w:rsidP="00FB73B0">
      <w:pPr>
        <w:spacing w:after="0" w:line="360" w:lineRule="auto"/>
        <w:rPr>
          <w:rStyle w:val="-"/>
          <w:rFonts w:ascii="Arial" w:hAnsi="Arial" w:cs="Arial"/>
          <w:b/>
          <w:color w:val="auto"/>
          <w:sz w:val="36"/>
          <w:szCs w:val="36"/>
          <w:u w:val="none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602540" cy="3493135"/>
            <wp:effectExtent l="0" t="0" r="0" b="0"/>
            <wp:docPr id="8" name="Picture 8" descr="Î¦ÏÏÎ¿Î³ÏÎ±ÏÎ¯Î± Î±ÏÏ ÏÎ¿ Î¬Î»Î¼ÏÎ¿ÏÎ¼ ÎºÎ±ÏÎ±Î»ÏÎ¼Î±Ï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¦ÏÏÎ¿Î³ÏÎ±ÏÎ¯Î± Î±ÏÏ ÏÎ¿ Î¬Î»Î¼ÏÎ¿ÏÎ¼ ÎºÎ±ÏÎ±Î»ÏÎ¼Î±ÏÎ¿Ï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78" cy="34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F5" w:rsidRDefault="00BB3EF5" w:rsidP="00FB73B0">
      <w:pPr>
        <w:spacing w:after="0" w:line="360" w:lineRule="auto"/>
        <w:rPr>
          <w:rStyle w:val="-"/>
          <w:rFonts w:ascii="Arial" w:hAnsi="Arial" w:cs="Arial"/>
          <w:b/>
          <w:color w:val="auto"/>
          <w:sz w:val="36"/>
          <w:szCs w:val="36"/>
          <w:u w:val="none"/>
          <w:lang w:val="en-US"/>
        </w:rPr>
      </w:pPr>
    </w:p>
    <w:p w:rsidR="001B33FB" w:rsidRDefault="001B33FB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DD1" w:rsidRPr="004817D7" w:rsidRDefault="00102DD1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 xml:space="preserve">Περιλαμβάνονται  </w:t>
      </w:r>
    </w:p>
    <w:p w:rsidR="002B2873" w:rsidRPr="004817D7" w:rsidRDefault="00007515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Ακτοπλοϊκά</w:t>
      </w:r>
      <w:r w:rsidR="002B2873" w:rsidRPr="004817D7">
        <w:rPr>
          <w:rFonts w:ascii="Tahoma" w:hAnsi="Tahoma" w:cs="Tahoma"/>
          <w:sz w:val="24"/>
          <w:szCs w:val="24"/>
        </w:rPr>
        <w:t xml:space="preserve"> εισιτήρια με Μινωικές Γραμμές Ηράκλειο-Πειραιά-Ηράκλειο σε τετράκλινες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="002B2873" w:rsidRPr="004817D7">
        <w:rPr>
          <w:rFonts w:ascii="Tahoma" w:hAnsi="Tahoma" w:cs="Tahoma"/>
          <w:sz w:val="24"/>
          <w:szCs w:val="24"/>
        </w:rPr>
        <w:t>καμπίνες για μαθητές .</w:t>
      </w:r>
    </w:p>
    <w:p w:rsidR="00102DD1" w:rsidRPr="00007515" w:rsidRDefault="002B2873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Μονόκλινες + Δίκλινες για τους καθηγητές </w:t>
      </w:r>
      <w:r w:rsidRPr="00007515">
        <w:rPr>
          <w:rFonts w:ascii="Tahoma" w:hAnsi="Tahoma" w:cs="Tahoma"/>
          <w:b/>
          <w:sz w:val="24"/>
          <w:szCs w:val="24"/>
        </w:rPr>
        <w:t>με δείπνο στο εστιατόριο του πλοίου .</w:t>
      </w:r>
    </w:p>
    <w:p w:rsidR="00142024" w:rsidRPr="004817D7" w:rsidRDefault="00142024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Πρόγραμμα επισκέψεων  και εκδρομών με </w:t>
      </w:r>
      <w:r w:rsidR="001B33FB">
        <w:rPr>
          <w:rFonts w:ascii="Tahoma" w:hAnsi="Tahoma" w:cs="Tahoma"/>
          <w:sz w:val="24"/>
          <w:szCs w:val="24"/>
        </w:rPr>
        <w:t>πολυτελή  τουριστικά</w:t>
      </w:r>
      <w:r w:rsidRPr="004817D7">
        <w:rPr>
          <w:rFonts w:ascii="Tahoma" w:hAnsi="Tahoma" w:cs="Tahoma"/>
          <w:sz w:val="24"/>
          <w:szCs w:val="24"/>
        </w:rPr>
        <w:t xml:space="preserve"> πούλμαν</w:t>
      </w:r>
      <w:r w:rsidR="00007515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 με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  ευγενείς και συνεργάσιμους οδηγούς. </w:t>
      </w:r>
    </w:p>
    <w:p w:rsidR="00DC75B2" w:rsidRPr="004817D7" w:rsidRDefault="009F3D39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Δύο Δι</w:t>
      </w:r>
      <w:r w:rsidR="00B45554">
        <w:rPr>
          <w:rFonts w:ascii="Tahoma" w:hAnsi="Tahoma" w:cs="Tahoma"/>
          <w:sz w:val="24"/>
          <w:szCs w:val="24"/>
        </w:rPr>
        <w:t xml:space="preserve">ανυκτερεύσεις στο ξενοδοχείο </w:t>
      </w:r>
      <w:r w:rsidR="00B45554" w:rsidRPr="002A39B2">
        <w:rPr>
          <w:rFonts w:ascii="Tahoma" w:hAnsi="Tahoma" w:cs="Tahoma"/>
          <w:b/>
          <w:sz w:val="24"/>
          <w:szCs w:val="24"/>
          <w:lang w:val="en-US"/>
        </w:rPr>
        <w:t>PARK</w:t>
      </w:r>
      <w:r w:rsidR="00B45554" w:rsidRPr="002A39B2">
        <w:rPr>
          <w:rFonts w:ascii="Tahoma" w:hAnsi="Tahoma" w:cs="Tahoma"/>
          <w:b/>
          <w:sz w:val="24"/>
          <w:szCs w:val="24"/>
        </w:rPr>
        <w:t xml:space="preserve"> </w:t>
      </w:r>
      <w:r w:rsidR="00B45554" w:rsidRPr="002A39B2">
        <w:rPr>
          <w:rFonts w:ascii="Tahoma" w:hAnsi="Tahoma" w:cs="Tahoma"/>
          <w:b/>
          <w:sz w:val="24"/>
          <w:szCs w:val="24"/>
          <w:lang w:val="en-US"/>
        </w:rPr>
        <w:t>HOTEL</w:t>
      </w:r>
      <w:r w:rsidR="00B45554" w:rsidRPr="002A39B2">
        <w:rPr>
          <w:rFonts w:ascii="Tahoma" w:hAnsi="Tahoma" w:cs="Tahoma"/>
          <w:b/>
          <w:sz w:val="24"/>
          <w:szCs w:val="24"/>
        </w:rPr>
        <w:t xml:space="preserve"> 4****</w:t>
      </w:r>
      <w:r w:rsidR="00B45554" w:rsidRPr="00B45554">
        <w:rPr>
          <w:rFonts w:ascii="Tahoma" w:hAnsi="Tahoma" w:cs="Tahoma"/>
          <w:sz w:val="24"/>
          <w:szCs w:val="24"/>
        </w:rPr>
        <w:t xml:space="preserve"> </w:t>
      </w:r>
      <w:r w:rsidR="00B45554">
        <w:rPr>
          <w:rFonts w:ascii="Tahoma" w:hAnsi="Tahoma" w:cs="Tahoma"/>
          <w:sz w:val="24"/>
          <w:szCs w:val="24"/>
        </w:rPr>
        <w:t xml:space="preserve">με πρωινό </w:t>
      </w:r>
      <w:r w:rsidR="00007515">
        <w:rPr>
          <w:rFonts w:ascii="Tahoma" w:hAnsi="Tahoma" w:cs="Tahoma"/>
          <w:sz w:val="24"/>
          <w:szCs w:val="24"/>
        </w:rPr>
        <w:t xml:space="preserve"> </w:t>
      </w:r>
      <w:r w:rsidR="002A39B2">
        <w:rPr>
          <w:rFonts w:ascii="Tahoma" w:hAnsi="Tahoma" w:cs="Tahoma"/>
          <w:sz w:val="24"/>
          <w:szCs w:val="24"/>
        </w:rPr>
        <w:t xml:space="preserve">και μία Διαμονή στο ξενοδοχείο </w:t>
      </w:r>
      <w:r w:rsidR="002A39B2" w:rsidRPr="002A39B2">
        <w:rPr>
          <w:rFonts w:ascii="Tahoma" w:hAnsi="Tahoma" w:cs="Tahoma"/>
          <w:b/>
          <w:sz w:val="24"/>
          <w:szCs w:val="24"/>
          <w:lang w:val="en-US"/>
        </w:rPr>
        <w:t>ILISS</w:t>
      </w:r>
      <w:r w:rsidR="002A39B2" w:rsidRPr="002A39B2">
        <w:rPr>
          <w:rFonts w:ascii="Tahoma" w:hAnsi="Tahoma" w:cs="Tahoma"/>
          <w:b/>
          <w:sz w:val="24"/>
          <w:szCs w:val="24"/>
        </w:rPr>
        <w:t>Ο</w:t>
      </w:r>
      <w:r w:rsidR="002A39B2" w:rsidRPr="002A39B2">
        <w:rPr>
          <w:rFonts w:ascii="Tahoma" w:hAnsi="Tahoma" w:cs="Tahoma"/>
          <w:b/>
          <w:sz w:val="24"/>
          <w:szCs w:val="24"/>
          <w:lang w:val="en-US"/>
        </w:rPr>
        <w:t>S</w:t>
      </w:r>
      <w:r w:rsidR="002A39B2" w:rsidRPr="002A39B2">
        <w:rPr>
          <w:rFonts w:ascii="Tahoma" w:hAnsi="Tahoma" w:cs="Tahoma"/>
          <w:b/>
          <w:sz w:val="24"/>
          <w:szCs w:val="24"/>
        </w:rPr>
        <w:t xml:space="preserve"> </w:t>
      </w:r>
      <w:r w:rsidR="002A39B2" w:rsidRPr="002A39B2">
        <w:rPr>
          <w:rFonts w:ascii="Tahoma" w:hAnsi="Tahoma" w:cs="Tahoma"/>
          <w:b/>
          <w:sz w:val="24"/>
          <w:szCs w:val="24"/>
          <w:lang w:val="en-US"/>
        </w:rPr>
        <w:t>HOTEL</w:t>
      </w:r>
      <w:r w:rsidR="002A39B2" w:rsidRPr="002A39B2">
        <w:rPr>
          <w:rFonts w:ascii="Tahoma" w:hAnsi="Tahoma" w:cs="Tahoma"/>
          <w:b/>
          <w:sz w:val="24"/>
          <w:szCs w:val="24"/>
        </w:rPr>
        <w:t xml:space="preserve"> 4***</w:t>
      </w:r>
      <w:r w:rsidR="002A39B2" w:rsidRPr="002A39B2">
        <w:rPr>
          <w:rFonts w:ascii="Tahoma" w:hAnsi="Tahoma" w:cs="Tahoma"/>
          <w:sz w:val="24"/>
          <w:szCs w:val="24"/>
        </w:rPr>
        <w:t xml:space="preserve"> </w:t>
      </w:r>
      <w:r w:rsidR="002A39B2">
        <w:rPr>
          <w:rFonts w:ascii="Tahoma" w:hAnsi="Tahoma" w:cs="Tahoma"/>
          <w:sz w:val="24"/>
          <w:szCs w:val="24"/>
        </w:rPr>
        <w:t xml:space="preserve">στην Αθήνα με πρωινό </w:t>
      </w:r>
      <w:r w:rsidR="00007515">
        <w:rPr>
          <w:rFonts w:ascii="Tahoma" w:hAnsi="Tahoma" w:cs="Tahoma"/>
          <w:sz w:val="24"/>
          <w:szCs w:val="24"/>
        </w:rPr>
        <w:t>.</w:t>
      </w:r>
      <w:r w:rsidR="00142024" w:rsidRPr="004817D7">
        <w:rPr>
          <w:rFonts w:ascii="Tahoma" w:hAnsi="Tahoma" w:cs="Tahoma"/>
          <w:sz w:val="24"/>
          <w:szCs w:val="24"/>
        </w:rPr>
        <w:t>Διαμονή σε Τρίκλινα</w:t>
      </w:r>
      <w:r w:rsidRPr="004817D7">
        <w:rPr>
          <w:rFonts w:ascii="Tahoma" w:hAnsi="Tahoma" w:cs="Tahoma"/>
          <w:sz w:val="24"/>
          <w:szCs w:val="24"/>
        </w:rPr>
        <w:t xml:space="preserve"> </w:t>
      </w:r>
      <w:r w:rsidR="00142024" w:rsidRPr="004817D7">
        <w:rPr>
          <w:rFonts w:ascii="Tahoma" w:hAnsi="Tahoma" w:cs="Tahoma"/>
          <w:sz w:val="24"/>
          <w:szCs w:val="24"/>
        </w:rPr>
        <w:t>δω</w:t>
      </w:r>
      <w:r w:rsidRPr="004817D7">
        <w:rPr>
          <w:rFonts w:ascii="Tahoma" w:hAnsi="Tahoma" w:cs="Tahoma"/>
          <w:sz w:val="24"/>
          <w:szCs w:val="24"/>
        </w:rPr>
        <w:t xml:space="preserve">μάτια για τους </w:t>
      </w:r>
      <w:r w:rsidR="00142024" w:rsidRPr="004817D7">
        <w:rPr>
          <w:rFonts w:ascii="Tahoma" w:hAnsi="Tahoma" w:cs="Tahoma"/>
          <w:sz w:val="24"/>
          <w:szCs w:val="24"/>
        </w:rPr>
        <w:t xml:space="preserve"> </w:t>
      </w:r>
      <w:r w:rsidR="0012513B" w:rsidRPr="004817D7">
        <w:rPr>
          <w:rFonts w:ascii="Tahoma" w:hAnsi="Tahoma" w:cs="Tahoma"/>
          <w:sz w:val="24"/>
          <w:szCs w:val="24"/>
        </w:rPr>
        <w:t>Μαθητές</w:t>
      </w:r>
      <w:r w:rsidR="00BB3EF5">
        <w:rPr>
          <w:rFonts w:ascii="Tahoma" w:hAnsi="Tahoma" w:cs="Tahoma"/>
          <w:sz w:val="24"/>
          <w:szCs w:val="24"/>
        </w:rPr>
        <w:t xml:space="preserve"> με πρωινό και γεύμα η Δείπνο</w:t>
      </w:r>
      <w:r w:rsidR="0012513B" w:rsidRPr="004817D7">
        <w:rPr>
          <w:rFonts w:ascii="Tahoma" w:hAnsi="Tahoma" w:cs="Tahoma"/>
          <w:sz w:val="24"/>
          <w:szCs w:val="24"/>
        </w:rPr>
        <w:t>.</w:t>
      </w:r>
      <w:r w:rsidR="00016259" w:rsidRPr="004817D7">
        <w:rPr>
          <w:rFonts w:ascii="Tahoma" w:hAnsi="Tahoma" w:cs="Tahoma"/>
          <w:sz w:val="24"/>
          <w:szCs w:val="24"/>
        </w:rPr>
        <w:t xml:space="preserve">  </w:t>
      </w:r>
    </w:p>
    <w:p w:rsidR="006D1E8E" w:rsidRDefault="006D1E8E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Νυχτερινές  εξόδους </w:t>
      </w:r>
      <w:r w:rsidR="00983A9F">
        <w:rPr>
          <w:rFonts w:ascii="Tahoma" w:hAnsi="Tahoma" w:cs="Tahoma"/>
          <w:sz w:val="24"/>
          <w:szCs w:val="24"/>
        </w:rPr>
        <w:t xml:space="preserve">για </w:t>
      </w:r>
      <w:r w:rsidRPr="004817D7">
        <w:rPr>
          <w:rFonts w:ascii="Tahoma" w:hAnsi="Tahoma" w:cs="Tahoma"/>
          <w:sz w:val="24"/>
          <w:szCs w:val="24"/>
        </w:rPr>
        <w:t>βραδινή διασκέδαση</w:t>
      </w:r>
      <w:r w:rsidR="009F3D39" w:rsidRPr="004817D7">
        <w:rPr>
          <w:rFonts w:ascii="Tahoma" w:hAnsi="Tahoma" w:cs="Tahoma"/>
          <w:sz w:val="24"/>
          <w:szCs w:val="24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 xml:space="preserve">. </w:t>
      </w:r>
    </w:p>
    <w:p w:rsidR="00240FB4" w:rsidRPr="005061B0" w:rsidRDefault="001B33FB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Αν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ά 15 μαθητές  1 μαθητής Δωρεάν </w:t>
      </w:r>
      <w:r w:rsidR="00240FB4" w:rsidRPr="005061B0">
        <w:rPr>
          <w:rFonts w:ascii="Tahoma" w:hAnsi="Tahoma" w:cs="Tahoma"/>
          <w:b/>
          <w:sz w:val="24"/>
          <w:szCs w:val="24"/>
        </w:rPr>
        <w:t xml:space="preserve">. </w:t>
      </w:r>
    </w:p>
    <w:p w:rsidR="00240FB4" w:rsidRDefault="00537048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Εξι</w:t>
      </w:r>
      <w:proofErr w:type="spellEnd"/>
      <w:r>
        <w:rPr>
          <w:rFonts w:ascii="Tahoma" w:hAnsi="Tahoma" w:cs="Tahoma"/>
          <w:sz w:val="24"/>
          <w:szCs w:val="24"/>
        </w:rPr>
        <w:t xml:space="preserve">  (6</w:t>
      </w:r>
      <w:r w:rsidR="00016259" w:rsidRPr="00007515">
        <w:rPr>
          <w:rFonts w:ascii="Tahoma" w:hAnsi="Tahoma" w:cs="Tahoma"/>
          <w:sz w:val="24"/>
          <w:szCs w:val="24"/>
        </w:rPr>
        <w:t xml:space="preserve">) συνοδοί καθηγητές δωρεάν </w:t>
      </w:r>
      <w:r w:rsidR="006D1E8E" w:rsidRPr="00007515">
        <w:rPr>
          <w:rFonts w:ascii="Tahoma" w:hAnsi="Tahoma" w:cs="Tahoma"/>
          <w:sz w:val="24"/>
          <w:szCs w:val="24"/>
        </w:rPr>
        <w:t xml:space="preserve"> σε Μονόκλινα</w:t>
      </w:r>
      <w:r w:rsidR="009F3D39" w:rsidRPr="00007515">
        <w:rPr>
          <w:rFonts w:ascii="Tahoma" w:hAnsi="Tahoma" w:cs="Tahoma"/>
          <w:sz w:val="24"/>
          <w:szCs w:val="24"/>
        </w:rPr>
        <w:t xml:space="preserve"> </w:t>
      </w:r>
      <w:r w:rsidR="00007515">
        <w:rPr>
          <w:rFonts w:ascii="Tahoma" w:hAnsi="Tahoma" w:cs="Tahoma"/>
          <w:sz w:val="24"/>
          <w:szCs w:val="24"/>
        </w:rPr>
        <w:t>δωμάτια</w:t>
      </w:r>
      <w:r w:rsidR="001B33FB">
        <w:rPr>
          <w:rFonts w:ascii="Tahoma" w:hAnsi="Tahoma" w:cs="Tahoma"/>
          <w:sz w:val="24"/>
          <w:szCs w:val="24"/>
        </w:rPr>
        <w:t>.</w:t>
      </w:r>
    </w:p>
    <w:p w:rsidR="006D1E8E" w:rsidRDefault="00BB3EF5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E</w:t>
      </w:r>
      <w:proofErr w:type="spellStart"/>
      <w:r w:rsidR="006D1E8E" w:rsidRPr="00007515">
        <w:rPr>
          <w:rFonts w:ascii="Tahoma" w:hAnsi="Tahoma" w:cs="Tahoma"/>
          <w:sz w:val="24"/>
          <w:szCs w:val="24"/>
        </w:rPr>
        <w:t>μπε</w:t>
      </w:r>
      <w:r w:rsidR="009F3D39" w:rsidRPr="00007515">
        <w:rPr>
          <w:rFonts w:ascii="Tahoma" w:hAnsi="Tahoma" w:cs="Tahoma"/>
          <w:sz w:val="24"/>
          <w:szCs w:val="24"/>
        </w:rPr>
        <w:t>ιρος</w:t>
      </w:r>
      <w:proofErr w:type="spellEnd"/>
      <w:r w:rsidR="009F3D39" w:rsidRPr="00007515">
        <w:rPr>
          <w:rFonts w:ascii="Tahoma" w:hAnsi="Tahoma" w:cs="Tahoma"/>
          <w:sz w:val="24"/>
          <w:szCs w:val="24"/>
        </w:rPr>
        <w:t xml:space="preserve"> Συνοδός γραφείου</w:t>
      </w:r>
      <w:r w:rsidR="009F3D39" w:rsidRPr="00007515">
        <w:rPr>
          <w:rFonts w:ascii="Tahoma" w:hAnsi="Tahoma" w:cs="Tahoma"/>
          <w:sz w:val="28"/>
          <w:szCs w:val="24"/>
        </w:rPr>
        <w:t xml:space="preserve"> </w:t>
      </w:r>
      <w:r w:rsidR="00007515">
        <w:rPr>
          <w:rFonts w:ascii="Tahoma" w:hAnsi="Tahoma" w:cs="Tahoma"/>
          <w:sz w:val="28"/>
          <w:szCs w:val="24"/>
        </w:rPr>
        <w:t>.</w:t>
      </w:r>
    </w:p>
    <w:p w:rsidR="007B39CB" w:rsidRPr="007B39CB" w:rsidRDefault="007B39CB" w:rsidP="007B39CB">
      <w:pPr>
        <w:pStyle w:val="a5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5E99">
        <w:rPr>
          <w:rFonts w:ascii="Tahoma" w:hAnsi="Tahoma" w:cs="Tahoma"/>
          <w:sz w:val="24"/>
          <w:szCs w:val="24"/>
        </w:rPr>
        <w:t>Επίσημος διπλωματούχους  ΙΑΤΡΟΣ με φαρμακευτική τσάντα που θα συνοδεύει σε  όλη την διάρκεια της εκδρομής</w:t>
      </w:r>
    </w:p>
    <w:p w:rsidR="00B50081" w:rsidRPr="004817D7" w:rsidRDefault="00235FEE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Αποδοχή ποινικής ρήτρας </w:t>
      </w:r>
      <w:r w:rsidR="007634B1" w:rsidRPr="004817D7">
        <w:rPr>
          <w:rFonts w:ascii="Tahoma" w:hAnsi="Tahoma" w:cs="Tahoma"/>
          <w:sz w:val="24"/>
          <w:szCs w:val="24"/>
        </w:rPr>
        <w:t xml:space="preserve">σε περίπτωση αθέτησης οποιονδήποτε όρου του συμβολαίου. </w:t>
      </w:r>
    </w:p>
    <w:p w:rsidR="00235FEE" w:rsidRPr="004817D7" w:rsidRDefault="00235FEE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ΦΠΑ-Διόδια </w:t>
      </w:r>
    </w:p>
    <w:p w:rsidR="00142024" w:rsidRPr="004817D7" w:rsidRDefault="00142024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Ασφάλεια Αστικής επαγγελματικής ευθύνης σύμφωνα με τον κανονισμό του Υπουργείου Παιδείας, και επιπλέον Ιατροφαρμακευτική κάλυψη από ατύχημα</w:t>
      </w:r>
      <w:r w:rsidR="00BB3EF5" w:rsidRPr="00BB3EF5">
        <w:rPr>
          <w:rFonts w:ascii="Tahoma" w:hAnsi="Tahoma" w:cs="Tahoma"/>
          <w:sz w:val="24"/>
          <w:szCs w:val="24"/>
        </w:rPr>
        <w:t xml:space="preserve"> </w:t>
      </w:r>
      <w:r w:rsidR="00BB3EF5">
        <w:rPr>
          <w:rFonts w:ascii="Tahoma" w:hAnsi="Tahoma" w:cs="Tahoma"/>
          <w:sz w:val="24"/>
          <w:szCs w:val="24"/>
        </w:rPr>
        <w:t>και ασθένεια.</w:t>
      </w:r>
      <w:r w:rsidR="007B39CB">
        <w:rPr>
          <w:rFonts w:ascii="Tahoma" w:hAnsi="Tahoma" w:cs="Tahoma"/>
          <w:sz w:val="24"/>
          <w:szCs w:val="24"/>
        </w:rPr>
        <w:t xml:space="preserve"> </w:t>
      </w:r>
      <w:r w:rsidRPr="00983A9F">
        <w:rPr>
          <w:rFonts w:ascii="Tahoma" w:hAnsi="Tahoma" w:cs="Tahoma"/>
          <w:b/>
          <w:sz w:val="24"/>
          <w:szCs w:val="24"/>
        </w:rPr>
        <w:t>Αριθμός συμβολαίου P 2301006387</w:t>
      </w:r>
      <w:r w:rsidRPr="00BB3EF5">
        <w:rPr>
          <w:rFonts w:ascii="Tahoma" w:hAnsi="Tahoma" w:cs="Tahoma"/>
          <w:b/>
          <w:sz w:val="24"/>
          <w:szCs w:val="24"/>
        </w:rPr>
        <w:t xml:space="preserve"> </w:t>
      </w:r>
      <w:r w:rsidRPr="00983A9F">
        <w:rPr>
          <w:rFonts w:ascii="Tahoma" w:hAnsi="Tahoma" w:cs="Tahoma"/>
          <w:b/>
          <w:sz w:val="24"/>
          <w:szCs w:val="24"/>
        </w:rPr>
        <w:t xml:space="preserve">εταιρεία </w:t>
      </w:r>
      <w:r w:rsidRPr="00983A9F">
        <w:rPr>
          <w:rFonts w:ascii="Tahoma" w:hAnsi="Tahoma" w:cs="Tahoma"/>
          <w:b/>
          <w:sz w:val="24"/>
          <w:szCs w:val="24"/>
          <w:lang w:val="en-US"/>
        </w:rPr>
        <w:t>AIG</w:t>
      </w:r>
      <w:r w:rsidRPr="00BB3EF5">
        <w:rPr>
          <w:rFonts w:ascii="Tahoma" w:hAnsi="Tahoma" w:cs="Tahoma"/>
          <w:sz w:val="24"/>
          <w:szCs w:val="24"/>
        </w:rPr>
        <w:t>.</w:t>
      </w:r>
    </w:p>
    <w:p w:rsidR="00375C2A" w:rsidRPr="004817D7" w:rsidRDefault="007634B1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Πρόβλεψη </w:t>
      </w:r>
      <w:r w:rsidR="003D2766" w:rsidRPr="004817D7">
        <w:rPr>
          <w:rFonts w:ascii="Tahoma" w:hAnsi="Tahoma" w:cs="Tahoma"/>
          <w:sz w:val="24"/>
          <w:szCs w:val="24"/>
        </w:rPr>
        <w:t>διαχείρισης</w:t>
      </w:r>
      <w:r w:rsidRPr="004817D7">
        <w:rPr>
          <w:rFonts w:ascii="Tahoma" w:hAnsi="Tahoma" w:cs="Tahoma"/>
          <w:sz w:val="24"/>
          <w:szCs w:val="24"/>
        </w:rPr>
        <w:t xml:space="preserve"> σε περίπτωση που η εκδρομή δεν πραγματοποιηθεί τις προβλεπόμενες ημερομηνίες.</w:t>
      </w:r>
      <w:r w:rsidR="00375C2A" w:rsidRPr="004817D7">
        <w:rPr>
          <w:rFonts w:ascii="Tahoma" w:hAnsi="Tahoma" w:cs="Tahoma"/>
          <w:sz w:val="24"/>
          <w:szCs w:val="24"/>
        </w:rPr>
        <w:t xml:space="preserve"> </w:t>
      </w:r>
    </w:p>
    <w:p w:rsidR="007634B1" w:rsidRPr="004817D7" w:rsidRDefault="007634B1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Επιλογή των καλυτέρων χώρων  για διασκέδαση και εστίαση. </w:t>
      </w:r>
    </w:p>
    <w:p w:rsidR="006D1E8E" w:rsidRDefault="00375C2A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Επιστροφή χρημάτων σε μαθητή που θα ακυρώσει για σοβαρό προσωπικό λόγο.</w:t>
      </w:r>
    </w:p>
    <w:p w:rsidR="001B33FB" w:rsidRPr="004817D7" w:rsidRDefault="001B33FB" w:rsidP="0000751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Παροχή απόδειξης σε κάθε μαθητή χωριστά .</w:t>
      </w:r>
    </w:p>
    <w:p w:rsidR="00983A9F" w:rsidRDefault="00983A9F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83A9F" w:rsidRDefault="00983A9F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B33FB" w:rsidRDefault="001B33FB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B33FB" w:rsidRPr="000B677D" w:rsidRDefault="001B33FB" w:rsidP="00D16BCA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0B677D">
        <w:rPr>
          <w:rFonts w:ascii="Tahoma" w:hAnsi="Tahoma" w:cs="Tahoma"/>
          <w:b/>
          <w:sz w:val="28"/>
          <w:szCs w:val="24"/>
        </w:rPr>
        <w:t xml:space="preserve">ΤΙΜΗ  ΑΝΑ  ΑΤΟΜΟ   </w:t>
      </w:r>
      <w:r w:rsidR="00F94D27" w:rsidRPr="000B677D">
        <w:rPr>
          <w:rFonts w:ascii="Tahoma" w:hAnsi="Tahoma" w:cs="Tahoma"/>
          <w:b/>
          <w:sz w:val="28"/>
          <w:szCs w:val="24"/>
        </w:rPr>
        <w:t xml:space="preserve">224€ (112 </w:t>
      </w:r>
      <w:proofErr w:type="spellStart"/>
      <w:r w:rsidR="00F94D27" w:rsidRPr="000B677D">
        <w:rPr>
          <w:rFonts w:ascii="Tahoma" w:hAnsi="Tahoma" w:cs="Tahoma"/>
          <w:b/>
          <w:sz w:val="28"/>
          <w:szCs w:val="24"/>
        </w:rPr>
        <w:t>ατομα</w:t>
      </w:r>
      <w:proofErr w:type="spellEnd"/>
      <w:r w:rsidR="00F94D27" w:rsidRPr="000B677D">
        <w:rPr>
          <w:rFonts w:ascii="Tahoma" w:hAnsi="Tahoma" w:cs="Tahoma"/>
          <w:b/>
          <w:sz w:val="28"/>
          <w:szCs w:val="24"/>
        </w:rPr>
        <w:t xml:space="preserve"> * 224€=25088€)</w:t>
      </w:r>
    </w:p>
    <w:p w:rsidR="001B33FB" w:rsidRDefault="001B33FB" w:rsidP="00D16BCA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:rsidR="007634B1" w:rsidRPr="004817D7" w:rsidRDefault="00817C48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>Δεν περιλαμβ</w:t>
      </w:r>
      <w:r w:rsidR="005061B0">
        <w:rPr>
          <w:rFonts w:ascii="Tahoma" w:hAnsi="Tahoma" w:cs="Tahoma"/>
          <w:sz w:val="24"/>
          <w:szCs w:val="24"/>
        </w:rPr>
        <w:t>άνεται ο φόρος Διαμονής του 2019</w:t>
      </w:r>
      <w:r w:rsidRPr="004817D7">
        <w:rPr>
          <w:rFonts w:ascii="Tahoma" w:hAnsi="Tahoma" w:cs="Tahoma"/>
          <w:sz w:val="24"/>
          <w:szCs w:val="24"/>
        </w:rPr>
        <w:t xml:space="preserve"> τον οπο</w:t>
      </w:r>
      <w:r w:rsidR="00235FEE" w:rsidRPr="004817D7">
        <w:rPr>
          <w:rFonts w:ascii="Tahoma" w:hAnsi="Tahoma" w:cs="Tahoma"/>
          <w:sz w:val="24"/>
          <w:szCs w:val="24"/>
        </w:rPr>
        <w:t>ίο πληρώνεται στα  ξενοδοχεία</w:t>
      </w:r>
      <w:r w:rsidR="005E3499" w:rsidRPr="004817D7">
        <w:rPr>
          <w:rFonts w:ascii="Tahoma" w:hAnsi="Tahoma" w:cs="Tahoma"/>
          <w:sz w:val="24"/>
          <w:szCs w:val="24"/>
        </w:rPr>
        <w:t xml:space="preserve"> .</w:t>
      </w:r>
    </w:p>
    <w:p w:rsidR="00983354" w:rsidRPr="004817D7" w:rsidRDefault="00983354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022B5C" w:rsidRDefault="007634B1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3€ </w:t>
      </w:r>
      <w:r w:rsidR="00692D05">
        <w:rPr>
          <w:rFonts w:ascii="Tahoma" w:hAnsi="Tahoma" w:cs="Tahoma"/>
          <w:sz w:val="24"/>
          <w:szCs w:val="24"/>
        </w:rPr>
        <w:t xml:space="preserve">ανά </w:t>
      </w:r>
      <w:r w:rsidRPr="004817D7">
        <w:rPr>
          <w:rFonts w:ascii="Tahoma" w:hAnsi="Tahoma" w:cs="Tahoma"/>
          <w:sz w:val="24"/>
          <w:szCs w:val="24"/>
        </w:rPr>
        <w:t xml:space="preserve"> δωμάτιο ανά ημέρα  για τα  ξενοδοχεία  4**** </w:t>
      </w:r>
      <w:r w:rsidR="00E03513" w:rsidRPr="004817D7">
        <w:rPr>
          <w:rFonts w:ascii="Tahoma" w:hAnsi="Tahoma" w:cs="Tahoma"/>
          <w:sz w:val="24"/>
          <w:szCs w:val="24"/>
        </w:rPr>
        <w:t>(</w:t>
      </w:r>
      <w:r w:rsidR="000F20AA">
        <w:rPr>
          <w:rFonts w:ascii="Tahoma" w:hAnsi="Tahoma" w:cs="Tahoma"/>
          <w:sz w:val="24"/>
          <w:szCs w:val="24"/>
          <w:lang w:val="en-US"/>
        </w:rPr>
        <w:t>ILISSOS</w:t>
      </w:r>
      <w:r w:rsidR="000F20AA" w:rsidRPr="000F20AA">
        <w:rPr>
          <w:rFonts w:ascii="Tahoma" w:hAnsi="Tahoma" w:cs="Tahoma"/>
          <w:sz w:val="24"/>
          <w:szCs w:val="24"/>
        </w:rPr>
        <w:t xml:space="preserve"> </w:t>
      </w:r>
      <w:r w:rsidR="009F3D39" w:rsidRPr="004817D7">
        <w:rPr>
          <w:rFonts w:ascii="Tahoma" w:hAnsi="Tahoma" w:cs="Tahoma"/>
          <w:sz w:val="24"/>
          <w:szCs w:val="24"/>
          <w:lang w:val="en-US"/>
        </w:rPr>
        <w:t>HOTEL</w:t>
      </w:r>
      <w:r w:rsidR="00240FB4">
        <w:rPr>
          <w:rFonts w:ascii="Tahoma" w:hAnsi="Tahoma" w:cs="Tahoma"/>
          <w:sz w:val="24"/>
          <w:szCs w:val="24"/>
        </w:rPr>
        <w:t>+</w:t>
      </w:r>
      <w:r w:rsidR="002A39B2">
        <w:rPr>
          <w:rFonts w:ascii="Tahoma" w:hAnsi="Tahoma" w:cs="Tahoma"/>
          <w:sz w:val="24"/>
          <w:szCs w:val="24"/>
          <w:lang w:val="en-US"/>
        </w:rPr>
        <w:t>PARK</w:t>
      </w:r>
      <w:r w:rsidR="00240FB4" w:rsidRPr="00240FB4">
        <w:rPr>
          <w:rFonts w:ascii="Tahoma" w:hAnsi="Tahoma" w:cs="Tahoma"/>
          <w:sz w:val="24"/>
          <w:szCs w:val="24"/>
        </w:rPr>
        <w:t xml:space="preserve"> </w:t>
      </w:r>
      <w:r w:rsidR="00240FB4">
        <w:rPr>
          <w:rFonts w:ascii="Tahoma" w:hAnsi="Tahoma" w:cs="Tahoma"/>
          <w:sz w:val="24"/>
          <w:szCs w:val="24"/>
          <w:lang w:val="en-US"/>
        </w:rPr>
        <w:t>HOTEL</w:t>
      </w:r>
      <w:r w:rsidR="00E03513" w:rsidRPr="004817D7">
        <w:rPr>
          <w:rFonts w:ascii="Tahoma" w:hAnsi="Tahoma" w:cs="Tahoma"/>
          <w:sz w:val="24"/>
          <w:szCs w:val="24"/>
        </w:rPr>
        <w:t xml:space="preserve">) </w:t>
      </w:r>
    </w:p>
    <w:p w:rsidR="004664B3" w:rsidRPr="00AC672D" w:rsidRDefault="004664B3" w:rsidP="0046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AC672D">
        <w:rPr>
          <w:rFonts w:ascii="Arial" w:hAnsi="Arial" w:cs="Arial"/>
          <w:b/>
          <w:color w:val="17365D" w:themeColor="text2" w:themeShade="BF"/>
          <w:sz w:val="28"/>
          <w:szCs w:val="24"/>
        </w:rPr>
        <w:t>Προσφορά  του γραφείου μας  για την λαχειοφόρο  αγορά των μαθητών .</w:t>
      </w:r>
    </w:p>
    <w:p w:rsidR="004664B3" w:rsidRPr="00AC672D" w:rsidRDefault="004664B3" w:rsidP="0046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>
        <w:rPr>
          <w:rFonts w:ascii="Arial" w:hAnsi="Arial" w:cs="Arial"/>
          <w:b/>
          <w:color w:val="17365D" w:themeColor="text2" w:themeShade="BF"/>
          <w:sz w:val="28"/>
          <w:szCs w:val="24"/>
        </w:rPr>
        <w:t>Διαμονή 2 ατόμων  σε Δίκλινο</w:t>
      </w:r>
      <w:r w:rsidRPr="00AC672D">
        <w:rPr>
          <w:rFonts w:ascii="Arial" w:hAnsi="Arial" w:cs="Arial"/>
          <w:b/>
          <w:color w:val="17365D" w:themeColor="text2" w:themeShade="BF"/>
          <w:sz w:val="28"/>
          <w:szCs w:val="24"/>
        </w:rPr>
        <w:t xml:space="preserve"> δωμάτιο με πλήρη διατροφή  σε  ξενοδοχείο  4 ****  στην Κρήτη.</w:t>
      </w:r>
    </w:p>
    <w:p w:rsidR="004664B3" w:rsidRPr="004817D7" w:rsidRDefault="004664B3" w:rsidP="00D16BC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983354" w:rsidRPr="004817D7" w:rsidRDefault="00983354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16BCA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817D7">
        <w:rPr>
          <w:rFonts w:ascii="Tahoma" w:hAnsi="Tahoma" w:cs="Tahoma"/>
          <w:sz w:val="24"/>
          <w:szCs w:val="24"/>
        </w:rPr>
        <w:t xml:space="preserve">Για οποιαδήποτε επιπρόσθετη  πληροφορία είμαστε στην διάθεση σας. </w:t>
      </w:r>
    </w:p>
    <w:p w:rsidR="00B208C0" w:rsidRPr="004817D7" w:rsidRDefault="00B208C0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33979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</w:rPr>
        <w:t>Με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εκτίμηση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="002C7882" w:rsidRPr="004817D7">
        <w:rPr>
          <w:rFonts w:ascii="Tahoma" w:hAnsi="Tahoma" w:cs="Tahoma"/>
          <w:sz w:val="24"/>
          <w:szCs w:val="24"/>
          <w:lang w:val="en-US"/>
        </w:rPr>
        <w:t>.</w:t>
      </w:r>
    </w:p>
    <w:p w:rsidR="002C7882" w:rsidRPr="004817D7" w:rsidRDefault="002C7882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:rsidR="00A33979" w:rsidRPr="004817D7" w:rsidRDefault="00A33979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817D7">
        <w:rPr>
          <w:rFonts w:ascii="Tahoma" w:hAnsi="Tahoma" w:cs="Tahoma"/>
          <w:sz w:val="24"/>
          <w:szCs w:val="24"/>
        </w:rPr>
        <w:t>Καλαθάκης</w:t>
      </w:r>
      <w:proofErr w:type="spellEnd"/>
      <w:r w:rsidRPr="004817D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817D7">
        <w:rPr>
          <w:rFonts w:ascii="Tahoma" w:hAnsi="Tahoma" w:cs="Tahoma"/>
          <w:sz w:val="24"/>
          <w:szCs w:val="24"/>
        </w:rPr>
        <w:t>Βαγγέλης</w:t>
      </w:r>
      <w:r w:rsidRPr="004817D7">
        <w:rPr>
          <w:rFonts w:ascii="Tahoma" w:hAnsi="Tahoma" w:cs="Tahoma"/>
          <w:sz w:val="24"/>
          <w:szCs w:val="24"/>
          <w:lang w:val="en-US"/>
        </w:rPr>
        <w:t xml:space="preserve"> 2810301743+6948880852</w:t>
      </w:r>
    </w:p>
    <w:p w:rsidR="00D16BCA" w:rsidRPr="004817D7" w:rsidRDefault="00D16BCA" w:rsidP="00D16BCA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4817D7">
        <w:rPr>
          <w:rFonts w:ascii="Tahoma" w:hAnsi="Tahoma" w:cs="Tahoma"/>
          <w:sz w:val="24"/>
          <w:szCs w:val="24"/>
          <w:lang w:val="en-US"/>
        </w:rPr>
        <w:t xml:space="preserve">Le Grand </w:t>
      </w:r>
      <w:r w:rsidR="003D2766" w:rsidRPr="004817D7">
        <w:rPr>
          <w:rFonts w:ascii="Tahoma" w:hAnsi="Tahoma" w:cs="Tahoma"/>
          <w:sz w:val="24"/>
          <w:szCs w:val="24"/>
          <w:lang w:val="en-US"/>
        </w:rPr>
        <w:t>Tourism Enterprises AE.</w:t>
      </w:r>
    </w:p>
    <w:p w:rsidR="00D16BCA" w:rsidRPr="004817D7" w:rsidRDefault="00B23F4D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ΤΜΗΜΑ</w:t>
      </w:r>
      <w:r w:rsidRPr="00A11384">
        <w:rPr>
          <w:rFonts w:ascii="Tahoma" w:hAnsi="Tahoma" w:cs="Tahoma"/>
          <w:b/>
          <w:sz w:val="24"/>
          <w:szCs w:val="24"/>
        </w:rPr>
        <w:t xml:space="preserve"> </w:t>
      </w:r>
      <w:r w:rsidRPr="004817D7">
        <w:rPr>
          <w:rFonts w:ascii="Tahoma" w:hAnsi="Tahoma" w:cs="Tahoma"/>
          <w:b/>
          <w:sz w:val="24"/>
          <w:szCs w:val="24"/>
        </w:rPr>
        <w:t>ΕΚΔΡΟΜΩΝ</w:t>
      </w:r>
    </w:p>
    <w:p w:rsidR="004817D7" w:rsidRPr="00A11384" w:rsidRDefault="00692D05" w:rsidP="00D16BC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16BCA" w:rsidRPr="00A11384" w:rsidRDefault="00B23F4D" w:rsidP="00D16B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384">
        <w:rPr>
          <w:rFonts w:ascii="Arial" w:hAnsi="Arial" w:cs="Arial"/>
          <w:sz w:val="24"/>
          <w:szCs w:val="24"/>
        </w:rPr>
        <w:t xml:space="preserve"> </w:t>
      </w:r>
    </w:p>
    <w:p w:rsidR="00B50081" w:rsidRPr="00A11384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0081" w:rsidRPr="00A11384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1384">
        <w:rPr>
          <w:rFonts w:ascii="Arial" w:hAnsi="Arial" w:cs="Arial"/>
          <w:sz w:val="24"/>
          <w:szCs w:val="24"/>
        </w:rPr>
        <w:t xml:space="preserve"> </w:t>
      </w:r>
    </w:p>
    <w:sectPr w:rsidR="00B50081" w:rsidRPr="00A11384" w:rsidSect="000D54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DE" w:rsidRDefault="001B44DE" w:rsidP="00D36E26">
      <w:pPr>
        <w:spacing w:after="0" w:line="240" w:lineRule="auto"/>
      </w:pPr>
      <w:r>
        <w:separator/>
      </w:r>
    </w:p>
  </w:endnote>
  <w:endnote w:type="continuationSeparator" w:id="0">
    <w:p w:rsidR="001B44DE" w:rsidRDefault="001B44DE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20" w:rsidRDefault="001127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</w:t>
    </w:r>
    <w:proofErr w:type="spellStart"/>
    <w:r w:rsidRPr="00FD78C1">
      <w:rPr>
        <w:lang w:val="en-US"/>
      </w:rPr>
      <w:t>Heraklion</w:t>
    </w:r>
    <w:proofErr w:type="spellEnd"/>
    <w:r w:rsidRPr="00FD78C1">
      <w:rPr>
        <w:lang w:val="en-US"/>
      </w:rPr>
      <w:t>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20" w:rsidRDefault="001127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DE" w:rsidRDefault="001B44DE" w:rsidP="00D36E26">
      <w:pPr>
        <w:spacing w:after="0" w:line="240" w:lineRule="auto"/>
      </w:pPr>
      <w:r>
        <w:separator/>
      </w:r>
    </w:p>
  </w:footnote>
  <w:footnote w:type="continuationSeparator" w:id="0">
    <w:p w:rsidR="001B44DE" w:rsidRDefault="001B44DE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20" w:rsidRDefault="001127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308"/>
      <w:docPartObj>
        <w:docPartGallery w:val="Watermarks"/>
        <w:docPartUnique/>
      </w:docPartObj>
    </w:sdtPr>
    <w:sdtContent>
      <w:p w:rsidR="00D36E26" w:rsidRDefault="00E1118E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 w:rsidRPr="00E1118E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20" w:rsidRDefault="001127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F7A"/>
    <w:multiLevelType w:val="hybridMultilevel"/>
    <w:tmpl w:val="86365ACE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D612D"/>
    <w:multiLevelType w:val="hybridMultilevel"/>
    <w:tmpl w:val="D98A182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07D"/>
    <w:rsid w:val="00006A46"/>
    <w:rsid w:val="00007515"/>
    <w:rsid w:val="00016259"/>
    <w:rsid w:val="00022B5C"/>
    <w:rsid w:val="000366AA"/>
    <w:rsid w:val="00047D0E"/>
    <w:rsid w:val="00061A67"/>
    <w:rsid w:val="0008167A"/>
    <w:rsid w:val="000B677D"/>
    <w:rsid w:val="000D5408"/>
    <w:rsid w:val="000F20AA"/>
    <w:rsid w:val="000F39CD"/>
    <w:rsid w:val="000F768E"/>
    <w:rsid w:val="00102DD1"/>
    <w:rsid w:val="001064DB"/>
    <w:rsid w:val="00112720"/>
    <w:rsid w:val="00121F2F"/>
    <w:rsid w:val="0012513B"/>
    <w:rsid w:val="00133295"/>
    <w:rsid w:val="00142024"/>
    <w:rsid w:val="001B2203"/>
    <w:rsid w:val="001B33FB"/>
    <w:rsid w:val="001B3F72"/>
    <w:rsid w:val="001B44DE"/>
    <w:rsid w:val="001F34FA"/>
    <w:rsid w:val="00235FEE"/>
    <w:rsid w:val="00240FB4"/>
    <w:rsid w:val="00263EDB"/>
    <w:rsid w:val="0027116E"/>
    <w:rsid w:val="00274627"/>
    <w:rsid w:val="00295586"/>
    <w:rsid w:val="002A39B2"/>
    <w:rsid w:val="002A4C57"/>
    <w:rsid w:val="002A6132"/>
    <w:rsid w:val="002B2873"/>
    <w:rsid w:val="002C0402"/>
    <w:rsid w:val="002C1BC0"/>
    <w:rsid w:val="002C7882"/>
    <w:rsid w:val="002D328C"/>
    <w:rsid w:val="00313F54"/>
    <w:rsid w:val="003252E1"/>
    <w:rsid w:val="00354D07"/>
    <w:rsid w:val="00375C2A"/>
    <w:rsid w:val="003A6EDA"/>
    <w:rsid w:val="003D2766"/>
    <w:rsid w:val="003E2654"/>
    <w:rsid w:val="003E7CFA"/>
    <w:rsid w:val="003F264F"/>
    <w:rsid w:val="0040362B"/>
    <w:rsid w:val="004277DD"/>
    <w:rsid w:val="00452E3F"/>
    <w:rsid w:val="004664B3"/>
    <w:rsid w:val="004817D7"/>
    <w:rsid w:val="0048230C"/>
    <w:rsid w:val="004B291C"/>
    <w:rsid w:val="004C4600"/>
    <w:rsid w:val="004E2686"/>
    <w:rsid w:val="004F4EE5"/>
    <w:rsid w:val="005061B0"/>
    <w:rsid w:val="00513900"/>
    <w:rsid w:val="0051702F"/>
    <w:rsid w:val="00537048"/>
    <w:rsid w:val="005465DA"/>
    <w:rsid w:val="005609C9"/>
    <w:rsid w:val="0056247E"/>
    <w:rsid w:val="00584293"/>
    <w:rsid w:val="005854CF"/>
    <w:rsid w:val="00597C9F"/>
    <w:rsid w:val="005B1310"/>
    <w:rsid w:val="005B6519"/>
    <w:rsid w:val="005C1002"/>
    <w:rsid w:val="005D643D"/>
    <w:rsid w:val="005E3499"/>
    <w:rsid w:val="005F55D4"/>
    <w:rsid w:val="00672E0E"/>
    <w:rsid w:val="0068561A"/>
    <w:rsid w:val="00692D05"/>
    <w:rsid w:val="00697DD1"/>
    <w:rsid w:val="006A4F0D"/>
    <w:rsid w:val="006D1E8E"/>
    <w:rsid w:val="006E51E1"/>
    <w:rsid w:val="006E5C0B"/>
    <w:rsid w:val="006F2492"/>
    <w:rsid w:val="006F2C97"/>
    <w:rsid w:val="007634B1"/>
    <w:rsid w:val="00793697"/>
    <w:rsid w:val="00797E73"/>
    <w:rsid w:val="007A5660"/>
    <w:rsid w:val="007B39CB"/>
    <w:rsid w:val="00817C48"/>
    <w:rsid w:val="008567EC"/>
    <w:rsid w:val="0088207D"/>
    <w:rsid w:val="008A7096"/>
    <w:rsid w:val="008F7B7A"/>
    <w:rsid w:val="00925368"/>
    <w:rsid w:val="00935911"/>
    <w:rsid w:val="00977D9C"/>
    <w:rsid w:val="00983354"/>
    <w:rsid w:val="00983A9F"/>
    <w:rsid w:val="009A0781"/>
    <w:rsid w:val="009C0474"/>
    <w:rsid w:val="009C05E0"/>
    <w:rsid w:val="009D22E1"/>
    <w:rsid w:val="009E0CBC"/>
    <w:rsid w:val="009F3D39"/>
    <w:rsid w:val="00A11384"/>
    <w:rsid w:val="00A16A0E"/>
    <w:rsid w:val="00A33979"/>
    <w:rsid w:val="00A40E91"/>
    <w:rsid w:val="00A56917"/>
    <w:rsid w:val="00A618A4"/>
    <w:rsid w:val="00A745E8"/>
    <w:rsid w:val="00A928A7"/>
    <w:rsid w:val="00A962E6"/>
    <w:rsid w:val="00AA4D42"/>
    <w:rsid w:val="00AC59DD"/>
    <w:rsid w:val="00AD10D5"/>
    <w:rsid w:val="00AE6D09"/>
    <w:rsid w:val="00B109DE"/>
    <w:rsid w:val="00B208C0"/>
    <w:rsid w:val="00B23F4D"/>
    <w:rsid w:val="00B36A32"/>
    <w:rsid w:val="00B45554"/>
    <w:rsid w:val="00B45B3C"/>
    <w:rsid w:val="00B4765B"/>
    <w:rsid w:val="00B50081"/>
    <w:rsid w:val="00B57FF7"/>
    <w:rsid w:val="00BA4244"/>
    <w:rsid w:val="00BB3EF5"/>
    <w:rsid w:val="00BC7B5A"/>
    <w:rsid w:val="00BE3900"/>
    <w:rsid w:val="00C014BC"/>
    <w:rsid w:val="00C514C6"/>
    <w:rsid w:val="00C64276"/>
    <w:rsid w:val="00CF4E47"/>
    <w:rsid w:val="00D0217F"/>
    <w:rsid w:val="00D16BCA"/>
    <w:rsid w:val="00D16EB2"/>
    <w:rsid w:val="00D27890"/>
    <w:rsid w:val="00D30720"/>
    <w:rsid w:val="00D36E26"/>
    <w:rsid w:val="00D56F8A"/>
    <w:rsid w:val="00D57E4C"/>
    <w:rsid w:val="00D61E6C"/>
    <w:rsid w:val="00D620EE"/>
    <w:rsid w:val="00D74B4B"/>
    <w:rsid w:val="00D77F09"/>
    <w:rsid w:val="00D95CE8"/>
    <w:rsid w:val="00DA007F"/>
    <w:rsid w:val="00DC759C"/>
    <w:rsid w:val="00DC75B2"/>
    <w:rsid w:val="00DD4167"/>
    <w:rsid w:val="00DE1F09"/>
    <w:rsid w:val="00E03513"/>
    <w:rsid w:val="00E04D89"/>
    <w:rsid w:val="00E1118E"/>
    <w:rsid w:val="00E53A03"/>
    <w:rsid w:val="00E5573C"/>
    <w:rsid w:val="00E77CBD"/>
    <w:rsid w:val="00E82564"/>
    <w:rsid w:val="00E83366"/>
    <w:rsid w:val="00E8441F"/>
    <w:rsid w:val="00E90DC7"/>
    <w:rsid w:val="00EB10FA"/>
    <w:rsid w:val="00EB7923"/>
    <w:rsid w:val="00EB7B9B"/>
    <w:rsid w:val="00EE1B9D"/>
    <w:rsid w:val="00EE1CA3"/>
    <w:rsid w:val="00F004ED"/>
    <w:rsid w:val="00F06004"/>
    <w:rsid w:val="00F30937"/>
    <w:rsid w:val="00F374E1"/>
    <w:rsid w:val="00F53EE0"/>
    <w:rsid w:val="00F54E02"/>
    <w:rsid w:val="00F57BDA"/>
    <w:rsid w:val="00F94D27"/>
    <w:rsid w:val="00FB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hotels.gr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issos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2019-02-12T08:02:00Z</cp:lastPrinted>
  <dcterms:created xsi:type="dcterms:W3CDTF">2019-02-12T13:41:00Z</dcterms:created>
  <dcterms:modified xsi:type="dcterms:W3CDTF">2019-02-12T13:41:00Z</dcterms:modified>
</cp:coreProperties>
</file>