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Κεφάλαιο 2</w:t>
      </w:r>
      <w:r>
        <w:rPr>
          <w:rFonts w:ascii="Times New Roman" w:hAnsi="Times New Roman" w:cs="Times New Roman"/>
          <w:b/>
          <w:bCs/>
          <w:sz w:val="52"/>
          <w:szCs w:val="52"/>
          <w:vertAlign w:val="superscript"/>
        </w:rPr>
        <w:t>ον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Ηλεκτρισμός</w:t>
      </w:r>
    </w:p>
    <w:p w:rsidR="00000000" w:rsidRDefault="006921E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6921E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. Ερωτήσεις πολλαπλής επιλογής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Ηλεκτρικό ρεύμα είναι: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η κίνηση των πρωτονίων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η κίνηση των ελεύθερων ηλεκτρονίων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η κίνηση των ελεύθερων ηλεκτρονίων προς συγκεκριμένη κατεύθυνση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 τίποτε από τα παραπάνω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ηλεκτρική πηγή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δημιουργεί στο εσωτερικό του αγωγού με τον οποίο συνδέεται ηλεκτρικό πεδίο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ασκεί ηλεκτρική δύναμη στα ελεύθερα ηλεκτρόνια του αγωγού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προσανατολίζει την κίνηση των ελεύθερων ηλεκτρονίων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 όλα τα παραπάνω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3.Ο σωστός μαθηματικός τύ</w:t>
      </w:r>
      <w:r>
        <w:rPr>
          <w:rFonts w:ascii="Times New Roman" w:hAnsi="Times New Roman" w:cs="Times New Roman"/>
          <w:b/>
          <w:bCs/>
          <w:sz w:val="24"/>
          <w:szCs w:val="24"/>
        </w:rPr>
        <w:t>πος που αντιστοιχεί στην ένταση του ηλεκτρικού ρεύματος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είναι: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 Ι=</w:t>
      </w:r>
      <w:r w:rsidR="006279A6">
        <w:rPr>
          <w:rFonts w:ascii="Times New Roman" w:hAnsi="Times New Roman" w:cs="Times New Roman"/>
          <w:sz w:val="24"/>
          <w:szCs w:val="24"/>
        </w:rPr>
        <w:object w:dxaOrig="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2.95pt" o:ole="">
            <v:imagedata r:id="rId5" o:title=""/>
          </v:shape>
          <o:OLEObject Type="Embed" ProgID="Msxml2.SAXXMLReader.6.0" ShapeID="_x0000_i1025" DrawAspect="Content" ObjectID="_1646426277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β. Ι=q t               γ.  t=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" cy="419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δ</w:t>
      </w:r>
      <w:r>
        <w:rPr>
          <w:rFonts w:ascii="Times New Roman" w:hAnsi="Times New Roman" w:cs="Times New Roman"/>
          <w:sz w:val="24"/>
          <w:szCs w:val="24"/>
        </w:rPr>
        <w:t>. t=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2400" cy="39052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Μονάδα έντασης ηλεκτρικού ρεύματος στο Διεθνές σύστημα μονάδων είναι: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1C     β. 1V  γ.  1Α    δ. 1sec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Η συμβατική φορά του ηλεκτρικού ρεύματος είναι: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η φορά της κίνησης των ηλεκτρονίων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αντίθετη </w:t>
      </w:r>
      <w:r>
        <w:rPr>
          <w:rFonts w:ascii="Times New Roman" w:hAnsi="Times New Roman" w:cs="Times New Roman"/>
          <w:sz w:val="24"/>
          <w:szCs w:val="24"/>
        </w:rPr>
        <w:t>με την φορά κίνησης των θετικών φορτίων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αντίθετη με την φορά κίνησης των ηλεκτρονίων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 τίποτε από τα παραπάνω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b/>
          <w:bCs/>
          <w:sz w:val="32"/>
          <w:szCs w:val="32"/>
        </w:rPr>
        <w:t>. Σωστό-Λάθος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Ηλεκτρισμός είναι η προσανατολισμένη κίνηση των ελεύθερων ηλεκτρονίων ενός αγωγού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Η ηλεκτρική πηγή παρέχει και προσαν</w:t>
      </w:r>
      <w:r>
        <w:rPr>
          <w:rFonts w:ascii="Times New Roman" w:hAnsi="Times New Roman" w:cs="Times New Roman"/>
          <w:sz w:val="24"/>
          <w:szCs w:val="24"/>
        </w:rPr>
        <w:t>ατολίζει ηλεκτρόνια στον αγωγό με τον οποίο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συνδέεται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Η ηλεκτρική πηγή δίνει ενέργεια στα ελεύθερα ηλεκτρόνια του αγωγού με τον οποίο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Ενώνεται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Τα ελεύθερα ηλεκτρόνια ενός αγωγού που είναι συνδεδεμένος με μια μπαταρία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Κατευθύνονται από </w:t>
      </w:r>
      <w:r>
        <w:rPr>
          <w:rFonts w:ascii="Times New Roman" w:hAnsi="Times New Roman" w:cs="Times New Roman"/>
          <w:sz w:val="24"/>
          <w:szCs w:val="24"/>
        </w:rPr>
        <w:t>τον θετικό προς τον αρνητικό πόλο της μπαταρίας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Η ένταση του ηλεκτρικού ρεύματος δίνεται από τον τύπο Ι=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 Το 1mA είναι πολλαπλάσιο του Α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   Μονάδα της έντασης του ηλεκτρικού ρεύματος είναι το 1C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.Η συμβατική φορά του ηλεκτρικού ρεύματος θεωρ</w:t>
      </w:r>
      <w:r>
        <w:rPr>
          <w:rFonts w:ascii="Times New Roman" w:hAnsi="Times New Roman" w:cs="Times New Roman"/>
          <w:sz w:val="24"/>
          <w:szCs w:val="24"/>
        </w:rPr>
        <w:t>είται εκείνη που είναι ίδια με την κίνηση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φανταστικών θετικών φορτίων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2.  Ηλεκτρικό κύκλωμα-Διαφορά δυναμικού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Β. Ερωτήσεις πολλαπλής επιλογής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 w:rsidP="000436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Συνδέουμε τα άκρα μιας μπαταρίας με ένα συρμάτινό αγωγό και παρεμβάλουμε ένα λαμπάκι.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Όταν το κύκλωμα </w:t>
      </w:r>
      <w:r>
        <w:rPr>
          <w:rFonts w:ascii="Times New Roman" w:hAnsi="Times New Roman" w:cs="Times New Roman"/>
          <w:b/>
          <w:bCs/>
          <w:sz w:val="24"/>
          <w:szCs w:val="24"/>
        </w:rPr>
        <w:t>είναι ανοιχτό: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α. τα ελεύθερα ηλεκτρόνια του αγωγού κινούνται από τον αρνητικό πόλο της πηγής προς τον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θετικό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β. η ηλεκτρική τάση ανάμεσα στους πόλους της μπαταρίας είναι μηδέν , έτσι το λαμπάκι δεν ανάβει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γ. διαρρέεται ηλεκτρικό ρεύμα μέσα από τ</w:t>
      </w:r>
      <w:r>
        <w:rPr>
          <w:rFonts w:ascii="Times New Roman" w:hAnsi="Times New Roman" w:cs="Times New Roman"/>
          <w:sz w:val="24"/>
          <w:szCs w:val="24"/>
        </w:rPr>
        <w:t>ον αγωγό και το λαμπάκι ανάβει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 δεν διαρρέεται ηλεκτρικό ρεύμα μέσα από τον αγωγό και το λαμπάκι παραμένει σβηστό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Συνδέουμε τα άκρα μιας μπαταρίας με ένα συρμάτινό αγωγό και παρεμβάλουμε ένα λαμπάκι. Όταν το κύκλωμα είναι κλειστό: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δεν διαρρέεται η</w:t>
      </w:r>
      <w:r>
        <w:rPr>
          <w:rFonts w:ascii="Times New Roman" w:hAnsi="Times New Roman" w:cs="Times New Roman"/>
          <w:sz w:val="24"/>
          <w:szCs w:val="24"/>
        </w:rPr>
        <w:t xml:space="preserve">λεκτρικό ρεύμα από τον αγωγό και το λαμπάκι παραμένει σβηστό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β. τα ελεύθερα ηλεκτρόνια του αγωγού κινούνται από τον θετικό πόλο της πηγής προς τον αρνητικό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γ. ο αγωγός διαρρέεται από ηλεκτρικό ρεύμα και το λαμπάκι ανάβει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δ. η ηλεκτρική τάση στα άκρα τη</w:t>
      </w:r>
      <w:r>
        <w:rPr>
          <w:rFonts w:ascii="Times New Roman" w:hAnsi="Times New Roman" w:cs="Times New Roman"/>
          <w:sz w:val="24"/>
          <w:szCs w:val="24"/>
        </w:rPr>
        <w:t>ς πηγής από μηδέν γίνεται μέγιστη και το λαμπάκι ανάβει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Η ηλεκτρική τάση μιας πηγής εκφράζει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α. το φορτίο που διέρχεται από την διατομή ενός αγωγού σε ένα συγκεκριμένο χρονικό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διάστημα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β. την ενέργεια που δίνει η πηγή σε ένα ηλεκτρ</w:t>
      </w:r>
      <w:r>
        <w:rPr>
          <w:rFonts w:ascii="Times New Roman" w:hAnsi="Times New Roman" w:cs="Times New Roman"/>
          <w:sz w:val="24"/>
          <w:szCs w:val="24"/>
        </w:rPr>
        <w:t>όνιο σε ένα συγκεκριμένο χρονικό διάστημα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γ. την ενέργεια που δίνει η πηγή σε ορισμένο φορτίο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δ. την ενέργεια που δίνει η πηγή σε φορτίο ίσο με 1C (κουλόμπ)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 w:rsidP="000436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Η διαφορά δυναμικού ή ηλεκτρική τάση μιας πηγής δίνεται από τον μαθηματικό τύπο: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α. V=</w:t>
      </w:r>
      <w:r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β. V=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95275" cy="4191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γ. V=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95275" cy="44767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δ. V=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95275" cy="4191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5.Η μονάδα μέτρησης της διαφοράς δυναμικού στο Διεθνές σύστημα μονάδ</w:t>
      </w:r>
      <w:r>
        <w:rPr>
          <w:rFonts w:ascii="Times New Roman" w:hAnsi="Times New Roman" w:cs="Times New Roman"/>
          <w:b/>
          <w:bCs/>
          <w:sz w:val="24"/>
          <w:szCs w:val="24"/>
        </w:rPr>
        <w:t>ων είναι: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 1Α          β. 1C           γ. 1V       δ. 1sec                                                                                                   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6.H ταχύτητα των ηλεκτρονίων σε έναν αγωγό που διαρρέεται από ηλεκτρικό ρεύμα κινούνται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α. </w:t>
      </w:r>
      <w:r>
        <w:rPr>
          <w:rFonts w:ascii="Times New Roman" w:hAnsi="Times New Roman" w:cs="Times New Roman"/>
          <w:sz w:val="24"/>
          <w:szCs w:val="24"/>
        </w:rPr>
        <w:t>με</w:t>
      </w:r>
      <w:r>
        <w:rPr>
          <w:rFonts w:ascii="Times New Roman" w:hAnsi="Times New Roman" w:cs="Times New Roman"/>
          <w:sz w:val="24"/>
          <w:szCs w:val="24"/>
        </w:rPr>
        <w:t xml:space="preserve"> την ταχύτητα του φωτός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β. </w:t>
      </w:r>
      <w:r>
        <w:rPr>
          <w:rFonts w:ascii="Times New Roman" w:hAnsi="Times New Roman" w:cs="Times New Roman"/>
          <w:sz w:val="24"/>
          <w:szCs w:val="24"/>
        </w:rPr>
        <w:t xml:space="preserve">πολύ γρήγορα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γ. </w:t>
      </w:r>
      <w:r>
        <w:rPr>
          <w:rFonts w:ascii="Times New Roman" w:hAnsi="Times New Roman" w:cs="Times New Roman"/>
          <w:sz w:val="24"/>
          <w:szCs w:val="24"/>
        </w:rPr>
        <w:t xml:space="preserve">η ταχύτητά τους εξαρτάται από την ενέργεια που παίρνουν από την πηγή    </w:t>
      </w:r>
      <w:r>
        <w:rPr>
          <w:rFonts w:ascii="Times New Roman" w:hAnsi="Times New Roman" w:cs="Times New Roman"/>
          <w:b/>
          <w:bCs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. πάρα πολύ αργά.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Γ. Σωστό-Λάθος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Όταν κλείνουμε το φως του δωματίου μας , κλείνουμε το κύκλωμα του ηλεκτρικού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ρεύματος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Ηλεκτ</w:t>
      </w:r>
      <w:r>
        <w:rPr>
          <w:rFonts w:ascii="Times New Roman" w:hAnsi="Times New Roman" w:cs="Times New Roman"/>
          <w:sz w:val="24"/>
          <w:szCs w:val="24"/>
        </w:rPr>
        <w:t>ρικό ρεύμα διέρχεται μέσα από έναν αγωγό όταν το κύκλωμα είναι κλειστό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Σε ένα κλειστό κύκλωμα τα ηλεκτρόνια κινούνται μέσα στην πηγή από τον θετικό πόλο της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προς τον αρνητικό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Όταν οι πόλοι μιας πηγής δεν συνδέονται με έναν αγωγό , η διαφορά δυναμικού</w:t>
      </w:r>
      <w:r>
        <w:rPr>
          <w:rFonts w:ascii="Times New Roman" w:hAnsi="Times New Roman" w:cs="Times New Roman"/>
          <w:sz w:val="24"/>
          <w:szCs w:val="24"/>
        </w:rPr>
        <w:t xml:space="preserve"> ανάμεσα στους πόλους της είναι μηδέν.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Η μονάδα μέτρησης της τάσης στο Διεθνές σύστημα είναι το 1Volt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000000" w:rsidRDefault="006921EC" w:rsidP="000436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Ηλεκτρικά δίπολα-Αντίσταση-Νόμος του Ωμ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Β. Ερωτήσεις πολλαπλής επιλογής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Η αντίσταση ενός αγωγού δίνεται από τον μαθηματικό τύπο: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R=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80975" cy="39052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β. V=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80975" cy="39052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γ. Ι=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80975" cy="390525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δ. V=I R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Μονάδα μέτρησης της αντίστασης ενός αγωγού είναι: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1 Volt           β. 1</w:t>
      </w:r>
      <w:r>
        <w:rPr>
          <w:rFonts w:ascii="Times New Roman" w:hAnsi="Times New Roman" w:cs="Times New Roman"/>
          <w:sz w:val="24"/>
          <w:szCs w:val="24"/>
        </w:rPr>
        <w:t xml:space="preserve"> Α          γ.1 C      δ. 1Ω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Σύμφωνα με τον νόμο του Ωμ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η αντίσταση είναι ανάλογη με την τάση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η αντίσταση είναι ανάλογη με τη ένταση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γ. η αντίσταση δεν εξαρτάται από την τάση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 τίποτε από τα παραπάνω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Ο νόμος του Ωμ ισχύει: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σε όλους τους</w:t>
      </w:r>
      <w:r>
        <w:rPr>
          <w:rFonts w:ascii="Times New Roman" w:hAnsi="Times New Roman" w:cs="Times New Roman"/>
          <w:sz w:val="24"/>
          <w:szCs w:val="24"/>
        </w:rPr>
        <w:t xml:space="preserve"> αγωγούς    β. στις ηλεκτρονικές λυχνίες   γ. στους μεταλλικούς αγωγούς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Η αντίσταση ενός  μεταλλικού αγωγού οφείλεται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στις συγκρούσεις των ηλεκτρονίων του αγωγού μεταξύ τους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στις συγκρούσεις μεταξύ των κατιόντων μετάλλου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γ. στις συγκρούσεις των </w:t>
      </w:r>
      <w:r>
        <w:rPr>
          <w:rFonts w:ascii="Times New Roman" w:hAnsi="Times New Roman" w:cs="Times New Roman"/>
          <w:sz w:val="24"/>
          <w:szCs w:val="24"/>
        </w:rPr>
        <w:t>ηλεκτρονίων του αγωγού με τα κατιόντα μετάλλου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 στις συγκρούσεις των ελεύθερων ηλεκτρονίων του αγωγού με τα κατιόντα μετάλλου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Γ. Σωστό-Λάθος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1.Σύμφωνα με τον νόμο του Ωμ Ι=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80975" cy="39052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2.Μονάδα μέτρησης της αντίστασης ενός αγωγ</w:t>
      </w:r>
      <w:r>
        <w:rPr>
          <w:rFonts w:ascii="Times New Roman" w:hAnsi="Times New Roman" w:cs="Times New Roman"/>
          <w:sz w:val="24"/>
          <w:szCs w:val="24"/>
        </w:rPr>
        <w:t>ού είναι το 1 Ω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3.Επειδή R=</w:t>
      </w: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80975" cy="390525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η αντίσταση ενός μεταλλικού αγωγού είναι ανάλογη με την τάση και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αντιστρόφως ανάλογη με την ένταση του ηλεκτρικού ρεύματος που τον διαρρέει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4.Όσο αυξάνεται η τάση που εφαρμόζεται στα άκρα εν</w:t>
      </w:r>
      <w:r>
        <w:rPr>
          <w:rFonts w:ascii="Times New Roman" w:hAnsi="Times New Roman" w:cs="Times New Roman"/>
          <w:sz w:val="24"/>
          <w:szCs w:val="24"/>
        </w:rPr>
        <w:t>ός μεταλλικού αγωγού τόσο αυξάνεται και η ένταση που τον διαρρέει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5.Όταν αυξάνουμε την αντίσταση ενός αγωγού διατηρώντας την ίδια τάση , αυξάνεται και η ένταση του ηλεκτρικού ρεύματος που τον διαρρέει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6.Όταν αυξάνουμε την αντίσταση ενός αγωγού  αυξάνεται κ</w:t>
      </w:r>
      <w:r>
        <w:rPr>
          <w:rFonts w:ascii="Times New Roman" w:hAnsi="Times New Roman" w:cs="Times New Roman"/>
          <w:sz w:val="24"/>
          <w:szCs w:val="24"/>
        </w:rPr>
        <w:t xml:space="preserve">αι η διαφορά δυναμικού στα άκρα του.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7.Ο νόμος του Ωμ ισχύει σε κάθε αγωγό 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Η αντίσταση κάθε αγωγού οφείλεται στις συγκρούσεις των ελεύθερων ηλεκτρονίων του αγωγού με τα κατιόντα του.</w:t>
      </w: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774" w:hanging="360"/>
        <w:rPr>
          <w:rFonts w:ascii="Times New Roman" w:hAnsi="Times New Roman" w:cs="Times New Roman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position w:val="-24"/>
          <w:sz w:val="24"/>
          <w:szCs w:val="24"/>
        </w:rPr>
      </w:pPr>
    </w:p>
    <w:p w:rsidR="00000000" w:rsidRDefault="006921EC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6921EC" w:rsidRDefault="006921E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6921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586"/>
    <w:multiLevelType w:val="singleLevel"/>
    <w:tmpl w:val="B01E0EC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2FE2B0E"/>
    <w:multiLevelType w:val="singleLevel"/>
    <w:tmpl w:val="DDC0A3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44661EE"/>
    <w:multiLevelType w:val="singleLevel"/>
    <w:tmpl w:val="DDC0A3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79A6"/>
    <w:rsid w:val="00043606"/>
    <w:rsid w:val="006279A6"/>
    <w:rsid w:val="0069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2020-03-22T21:52:00Z</dcterms:created>
  <dcterms:modified xsi:type="dcterms:W3CDTF">2020-03-22T21:52:00Z</dcterms:modified>
</cp:coreProperties>
</file>