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90" w:rsidRDefault="00B906CC" w:rsidP="00B906CC">
      <w:pPr>
        <w:jc w:val="center"/>
        <w:rPr>
          <w:b/>
          <w:sz w:val="28"/>
          <w:szCs w:val="28"/>
        </w:rPr>
      </w:pPr>
      <w:r w:rsidRPr="00B906CC">
        <w:rPr>
          <w:b/>
          <w:sz w:val="28"/>
          <w:szCs w:val="28"/>
        </w:rPr>
        <w:t>ΟΙ ΠΤΩΣΕΙΣ ΩΣ ΔΕΙΚΤΕΣ ΓΙΑ ΤΗ ΣΧΕΣΗ ΟΥΣΙΑΣΤΙΚΟΥ ΚΑΙ ΡΗΜΑΤΟΣ</w:t>
      </w:r>
    </w:p>
    <w:p w:rsidR="00B906CC" w:rsidRDefault="00B906CC" w:rsidP="00B906C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πτώσεις μας δείχνουν τη σχέση που μπορεί να έχει ένα ουσιαστικό με το ρήμα της πρότασης:</w:t>
      </w:r>
    </w:p>
    <w:p w:rsidR="00B906CC" w:rsidRDefault="00B906CC" w:rsidP="00B906C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B906CC">
        <w:rPr>
          <w:b/>
          <w:sz w:val="24"/>
          <w:szCs w:val="24"/>
        </w:rPr>
        <w:t>Το υποκείμενο</w:t>
      </w:r>
      <w:r>
        <w:rPr>
          <w:sz w:val="24"/>
          <w:szCs w:val="24"/>
        </w:rPr>
        <w:t xml:space="preserve"> βρίσκεται πάντα σε πτώση </w:t>
      </w:r>
      <w:r w:rsidRPr="00B906CC">
        <w:rPr>
          <w:b/>
          <w:sz w:val="24"/>
          <w:szCs w:val="24"/>
        </w:rPr>
        <w:t>ονομαστική</w:t>
      </w:r>
    </w:p>
    <w:p w:rsidR="00B906CC" w:rsidRDefault="00B906CC" w:rsidP="00B906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π.χ</w:t>
      </w:r>
      <w:r w:rsidRPr="00B906CC">
        <w:rPr>
          <w:b/>
          <w:sz w:val="24"/>
          <w:szCs w:val="24"/>
        </w:rPr>
        <w:t>.  Ο δάσκαλος</w:t>
      </w:r>
      <w:r>
        <w:rPr>
          <w:sz w:val="24"/>
          <w:szCs w:val="24"/>
        </w:rPr>
        <w:t xml:space="preserve"> έγραψε μια πρόταση στον πίνακα</w:t>
      </w:r>
    </w:p>
    <w:p w:rsidR="00B906CC" w:rsidRDefault="00B906CC" w:rsidP="00B906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906CC">
        <w:rPr>
          <w:b/>
          <w:sz w:val="24"/>
          <w:szCs w:val="24"/>
        </w:rPr>
        <w:t>Τα παιδιά</w:t>
      </w:r>
      <w:r>
        <w:rPr>
          <w:sz w:val="24"/>
          <w:szCs w:val="24"/>
        </w:rPr>
        <w:t xml:space="preserve"> παίζουν κρυφτό</w:t>
      </w:r>
    </w:p>
    <w:p w:rsidR="00B906CC" w:rsidRDefault="00B906CC" w:rsidP="00B906C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Εσείς </w:t>
      </w:r>
      <w:r>
        <w:rPr>
          <w:sz w:val="24"/>
          <w:szCs w:val="24"/>
        </w:rPr>
        <w:t>κάνετε φασαρία</w:t>
      </w:r>
    </w:p>
    <w:p w:rsidR="000A6918" w:rsidRDefault="000A6918" w:rsidP="00B906CC">
      <w:pPr>
        <w:pStyle w:val="a3"/>
        <w:jc w:val="both"/>
        <w:rPr>
          <w:sz w:val="24"/>
          <w:szCs w:val="24"/>
        </w:rPr>
      </w:pPr>
    </w:p>
    <w:p w:rsidR="000A6918" w:rsidRDefault="000A6918" w:rsidP="00B906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Pr="000A6918">
        <w:rPr>
          <w:b/>
          <w:sz w:val="24"/>
          <w:szCs w:val="24"/>
        </w:rPr>
        <w:t>Το αντικείμενο</w:t>
      </w:r>
      <w:r>
        <w:rPr>
          <w:sz w:val="24"/>
          <w:szCs w:val="24"/>
        </w:rPr>
        <w:t xml:space="preserve"> μπορεί να βρίσκεται σε πτώση </w:t>
      </w:r>
      <w:r w:rsidRPr="000A6918">
        <w:rPr>
          <w:b/>
          <w:sz w:val="24"/>
          <w:szCs w:val="24"/>
        </w:rPr>
        <w:t>αιτιατική</w:t>
      </w:r>
      <w:r w:rsidR="00EB28C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(συχνότερα) ή σε </w:t>
      </w:r>
      <w:r w:rsidRPr="000A6918">
        <w:rPr>
          <w:b/>
          <w:sz w:val="24"/>
          <w:szCs w:val="24"/>
        </w:rPr>
        <w:t>γενική</w:t>
      </w:r>
      <w:r>
        <w:rPr>
          <w:sz w:val="24"/>
          <w:szCs w:val="24"/>
        </w:rPr>
        <w:t xml:space="preserve"> ανάλογα με τη σημασία του ρήματος:</w:t>
      </w:r>
    </w:p>
    <w:p w:rsidR="000A6918" w:rsidRDefault="005A2D49" w:rsidP="00B906C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0A6918">
        <w:rPr>
          <w:sz w:val="24"/>
          <w:szCs w:val="24"/>
        </w:rPr>
        <w:t xml:space="preserve">.χ. Ο Νίκος βλέπει </w:t>
      </w:r>
      <w:r w:rsidR="000A6918" w:rsidRPr="000A6918">
        <w:rPr>
          <w:b/>
          <w:sz w:val="24"/>
          <w:szCs w:val="24"/>
        </w:rPr>
        <w:t>τηλεόραση</w:t>
      </w:r>
    </w:p>
    <w:p w:rsidR="000A6918" w:rsidRDefault="000A6918" w:rsidP="00B906C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Ο ζωγράφος ζωγράφισε στον πίνακα ένα άσπρο </w:t>
      </w:r>
      <w:r w:rsidRPr="000A6918">
        <w:rPr>
          <w:b/>
          <w:sz w:val="24"/>
          <w:szCs w:val="24"/>
        </w:rPr>
        <w:t>άλογο</w:t>
      </w:r>
    </w:p>
    <w:p w:rsidR="000A6918" w:rsidRDefault="000A6918" w:rsidP="00B906C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Η Ελένη μοιάζει </w:t>
      </w:r>
      <w:r w:rsidRPr="000A6918">
        <w:rPr>
          <w:b/>
          <w:sz w:val="24"/>
          <w:szCs w:val="24"/>
        </w:rPr>
        <w:t>του μπαμπά της</w:t>
      </w:r>
      <w:r>
        <w:rPr>
          <w:sz w:val="24"/>
          <w:szCs w:val="24"/>
        </w:rPr>
        <w:t xml:space="preserve"> </w:t>
      </w:r>
    </w:p>
    <w:p w:rsidR="000A6918" w:rsidRPr="00B906CC" w:rsidRDefault="000A6918" w:rsidP="00B906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906CC" w:rsidRDefault="000A6918" w:rsidP="00B906C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Γ. </w:t>
      </w:r>
      <w:r w:rsidR="005A2D49" w:rsidRPr="005A2D49">
        <w:rPr>
          <w:b/>
          <w:sz w:val="24"/>
          <w:szCs w:val="24"/>
        </w:rPr>
        <w:t>Τα συνδετικά ρήματα</w:t>
      </w:r>
      <w:r w:rsidR="005A2D49">
        <w:rPr>
          <w:sz w:val="24"/>
          <w:szCs w:val="24"/>
        </w:rPr>
        <w:t xml:space="preserve"> παίρνουν ως συμπλήρωμα </w:t>
      </w:r>
      <w:r w:rsidR="005A2D49" w:rsidRPr="005A2D49">
        <w:rPr>
          <w:b/>
          <w:sz w:val="24"/>
          <w:szCs w:val="24"/>
        </w:rPr>
        <w:t>κατηγορούμενο</w:t>
      </w:r>
      <w:r w:rsidR="005A2D49">
        <w:rPr>
          <w:sz w:val="24"/>
          <w:szCs w:val="24"/>
        </w:rPr>
        <w:t xml:space="preserve"> σε πτώση </w:t>
      </w:r>
      <w:r w:rsidR="005A2D49" w:rsidRPr="005A2D49">
        <w:rPr>
          <w:b/>
          <w:sz w:val="24"/>
          <w:szCs w:val="24"/>
        </w:rPr>
        <w:t>ονομαστική</w:t>
      </w:r>
      <w:r w:rsidR="005A2D49">
        <w:rPr>
          <w:sz w:val="24"/>
          <w:szCs w:val="24"/>
        </w:rPr>
        <w:t xml:space="preserve"> όταν μας δίνει μια πληροφορία για το υποκείμενο (</w:t>
      </w:r>
      <w:r w:rsidR="005A2D49" w:rsidRPr="005A2D49">
        <w:rPr>
          <w:b/>
          <w:sz w:val="24"/>
          <w:szCs w:val="24"/>
        </w:rPr>
        <w:t>κατηγορούμενο του υποκειμένου</w:t>
      </w:r>
      <w:r w:rsidR="005A2D49">
        <w:rPr>
          <w:sz w:val="24"/>
          <w:szCs w:val="24"/>
        </w:rPr>
        <w:t xml:space="preserve">) και σε πτώση </w:t>
      </w:r>
      <w:r w:rsidR="005A2D49" w:rsidRPr="005A2D49">
        <w:rPr>
          <w:b/>
          <w:sz w:val="24"/>
          <w:szCs w:val="24"/>
        </w:rPr>
        <w:t>αιτιατική</w:t>
      </w:r>
      <w:r w:rsidR="005A2D49">
        <w:rPr>
          <w:sz w:val="24"/>
          <w:szCs w:val="24"/>
        </w:rPr>
        <w:t>, όταν μας δίνει μια πληροφορία για το αντικείμενο (</w:t>
      </w:r>
      <w:r w:rsidR="005A2D49" w:rsidRPr="005A2D49">
        <w:rPr>
          <w:b/>
          <w:sz w:val="24"/>
          <w:szCs w:val="24"/>
        </w:rPr>
        <w:t>κατηγορούμενο του αντικειμένου</w:t>
      </w:r>
      <w:r w:rsidR="005A2D49">
        <w:rPr>
          <w:sz w:val="24"/>
          <w:szCs w:val="24"/>
        </w:rPr>
        <w:t>)</w:t>
      </w:r>
    </w:p>
    <w:p w:rsidR="005A2D49" w:rsidRDefault="005A2D49" w:rsidP="00B906CC">
      <w:pPr>
        <w:pStyle w:val="a3"/>
        <w:jc w:val="both"/>
        <w:rPr>
          <w:b/>
          <w:sz w:val="24"/>
          <w:szCs w:val="24"/>
        </w:rPr>
      </w:pPr>
      <w:r w:rsidRPr="005A2D49">
        <w:rPr>
          <w:sz w:val="24"/>
          <w:szCs w:val="24"/>
        </w:rPr>
        <w:t>π.χ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 Πικάσο θεωρείται σπουδαίος </w:t>
      </w:r>
      <w:r w:rsidRPr="005A2D49">
        <w:rPr>
          <w:b/>
          <w:sz w:val="24"/>
          <w:szCs w:val="24"/>
        </w:rPr>
        <w:t>ζωγράφος</w:t>
      </w:r>
    </w:p>
    <w:p w:rsidR="005A2D49" w:rsidRDefault="005A2D49" w:rsidP="00B906C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Η τάξη εξέλεξε τη Μαρία </w:t>
      </w:r>
      <w:r w:rsidRPr="00066159">
        <w:rPr>
          <w:b/>
          <w:sz w:val="24"/>
          <w:szCs w:val="24"/>
        </w:rPr>
        <w:t>πρόεδρο</w:t>
      </w:r>
    </w:p>
    <w:p w:rsidR="00066159" w:rsidRDefault="00066159" w:rsidP="00B906CC">
      <w:pPr>
        <w:pStyle w:val="a3"/>
        <w:jc w:val="both"/>
        <w:rPr>
          <w:sz w:val="24"/>
          <w:szCs w:val="24"/>
        </w:rPr>
      </w:pPr>
    </w:p>
    <w:p w:rsidR="00066159" w:rsidRDefault="00066159" w:rsidP="00066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</w:p>
    <w:p w:rsidR="00066159" w:rsidRDefault="00066159" w:rsidP="00066159">
      <w:pPr>
        <w:rPr>
          <w:b/>
          <w:sz w:val="28"/>
          <w:szCs w:val="28"/>
        </w:rPr>
      </w:pPr>
      <w:r w:rsidRPr="00066159">
        <w:rPr>
          <w:b/>
          <w:sz w:val="28"/>
          <w:szCs w:val="28"/>
        </w:rPr>
        <w:lastRenderedPageBreak/>
        <w:t xml:space="preserve"> ΟΙ ΠΤΩΣΕΙΣ ΩΣ ΔΕΙΚΤΕΣ ΓΙΑ ΤΗ ΣΧΕΣΗ ΟΥΣΙΑΣΤΙΚΟΥ ΚΑΙ ΟΥΣΙΑΣΤΙΚΟΥ</w:t>
      </w:r>
    </w:p>
    <w:p w:rsidR="00066159" w:rsidRDefault="00066159" w:rsidP="0006615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ουσιαστικό μπορεί να προσδιορίζει ένα άλλο ουσιαστικό. </w:t>
      </w:r>
    </w:p>
    <w:p w:rsidR="00066159" w:rsidRDefault="00066159" w:rsidP="00A61F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το ουσιαστικό που λειτουργεί ως προσδιορισμός βρίσκεται σε διαφορετική πτώση από το ουσιαστικό που προσδιορίζει τότε ο προσδιορισμός ονομάζεται </w:t>
      </w:r>
      <w:proofErr w:type="spellStart"/>
      <w:r w:rsidRPr="00066159">
        <w:rPr>
          <w:b/>
          <w:sz w:val="24"/>
          <w:szCs w:val="24"/>
        </w:rPr>
        <w:t>ετερόπτωτος</w:t>
      </w:r>
      <w:proofErr w:type="spellEnd"/>
      <w:r>
        <w:rPr>
          <w:sz w:val="24"/>
          <w:szCs w:val="24"/>
        </w:rPr>
        <w:t xml:space="preserve">. Σε αυτήν την περίπτωση </w:t>
      </w:r>
      <w:proofErr w:type="spellStart"/>
      <w:r>
        <w:rPr>
          <w:sz w:val="24"/>
          <w:szCs w:val="24"/>
        </w:rPr>
        <w:t>ετερόπτωτος</w:t>
      </w:r>
      <w:proofErr w:type="spellEnd"/>
      <w:r>
        <w:rPr>
          <w:sz w:val="24"/>
          <w:szCs w:val="24"/>
        </w:rPr>
        <w:t xml:space="preserve"> προσδιορισμός είναι συνήθως σε πτώση </w:t>
      </w:r>
      <w:r w:rsidRPr="00A61F48">
        <w:rPr>
          <w:b/>
          <w:sz w:val="24"/>
          <w:szCs w:val="24"/>
        </w:rPr>
        <w:t>γενική</w:t>
      </w:r>
      <w:r w:rsidR="00A61F48">
        <w:rPr>
          <w:sz w:val="24"/>
          <w:szCs w:val="24"/>
        </w:rPr>
        <w:t xml:space="preserve"> και εκφράζει διάφορες σημασίες όπως:</w:t>
      </w:r>
    </w:p>
    <w:p w:rsidR="00A61F48" w:rsidRDefault="00973D3B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>α</w:t>
      </w:r>
      <w:r w:rsidR="00A61F48" w:rsidRPr="00A61F48">
        <w:rPr>
          <w:b/>
          <w:sz w:val="24"/>
          <w:szCs w:val="24"/>
        </w:rPr>
        <w:t>. τον κτήτορα</w:t>
      </w:r>
      <w:r w:rsidR="00A61F48">
        <w:rPr>
          <w:sz w:val="24"/>
          <w:szCs w:val="24"/>
        </w:rPr>
        <w:t xml:space="preserve"> 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π.χ. Το σπίτι </w:t>
      </w:r>
      <w:r w:rsidRPr="00A61F48">
        <w:rPr>
          <w:b/>
          <w:sz w:val="24"/>
          <w:szCs w:val="24"/>
        </w:rPr>
        <w:t>του Πέτρου</w:t>
      </w:r>
      <w:r>
        <w:rPr>
          <w:sz w:val="24"/>
          <w:szCs w:val="24"/>
        </w:rPr>
        <w:t xml:space="preserve"> είναι διώροφο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Pr="00A61F48">
        <w:rPr>
          <w:b/>
          <w:sz w:val="24"/>
          <w:szCs w:val="24"/>
        </w:rPr>
        <w:t>τον δράστη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>π.χ. Η κίνηση του παίκτη ήταν έξυπνη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Pr="00A61F48">
        <w:rPr>
          <w:b/>
          <w:sz w:val="24"/>
          <w:szCs w:val="24"/>
        </w:rPr>
        <w:t>τον δημιουργό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π.χ. Τα έπη </w:t>
      </w:r>
      <w:r w:rsidRPr="00A61F48">
        <w:rPr>
          <w:b/>
          <w:sz w:val="24"/>
          <w:szCs w:val="24"/>
        </w:rPr>
        <w:t>του Ομήρου</w:t>
      </w:r>
      <w:r>
        <w:rPr>
          <w:sz w:val="24"/>
          <w:szCs w:val="24"/>
        </w:rPr>
        <w:t xml:space="preserve"> είναι δύο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δ. </w:t>
      </w:r>
      <w:r w:rsidRPr="00973D3B">
        <w:rPr>
          <w:b/>
          <w:sz w:val="24"/>
          <w:szCs w:val="24"/>
        </w:rPr>
        <w:t>την ιδιότητα</w:t>
      </w:r>
    </w:p>
    <w:p w:rsidR="00A61F48" w:rsidRDefault="00A61F48" w:rsidP="00A61F4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π.χ. Επισκέφθηκα το μουσείο </w:t>
      </w:r>
      <w:r w:rsidRPr="00A61F48">
        <w:rPr>
          <w:b/>
          <w:sz w:val="24"/>
          <w:szCs w:val="24"/>
        </w:rPr>
        <w:t>φυσικής ιστορίας</w:t>
      </w:r>
    </w:p>
    <w:p w:rsidR="00A61F48" w:rsidRDefault="00A61F48" w:rsidP="00A61F48">
      <w:pPr>
        <w:pStyle w:val="a3"/>
        <w:rPr>
          <w:sz w:val="24"/>
          <w:szCs w:val="24"/>
        </w:rPr>
      </w:pPr>
      <w:r w:rsidRPr="00A61F48">
        <w:rPr>
          <w:sz w:val="24"/>
          <w:szCs w:val="24"/>
        </w:rPr>
        <w:t xml:space="preserve">ε. </w:t>
      </w:r>
      <w:r w:rsidRPr="00973D3B">
        <w:rPr>
          <w:b/>
          <w:sz w:val="24"/>
          <w:szCs w:val="24"/>
        </w:rPr>
        <w:t>τον τόπο</w:t>
      </w:r>
    </w:p>
    <w:p w:rsidR="00A61F48" w:rsidRDefault="00A61F48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π.χ. Το αρχαιολογικό μουσείο </w:t>
      </w:r>
      <w:r w:rsidRPr="00973D3B">
        <w:rPr>
          <w:b/>
          <w:sz w:val="24"/>
          <w:szCs w:val="24"/>
        </w:rPr>
        <w:t>Θεσσαλονίκης</w:t>
      </w:r>
      <w:r>
        <w:rPr>
          <w:sz w:val="24"/>
          <w:szCs w:val="24"/>
        </w:rPr>
        <w:t xml:space="preserve"> βρίσκεται στο κέντρο της πόλης</w:t>
      </w:r>
    </w:p>
    <w:p w:rsidR="00973D3B" w:rsidRDefault="00973D3B" w:rsidP="00A61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στ. </w:t>
      </w:r>
      <w:r w:rsidRPr="00973D3B">
        <w:rPr>
          <w:b/>
          <w:sz w:val="24"/>
          <w:szCs w:val="24"/>
        </w:rPr>
        <w:t>τον σκοπό</w:t>
      </w:r>
    </w:p>
    <w:p w:rsidR="00973D3B" w:rsidRDefault="00973D3B" w:rsidP="00A61F4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π.χ. οδηγίες </w:t>
      </w:r>
      <w:r w:rsidRPr="00973D3B">
        <w:rPr>
          <w:b/>
          <w:sz w:val="24"/>
          <w:szCs w:val="24"/>
        </w:rPr>
        <w:t>χρήσης</w:t>
      </w:r>
    </w:p>
    <w:p w:rsidR="00973D3B" w:rsidRDefault="00973D3B" w:rsidP="00A61F48">
      <w:pPr>
        <w:pStyle w:val="a3"/>
        <w:rPr>
          <w:b/>
          <w:sz w:val="24"/>
          <w:szCs w:val="24"/>
        </w:rPr>
      </w:pPr>
    </w:p>
    <w:p w:rsidR="00973D3B" w:rsidRDefault="00973D3B" w:rsidP="00973D3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73D3B">
        <w:rPr>
          <w:sz w:val="24"/>
          <w:szCs w:val="24"/>
        </w:rPr>
        <w:t xml:space="preserve">Αν το ουσιαστικό που λειτουργεί ως προσδιορισμός βρίσκεται στην ίδια πτώση με το ουσιαστικό που προσδιορίζει τότε ο προσδιορισμός ονομάζεται </w:t>
      </w:r>
      <w:r w:rsidRPr="00973D3B">
        <w:rPr>
          <w:b/>
          <w:sz w:val="24"/>
          <w:szCs w:val="24"/>
        </w:rPr>
        <w:t>ομοιόπτωτος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 αυτή την περίπτωση διακρίνουμε δύο είδη:</w:t>
      </w:r>
    </w:p>
    <w:p w:rsidR="00973D3B" w:rsidRDefault="00973D3B" w:rsidP="00973D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Pr="00973D3B">
        <w:rPr>
          <w:b/>
          <w:sz w:val="24"/>
          <w:szCs w:val="24"/>
        </w:rPr>
        <w:t>την παράθεση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(προσθέτει ένα γενικό γνώρισμα-από το μερικό στο γενικό)</w:t>
      </w:r>
    </w:p>
    <w:p w:rsidR="00973D3B" w:rsidRDefault="00973D3B" w:rsidP="00973D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Η Δήμητρα, </w:t>
      </w:r>
      <w:r w:rsidRPr="00973D3B">
        <w:rPr>
          <w:b/>
          <w:sz w:val="24"/>
          <w:szCs w:val="24"/>
        </w:rPr>
        <w:t>μαθήτρια του Α3</w:t>
      </w:r>
      <w:r>
        <w:rPr>
          <w:sz w:val="24"/>
          <w:szCs w:val="24"/>
        </w:rPr>
        <w:t>, διακρίθηκε στο διαγωνισμό ποίησης</w:t>
      </w:r>
    </w:p>
    <w:p w:rsidR="00973D3B" w:rsidRDefault="00973D3B" w:rsidP="00973D3B">
      <w:pPr>
        <w:pStyle w:val="a3"/>
        <w:jc w:val="both"/>
        <w:rPr>
          <w:sz w:val="24"/>
          <w:szCs w:val="24"/>
        </w:rPr>
      </w:pPr>
    </w:p>
    <w:p w:rsidR="00973D3B" w:rsidRDefault="00973D3B" w:rsidP="00973D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973D3B">
        <w:rPr>
          <w:b/>
          <w:sz w:val="24"/>
          <w:szCs w:val="24"/>
        </w:rPr>
        <w:t>. την επεξήγηση</w:t>
      </w:r>
      <w:r>
        <w:rPr>
          <w:b/>
          <w:sz w:val="24"/>
          <w:szCs w:val="24"/>
        </w:rPr>
        <w:t xml:space="preserve"> </w:t>
      </w:r>
      <w:r w:rsidRPr="00973D3B">
        <w:rPr>
          <w:sz w:val="24"/>
          <w:szCs w:val="24"/>
        </w:rPr>
        <w:t>(</w:t>
      </w:r>
      <w:r w:rsidR="004E3A7A">
        <w:rPr>
          <w:sz w:val="24"/>
          <w:szCs w:val="24"/>
        </w:rPr>
        <w:t>επεξηγεί μια έννοια γενική-από το γενικό στο μερικό)</w:t>
      </w:r>
    </w:p>
    <w:p w:rsidR="004E3A7A" w:rsidRDefault="004E3A7A" w:rsidP="00973D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Π.χ. Μια μαθήτρια του Α3</w:t>
      </w:r>
      <w:r w:rsidRPr="004E3A7A">
        <w:rPr>
          <w:b/>
          <w:sz w:val="24"/>
          <w:szCs w:val="24"/>
        </w:rPr>
        <w:t>, η Δήμητρα</w:t>
      </w:r>
      <w:r>
        <w:rPr>
          <w:sz w:val="24"/>
          <w:szCs w:val="24"/>
        </w:rPr>
        <w:t>, διακρίθηκε στο διαγωνισμό ποίησης)</w:t>
      </w: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973D3B">
      <w:pPr>
        <w:pStyle w:val="a3"/>
        <w:jc w:val="both"/>
        <w:rPr>
          <w:sz w:val="24"/>
          <w:szCs w:val="24"/>
        </w:rPr>
      </w:pPr>
    </w:p>
    <w:p w:rsidR="001C05AE" w:rsidRDefault="001C05AE" w:rsidP="001C05AE">
      <w:pPr>
        <w:pStyle w:val="a3"/>
        <w:jc w:val="center"/>
        <w:rPr>
          <w:b/>
          <w:sz w:val="28"/>
          <w:szCs w:val="28"/>
        </w:rPr>
      </w:pPr>
      <w:r w:rsidRPr="001C05AE">
        <w:rPr>
          <w:b/>
          <w:sz w:val="28"/>
          <w:szCs w:val="28"/>
        </w:rPr>
        <w:lastRenderedPageBreak/>
        <w:t>ΑΣΚΗΣΕΙΣ</w:t>
      </w:r>
    </w:p>
    <w:p w:rsidR="001C05AE" w:rsidRPr="00D81496" w:rsidRDefault="001C05AE" w:rsidP="001C05A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81496">
        <w:rPr>
          <w:sz w:val="24"/>
          <w:szCs w:val="24"/>
        </w:rPr>
        <w:t>Να βρείτε το συντακτικό ρόλο των υπογραμμισμένων ουσιαστικών:</w:t>
      </w:r>
    </w:p>
    <w:p w:rsidR="001C05AE" w:rsidRPr="00D81496" w:rsidRDefault="001C05AE" w:rsidP="001C05AE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α. </w:t>
      </w:r>
      <w:r w:rsidRPr="00D81496">
        <w:rPr>
          <w:rFonts w:ascii="Calibri" w:eastAsia="Calibri" w:hAnsi="Calibri" w:cs="Times New Roman"/>
          <w:sz w:val="24"/>
          <w:szCs w:val="24"/>
        </w:rPr>
        <w:t xml:space="preserve">Ακούστηκαν στο βουνό οι πρώτοι </w:t>
      </w:r>
      <w:r w:rsidRPr="00D81496">
        <w:rPr>
          <w:rFonts w:ascii="Calibri" w:eastAsia="Calibri" w:hAnsi="Calibri" w:cs="Times New Roman"/>
          <w:b/>
          <w:sz w:val="24"/>
          <w:szCs w:val="24"/>
        </w:rPr>
        <w:t>πυροβολισμοί</w:t>
      </w:r>
      <w:r w:rsidR="000B7DAE" w:rsidRPr="00D81496">
        <w:rPr>
          <w:rFonts w:ascii="Calibri" w:eastAsia="Calibri" w:hAnsi="Calibri" w:cs="Times New Roman"/>
          <w:sz w:val="24"/>
          <w:szCs w:val="24"/>
        </w:rPr>
        <w:t xml:space="preserve"> (……………………………………)</w:t>
      </w:r>
    </w:p>
    <w:p w:rsidR="001C05AE" w:rsidRPr="00D81496" w:rsidRDefault="001C05AE" w:rsidP="001C05AE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β. Οι αρχαιολόγοι βρήκαν </w:t>
      </w:r>
      <w:r w:rsidRPr="00D81496">
        <w:rPr>
          <w:b/>
          <w:sz w:val="24"/>
          <w:szCs w:val="24"/>
        </w:rPr>
        <w:t>το τείχος</w:t>
      </w:r>
      <w:r w:rsidRPr="00D81496">
        <w:rPr>
          <w:sz w:val="24"/>
          <w:szCs w:val="24"/>
        </w:rPr>
        <w:t xml:space="preserve"> της αρχαίας Βεργίνας</w:t>
      </w:r>
      <w:r w:rsidR="000B7DAE" w:rsidRPr="00D81496">
        <w:rPr>
          <w:sz w:val="24"/>
          <w:szCs w:val="24"/>
        </w:rPr>
        <w:t xml:space="preserve"> (…………………………)</w:t>
      </w:r>
    </w:p>
    <w:p w:rsidR="000B7DAE" w:rsidRPr="00D81496" w:rsidRDefault="000B7DAE" w:rsidP="001C05AE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γ. Κρυφτό παίζουν </w:t>
      </w:r>
      <w:r w:rsidRPr="00D81496">
        <w:rPr>
          <w:b/>
          <w:sz w:val="24"/>
          <w:szCs w:val="24"/>
        </w:rPr>
        <w:t>τα παιδιά</w:t>
      </w:r>
      <w:r w:rsidRPr="00D81496">
        <w:rPr>
          <w:sz w:val="24"/>
          <w:szCs w:val="24"/>
        </w:rPr>
        <w:t xml:space="preserve"> (………………………………………………….)</w:t>
      </w:r>
    </w:p>
    <w:p w:rsidR="000B7DAE" w:rsidRPr="00D81496" w:rsidRDefault="000B7DAE" w:rsidP="001C05AE">
      <w:pPr>
        <w:pStyle w:val="a3"/>
        <w:jc w:val="both"/>
        <w:rPr>
          <w:rFonts w:ascii="Calibri" w:hAnsi="Calibri"/>
          <w:sz w:val="24"/>
          <w:szCs w:val="24"/>
        </w:rPr>
      </w:pPr>
      <w:r w:rsidRPr="00D81496">
        <w:rPr>
          <w:sz w:val="24"/>
          <w:szCs w:val="24"/>
        </w:rPr>
        <w:t xml:space="preserve">δ. </w:t>
      </w:r>
      <w:r w:rsidRPr="00D81496">
        <w:rPr>
          <w:rFonts w:ascii="Calibri" w:eastAsia="Calibri" w:hAnsi="Calibri" w:cs="Times New Roman"/>
          <w:sz w:val="24"/>
          <w:szCs w:val="24"/>
        </w:rPr>
        <w:t xml:space="preserve">Οι μαθητές θεωρούν τα μαθηματικά </w:t>
      </w:r>
      <w:r w:rsidR="007D6F02" w:rsidRPr="00D81496">
        <w:rPr>
          <w:rFonts w:ascii="Calibri" w:hAnsi="Calibri"/>
          <w:sz w:val="24"/>
          <w:szCs w:val="24"/>
        </w:rPr>
        <w:t>δύσκολο</w:t>
      </w:r>
      <w:r w:rsidR="007D6F02" w:rsidRPr="00D81496">
        <w:rPr>
          <w:rFonts w:ascii="Calibri" w:hAnsi="Calibri"/>
          <w:b/>
          <w:sz w:val="24"/>
          <w:szCs w:val="24"/>
        </w:rPr>
        <w:t xml:space="preserve"> μάθημα</w:t>
      </w:r>
      <w:r w:rsidRPr="00D81496">
        <w:rPr>
          <w:rFonts w:ascii="Calibri" w:hAnsi="Calibri"/>
          <w:b/>
          <w:sz w:val="24"/>
          <w:szCs w:val="24"/>
        </w:rPr>
        <w:t xml:space="preserve"> </w:t>
      </w:r>
      <w:r w:rsidRPr="00D81496">
        <w:rPr>
          <w:rFonts w:ascii="Calibri" w:hAnsi="Calibri"/>
          <w:sz w:val="24"/>
          <w:szCs w:val="24"/>
        </w:rPr>
        <w:t>(…………………………………)</w:t>
      </w:r>
    </w:p>
    <w:p w:rsidR="000B7DAE" w:rsidRPr="00D81496" w:rsidRDefault="000B7DAE" w:rsidP="001C05AE">
      <w:pPr>
        <w:pStyle w:val="a3"/>
        <w:jc w:val="both"/>
        <w:rPr>
          <w:bCs/>
          <w:sz w:val="24"/>
          <w:szCs w:val="24"/>
        </w:rPr>
      </w:pPr>
      <w:r w:rsidRPr="00D81496">
        <w:rPr>
          <w:rFonts w:ascii="Calibri" w:hAnsi="Calibri"/>
          <w:sz w:val="24"/>
          <w:szCs w:val="24"/>
        </w:rPr>
        <w:t xml:space="preserve">ε. </w:t>
      </w:r>
      <w:r w:rsidRPr="00D81496">
        <w:rPr>
          <w:rFonts w:ascii="Calibri" w:eastAsia="Calibri" w:hAnsi="Calibri" w:cs="Times New Roman"/>
          <w:bCs/>
          <w:sz w:val="24"/>
          <w:szCs w:val="24"/>
        </w:rPr>
        <w:t xml:space="preserve">Οι μαθητές ανακήρυξαν </w:t>
      </w:r>
      <w:r w:rsidRPr="00D81496">
        <w:rPr>
          <w:rFonts w:ascii="Calibri" w:eastAsia="Calibri" w:hAnsi="Calibri" w:cs="Times New Roman"/>
          <w:b/>
          <w:bCs/>
          <w:sz w:val="24"/>
          <w:szCs w:val="24"/>
        </w:rPr>
        <w:t>τον Πέτρο</w:t>
      </w:r>
      <w:r w:rsidRPr="00D81496">
        <w:rPr>
          <w:rFonts w:ascii="Calibri" w:eastAsia="Calibri" w:hAnsi="Calibri" w:cs="Times New Roman"/>
          <w:bCs/>
          <w:sz w:val="24"/>
          <w:szCs w:val="24"/>
        </w:rPr>
        <w:t xml:space="preserve"> ως τον καλύτερο </w:t>
      </w:r>
      <w:r w:rsidRPr="00D81496">
        <w:rPr>
          <w:rFonts w:ascii="Calibri" w:eastAsia="Calibri" w:hAnsi="Calibri" w:cs="Times New Roman"/>
          <w:b/>
          <w:bCs/>
          <w:sz w:val="24"/>
          <w:szCs w:val="24"/>
        </w:rPr>
        <w:t xml:space="preserve">πρόεδρο </w:t>
      </w:r>
      <w:r w:rsidRPr="00D81496">
        <w:rPr>
          <w:rFonts w:ascii="Calibri" w:eastAsia="Calibri" w:hAnsi="Calibri" w:cs="Times New Roman"/>
          <w:bCs/>
          <w:sz w:val="24"/>
          <w:szCs w:val="24"/>
        </w:rPr>
        <w:t>του σχολείου.</w:t>
      </w:r>
      <w:r w:rsidRPr="00D81496">
        <w:rPr>
          <w:bCs/>
          <w:sz w:val="24"/>
          <w:szCs w:val="24"/>
        </w:rPr>
        <w:t xml:space="preserve"> (…………………………), (……………………………………)</w:t>
      </w:r>
    </w:p>
    <w:p w:rsidR="000B7DAE" w:rsidRPr="00D81496" w:rsidRDefault="007D6F02" w:rsidP="001C05AE">
      <w:pPr>
        <w:pStyle w:val="a3"/>
        <w:jc w:val="both"/>
        <w:rPr>
          <w:rFonts w:ascii="Calibri" w:hAnsi="Calibri"/>
          <w:sz w:val="24"/>
          <w:szCs w:val="24"/>
        </w:rPr>
      </w:pPr>
      <w:r w:rsidRPr="00D81496">
        <w:rPr>
          <w:bCs/>
          <w:sz w:val="24"/>
          <w:szCs w:val="24"/>
        </w:rPr>
        <w:t xml:space="preserve">στ. </w:t>
      </w:r>
      <w:r w:rsidRPr="00D81496">
        <w:rPr>
          <w:b/>
          <w:bCs/>
          <w:sz w:val="24"/>
          <w:szCs w:val="24"/>
        </w:rPr>
        <w:t>Η κατάψυξη</w:t>
      </w:r>
      <w:r w:rsidRPr="00D81496">
        <w:rPr>
          <w:bCs/>
          <w:sz w:val="24"/>
          <w:szCs w:val="24"/>
        </w:rPr>
        <w:t xml:space="preserve"> μετατρέπει </w:t>
      </w:r>
      <w:r w:rsidRPr="00D81496">
        <w:rPr>
          <w:b/>
          <w:bCs/>
          <w:sz w:val="24"/>
          <w:szCs w:val="24"/>
        </w:rPr>
        <w:t>το νερό</w:t>
      </w:r>
      <w:r w:rsidRPr="00D81496">
        <w:rPr>
          <w:bCs/>
          <w:sz w:val="24"/>
          <w:szCs w:val="24"/>
        </w:rPr>
        <w:t xml:space="preserve"> σε</w:t>
      </w:r>
      <w:r w:rsidRPr="00D81496">
        <w:rPr>
          <w:b/>
          <w:bCs/>
          <w:sz w:val="24"/>
          <w:szCs w:val="24"/>
        </w:rPr>
        <w:t xml:space="preserve"> πάγο</w:t>
      </w:r>
      <w:r w:rsidR="000B7DAE" w:rsidRPr="00D81496">
        <w:rPr>
          <w:rFonts w:ascii="Calibri" w:hAnsi="Calibri"/>
          <w:b/>
          <w:sz w:val="24"/>
          <w:szCs w:val="24"/>
        </w:rPr>
        <w:t xml:space="preserve"> </w:t>
      </w:r>
      <w:r w:rsidR="000B7DAE" w:rsidRPr="00D81496">
        <w:rPr>
          <w:rFonts w:ascii="Calibri" w:hAnsi="Calibri"/>
          <w:sz w:val="24"/>
          <w:szCs w:val="24"/>
        </w:rPr>
        <w:t>(………………………), (………………………….), (……………………………)</w:t>
      </w:r>
    </w:p>
    <w:p w:rsidR="000B7DAE" w:rsidRPr="00D81496" w:rsidRDefault="000B7DAE" w:rsidP="001C05AE">
      <w:pPr>
        <w:pStyle w:val="a3"/>
        <w:jc w:val="both"/>
        <w:rPr>
          <w:rFonts w:ascii="Calibri" w:hAnsi="Calibri"/>
          <w:sz w:val="24"/>
          <w:szCs w:val="24"/>
        </w:rPr>
      </w:pPr>
      <w:r w:rsidRPr="00D81496">
        <w:rPr>
          <w:rFonts w:ascii="Calibri" w:hAnsi="Calibri"/>
          <w:sz w:val="24"/>
          <w:szCs w:val="24"/>
        </w:rPr>
        <w:t xml:space="preserve">ζ. </w:t>
      </w:r>
      <w:r w:rsidR="007D6F02" w:rsidRPr="00D81496">
        <w:rPr>
          <w:rFonts w:ascii="Calibri" w:hAnsi="Calibri"/>
          <w:sz w:val="24"/>
          <w:szCs w:val="24"/>
        </w:rPr>
        <w:t xml:space="preserve">Ο Καβάφης θεωρείται σπουδαίος </w:t>
      </w:r>
      <w:r w:rsidR="007D6F02" w:rsidRPr="00D81496">
        <w:rPr>
          <w:rFonts w:ascii="Calibri" w:hAnsi="Calibri"/>
          <w:b/>
          <w:sz w:val="24"/>
          <w:szCs w:val="24"/>
        </w:rPr>
        <w:t xml:space="preserve">ποιητής </w:t>
      </w:r>
      <w:r w:rsidR="007D6F02" w:rsidRPr="00D81496">
        <w:rPr>
          <w:rFonts w:ascii="Calibri" w:hAnsi="Calibri"/>
          <w:sz w:val="24"/>
          <w:szCs w:val="24"/>
        </w:rPr>
        <w:t>(…………………………………..)</w:t>
      </w:r>
    </w:p>
    <w:p w:rsidR="007D6F02" w:rsidRPr="00D81496" w:rsidRDefault="007D6F02" w:rsidP="001C05AE">
      <w:pPr>
        <w:pStyle w:val="a3"/>
        <w:jc w:val="both"/>
        <w:rPr>
          <w:rFonts w:eastAsia="Times New Roman"/>
          <w:bCs/>
          <w:sz w:val="24"/>
          <w:szCs w:val="24"/>
          <w:lang w:eastAsia="el-GR"/>
        </w:rPr>
      </w:pPr>
      <w:r w:rsidRPr="00D81496">
        <w:rPr>
          <w:rFonts w:ascii="Calibri" w:hAnsi="Calibri"/>
          <w:sz w:val="24"/>
          <w:szCs w:val="24"/>
        </w:rPr>
        <w:t>η</w:t>
      </w:r>
      <w:r w:rsidRPr="00D81496">
        <w:rPr>
          <w:rFonts w:ascii="Calibri" w:hAnsi="Calibri"/>
          <w:b/>
          <w:sz w:val="24"/>
          <w:szCs w:val="24"/>
        </w:rPr>
        <w:t xml:space="preserve">. </w:t>
      </w:r>
      <w:r w:rsidRPr="00D81496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Οι φίλαθλοι</w:t>
      </w:r>
      <w:r w:rsidRPr="00D81496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νόμιζαν </w:t>
      </w:r>
      <w:r w:rsidRPr="00D81496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τον πρόεδρο</w:t>
      </w:r>
      <w:r w:rsidRPr="00D81496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της ομάδας για μεγάλο </w:t>
      </w:r>
      <w:r w:rsidRPr="00D81496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απατεώνα</w:t>
      </w:r>
      <w:r w:rsidRPr="00D81496">
        <w:rPr>
          <w:rFonts w:eastAsia="Times New Roman"/>
          <w:b/>
          <w:bCs/>
          <w:sz w:val="24"/>
          <w:szCs w:val="24"/>
          <w:lang w:eastAsia="el-GR"/>
        </w:rPr>
        <w:t xml:space="preserve"> </w:t>
      </w:r>
      <w:r w:rsidRPr="00D81496">
        <w:rPr>
          <w:rFonts w:eastAsia="Times New Roman"/>
          <w:bCs/>
          <w:sz w:val="24"/>
          <w:szCs w:val="24"/>
          <w:lang w:eastAsia="el-GR"/>
        </w:rPr>
        <w:t>(……………………..), (……………………………), (……………………………….)</w:t>
      </w:r>
    </w:p>
    <w:p w:rsidR="00F81BC8" w:rsidRPr="00D81496" w:rsidRDefault="007D6F02" w:rsidP="00F81BC8">
      <w:pPr>
        <w:pStyle w:val="a3"/>
        <w:rPr>
          <w:rFonts w:ascii="Calibri" w:hAnsi="Calibri"/>
          <w:sz w:val="24"/>
          <w:szCs w:val="24"/>
        </w:rPr>
      </w:pPr>
      <w:r w:rsidRPr="00D81496">
        <w:rPr>
          <w:rFonts w:eastAsia="Times New Roman"/>
          <w:bCs/>
          <w:sz w:val="24"/>
          <w:szCs w:val="24"/>
          <w:lang w:eastAsia="el-GR"/>
        </w:rPr>
        <w:t xml:space="preserve">θ. </w:t>
      </w:r>
      <w:r w:rsidRPr="00D81496">
        <w:rPr>
          <w:rFonts w:ascii="Calibri" w:eastAsia="Calibri" w:hAnsi="Calibri" w:cs="Times New Roman"/>
          <w:b/>
          <w:sz w:val="24"/>
          <w:szCs w:val="24"/>
        </w:rPr>
        <w:t>Το δικαστήριο</w:t>
      </w:r>
      <w:r w:rsidRPr="00D81496">
        <w:rPr>
          <w:rFonts w:ascii="Calibri" w:eastAsia="Calibri" w:hAnsi="Calibri" w:cs="Times New Roman"/>
          <w:sz w:val="24"/>
          <w:szCs w:val="24"/>
        </w:rPr>
        <w:t xml:space="preserve"> έκρινε </w:t>
      </w:r>
      <w:r w:rsidRPr="00D81496">
        <w:rPr>
          <w:rFonts w:ascii="Calibri" w:eastAsia="Calibri" w:hAnsi="Calibri" w:cs="Times New Roman"/>
          <w:b/>
          <w:sz w:val="24"/>
          <w:szCs w:val="24"/>
        </w:rPr>
        <w:t>τον κατηγορούμενο</w:t>
      </w:r>
      <w:r w:rsidRPr="00D81496">
        <w:rPr>
          <w:rFonts w:ascii="Calibri" w:eastAsia="Calibri" w:hAnsi="Calibri" w:cs="Times New Roman"/>
          <w:sz w:val="24"/>
          <w:szCs w:val="24"/>
        </w:rPr>
        <w:t xml:space="preserve"> αθώο. </w:t>
      </w:r>
    </w:p>
    <w:p w:rsidR="007D6F02" w:rsidRPr="00D81496" w:rsidRDefault="007D6F02" w:rsidP="007D6F02">
      <w:pPr>
        <w:pStyle w:val="a3"/>
        <w:rPr>
          <w:rFonts w:ascii="Calibri" w:hAnsi="Calibri"/>
          <w:sz w:val="24"/>
          <w:szCs w:val="24"/>
        </w:rPr>
      </w:pPr>
      <w:r w:rsidRPr="00D81496">
        <w:rPr>
          <w:rFonts w:ascii="Calibri" w:hAnsi="Calibri"/>
          <w:sz w:val="24"/>
          <w:szCs w:val="24"/>
        </w:rPr>
        <w:t xml:space="preserve">Ι. </w:t>
      </w:r>
      <w:r w:rsidR="00F81BC8" w:rsidRPr="00D81496">
        <w:rPr>
          <w:rFonts w:ascii="Calibri" w:hAnsi="Calibri"/>
          <w:b/>
          <w:sz w:val="24"/>
          <w:szCs w:val="24"/>
        </w:rPr>
        <w:t xml:space="preserve">Ο </w:t>
      </w:r>
      <w:proofErr w:type="spellStart"/>
      <w:r w:rsidR="00F81BC8" w:rsidRPr="00D81496">
        <w:rPr>
          <w:rFonts w:ascii="Calibri" w:hAnsi="Calibri"/>
          <w:b/>
          <w:sz w:val="24"/>
          <w:szCs w:val="24"/>
        </w:rPr>
        <w:t>Ρονάλντο</w:t>
      </w:r>
      <w:proofErr w:type="spellEnd"/>
      <w:r w:rsidR="00F81BC8" w:rsidRPr="00D81496">
        <w:rPr>
          <w:rFonts w:ascii="Calibri" w:hAnsi="Calibri"/>
          <w:sz w:val="24"/>
          <w:szCs w:val="24"/>
        </w:rPr>
        <w:t xml:space="preserve"> ανακηρύχθηκε </w:t>
      </w:r>
      <w:r w:rsidR="00F81BC8" w:rsidRPr="00D81496">
        <w:rPr>
          <w:rFonts w:ascii="Calibri" w:hAnsi="Calibri"/>
          <w:b/>
          <w:sz w:val="24"/>
          <w:szCs w:val="24"/>
        </w:rPr>
        <w:t>ποδοσφαιριστής</w:t>
      </w:r>
      <w:r w:rsidR="00F81BC8" w:rsidRPr="00D81496">
        <w:rPr>
          <w:rFonts w:ascii="Calibri" w:hAnsi="Calibri"/>
          <w:sz w:val="24"/>
          <w:szCs w:val="24"/>
        </w:rPr>
        <w:t xml:space="preserve"> της χρονιάς. (……………………………), (……………………………)</w:t>
      </w:r>
      <w:r w:rsidRPr="00D81496">
        <w:rPr>
          <w:rFonts w:ascii="Calibri" w:eastAsia="Calibri" w:hAnsi="Calibri" w:cs="Times New Roman"/>
          <w:sz w:val="24"/>
          <w:szCs w:val="24"/>
        </w:rPr>
        <w:br/>
      </w:r>
    </w:p>
    <w:p w:rsidR="001C05AE" w:rsidRPr="00D81496" w:rsidRDefault="001C05AE" w:rsidP="001C05AE">
      <w:pPr>
        <w:pStyle w:val="a3"/>
        <w:jc w:val="both"/>
        <w:rPr>
          <w:sz w:val="24"/>
          <w:szCs w:val="24"/>
        </w:rPr>
      </w:pPr>
    </w:p>
    <w:p w:rsidR="00D81496" w:rsidRDefault="00D81496" w:rsidP="00D81496">
      <w:pPr>
        <w:pStyle w:val="a3"/>
        <w:jc w:val="both"/>
        <w:rPr>
          <w:sz w:val="24"/>
          <w:szCs w:val="24"/>
        </w:rPr>
      </w:pPr>
    </w:p>
    <w:p w:rsidR="00D81496" w:rsidRDefault="00D81496" w:rsidP="00D81496">
      <w:pPr>
        <w:pStyle w:val="a3"/>
        <w:jc w:val="both"/>
        <w:rPr>
          <w:sz w:val="24"/>
          <w:szCs w:val="24"/>
        </w:rPr>
      </w:pPr>
    </w:p>
    <w:p w:rsidR="001C05AE" w:rsidRPr="00D81496" w:rsidRDefault="00F81BC8" w:rsidP="00D8149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81496">
        <w:rPr>
          <w:sz w:val="24"/>
          <w:szCs w:val="24"/>
        </w:rPr>
        <w:t>Να χαρακτηρίσετε τα υπογραμμισμένα ουσιαστικά ως παράθεση ή επεξήγηση:</w:t>
      </w:r>
    </w:p>
    <w:p w:rsidR="00F81BC8" w:rsidRPr="00D81496" w:rsidRDefault="00F81BC8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α.  Στη μάχη σκοτώθηκε και ο βασιλιάς των Σπαρτιατών, </w:t>
      </w:r>
      <w:r w:rsidRPr="00D81496">
        <w:rPr>
          <w:b/>
          <w:sz w:val="24"/>
          <w:szCs w:val="24"/>
        </w:rPr>
        <w:t>ο Λεωνίδας</w:t>
      </w:r>
      <w:r w:rsidRPr="00D81496">
        <w:rPr>
          <w:sz w:val="24"/>
          <w:szCs w:val="24"/>
        </w:rPr>
        <w:t>.</w:t>
      </w:r>
      <w:r w:rsidR="001A691D" w:rsidRPr="00D81496">
        <w:rPr>
          <w:sz w:val="24"/>
          <w:szCs w:val="24"/>
        </w:rPr>
        <w:t xml:space="preserve"> (………</w:t>
      </w:r>
      <w:r w:rsidR="00D81496">
        <w:rPr>
          <w:sz w:val="24"/>
          <w:szCs w:val="24"/>
        </w:rPr>
        <w:t>…………………</w:t>
      </w:r>
      <w:r w:rsidR="001A691D" w:rsidRPr="00D81496">
        <w:rPr>
          <w:sz w:val="24"/>
          <w:szCs w:val="24"/>
        </w:rPr>
        <w:t>)</w:t>
      </w:r>
    </w:p>
    <w:p w:rsidR="00F81BC8" w:rsidRPr="00D81496" w:rsidRDefault="00F81BC8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β. Εγώ και οι γονείς μου είδαμε τον Άμλετ, </w:t>
      </w:r>
      <w:r w:rsidRPr="00D81496">
        <w:rPr>
          <w:b/>
          <w:sz w:val="24"/>
          <w:szCs w:val="24"/>
        </w:rPr>
        <w:t>την ταινία</w:t>
      </w:r>
      <w:r w:rsidR="001A691D" w:rsidRPr="00D81496">
        <w:rPr>
          <w:b/>
          <w:sz w:val="24"/>
          <w:szCs w:val="24"/>
        </w:rPr>
        <w:t xml:space="preserve"> </w:t>
      </w:r>
      <w:r w:rsidR="001A691D" w:rsidRPr="00D81496">
        <w:rPr>
          <w:sz w:val="24"/>
          <w:szCs w:val="24"/>
        </w:rPr>
        <w:t>(………………………………….)</w:t>
      </w:r>
    </w:p>
    <w:p w:rsidR="00F81BC8" w:rsidRPr="00D81496" w:rsidRDefault="00F81BC8" w:rsidP="00F81BC8">
      <w:pPr>
        <w:pStyle w:val="a3"/>
        <w:jc w:val="both"/>
        <w:rPr>
          <w:b/>
          <w:sz w:val="24"/>
          <w:szCs w:val="24"/>
        </w:rPr>
      </w:pPr>
      <w:r w:rsidRPr="00D81496">
        <w:rPr>
          <w:sz w:val="24"/>
          <w:szCs w:val="24"/>
        </w:rPr>
        <w:t xml:space="preserve">γ. Όλο το απόγευμα κοιτούσαμε το πέταγμα των πουλιών, </w:t>
      </w:r>
      <w:r w:rsidRPr="00D81496">
        <w:rPr>
          <w:b/>
          <w:sz w:val="24"/>
          <w:szCs w:val="24"/>
        </w:rPr>
        <w:t>των γλάρων και των γερακιών</w:t>
      </w:r>
      <w:r w:rsidR="001A691D" w:rsidRPr="00D81496">
        <w:rPr>
          <w:b/>
          <w:sz w:val="24"/>
          <w:szCs w:val="24"/>
        </w:rPr>
        <w:t xml:space="preserve"> (………………………………..)</w:t>
      </w:r>
    </w:p>
    <w:p w:rsidR="00F81BC8" w:rsidRPr="00D81496" w:rsidRDefault="00F81BC8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δ. </w:t>
      </w:r>
      <w:r w:rsidR="001A691D" w:rsidRPr="00D81496">
        <w:rPr>
          <w:sz w:val="24"/>
          <w:szCs w:val="24"/>
        </w:rPr>
        <w:t xml:space="preserve">Ο Ιωάννου, </w:t>
      </w:r>
      <w:r w:rsidR="001A691D" w:rsidRPr="00D81496">
        <w:rPr>
          <w:b/>
          <w:sz w:val="24"/>
          <w:szCs w:val="24"/>
        </w:rPr>
        <w:t>ο φυσικός</w:t>
      </w:r>
      <w:r w:rsidR="001A691D" w:rsidRPr="00D81496">
        <w:rPr>
          <w:sz w:val="24"/>
          <w:szCs w:val="24"/>
        </w:rPr>
        <w:t>, πήγε στο μουσείο (……………………………….)</w:t>
      </w:r>
    </w:p>
    <w:p w:rsidR="001A691D" w:rsidRPr="00D81496" w:rsidRDefault="001A691D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 xml:space="preserve">ε. </w:t>
      </w:r>
      <w:r w:rsidRPr="00D81496">
        <w:rPr>
          <w:b/>
          <w:sz w:val="24"/>
          <w:szCs w:val="24"/>
        </w:rPr>
        <w:t xml:space="preserve"> </w:t>
      </w:r>
      <w:r w:rsidRPr="00D81496">
        <w:rPr>
          <w:sz w:val="24"/>
          <w:szCs w:val="24"/>
        </w:rPr>
        <w:t xml:space="preserve">Είναι λάτρης του αθλήματος, </w:t>
      </w:r>
      <w:r w:rsidRPr="00D81496">
        <w:rPr>
          <w:b/>
          <w:sz w:val="24"/>
          <w:szCs w:val="24"/>
        </w:rPr>
        <w:t xml:space="preserve">του ποδόσφαιρου </w:t>
      </w:r>
      <w:r w:rsidRPr="00D81496">
        <w:rPr>
          <w:sz w:val="24"/>
          <w:szCs w:val="24"/>
        </w:rPr>
        <w:t>(………………………………..)</w:t>
      </w:r>
    </w:p>
    <w:p w:rsidR="001A691D" w:rsidRPr="00D81496" w:rsidRDefault="001A691D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>στ. Ο Νίκος είδε την ξαδέλφη του,</w:t>
      </w:r>
      <w:r w:rsidRPr="00D81496">
        <w:rPr>
          <w:b/>
          <w:sz w:val="24"/>
          <w:szCs w:val="24"/>
        </w:rPr>
        <w:t xml:space="preserve"> την Ελένη   </w:t>
      </w:r>
      <w:r w:rsidRPr="00D81496">
        <w:rPr>
          <w:sz w:val="24"/>
          <w:szCs w:val="24"/>
        </w:rPr>
        <w:t>(…………………………………………)</w:t>
      </w:r>
    </w:p>
    <w:p w:rsidR="001A691D" w:rsidRPr="00D81496" w:rsidRDefault="001A691D" w:rsidP="00F81BC8">
      <w:pPr>
        <w:pStyle w:val="a3"/>
        <w:jc w:val="both"/>
        <w:rPr>
          <w:sz w:val="24"/>
          <w:szCs w:val="24"/>
        </w:rPr>
      </w:pPr>
      <w:r w:rsidRPr="00D81496">
        <w:rPr>
          <w:sz w:val="24"/>
          <w:szCs w:val="24"/>
        </w:rPr>
        <w:t>ζ. Εμφανίστηκε ο Γιώργος</w:t>
      </w:r>
      <w:r w:rsidRPr="00D81496">
        <w:rPr>
          <w:b/>
          <w:sz w:val="24"/>
          <w:szCs w:val="24"/>
        </w:rPr>
        <w:t>, ο αδερφός μου</w:t>
      </w:r>
      <w:r w:rsidRPr="00D81496">
        <w:rPr>
          <w:sz w:val="24"/>
          <w:szCs w:val="24"/>
        </w:rPr>
        <w:t xml:space="preserve">  (………………………………………….)</w:t>
      </w: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Default="00D81496" w:rsidP="00D81496">
      <w:pPr>
        <w:jc w:val="both"/>
        <w:rPr>
          <w:sz w:val="24"/>
          <w:szCs w:val="24"/>
        </w:rPr>
      </w:pPr>
    </w:p>
    <w:p w:rsidR="00D81496" w:rsidRPr="00D81496" w:rsidRDefault="00D81496" w:rsidP="00D8149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υπογραμμίσετε</w:t>
      </w:r>
      <w:r w:rsidRPr="00D81496">
        <w:rPr>
          <w:sz w:val="24"/>
          <w:szCs w:val="24"/>
        </w:rPr>
        <w:t xml:space="preserve"> τους </w:t>
      </w:r>
      <w:proofErr w:type="spellStart"/>
      <w:r w:rsidRPr="00D81496">
        <w:rPr>
          <w:sz w:val="24"/>
          <w:szCs w:val="24"/>
        </w:rPr>
        <w:t>ετερόπτωτους</w:t>
      </w:r>
      <w:proofErr w:type="spellEnd"/>
      <w:r w:rsidRPr="00D81496">
        <w:rPr>
          <w:sz w:val="24"/>
          <w:szCs w:val="24"/>
        </w:rPr>
        <w:t xml:space="preserve"> προσδιορισμούς στις παρακάτω προτάσεις:</w:t>
      </w:r>
    </w:p>
    <w:p w:rsidR="00D81496" w:rsidRPr="00E52797" w:rsidRDefault="00D81496" w:rsidP="00D81496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      α. Χάθηκαν τα βιβλία του Γιώργου</w:t>
      </w:r>
    </w:p>
    <w:p w:rsidR="00E52797" w:rsidRPr="00E52797" w:rsidRDefault="00D81496" w:rsidP="00E52797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      β. </w:t>
      </w:r>
      <w:r w:rsidR="00E52797" w:rsidRPr="00E52797">
        <w:rPr>
          <w:sz w:val="24"/>
          <w:szCs w:val="24"/>
        </w:rPr>
        <w:t>Φόρεσε αμέσως τα ρούχα της δουλειάς.</w:t>
      </w:r>
    </w:p>
    <w:p w:rsidR="00E52797" w:rsidRPr="00E52797" w:rsidRDefault="00E52797" w:rsidP="00E52797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       γ. Καταστράφηκαν τα φτερά του αεροπλάνου</w:t>
      </w:r>
    </w:p>
    <w:p w:rsidR="00E52797" w:rsidRPr="00E52797" w:rsidRDefault="00E52797" w:rsidP="00E52797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       δ. Σήμερα μάθαμε για τη μάχη του Μαραθώνα</w:t>
      </w:r>
    </w:p>
    <w:p w:rsidR="00E52797" w:rsidRPr="00E52797" w:rsidRDefault="00E52797" w:rsidP="00E52797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       ε. Είναι πλοίο εκατό χρονών</w:t>
      </w:r>
    </w:p>
    <w:p w:rsidR="00E52797" w:rsidRPr="00E52797" w:rsidRDefault="00E52797" w:rsidP="00E527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52797">
        <w:rPr>
          <w:sz w:val="24"/>
          <w:szCs w:val="24"/>
        </w:rPr>
        <w:t>στ. Παρακολουθούμε την επιστροφή των πουλιών</w:t>
      </w:r>
    </w:p>
    <w:p w:rsidR="00E52797" w:rsidRDefault="00E52797" w:rsidP="00E52797">
      <w:pPr>
        <w:rPr>
          <w:sz w:val="24"/>
          <w:szCs w:val="24"/>
        </w:rPr>
      </w:pPr>
      <w:r w:rsidRPr="00E5279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E52797">
        <w:rPr>
          <w:sz w:val="24"/>
          <w:szCs w:val="24"/>
        </w:rPr>
        <w:t>ζ. Στην α’ Γυμνασίου διδάσκεται η Οδύσσεια του Ομήρου</w:t>
      </w:r>
    </w:p>
    <w:p w:rsidR="0014575F" w:rsidRPr="0014575F" w:rsidRDefault="0014575F" w:rsidP="00E52797">
      <w:pPr>
        <w:rPr>
          <w:sz w:val="24"/>
          <w:szCs w:val="24"/>
        </w:rPr>
      </w:pPr>
      <w:r w:rsidRPr="0014575F">
        <w:rPr>
          <w:sz w:val="24"/>
          <w:szCs w:val="24"/>
        </w:rPr>
        <w:t xml:space="preserve">               η. </w:t>
      </w:r>
      <w:r w:rsidRPr="0014575F">
        <w:rPr>
          <w:b/>
          <w:sz w:val="24"/>
          <w:szCs w:val="24"/>
        </w:rPr>
        <w:t xml:space="preserve"> </w:t>
      </w:r>
      <w:r w:rsidRPr="0014575F">
        <w:rPr>
          <w:sz w:val="24"/>
          <w:szCs w:val="24"/>
        </w:rPr>
        <w:t>Άδειασε το δοχείο των καυσίμων</w:t>
      </w:r>
    </w:p>
    <w:p w:rsidR="00D81496" w:rsidRPr="00E52797" w:rsidRDefault="00D81496" w:rsidP="00D81496">
      <w:pPr>
        <w:rPr>
          <w:sz w:val="24"/>
          <w:szCs w:val="24"/>
        </w:rPr>
      </w:pPr>
    </w:p>
    <w:p w:rsidR="00D81496" w:rsidRPr="00D81496" w:rsidRDefault="00D81496" w:rsidP="00D81496">
      <w:pPr>
        <w:rPr>
          <w:b/>
          <w:sz w:val="24"/>
          <w:szCs w:val="24"/>
        </w:rPr>
      </w:pPr>
    </w:p>
    <w:p w:rsidR="00D81496" w:rsidRPr="00D81496" w:rsidRDefault="00D81496" w:rsidP="00D81496">
      <w:pPr>
        <w:rPr>
          <w:sz w:val="24"/>
          <w:szCs w:val="24"/>
        </w:rPr>
      </w:pPr>
      <w:r w:rsidRPr="00D81496">
        <w:rPr>
          <w:sz w:val="24"/>
          <w:szCs w:val="24"/>
        </w:rPr>
        <w:t xml:space="preserve">               </w:t>
      </w:r>
    </w:p>
    <w:p w:rsidR="00D81496" w:rsidRPr="00D81496" w:rsidRDefault="00D81496" w:rsidP="00D81496">
      <w:pPr>
        <w:pStyle w:val="a3"/>
        <w:jc w:val="both"/>
        <w:rPr>
          <w:sz w:val="24"/>
          <w:szCs w:val="24"/>
        </w:rPr>
      </w:pPr>
    </w:p>
    <w:p w:rsidR="001A691D" w:rsidRDefault="00D81496" w:rsidP="00D81496">
      <w:pPr>
        <w:jc w:val="both"/>
      </w:pPr>
      <w:r>
        <w:t xml:space="preserve"> </w:t>
      </w:r>
    </w:p>
    <w:p w:rsidR="001A691D" w:rsidRPr="001A691D" w:rsidRDefault="001A691D" w:rsidP="00F81BC8">
      <w:pPr>
        <w:pStyle w:val="a3"/>
        <w:jc w:val="both"/>
        <w:rPr>
          <w:sz w:val="24"/>
          <w:szCs w:val="24"/>
        </w:rPr>
      </w:pPr>
    </w:p>
    <w:sectPr w:rsidR="001A691D" w:rsidRPr="001A691D" w:rsidSect="005C7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4CE"/>
    <w:multiLevelType w:val="hybridMultilevel"/>
    <w:tmpl w:val="89644E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6528"/>
    <w:multiLevelType w:val="hybridMultilevel"/>
    <w:tmpl w:val="D1648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75C97"/>
    <w:multiLevelType w:val="hybridMultilevel"/>
    <w:tmpl w:val="89203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0D8C"/>
    <w:multiLevelType w:val="hybridMultilevel"/>
    <w:tmpl w:val="E5B63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6CC"/>
    <w:rsid w:val="00066159"/>
    <w:rsid w:val="000A6918"/>
    <w:rsid w:val="000B7DAE"/>
    <w:rsid w:val="0014575F"/>
    <w:rsid w:val="001A691D"/>
    <w:rsid w:val="001C05AE"/>
    <w:rsid w:val="004E3A7A"/>
    <w:rsid w:val="005A2D49"/>
    <w:rsid w:val="005C7F90"/>
    <w:rsid w:val="007A526F"/>
    <w:rsid w:val="007D6F02"/>
    <w:rsid w:val="00973D3B"/>
    <w:rsid w:val="00A61F48"/>
    <w:rsid w:val="00B906CC"/>
    <w:rsid w:val="00D81496"/>
    <w:rsid w:val="00E52797"/>
    <w:rsid w:val="00EB28C8"/>
    <w:rsid w:val="00F8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Οικογένεια</dc:creator>
  <cp:lastModifiedBy>Οικογένεια</cp:lastModifiedBy>
  <cp:revision>5</cp:revision>
  <dcterms:created xsi:type="dcterms:W3CDTF">2020-05-07T14:38:00Z</dcterms:created>
  <dcterms:modified xsi:type="dcterms:W3CDTF">2020-05-09T09:50:00Z</dcterms:modified>
</cp:coreProperties>
</file>