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256" w:rsidRDefault="001F1256" w:rsidP="001F1256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Αρχαία Ελληνικά από Μετάφραση  Α΄ Τάξης</w:t>
      </w:r>
    </w:p>
    <w:p w:rsidR="009922A8" w:rsidRDefault="009922A8" w:rsidP="001F1256">
      <w:pPr>
        <w:jc w:val="center"/>
        <w:rPr>
          <w:sz w:val="40"/>
          <w:szCs w:val="40"/>
        </w:rPr>
      </w:pPr>
      <w:r>
        <w:rPr>
          <w:sz w:val="40"/>
          <w:szCs w:val="40"/>
        </w:rPr>
        <w:t>Τμήματα Α4-Α5</w:t>
      </w:r>
    </w:p>
    <w:p w:rsidR="001F1256" w:rsidRDefault="001F1256" w:rsidP="001F1256">
      <w:pPr>
        <w:jc w:val="center"/>
        <w:rPr>
          <w:sz w:val="40"/>
          <w:szCs w:val="40"/>
        </w:rPr>
      </w:pPr>
      <w:r>
        <w:rPr>
          <w:sz w:val="40"/>
          <w:szCs w:val="40"/>
        </w:rPr>
        <w:t>Καθ.: Χρυσούλα Χατζή</w:t>
      </w: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Θεσσαλονίκη </w:t>
      </w:r>
      <w:r w:rsidR="00BD406E" w:rsidRPr="00BD406E">
        <w:rPr>
          <w:sz w:val="40"/>
          <w:szCs w:val="40"/>
        </w:rPr>
        <w:t>13</w:t>
      </w:r>
      <w:r>
        <w:rPr>
          <w:sz w:val="40"/>
          <w:szCs w:val="40"/>
        </w:rPr>
        <w:t>.4.2020</w:t>
      </w:r>
    </w:p>
    <w:p w:rsidR="009922A8" w:rsidRDefault="009922A8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center"/>
        <w:rPr>
          <w:sz w:val="40"/>
          <w:szCs w:val="40"/>
        </w:rPr>
      </w:pPr>
      <w:r>
        <w:rPr>
          <w:sz w:val="40"/>
          <w:szCs w:val="40"/>
        </w:rPr>
        <w:t>Ενότητα 1</w:t>
      </w:r>
      <w:r w:rsidR="00BD406E" w:rsidRPr="00BD406E">
        <w:rPr>
          <w:sz w:val="40"/>
          <w:szCs w:val="40"/>
        </w:rPr>
        <w:t>4</w:t>
      </w:r>
      <w:r>
        <w:rPr>
          <w:sz w:val="40"/>
          <w:szCs w:val="40"/>
        </w:rPr>
        <w:t xml:space="preserve">-Ραψ. </w:t>
      </w:r>
      <w:r w:rsidR="00BD406E">
        <w:rPr>
          <w:sz w:val="40"/>
          <w:szCs w:val="40"/>
        </w:rPr>
        <w:t>ι</w:t>
      </w:r>
      <w:r>
        <w:rPr>
          <w:sz w:val="40"/>
          <w:szCs w:val="40"/>
        </w:rPr>
        <w:t xml:space="preserve"> (στ. </w:t>
      </w:r>
      <w:r w:rsidR="00BD406E">
        <w:rPr>
          <w:sz w:val="40"/>
          <w:szCs w:val="40"/>
        </w:rPr>
        <w:t>240</w:t>
      </w:r>
      <w:r>
        <w:rPr>
          <w:sz w:val="40"/>
          <w:szCs w:val="40"/>
        </w:rPr>
        <w:t>-</w:t>
      </w:r>
      <w:r w:rsidR="00BD406E">
        <w:rPr>
          <w:sz w:val="40"/>
          <w:szCs w:val="40"/>
        </w:rPr>
        <w:t>512</w:t>
      </w:r>
      <w:r>
        <w:rPr>
          <w:sz w:val="40"/>
          <w:szCs w:val="40"/>
        </w:rPr>
        <w:t>)</w:t>
      </w:r>
    </w:p>
    <w:p w:rsidR="009922A8" w:rsidRDefault="009922A8" w:rsidP="001F1256">
      <w:pPr>
        <w:jc w:val="center"/>
        <w:rPr>
          <w:sz w:val="40"/>
          <w:szCs w:val="40"/>
        </w:rPr>
      </w:pPr>
    </w:p>
    <w:p w:rsidR="001F1256" w:rsidRDefault="001F1256" w:rsidP="00094BA7">
      <w:pPr>
        <w:jc w:val="center"/>
        <w:rPr>
          <w:sz w:val="40"/>
          <w:szCs w:val="40"/>
        </w:rPr>
      </w:pPr>
      <w:r>
        <w:rPr>
          <w:sz w:val="40"/>
          <w:szCs w:val="40"/>
        </w:rPr>
        <w:t>Ασκήσεις</w:t>
      </w:r>
    </w:p>
    <w:p w:rsidR="00BD406E" w:rsidRDefault="00BD406E" w:rsidP="00BD406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Να συμπληρώσετε τα κενά στις παρακάτω φράσεις.</w:t>
      </w:r>
    </w:p>
    <w:p w:rsidR="00094BA7" w:rsidRDefault="00094BA7" w:rsidP="00BD406E">
      <w:pPr>
        <w:pStyle w:val="a3"/>
        <w:rPr>
          <w:sz w:val="24"/>
          <w:szCs w:val="24"/>
        </w:rPr>
      </w:pPr>
    </w:p>
    <w:p w:rsidR="00BD406E" w:rsidRDefault="00BD406E" w:rsidP="00BD40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Α.  </w:t>
      </w:r>
      <w:r w:rsidRPr="00BD406E">
        <w:rPr>
          <w:sz w:val="24"/>
          <w:szCs w:val="24"/>
        </w:rPr>
        <w:t>Ο Κύκλωπας είναι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απολίτιστος επειδή ___________________________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αγενής επειδή ________________________________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σκληρόκαρδος επειδή __________________________ 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αφιλόξενος επειδή _____________________________</w:t>
      </w:r>
    </w:p>
    <w:p w:rsidR="00BD406E" w:rsidRP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ασεβής επειδή _________________________________</w:t>
      </w: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BD406E" w:rsidP="001D79AC">
      <w:pPr>
        <w:pStyle w:val="a3"/>
        <w:rPr>
          <w:sz w:val="24"/>
          <w:szCs w:val="24"/>
        </w:rPr>
      </w:pPr>
      <w:r>
        <w:rPr>
          <w:sz w:val="24"/>
          <w:szCs w:val="24"/>
        </w:rPr>
        <w:t>Β. Ο Οδυσσέας είναι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ευσεβής επειδή ________________________________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ψύχραιμος επειδή ______________________________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έξυπνος επειδή _________________________________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επινοητικός επειδή ______________________________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ανελέητος επειδή _______________________________</w:t>
      </w: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9922A8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22A8">
        <w:rPr>
          <w:sz w:val="24"/>
          <w:szCs w:val="24"/>
        </w:rPr>
        <w:t xml:space="preserve">Να </w:t>
      </w:r>
      <w:r w:rsidR="00094BA7">
        <w:rPr>
          <w:sz w:val="24"/>
          <w:szCs w:val="24"/>
        </w:rPr>
        <w:t>βρείτε την ειρωνεία της σκηνής κατά την οποία ο Κύκλωπας μιλάει στο κριάρι.</w:t>
      </w:r>
    </w:p>
    <w:p w:rsidR="009922A8" w:rsidRPr="00094BA7" w:rsidRDefault="009922A8" w:rsidP="00094BA7">
      <w:pPr>
        <w:rPr>
          <w:sz w:val="24"/>
          <w:szCs w:val="24"/>
        </w:rPr>
      </w:pPr>
    </w:p>
    <w:p w:rsidR="009922A8" w:rsidRDefault="00BC00CB" w:rsidP="001D79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Τι όπλα διέθεσαν στην μεταξύ τους αναμέτρηση ο Οδυσσέας και ο Πολύφημος και ποιο υπερίσχυσε; </w:t>
      </w:r>
    </w:p>
    <w:p w:rsidR="001D79AC" w:rsidRPr="001D79AC" w:rsidRDefault="001D79AC" w:rsidP="001D79AC">
      <w:pPr>
        <w:pStyle w:val="a3"/>
        <w:rPr>
          <w:sz w:val="24"/>
          <w:szCs w:val="24"/>
        </w:rPr>
      </w:pPr>
    </w:p>
    <w:p w:rsidR="00094BA7" w:rsidRDefault="00094BA7" w:rsidP="00094BA7">
      <w:pPr>
        <w:pStyle w:val="a3"/>
        <w:rPr>
          <w:sz w:val="24"/>
          <w:szCs w:val="24"/>
        </w:rPr>
      </w:pPr>
    </w:p>
    <w:p w:rsidR="001E4C8D" w:rsidRPr="00094BA7" w:rsidRDefault="00094BA7" w:rsidP="00094BA7">
      <w:pPr>
        <w:rPr>
          <w:sz w:val="24"/>
          <w:szCs w:val="24"/>
        </w:rPr>
      </w:pPr>
      <w:r>
        <w:rPr>
          <w:sz w:val="24"/>
          <w:szCs w:val="24"/>
        </w:rPr>
        <w:t>Ο</w:t>
      </w:r>
      <w:r w:rsidR="001E4C8D" w:rsidRPr="00094BA7">
        <w:rPr>
          <w:sz w:val="24"/>
          <w:szCs w:val="24"/>
        </w:rPr>
        <w:t>ι απαντήσεις</w:t>
      </w:r>
      <w:r>
        <w:rPr>
          <w:sz w:val="24"/>
          <w:szCs w:val="24"/>
        </w:rPr>
        <w:t xml:space="preserve"> θα αναρτηθούν μετά το Πάσχα</w:t>
      </w:r>
      <w:r w:rsidR="001E4C8D" w:rsidRPr="00094BA7">
        <w:rPr>
          <w:sz w:val="24"/>
          <w:szCs w:val="24"/>
        </w:rPr>
        <w:t>.</w:t>
      </w:r>
    </w:p>
    <w:p w:rsidR="001E4C8D" w:rsidRDefault="001E4C8D" w:rsidP="001E4C8D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</w:p>
    <w:p w:rsidR="001E4C8D" w:rsidRDefault="001E4C8D" w:rsidP="001E4C8D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Καλή </w:t>
      </w:r>
      <w:r w:rsidR="00094BA7">
        <w:rPr>
          <w:sz w:val="24"/>
          <w:szCs w:val="24"/>
        </w:rPr>
        <w:t>Ανάσταση</w:t>
      </w:r>
    </w:p>
    <w:p w:rsidR="001E4C8D" w:rsidRDefault="001E4C8D" w:rsidP="001E4C8D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</w:p>
    <w:p w:rsidR="00BC00CB" w:rsidRDefault="00BC00CB" w:rsidP="001E4C8D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</w:p>
    <w:p w:rsidR="001E4C8D" w:rsidRPr="00CD662D" w:rsidRDefault="001E4C8D" w:rsidP="001E4C8D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Χρυσούλα Χατζή</w:t>
      </w:r>
    </w:p>
    <w:p w:rsidR="001E4C8D" w:rsidRPr="00CA5BFC" w:rsidRDefault="001E4C8D" w:rsidP="001E4C8D">
      <w:pPr>
        <w:jc w:val="both"/>
        <w:rPr>
          <w:sz w:val="24"/>
          <w:szCs w:val="24"/>
        </w:rPr>
      </w:pPr>
    </w:p>
    <w:p w:rsidR="001D79AC" w:rsidRP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P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F1256" w:rsidRPr="001F1256" w:rsidRDefault="001F1256" w:rsidP="001F1256">
      <w:pPr>
        <w:pStyle w:val="a3"/>
        <w:rPr>
          <w:sz w:val="24"/>
          <w:szCs w:val="24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704E" w:rsidRDefault="001F704E"/>
    <w:sectPr w:rsidR="001F704E" w:rsidSect="00E92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539"/>
    <w:multiLevelType w:val="hybridMultilevel"/>
    <w:tmpl w:val="E33AC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01678"/>
    <w:multiLevelType w:val="hybridMultilevel"/>
    <w:tmpl w:val="63E234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BE251A"/>
    <w:multiLevelType w:val="hybridMultilevel"/>
    <w:tmpl w:val="05C00B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82ED1"/>
    <w:multiLevelType w:val="hybridMultilevel"/>
    <w:tmpl w:val="24FC3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3835"/>
    <w:multiLevelType w:val="hybridMultilevel"/>
    <w:tmpl w:val="F440DC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1256"/>
    <w:rsid w:val="00094BA7"/>
    <w:rsid w:val="001D79AC"/>
    <w:rsid w:val="001E4C8D"/>
    <w:rsid w:val="001F1256"/>
    <w:rsid w:val="001F704E"/>
    <w:rsid w:val="00762D7F"/>
    <w:rsid w:val="00940E32"/>
    <w:rsid w:val="009922A8"/>
    <w:rsid w:val="00BC00CB"/>
    <w:rsid w:val="00BD406E"/>
    <w:rsid w:val="00E92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Papaioannou</dc:creator>
  <cp:lastModifiedBy>NTINA</cp:lastModifiedBy>
  <cp:revision>2</cp:revision>
  <dcterms:created xsi:type="dcterms:W3CDTF">2020-04-16T14:26:00Z</dcterms:created>
  <dcterms:modified xsi:type="dcterms:W3CDTF">2020-04-16T14:26:00Z</dcterms:modified>
</cp:coreProperties>
</file>