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92" w:rsidRDefault="00352292" w:rsidP="00352292">
      <w:pPr>
        <w:tabs>
          <w:tab w:val="left" w:pos="2977"/>
        </w:tabs>
        <w:spacing w:after="0" w:line="240" w:lineRule="auto"/>
        <w:ind w:right="-2"/>
        <w:rPr>
          <w:rFonts w:ascii="Calibri" w:eastAsia="Times New Roman" w:hAnsi="Calibri" w:cs="Times New Roman"/>
          <w:sz w:val="18"/>
          <w:szCs w:val="18"/>
          <w:lang w:eastAsia="el-GR"/>
        </w:rPr>
      </w:pPr>
      <w:bookmarkStart w:id="0" w:name="_GoBack"/>
      <w:bookmarkEnd w:id="0"/>
      <w:r>
        <w:rPr>
          <w:rFonts w:ascii="Calibri" w:eastAsia="Times New Roman" w:hAnsi="Calibri" w:cs="Times New Roman"/>
          <w:sz w:val="18"/>
          <w:szCs w:val="18"/>
          <w:lang w:eastAsia="el-GR"/>
        </w:rPr>
        <w:t>ΧΑΤΖΗΔΑΚΗ &amp; ΝΙΚΟΛΑΪ</w:t>
      </w:r>
      <w:r w:rsidRPr="00352292">
        <w:rPr>
          <w:rFonts w:ascii="Calibri" w:eastAsia="Times New Roman" w:hAnsi="Calibri" w:cs="Times New Roman"/>
          <w:sz w:val="18"/>
          <w:szCs w:val="18"/>
          <w:lang w:eastAsia="el-GR"/>
        </w:rPr>
        <w:t>ΔΗ</w:t>
      </w:r>
      <w:r>
        <w:rPr>
          <w:rFonts w:ascii="Calibri" w:eastAsia="Times New Roman" w:hAnsi="Calibri" w:cs="Times New Roman"/>
          <w:sz w:val="18"/>
          <w:szCs w:val="18"/>
          <w:lang w:eastAsia="el-GR"/>
        </w:rPr>
        <w:t xml:space="preserve">  </w:t>
      </w:r>
      <w:r w:rsidRPr="00352292">
        <w:rPr>
          <w:rFonts w:ascii="Calibri" w:eastAsia="Times New Roman" w:hAnsi="Calibri" w:cs="Times New Roman"/>
          <w:sz w:val="18"/>
          <w:szCs w:val="18"/>
          <w:lang w:eastAsia="el-GR"/>
        </w:rPr>
        <w:t>ΕΛΕΥΣΙΝΑ 19200</w:t>
      </w:r>
    </w:p>
    <w:p w:rsidR="00352292" w:rsidRPr="00352292" w:rsidRDefault="00352292" w:rsidP="00352292">
      <w:pPr>
        <w:tabs>
          <w:tab w:val="left" w:pos="2977"/>
        </w:tabs>
        <w:spacing w:after="0" w:line="240" w:lineRule="auto"/>
        <w:ind w:right="-2"/>
        <w:rPr>
          <w:rFonts w:ascii="Calibri" w:eastAsia="Times New Roman" w:hAnsi="Calibri" w:cs="Times New Roman"/>
          <w:sz w:val="18"/>
          <w:szCs w:val="18"/>
          <w:lang w:val="en-US" w:eastAsia="el-GR"/>
        </w:rPr>
      </w:pPr>
      <w:r w:rsidRPr="00352292">
        <w:rPr>
          <w:rFonts w:ascii="Calibri" w:eastAsia="Times New Roman" w:hAnsi="Calibri" w:cs="Times New Roman"/>
          <w:sz w:val="18"/>
          <w:szCs w:val="18"/>
          <w:lang w:eastAsia="el-GR"/>
        </w:rPr>
        <w:t>Τηλ</w:t>
      </w:r>
      <w:r w:rsidRPr="00352292">
        <w:rPr>
          <w:rFonts w:ascii="Calibri" w:eastAsia="Times New Roman" w:hAnsi="Calibri" w:cs="Times New Roman"/>
          <w:sz w:val="18"/>
          <w:szCs w:val="18"/>
          <w:lang w:val="en-US" w:eastAsia="el-GR"/>
        </w:rPr>
        <w:t xml:space="preserve">: </w:t>
      </w:r>
      <w:r w:rsidRPr="00352292">
        <w:rPr>
          <w:rFonts w:ascii="Calibri" w:eastAsia="Times New Roman" w:hAnsi="Calibri" w:cs="Times New Roman"/>
          <w:b/>
          <w:sz w:val="18"/>
          <w:szCs w:val="18"/>
          <w:lang w:val="en-US" w:eastAsia="el-GR"/>
        </w:rPr>
        <w:t>210-5542066</w:t>
      </w:r>
      <w:r w:rsidRPr="00352292">
        <w:rPr>
          <w:rFonts w:ascii="Calibri" w:eastAsia="Times New Roman" w:hAnsi="Calibri" w:cs="Times New Roman"/>
          <w:sz w:val="18"/>
          <w:szCs w:val="18"/>
          <w:lang w:val="en-US" w:eastAsia="el-GR"/>
        </w:rPr>
        <w:t xml:space="preserve"> Email: </w:t>
      </w:r>
      <w:hyperlink r:id="rId7" w:history="1">
        <w:r w:rsidRPr="000F178B">
          <w:rPr>
            <w:rStyle w:val="-"/>
            <w:rFonts w:ascii="Calibri" w:eastAsia="Times New Roman" w:hAnsi="Calibri" w:cs="Times New Roman"/>
            <w:sz w:val="18"/>
            <w:szCs w:val="18"/>
            <w:lang w:val="en-US" w:eastAsia="el-GR"/>
          </w:rPr>
          <w:t>mail@4gym-elefs.att.sch.gr</w:t>
        </w:r>
      </w:hyperlink>
    </w:p>
    <w:p w:rsidR="00352292" w:rsidRDefault="00352292" w:rsidP="00352292">
      <w:pPr>
        <w:tabs>
          <w:tab w:val="left" w:pos="2977"/>
        </w:tabs>
        <w:spacing w:after="0" w:line="240" w:lineRule="auto"/>
        <w:ind w:right="-2"/>
        <w:rPr>
          <w:rFonts w:ascii="Calibri" w:eastAsia="Times New Roman" w:hAnsi="Calibri" w:cs="Times New Roman"/>
          <w:sz w:val="18"/>
          <w:szCs w:val="18"/>
          <w:lang w:eastAsia="el-GR"/>
        </w:rPr>
      </w:pPr>
      <w:r>
        <w:rPr>
          <w:rFonts w:ascii="Calibri" w:eastAsia="Times New Roman" w:hAnsi="Calibri" w:cs="Times New Roman"/>
          <w:sz w:val="18"/>
          <w:szCs w:val="18"/>
          <w:lang w:eastAsia="el-GR"/>
        </w:rPr>
        <w:t xml:space="preserve">ΥΠΕΥΘΥΝΗ Σ.Κ.Α.Ε: ΚΩΣΤΟΠΟΥΛΟΥ ΑΙΚΑΤΕΡΙΝΗ </w:t>
      </w:r>
    </w:p>
    <w:p w:rsidR="00352292" w:rsidRPr="00352292" w:rsidRDefault="00352292" w:rsidP="00352292">
      <w:pPr>
        <w:tabs>
          <w:tab w:val="left" w:pos="2977"/>
        </w:tabs>
        <w:spacing w:after="0" w:line="240" w:lineRule="auto"/>
        <w:ind w:right="-2"/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>ΤΟ ΠΡΟΓΡΑΜΜΑ ΙΣΧΥΕΙ ΑΠΟ 9/1/2024</w:t>
      </w:r>
    </w:p>
    <w:tbl>
      <w:tblPr>
        <w:tblStyle w:val="a3"/>
        <w:tblpPr w:leftFromText="180" w:rightFromText="180" w:vertAnchor="text" w:horzAnchor="margin" w:tblpX="-176" w:tblpY="154"/>
        <w:tblW w:w="15310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417"/>
        <w:gridCol w:w="1134"/>
        <w:gridCol w:w="1276"/>
        <w:gridCol w:w="1121"/>
        <w:gridCol w:w="1005"/>
        <w:gridCol w:w="1168"/>
        <w:gridCol w:w="1276"/>
        <w:gridCol w:w="1418"/>
        <w:gridCol w:w="1559"/>
      </w:tblGrid>
      <w:tr w:rsidR="00D24392" w:rsidTr="00D24392">
        <w:trPr>
          <w:trHeight w:val="1125"/>
        </w:trPr>
        <w:tc>
          <w:tcPr>
            <w:tcW w:w="5353" w:type="dxa"/>
            <w:gridSpan w:val="4"/>
          </w:tcPr>
          <w:p w:rsidR="00D24392" w:rsidRPr="008065CD" w:rsidRDefault="00D24392" w:rsidP="00D24392">
            <w:r>
              <w:t>ΔΕΥΤΕΡΑ</w:t>
            </w:r>
          </w:p>
        </w:tc>
        <w:tc>
          <w:tcPr>
            <w:tcW w:w="4536" w:type="dxa"/>
            <w:gridSpan w:val="4"/>
          </w:tcPr>
          <w:p w:rsidR="00D24392" w:rsidRDefault="00D24392" w:rsidP="00D24392">
            <w:r>
              <w:t>ΤΕΤΑΡΤΗ</w:t>
            </w:r>
          </w:p>
        </w:tc>
        <w:tc>
          <w:tcPr>
            <w:tcW w:w="5421" w:type="dxa"/>
            <w:gridSpan w:val="4"/>
          </w:tcPr>
          <w:p w:rsidR="00D24392" w:rsidRDefault="00D24392" w:rsidP="00D24392">
            <w:r>
              <w:t>ΠΕΜΠΤΗ</w:t>
            </w:r>
          </w:p>
        </w:tc>
      </w:tr>
      <w:tr w:rsidR="00D24392" w:rsidTr="00D24392">
        <w:trPr>
          <w:trHeight w:val="1180"/>
        </w:trPr>
        <w:tc>
          <w:tcPr>
            <w:tcW w:w="1242" w:type="dxa"/>
          </w:tcPr>
          <w:p w:rsidR="00D24392" w:rsidRDefault="00D24392" w:rsidP="00D24392">
            <w:r>
              <w:t>1</w:t>
            </w:r>
            <w:r w:rsidRPr="00C03C0A">
              <w:rPr>
                <w:vertAlign w:val="superscript"/>
              </w:rPr>
              <w:t>η</w:t>
            </w:r>
            <w:r>
              <w:t xml:space="preserve"> ώρα</w:t>
            </w:r>
          </w:p>
          <w:p w:rsidR="00D24392" w:rsidRPr="00C03C0A" w:rsidRDefault="00D24392" w:rsidP="00D24392">
            <w:pPr>
              <w:rPr>
                <w:sz w:val="18"/>
                <w:szCs w:val="18"/>
              </w:rPr>
            </w:pPr>
            <w:r w:rsidRPr="00C03C0A">
              <w:rPr>
                <w:sz w:val="18"/>
                <w:szCs w:val="18"/>
              </w:rPr>
              <w:t>14:30-15:15</w:t>
            </w:r>
          </w:p>
        </w:tc>
        <w:tc>
          <w:tcPr>
            <w:tcW w:w="1276" w:type="dxa"/>
          </w:tcPr>
          <w:p w:rsidR="00D24392" w:rsidRDefault="00D24392" w:rsidP="00D24392">
            <w:r>
              <w:t>2</w:t>
            </w:r>
            <w:r w:rsidRPr="00C03C0A">
              <w:rPr>
                <w:vertAlign w:val="superscript"/>
              </w:rPr>
              <w:t>η</w:t>
            </w:r>
            <w:r>
              <w:t xml:space="preserve"> ώρα</w:t>
            </w:r>
          </w:p>
          <w:p w:rsidR="00D24392" w:rsidRPr="00C03C0A" w:rsidRDefault="00D24392" w:rsidP="00D24392">
            <w:pPr>
              <w:rPr>
                <w:sz w:val="18"/>
                <w:szCs w:val="18"/>
              </w:rPr>
            </w:pPr>
            <w:r w:rsidRPr="00C03C0A">
              <w:rPr>
                <w:sz w:val="18"/>
                <w:szCs w:val="18"/>
              </w:rPr>
              <w:t>15:20-16:05</w:t>
            </w:r>
          </w:p>
        </w:tc>
        <w:tc>
          <w:tcPr>
            <w:tcW w:w="1418" w:type="dxa"/>
          </w:tcPr>
          <w:p w:rsidR="00D24392" w:rsidRDefault="00D24392" w:rsidP="00D24392">
            <w:r>
              <w:t>3</w:t>
            </w:r>
            <w:r w:rsidRPr="00C03C0A">
              <w:rPr>
                <w:vertAlign w:val="superscript"/>
              </w:rPr>
              <w:t>η</w:t>
            </w:r>
            <w:r>
              <w:t xml:space="preserve"> ώρα</w:t>
            </w:r>
          </w:p>
          <w:p w:rsidR="00D24392" w:rsidRPr="00C03C0A" w:rsidRDefault="00D24392" w:rsidP="00D24392">
            <w:pPr>
              <w:rPr>
                <w:sz w:val="18"/>
                <w:szCs w:val="18"/>
              </w:rPr>
            </w:pPr>
            <w:r w:rsidRPr="00C03C0A">
              <w:rPr>
                <w:sz w:val="18"/>
                <w:szCs w:val="18"/>
              </w:rPr>
              <w:t>16:10-16:55</w:t>
            </w:r>
          </w:p>
        </w:tc>
        <w:tc>
          <w:tcPr>
            <w:tcW w:w="1417" w:type="dxa"/>
          </w:tcPr>
          <w:p w:rsidR="00D24392" w:rsidRDefault="00D24392" w:rsidP="00D24392">
            <w:r>
              <w:t>4</w:t>
            </w:r>
            <w:r w:rsidRPr="00C03C0A">
              <w:rPr>
                <w:vertAlign w:val="superscript"/>
              </w:rPr>
              <w:t>η</w:t>
            </w:r>
            <w:r>
              <w:t xml:space="preserve"> ώρα</w:t>
            </w:r>
          </w:p>
          <w:p w:rsidR="00D24392" w:rsidRPr="00C03C0A" w:rsidRDefault="00D24392" w:rsidP="00D24392">
            <w:pPr>
              <w:rPr>
                <w:sz w:val="18"/>
                <w:szCs w:val="18"/>
              </w:rPr>
            </w:pPr>
            <w:r w:rsidRPr="00C03C0A">
              <w:rPr>
                <w:sz w:val="18"/>
                <w:szCs w:val="18"/>
              </w:rPr>
              <w:t>17:00-17:45</w:t>
            </w:r>
          </w:p>
        </w:tc>
        <w:tc>
          <w:tcPr>
            <w:tcW w:w="1134" w:type="dxa"/>
          </w:tcPr>
          <w:p w:rsidR="00D24392" w:rsidRDefault="00D24392" w:rsidP="00D24392">
            <w:r>
              <w:t>1</w:t>
            </w:r>
            <w:r w:rsidRPr="00C03C0A">
              <w:rPr>
                <w:vertAlign w:val="superscript"/>
              </w:rPr>
              <w:t>η</w:t>
            </w:r>
            <w:r>
              <w:t xml:space="preserve"> ώρα</w:t>
            </w:r>
          </w:p>
          <w:p w:rsidR="00D24392" w:rsidRDefault="00D24392" w:rsidP="00D24392">
            <w:r w:rsidRPr="00C03C0A">
              <w:rPr>
                <w:sz w:val="18"/>
                <w:szCs w:val="18"/>
              </w:rPr>
              <w:t>14:30-15:15</w:t>
            </w:r>
          </w:p>
        </w:tc>
        <w:tc>
          <w:tcPr>
            <w:tcW w:w="1276" w:type="dxa"/>
          </w:tcPr>
          <w:p w:rsidR="00D24392" w:rsidRDefault="00D24392" w:rsidP="00D24392">
            <w:r>
              <w:t>2</w:t>
            </w:r>
            <w:r w:rsidRPr="00C03C0A">
              <w:rPr>
                <w:vertAlign w:val="superscript"/>
              </w:rPr>
              <w:t>η</w:t>
            </w:r>
            <w:r>
              <w:t xml:space="preserve"> ώρα</w:t>
            </w:r>
          </w:p>
          <w:p w:rsidR="00D24392" w:rsidRDefault="00D24392" w:rsidP="00D24392">
            <w:r w:rsidRPr="00C03C0A">
              <w:rPr>
                <w:sz w:val="18"/>
                <w:szCs w:val="18"/>
              </w:rPr>
              <w:t>15:20-16:05</w:t>
            </w:r>
          </w:p>
        </w:tc>
        <w:tc>
          <w:tcPr>
            <w:tcW w:w="1121" w:type="dxa"/>
          </w:tcPr>
          <w:p w:rsidR="00D24392" w:rsidRDefault="00D24392" w:rsidP="00D24392">
            <w:r>
              <w:t>3</w:t>
            </w:r>
            <w:r w:rsidRPr="00C03C0A">
              <w:rPr>
                <w:vertAlign w:val="superscript"/>
              </w:rPr>
              <w:t>η</w:t>
            </w:r>
            <w:r>
              <w:t xml:space="preserve"> ώρα</w:t>
            </w:r>
          </w:p>
          <w:p w:rsidR="00D24392" w:rsidRDefault="00D24392" w:rsidP="00D24392">
            <w:r w:rsidRPr="00C03C0A">
              <w:rPr>
                <w:sz w:val="18"/>
                <w:szCs w:val="18"/>
              </w:rPr>
              <w:t>16:10-16:55</w:t>
            </w:r>
          </w:p>
        </w:tc>
        <w:tc>
          <w:tcPr>
            <w:tcW w:w="1005" w:type="dxa"/>
          </w:tcPr>
          <w:p w:rsidR="00D24392" w:rsidRDefault="00D24392" w:rsidP="00D24392">
            <w:r>
              <w:t>4</w:t>
            </w:r>
            <w:r w:rsidRPr="00C03C0A">
              <w:rPr>
                <w:vertAlign w:val="superscript"/>
              </w:rPr>
              <w:t>η</w:t>
            </w:r>
            <w:r>
              <w:t xml:space="preserve"> ώρα</w:t>
            </w:r>
          </w:p>
          <w:p w:rsidR="00D24392" w:rsidRDefault="00D24392" w:rsidP="00D24392">
            <w:r w:rsidRPr="00C03C0A">
              <w:rPr>
                <w:sz w:val="18"/>
                <w:szCs w:val="18"/>
              </w:rPr>
              <w:t>17:00-17:45</w:t>
            </w:r>
          </w:p>
        </w:tc>
        <w:tc>
          <w:tcPr>
            <w:tcW w:w="1168" w:type="dxa"/>
          </w:tcPr>
          <w:p w:rsidR="00D24392" w:rsidRDefault="00D24392" w:rsidP="00D24392">
            <w:r>
              <w:t>1</w:t>
            </w:r>
            <w:r w:rsidRPr="00C03C0A">
              <w:rPr>
                <w:vertAlign w:val="superscript"/>
              </w:rPr>
              <w:t>η</w:t>
            </w:r>
            <w:r>
              <w:t xml:space="preserve"> ώρα</w:t>
            </w:r>
          </w:p>
          <w:p w:rsidR="00D24392" w:rsidRPr="00C03C0A" w:rsidRDefault="00D24392" w:rsidP="00D24392">
            <w:pPr>
              <w:rPr>
                <w:sz w:val="18"/>
                <w:szCs w:val="18"/>
              </w:rPr>
            </w:pPr>
            <w:r w:rsidRPr="00C03C0A">
              <w:rPr>
                <w:sz w:val="18"/>
                <w:szCs w:val="18"/>
              </w:rPr>
              <w:t>14:30-15:15</w:t>
            </w:r>
          </w:p>
        </w:tc>
        <w:tc>
          <w:tcPr>
            <w:tcW w:w="1276" w:type="dxa"/>
          </w:tcPr>
          <w:p w:rsidR="00D24392" w:rsidRDefault="00D24392" w:rsidP="00D24392">
            <w:r>
              <w:t>2</w:t>
            </w:r>
            <w:r w:rsidRPr="00C03C0A">
              <w:rPr>
                <w:vertAlign w:val="superscript"/>
              </w:rPr>
              <w:t>η</w:t>
            </w:r>
            <w:r>
              <w:t xml:space="preserve"> ώρα</w:t>
            </w:r>
          </w:p>
          <w:p w:rsidR="00D24392" w:rsidRDefault="00D24392" w:rsidP="00D24392">
            <w:r w:rsidRPr="00C03C0A">
              <w:rPr>
                <w:sz w:val="18"/>
                <w:szCs w:val="18"/>
              </w:rPr>
              <w:t>15:20-16:05</w:t>
            </w:r>
          </w:p>
        </w:tc>
        <w:tc>
          <w:tcPr>
            <w:tcW w:w="1418" w:type="dxa"/>
          </w:tcPr>
          <w:p w:rsidR="00D24392" w:rsidRDefault="00D24392" w:rsidP="00D24392">
            <w:r>
              <w:t>3</w:t>
            </w:r>
            <w:r w:rsidRPr="00C03C0A">
              <w:rPr>
                <w:vertAlign w:val="superscript"/>
              </w:rPr>
              <w:t>η</w:t>
            </w:r>
            <w:r>
              <w:t xml:space="preserve"> ώρα</w:t>
            </w:r>
          </w:p>
          <w:p w:rsidR="00D24392" w:rsidRDefault="00D24392" w:rsidP="00D24392">
            <w:r w:rsidRPr="00C03C0A">
              <w:rPr>
                <w:sz w:val="18"/>
                <w:szCs w:val="18"/>
              </w:rPr>
              <w:t>16:10-16:55</w:t>
            </w:r>
          </w:p>
        </w:tc>
        <w:tc>
          <w:tcPr>
            <w:tcW w:w="1559" w:type="dxa"/>
          </w:tcPr>
          <w:p w:rsidR="00D24392" w:rsidRDefault="00D24392" w:rsidP="00D24392">
            <w:r>
              <w:t>4</w:t>
            </w:r>
            <w:r w:rsidRPr="00C03C0A">
              <w:rPr>
                <w:vertAlign w:val="superscript"/>
              </w:rPr>
              <w:t>η</w:t>
            </w:r>
            <w:r>
              <w:t xml:space="preserve"> ώρα</w:t>
            </w:r>
          </w:p>
          <w:p w:rsidR="00D24392" w:rsidRDefault="00D24392" w:rsidP="00D24392">
            <w:r w:rsidRPr="00C03C0A">
              <w:rPr>
                <w:sz w:val="18"/>
                <w:szCs w:val="18"/>
              </w:rPr>
              <w:t>17:00-17:45</w:t>
            </w:r>
          </w:p>
        </w:tc>
      </w:tr>
      <w:tr w:rsidR="00D24392" w:rsidTr="00D24392">
        <w:trPr>
          <w:trHeight w:val="1975"/>
        </w:trPr>
        <w:tc>
          <w:tcPr>
            <w:tcW w:w="1242" w:type="dxa"/>
          </w:tcPr>
          <w:p w:rsidR="00D24392" w:rsidRDefault="00D24392" w:rsidP="00D24392">
            <w:r>
              <w:t>Α-Αρχαία</w:t>
            </w:r>
          </w:p>
          <w:p w:rsidR="00D24392" w:rsidRDefault="00D24392" w:rsidP="00D24392">
            <w:r>
              <w:t>Χρυσικάκη</w:t>
            </w:r>
          </w:p>
        </w:tc>
        <w:tc>
          <w:tcPr>
            <w:tcW w:w="1276" w:type="dxa"/>
          </w:tcPr>
          <w:p w:rsidR="00D24392" w:rsidRDefault="00D24392" w:rsidP="00D24392">
            <w:r>
              <w:t>Α-Αρχαία</w:t>
            </w:r>
          </w:p>
          <w:p w:rsidR="00D24392" w:rsidRDefault="00D24392" w:rsidP="00D24392">
            <w:r>
              <w:t>Χρυσικάκη</w:t>
            </w:r>
          </w:p>
        </w:tc>
        <w:tc>
          <w:tcPr>
            <w:tcW w:w="1418" w:type="dxa"/>
          </w:tcPr>
          <w:p w:rsidR="00D24392" w:rsidRDefault="00D24392" w:rsidP="00D24392">
            <w:r>
              <w:t>Β-Αρχαία</w:t>
            </w:r>
          </w:p>
          <w:p w:rsidR="00D24392" w:rsidRDefault="00D24392" w:rsidP="00D24392">
            <w:r>
              <w:t>Χρυσικάκη</w:t>
            </w:r>
          </w:p>
        </w:tc>
        <w:tc>
          <w:tcPr>
            <w:tcW w:w="1417" w:type="dxa"/>
          </w:tcPr>
          <w:p w:rsidR="00D24392" w:rsidRDefault="00D24392" w:rsidP="00D24392">
            <w:r>
              <w:t>Β- Αρχαία</w:t>
            </w:r>
          </w:p>
          <w:p w:rsidR="00D24392" w:rsidRDefault="00D24392" w:rsidP="00D24392">
            <w:r>
              <w:t>Χρυσικάκη</w:t>
            </w:r>
          </w:p>
        </w:tc>
        <w:tc>
          <w:tcPr>
            <w:tcW w:w="1134" w:type="dxa"/>
          </w:tcPr>
          <w:p w:rsidR="00D24392" w:rsidRDefault="00D24392" w:rsidP="00D24392">
            <w:r>
              <w:t>Α-Γλώσσα</w:t>
            </w:r>
          </w:p>
          <w:p w:rsidR="00D24392" w:rsidRDefault="00D24392" w:rsidP="00D24392">
            <w:r>
              <w:t>Χρυσικάκη</w:t>
            </w:r>
          </w:p>
        </w:tc>
        <w:tc>
          <w:tcPr>
            <w:tcW w:w="1276" w:type="dxa"/>
          </w:tcPr>
          <w:p w:rsidR="00D24392" w:rsidRDefault="00D24392" w:rsidP="00D24392">
            <w:r>
              <w:t>Α-Γλώσσα</w:t>
            </w:r>
          </w:p>
          <w:p w:rsidR="00D24392" w:rsidRDefault="00D24392" w:rsidP="00D24392">
            <w:r>
              <w:t>Χρυσικάκη</w:t>
            </w:r>
          </w:p>
        </w:tc>
        <w:tc>
          <w:tcPr>
            <w:tcW w:w="1121" w:type="dxa"/>
          </w:tcPr>
          <w:p w:rsidR="00D24392" w:rsidRDefault="00D24392" w:rsidP="00D24392">
            <w:r>
              <w:t>Β- Γλώσσα</w:t>
            </w:r>
          </w:p>
          <w:p w:rsidR="00D24392" w:rsidRDefault="00D24392" w:rsidP="00D24392">
            <w:r>
              <w:t>Χρυσικάκη</w:t>
            </w:r>
          </w:p>
        </w:tc>
        <w:tc>
          <w:tcPr>
            <w:tcW w:w="1005" w:type="dxa"/>
          </w:tcPr>
          <w:p w:rsidR="00D24392" w:rsidRDefault="00D24392" w:rsidP="00D24392">
            <w:r>
              <w:t>Β- Γλώσσα</w:t>
            </w:r>
          </w:p>
          <w:p w:rsidR="00D24392" w:rsidRDefault="00D24392" w:rsidP="00D24392">
            <w:r>
              <w:t>Χρυσικάκη</w:t>
            </w:r>
          </w:p>
        </w:tc>
        <w:tc>
          <w:tcPr>
            <w:tcW w:w="1168" w:type="dxa"/>
          </w:tcPr>
          <w:p w:rsidR="00D24392" w:rsidRDefault="00D24392" w:rsidP="00D24392">
            <w:r>
              <w:t>Β- Γλώσσα</w:t>
            </w:r>
          </w:p>
          <w:p w:rsidR="00D24392" w:rsidRDefault="00D24392" w:rsidP="00D24392">
            <w:r>
              <w:t>Χρυσικάκη</w:t>
            </w:r>
          </w:p>
        </w:tc>
        <w:tc>
          <w:tcPr>
            <w:tcW w:w="1276" w:type="dxa"/>
          </w:tcPr>
          <w:p w:rsidR="00D24392" w:rsidRDefault="00D24392" w:rsidP="00D24392">
            <w:r>
              <w:t>Α- Γλώσσα Χρυσικάκη</w:t>
            </w:r>
          </w:p>
        </w:tc>
        <w:tc>
          <w:tcPr>
            <w:tcW w:w="1418" w:type="dxa"/>
          </w:tcPr>
          <w:p w:rsidR="00D24392" w:rsidRDefault="00D24392" w:rsidP="00D24392">
            <w:r>
              <w:t>Α-Μαθηματικά</w:t>
            </w:r>
          </w:p>
          <w:p w:rsidR="00D24392" w:rsidRDefault="00D24392" w:rsidP="00D24392">
            <w:r>
              <w:t>Νίκας</w:t>
            </w:r>
          </w:p>
        </w:tc>
        <w:tc>
          <w:tcPr>
            <w:tcW w:w="1559" w:type="dxa"/>
          </w:tcPr>
          <w:p w:rsidR="00D24392" w:rsidRDefault="00D24392" w:rsidP="00D24392">
            <w:r>
              <w:t>Β- Μαθηματικά</w:t>
            </w:r>
          </w:p>
          <w:p w:rsidR="00D24392" w:rsidRDefault="00D24392" w:rsidP="00D24392">
            <w:r>
              <w:t>Νίκας</w:t>
            </w:r>
          </w:p>
        </w:tc>
      </w:tr>
      <w:tr w:rsidR="00D24392" w:rsidTr="00D24392">
        <w:trPr>
          <w:trHeight w:val="1982"/>
        </w:trPr>
        <w:tc>
          <w:tcPr>
            <w:tcW w:w="1242" w:type="dxa"/>
          </w:tcPr>
          <w:p w:rsidR="00D24392" w:rsidRDefault="00D24392" w:rsidP="00D24392">
            <w:r>
              <w:t>Β-Μαθηματικά</w:t>
            </w:r>
          </w:p>
          <w:p w:rsidR="00D24392" w:rsidRDefault="00D24392" w:rsidP="00D24392">
            <w:r>
              <w:t>Νίκας</w:t>
            </w:r>
          </w:p>
        </w:tc>
        <w:tc>
          <w:tcPr>
            <w:tcW w:w="1276" w:type="dxa"/>
          </w:tcPr>
          <w:p w:rsidR="00D24392" w:rsidRDefault="00D24392" w:rsidP="00D24392">
            <w:r>
              <w:t>Β-Μαθηματικά</w:t>
            </w:r>
          </w:p>
          <w:p w:rsidR="00D24392" w:rsidRDefault="00D24392" w:rsidP="00D24392">
            <w:r>
              <w:t>Νίκας</w:t>
            </w:r>
          </w:p>
        </w:tc>
        <w:tc>
          <w:tcPr>
            <w:tcW w:w="1418" w:type="dxa"/>
          </w:tcPr>
          <w:p w:rsidR="00D24392" w:rsidRDefault="00D24392" w:rsidP="00D24392">
            <w:r>
              <w:t>Α-Μαθηματικά</w:t>
            </w:r>
          </w:p>
          <w:p w:rsidR="00D24392" w:rsidRDefault="00D24392" w:rsidP="00D24392"/>
          <w:p w:rsidR="00D24392" w:rsidRDefault="00D24392" w:rsidP="00D24392">
            <w:r>
              <w:t>Νίκας</w:t>
            </w:r>
          </w:p>
        </w:tc>
        <w:tc>
          <w:tcPr>
            <w:tcW w:w="1417" w:type="dxa"/>
          </w:tcPr>
          <w:p w:rsidR="00D24392" w:rsidRDefault="00D24392" w:rsidP="00D24392">
            <w:r>
              <w:t>Α- Μαθηματικά</w:t>
            </w:r>
          </w:p>
          <w:p w:rsidR="00D24392" w:rsidRDefault="00D24392" w:rsidP="00D24392"/>
          <w:p w:rsidR="00D24392" w:rsidRDefault="00D24392" w:rsidP="00D24392">
            <w:r>
              <w:t>Νίκας</w:t>
            </w:r>
          </w:p>
        </w:tc>
        <w:tc>
          <w:tcPr>
            <w:tcW w:w="1134" w:type="dxa"/>
          </w:tcPr>
          <w:p w:rsidR="00D24392" w:rsidRDefault="00D24392" w:rsidP="00D24392"/>
        </w:tc>
        <w:tc>
          <w:tcPr>
            <w:tcW w:w="1276" w:type="dxa"/>
          </w:tcPr>
          <w:p w:rsidR="00D24392" w:rsidRDefault="00D24392" w:rsidP="00D24392"/>
        </w:tc>
        <w:tc>
          <w:tcPr>
            <w:tcW w:w="1121" w:type="dxa"/>
          </w:tcPr>
          <w:p w:rsidR="00D24392" w:rsidRDefault="00D24392" w:rsidP="00D24392"/>
        </w:tc>
        <w:tc>
          <w:tcPr>
            <w:tcW w:w="1005" w:type="dxa"/>
          </w:tcPr>
          <w:p w:rsidR="00D24392" w:rsidRDefault="00D24392" w:rsidP="00D24392"/>
        </w:tc>
        <w:tc>
          <w:tcPr>
            <w:tcW w:w="1168" w:type="dxa"/>
          </w:tcPr>
          <w:p w:rsidR="00D24392" w:rsidRDefault="00D24392" w:rsidP="00D24392"/>
        </w:tc>
        <w:tc>
          <w:tcPr>
            <w:tcW w:w="1276" w:type="dxa"/>
          </w:tcPr>
          <w:p w:rsidR="00D24392" w:rsidRDefault="00D24392" w:rsidP="00D24392">
            <w:r>
              <w:t>Β-Φυσική</w:t>
            </w:r>
          </w:p>
          <w:p w:rsidR="00D24392" w:rsidRDefault="00D24392" w:rsidP="00D24392">
            <w:r>
              <w:t>Βόρδου</w:t>
            </w:r>
          </w:p>
        </w:tc>
        <w:tc>
          <w:tcPr>
            <w:tcW w:w="1418" w:type="dxa"/>
          </w:tcPr>
          <w:p w:rsidR="00D24392" w:rsidRDefault="00D24392" w:rsidP="00D24392">
            <w:r>
              <w:t>Β-</w:t>
            </w:r>
          </w:p>
          <w:p w:rsidR="00D24392" w:rsidRDefault="00D24392" w:rsidP="00D24392">
            <w:r>
              <w:t>Χημεία</w:t>
            </w:r>
          </w:p>
          <w:p w:rsidR="00D24392" w:rsidRDefault="00D24392" w:rsidP="00D24392">
            <w:r>
              <w:t>Βόρδου</w:t>
            </w:r>
          </w:p>
          <w:p w:rsidR="00D24392" w:rsidRDefault="00D24392" w:rsidP="00D24392"/>
        </w:tc>
        <w:tc>
          <w:tcPr>
            <w:tcW w:w="1559" w:type="dxa"/>
          </w:tcPr>
          <w:p w:rsidR="00D24392" w:rsidRDefault="00D24392" w:rsidP="00D24392">
            <w:r>
              <w:t xml:space="preserve">Α- </w:t>
            </w:r>
          </w:p>
          <w:p w:rsidR="00D24392" w:rsidRDefault="00D24392" w:rsidP="00D24392">
            <w:r>
              <w:t>Φυσική</w:t>
            </w:r>
          </w:p>
          <w:p w:rsidR="00D24392" w:rsidRDefault="00D24392" w:rsidP="00D24392">
            <w:r>
              <w:t>Βόρδου</w:t>
            </w:r>
          </w:p>
          <w:p w:rsidR="00D24392" w:rsidRDefault="00D24392" w:rsidP="00D24392"/>
        </w:tc>
      </w:tr>
    </w:tbl>
    <w:p w:rsidR="008065CD" w:rsidRPr="00352292" w:rsidRDefault="008065CD" w:rsidP="009D0E62">
      <w:pPr>
        <w:pStyle w:val="1"/>
      </w:pPr>
    </w:p>
    <w:p w:rsidR="0024393F" w:rsidRDefault="0024393F"/>
    <w:sectPr w:rsidR="0024393F" w:rsidSect="008065CD">
      <w:head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04" w:rsidRDefault="00F06904" w:rsidP="009D0E62">
      <w:pPr>
        <w:spacing w:after="0" w:line="240" w:lineRule="auto"/>
      </w:pPr>
      <w:r>
        <w:separator/>
      </w:r>
    </w:p>
  </w:endnote>
  <w:endnote w:type="continuationSeparator" w:id="0">
    <w:p w:rsidR="00F06904" w:rsidRDefault="00F06904" w:rsidP="009D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04" w:rsidRDefault="00F06904" w:rsidP="009D0E62">
      <w:pPr>
        <w:spacing w:after="0" w:line="240" w:lineRule="auto"/>
      </w:pPr>
      <w:r>
        <w:separator/>
      </w:r>
    </w:p>
  </w:footnote>
  <w:footnote w:type="continuationSeparator" w:id="0">
    <w:p w:rsidR="00F06904" w:rsidRDefault="00F06904" w:rsidP="009D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62" w:rsidRDefault="009D0E62">
    <w:pPr>
      <w:pStyle w:val="a4"/>
      <w:rPr>
        <w:sz w:val="36"/>
        <w:szCs w:val="36"/>
      </w:rPr>
    </w:pPr>
    <w:r w:rsidRPr="009D0E62">
      <w:rPr>
        <w:sz w:val="36"/>
        <w:szCs w:val="36"/>
      </w:rPr>
      <w:t>ΩΡΟΛΟΓΙΟ ΠΡΟΓΡΑΜΜΑ ΕΝΙΣΧΥΤΙΚΗΣ ΔΙΔΑΣΚΑΛΙΑΣ 2023-2024</w:t>
    </w:r>
  </w:p>
  <w:p w:rsidR="009D0E62" w:rsidRPr="009D0E62" w:rsidRDefault="009D0E62">
    <w:pPr>
      <w:pStyle w:val="a4"/>
      <w:rPr>
        <w:sz w:val="28"/>
        <w:szCs w:val="28"/>
      </w:rPr>
    </w:pPr>
    <w:r w:rsidRPr="009D0E62">
      <w:rPr>
        <w:sz w:val="28"/>
        <w:szCs w:val="28"/>
      </w:rPr>
      <w:t>4</w:t>
    </w:r>
    <w:r w:rsidRPr="009D0E62">
      <w:rPr>
        <w:sz w:val="28"/>
        <w:szCs w:val="28"/>
        <w:vertAlign w:val="superscript"/>
      </w:rPr>
      <w:t>ο</w:t>
    </w:r>
    <w:r w:rsidRPr="009D0E62">
      <w:rPr>
        <w:sz w:val="28"/>
        <w:szCs w:val="28"/>
      </w:rPr>
      <w:t xml:space="preserve"> ΓΥΜΝΑΣΙΟ ΕΛΕΥΣΙΝΑΣ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CD"/>
    <w:rsid w:val="00015784"/>
    <w:rsid w:val="0024393F"/>
    <w:rsid w:val="00352292"/>
    <w:rsid w:val="0041270E"/>
    <w:rsid w:val="007F6455"/>
    <w:rsid w:val="008065CD"/>
    <w:rsid w:val="00853834"/>
    <w:rsid w:val="008E3D0C"/>
    <w:rsid w:val="009D0E62"/>
    <w:rsid w:val="00C03C0A"/>
    <w:rsid w:val="00D24392"/>
    <w:rsid w:val="00F0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D0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9D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9D0E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D0E62"/>
  </w:style>
  <w:style w:type="paragraph" w:styleId="a5">
    <w:name w:val="footer"/>
    <w:basedOn w:val="a"/>
    <w:link w:val="Char0"/>
    <w:uiPriority w:val="99"/>
    <w:unhideWhenUsed/>
    <w:rsid w:val="009D0E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D0E62"/>
  </w:style>
  <w:style w:type="character" w:styleId="-">
    <w:name w:val="Hyperlink"/>
    <w:basedOn w:val="a0"/>
    <w:uiPriority w:val="99"/>
    <w:unhideWhenUsed/>
    <w:rsid w:val="003522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D0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9D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9D0E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D0E62"/>
  </w:style>
  <w:style w:type="paragraph" w:styleId="a5">
    <w:name w:val="footer"/>
    <w:basedOn w:val="a"/>
    <w:link w:val="Char0"/>
    <w:uiPriority w:val="99"/>
    <w:unhideWhenUsed/>
    <w:rsid w:val="009D0E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D0E62"/>
  </w:style>
  <w:style w:type="character" w:styleId="-">
    <w:name w:val="Hyperlink"/>
    <w:basedOn w:val="a0"/>
    <w:uiPriority w:val="99"/>
    <w:unhideWhenUsed/>
    <w:rsid w:val="00352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4gym-elefs.att.sch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Διευθυντής</cp:lastModifiedBy>
  <cp:revision>2</cp:revision>
  <cp:lastPrinted>2024-01-09T12:20:00Z</cp:lastPrinted>
  <dcterms:created xsi:type="dcterms:W3CDTF">2024-01-10T08:29:00Z</dcterms:created>
  <dcterms:modified xsi:type="dcterms:W3CDTF">2024-01-10T08:29:00Z</dcterms:modified>
</cp:coreProperties>
</file>