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FB" w:rsidRDefault="009137FB" w:rsidP="00344A80">
      <w:pPr>
        <w:rPr>
          <w:rFonts w:ascii="Times New Roman" w:hAnsi="Times New Roman" w:cs="Times New Roman"/>
          <w:sz w:val="28"/>
          <w:szCs w:val="28"/>
        </w:rPr>
      </w:pPr>
      <w:r>
        <w:rPr>
          <w:rFonts w:ascii="Times New Roman" w:hAnsi="Times New Roman" w:cs="Times New Roman"/>
          <w:sz w:val="28"/>
          <w:szCs w:val="28"/>
        </w:rPr>
        <w:t>5</w:t>
      </w:r>
      <w:r w:rsidR="00344A80" w:rsidRPr="00344A80">
        <w:rPr>
          <w:rFonts w:ascii="Times New Roman" w:hAnsi="Times New Roman" w:cs="Times New Roman"/>
          <w:sz w:val="28"/>
          <w:szCs w:val="28"/>
        </w:rPr>
        <w:t>.</w:t>
      </w:r>
      <w:r w:rsidR="00344A80">
        <w:rPr>
          <w:rFonts w:ascii="Times New Roman" w:hAnsi="Times New Roman" w:cs="Times New Roman"/>
          <w:sz w:val="28"/>
          <w:szCs w:val="28"/>
        </w:rPr>
        <w:t xml:space="preserve"> </w:t>
      </w:r>
      <w:r>
        <w:rPr>
          <w:rFonts w:ascii="Times New Roman" w:hAnsi="Times New Roman" w:cs="Times New Roman"/>
          <w:sz w:val="28"/>
          <w:szCs w:val="28"/>
        </w:rPr>
        <w:t>ΙΣΤΟΡΙΚΗ ΕΞΕΛΙΞΗ</w:t>
      </w:r>
    </w:p>
    <w:p w:rsidR="00774999" w:rsidRDefault="00774999" w:rsidP="00774999">
      <w:pPr>
        <w:ind w:firstLine="720"/>
        <w:jc w:val="both"/>
        <w:rPr>
          <w:rFonts w:ascii="Times New Roman" w:hAnsi="Times New Roman" w:cs="Times New Roman"/>
          <w:sz w:val="28"/>
          <w:szCs w:val="28"/>
        </w:rPr>
      </w:pPr>
      <w:r>
        <w:rPr>
          <w:rFonts w:ascii="Times New Roman" w:hAnsi="Times New Roman" w:cs="Times New Roman"/>
          <w:sz w:val="28"/>
          <w:szCs w:val="28"/>
        </w:rPr>
        <w:t xml:space="preserve">Η </w:t>
      </w:r>
      <w:proofErr w:type="spellStart"/>
      <w:r>
        <w:rPr>
          <w:rFonts w:ascii="Times New Roman" w:hAnsi="Times New Roman" w:cs="Times New Roman"/>
          <w:sz w:val="28"/>
          <w:szCs w:val="28"/>
        </w:rPr>
        <w:t>υδρογεννήτρια</w:t>
      </w:r>
      <w:proofErr w:type="spellEnd"/>
      <w:r>
        <w:rPr>
          <w:rFonts w:ascii="Times New Roman" w:hAnsi="Times New Roman" w:cs="Times New Roman"/>
          <w:sz w:val="28"/>
          <w:szCs w:val="28"/>
        </w:rPr>
        <w:t xml:space="preserve">  είναι η εξέλιξη του νερόμυλου.</w:t>
      </w:r>
    </w:p>
    <w:p w:rsidR="009137FB" w:rsidRDefault="009137FB" w:rsidP="00774999">
      <w:pPr>
        <w:ind w:firstLine="720"/>
        <w:jc w:val="both"/>
        <w:rPr>
          <w:rFonts w:ascii="Times New Roman" w:hAnsi="Times New Roman" w:cs="Times New Roman"/>
          <w:sz w:val="28"/>
          <w:szCs w:val="28"/>
        </w:rPr>
      </w:pPr>
      <w:r>
        <w:rPr>
          <w:rFonts w:ascii="Times New Roman" w:hAnsi="Times New Roman" w:cs="Times New Roman"/>
          <w:sz w:val="28"/>
          <w:szCs w:val="28"/>
        </w:rPr>
        <w:t>Ο νερόμυλος είναι η πρώτη μηχανή παραγωγής έργου που κατασκεύασε ο άνθρωπος με τη χρήση φυσικής, ήπιας και ανανεώσιμης πηγής ενέργειας.  Με τη δύναμη που δημιουργεί η πτώση του νερού από ψηλά κινήθηκαν απλές στην αρχή μηχανές και στη συνέχεια άλλες πιο πολύπλοκες.</w:t>
      </w:r>
    </w:p>
    <w:p w:rsidR="009137FB" w:rsidRDefault="009137FB" w:rsidP="00774999">
      <w:pPr>
        <w:jc w:val="both"/>
        <w:rPr>
          <w:rFonts w:ascii="Times New Roman" w:hAnsi="Times New Roman" w:cs="Times New Roman"/>
          <w:sz w:val="28"/>
          <w:szCs w:val="28"/>
        </w:rPr>
      </w:pPr>
      <w:r>
        <w:rPr>
          <w:rFonts w:ascii="Times New Roman" w:hAnsi="Times New Roman" w:cs="Times New Roman"/>
          <w:sz w:val="28"/>
          <w:szCs w:val="28"/>
        </w:rPr>
        <w:tab/>
        <w:t xml:space="preserve">Η ιστορία του νερόμυλου αρχίζει με τη </w:t>
      </w:r>
      <w:proofErr w:type="spellStart"/>
      <w:r>
        <w:rPr>
          <w:rFonts w:ascii="Times New Roman" w:hAnsi="Times New Roman" w:cs="Times New Roman"/>
          <w:sz w:val="28"/>
          <w:szCs w:val="28"/>
        </w:rPr>
        <w:t>νερομηχανή</w:t>
      </w:r>
      <w:proofErr w:type="spellEnd"/>
      <w:r>
        <w:rPr>
          <w:rFonts w:ascii="Times New Roman" w:hAnsi="Times New Roman" w:cs="Times New Roman"/>
          <w:sz w:val="28"/>
          <w:szCs w:val="28"/>
        </w:rPr>
        <w:t xml:space="preserve"> που αναφέρεται στις επιγραφές των Σουμερίων. Πιστεύεται ότι στην Ουρ χρησιμοποιήθηκαν τροχοί με φτερά από κεραμικές πλάκες για την υδροδότηση και πιθανόν για την άλεση σιταριού. Ο παλιότερος γνωστός νερόμυλος αναφέρεται ως «</w:t>
      </w:r>
      <w:proofErr w:type="spellStart"/>
      <w:r>
        <w:rPr>
          <w:rFonts w:ascii="Times New Roman" w:hAnsi="Times New Roman" w:cs="Times New Roman"/>
          <w:sz w:val="28"/>
          <w:szCs w:val="28"/>
        </w:rPr>
        <w:t>υδραλέτης</w:t>
      </w:r>
      <w:proofErr w:type="spellEnd"/>
      <w:r>
        <w:rPr>
          <w:rFonts w:ascii="Times New Roman" w:hAnsi="Times New Roman" w:cs="Times New Roman"/>
          <w:sz w:val="28"/>
          <w:szCs w:val="28"/>
        </w:rPr>
        <w:t>» από τον Στράβωνα</w:t>
      </w:r>
      <w:r w:rsidR="00A6729C">
        <w:rPr>
          <w:rFonts w:ascii="Times New Roman" w:hAnsi="Times New Roman" w:cs="Times New Roman"/>
          <w:sz w:val="28"/>
          <w:szCs w:val="28"/>
        </w:rPr>
        <w:t xml:space="preserve"> στην περιγραφή που κάνει για τα ανάκτορα του βασιλιά του Πόντου, Μιθριδάτη. Εκεί τον βρήκαν οι Ρωμαίοι κατακτητές και τον διέδωσαν σε Ανατολή και Δύση.</w:t>
      </w:r>
    </w:p>
    <w:p w:rsidR="00A6729C" w:rsidRPr="00A6729C" w:rsidRDefault="00FD6B52" w:rsidP="00A6729C">
      <w:pPr>
        <w:jc w:val="both"/>
        <w:rPr>
          <w:rFonts w:ascii="Times New Roman" w:hAnsi="Times New Roman" w:cs="Times New Roman"/>
          <w:sz w:val="28"/>
          <w:szCs w:val="28"/>
        </w:rPr>
      </w:pPr>
      <w:r>
        <w:rPr>
          <w:noProof/>
          <w:lang w:eastAsia="el-GR"/>
        </w:rPr>
        <mc:AlternateContent>
          <mc:Choice Requires="wps">
            <w:drawing>
              <wp:anchor distT="0" distB="0" distL="114300" distR="114300" simplePos="0" relativeHeight="251660288" behindDoc="0" locked="0" layoutInCell="1" allowOverlap="1" wp14:anchorId="6712F08B" wp14:editId="5CA2E3A7">
                <wp:simplePos x="0" y="0"/>
                <wp:positionH relativeFrom="column">
                  <wp:posOffset>-285750</wp:posOffset>
                </wp:positionH>
                <wp:positionV relativeFrom="paragraph">
                  <wp:posOffset>3099435</wp:posOffset>
                </wp:positionV>
                <wp:extent cx="2000250" cy="635"/>
                <wp:effectExtent l="0" t="0" r="0" b="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2000250" cy="635"/>
                        </a:xfrm>
                        <a:prstGeom prst="rect">
                          <a:avLst/>
                        </a:prstGeom>
                        <a:solidFill>
                          <a:prstClr val="white"/>
                        </a:solidFill>
                        <a:ln>
                          <a:noFill/>
                        </a:ln>
                        <a:effectLst/>
                      </wps:spPr>
                      <wps:txbx>
                        <w:txbxContent>
                          <w:p w:rsidR="00FD6B52" w:rsidRPr="00FD6B52" w:rsidRDefault="00FD6B52" w:rsidP="00FD6B52">
                            <w:pPr>
                              <w:pStyle w:val="a6"/>
                              <w:rPr>
                                <w:rFonts w:ascii="Times New Roman" w:hAnsi="Times New Roman" w:cs="Times New Roman"/>
                                <w:color w:val="auto"/>
                                <w:sz w:val="28"/>
                                <w:szCs w:val="28"/>
                              </w:rPr>
                            </w:pPr>
                            <w:r w:rsidRPr="00FD6B52">
                              <w:rPr>
                                <w:color w:val="auto"/>
                              </w:rPr>
                              <w:t xml:space="preserve"> Νερόμυλος στη Λιβαδειά</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22.5pt;margin-top:244.05pt;width:15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" stroked="f">
                <v:textbox style="mso-fit-shape-to-text:t" inset="0,0,0,0">
                  <w:txbxContent>
                    <w:p w:rsidR="00FD6B52" w:rsidRPr="00FD6B52" w:rsidRDefault="00FD6B52" w:rsidP="00FD6B52">
                      <w:pPr>
                        <w:pStyle w:val="a6"/>
                        <w:rPr>
                          <w:rFonts w:ascii="Times New Roman" w:hAnsi="Times New Roman" w:cs="Times New Roman"/>
                          <w:color w:val="auto"/>
                          <w:sz w:val="28"/>
                          <w:szCs w:val="28"/>
                        </w:rPr>
                      </w:pPr>
                      <w:r w:rsidRPr="00FD6B52">
                        <w:rPr>
                          <w:color w:val="auto"/>
                        </w:rPr>
                        <w:t xml:space="preserve"> Νερόμυλος στη Λιβαδειά</w:t>
                      </w:r>
                    </w:p>
                  </w:txbxContent>
                </v:textbox>
                <w10:wrap type="square"/>
              </v:shape>
            </w:pict>
          </mc:Fallback>
        </mc:AlternateContent>
      </w:r>
      <w:r w:rsidRPr="00FD6B52">
        <w:rPr>
          <w:rFonts w:ascii="Times New Roman" w:hAnsi="Times New Roman" w:cs="Times New Roman"/>
          <w:noProof/>
          <w:sz w:val="28"/>
          <w:szCs w:val="28"/>
          <w:lang w:eastAsia="el-GR"/>
        </w:rPr>
        <w:drawing>
          <wp:anchor distT="0" distB="0" distL="114300" distR="114300" simplePos="0" relativeHeight="251658240" behindDoc="0" locked="0" layoutInCell="1" allowOverlap="1" wp14:anchorId="35BAAAD7" wp14:editId="5538BE37">
            <wp:simplePos x="0" y="0"/>
            <wp:positionH relativeFrom="column">
              <wp:posOffset>-285750</wp:posOffset>
            </wp:positionH>
            <wp:positionV relativeFrom="paragraph">
              <wp:posOffset>1051560</wp:posOffset>
            </wp:positionV>
            <wp:extent cx="2000250" cy="1990725"/>
            <wp:effectExtent l="0" t="0" r="0" b="9525"/>
            <wp:wrapSquare wrapText="bothSides"/>
            <wp:docPr id="5" name="Εικόνα 5" descr="http://upload.wikimedia.org/wikipedia/commons/thumb/5/5a/Lvadia2_evlahos.jpg/210px-Lvadia2_evlah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a/Lvadia2_evlahos.jpg/210px-Lvadia2_evlah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29C">
        <w:rPr>
          <w:rFonts w:ascii="Times New Roman" w:hAnsi="Times New Roman" w:cs="Times New Roman"/>
          <w:sz w:val="28"/>
          <w:szCs w:val="28"/>
        </w:rPr>
        <w:tab/>
      </w:r>
      <w:r w:rsidR="00A6729C" w:rsidRPr="00A6729C">
        <w:rPr>
          <w:rFonts w:ascii="Times New Roman" w:hAnsi="Times New Roman" w:cs="Times New Roman"/>
          <w:sz w:val="28"/>
          <w:szCs w:val="28"/>
        </w:rPr>
        <w:t>Ο νερόμυλος στην Ελλάδα χρησιμοποιήθηκε κυρίως για την παρασκευή αλευριού, για πλιγούρι και για ζωοτροφή, και δευτερευόντως για την άντληση νερού, για την κίνηση φυσερών σε φούρνους, πριονιστηρίων, αγγειοπλαστικών τροχών, μηχανών τεμαχισμού κ.α.</w:t>
      </w:r>
    </w:p>
    <w:p w:rsidR="00A6729C" w:rsidRDefault="00A6729C" w:rsidP="00A6729C">
      <w:pPr>
        <w:jc w:val="both"/>
        <w:rPr>
          <w:rFonts w:ascii="Times New Roman" w:hAnsi="Times New Roman" w:cs="Times New Roman"/>
          <w:sz w:val="28"/>
          <w:szCs w:val="28"/>
        </w:rPr>
      </w:pPr>
      <w:r w:rsidRPr="00A6729C">
        <w:rPr>
          <w:rFonts w:ascii="Times New Roman" w:hAnsi="Times New Roman" w:cs="Times New Roman"/>
          <w:sz w:val="28"/>
          <w:szCs w:val="28"/>
        </w:rPr>
        <w:t xml:space="preserve">  Οι νερόμυλοι είχαν ευρεία διάδοση στην ηπειρωτική Ελλάδα καθώς και στο εσωτερικό των μεγάλων νησιών, αρκεί να υπήρχε κοντά κάποιο ποτάμι, που έστω και εποχιακά να εξασφάλιζε νερό.</w:t>
      </w:r>
    </w:p>
    <w:p w:rsidR="00A6729C" w:rsidRDefault="00A6729C" w:rsidP="00A6729C">
      <w:pPr>
        <w:jc w:val="both"/>
        <w:rPr>
          <w:rFonts w:ascii="Times New Roman" w:hAnsi="Times New Roman" w:cs="Times New Roman"/>
          <w:sz w:val="28"/>
          <w:szCs w:val="28"/>
        </w:rPr>
      </w:pPr>
      <w:r>
        <w:rPr>
          <w:rFonts w:ascii="Times New Roman" w:hAnsi="Times New Roman" w:cs="Times New Roman"/>
          <w:sz w:val="28"/>
          <w:szCs w:val="28"/>
        </w:rPr>
        <w:t xml:space="preserve">   </w:t>
      </w:r>
      <w:r w:rsidRPr="00A6729C">
        <w:rPr>
          <w:rFonts w:ascii="Times New Roman" w:hAnsi="Times New Roman" w:cs="Times New Roman"/>
          <w:sz w:val="28"/>
          <w:szCs w:val="28"/>
        </w:rPr>
        <w:t xml:space="preserve">  Μετά την επανάσταση του 1821 βρέθηκαν στην Ελλάδα 6.000 νερόμυλοι από τους οποίους οι 5.500 </w:t>
      </w:r>
      <w:r>
        <w:rPr>
          <w:rFonts w:ascii="Times New Roman" w:hAnsi="Times New Roman" w:cs="Times New Roman"/>
          <w:sz w:val="28"/>
          <w:szCs w:val="28"/>
        </w:rPr>
        <w:t>πέρασαν</w:t>
      </w:r>
      <w:r w:rsidRPr="00A6729C">
        <w:rPr>
          <w:rFonts w:ascii="Times New Roman" w:hAnsi="Times New Roman" w:cs="Times New Roman"/>
          <w:sz w:val="28"/>
          <w:szCs w:val="28"/>
        </w:rPr>
        <w:t xml:space="preserve"> στο δημόσιο, κατεστραμμένοι κατά τα τρία τέταρτα.</w:t>
      </w:r>
    </w:p>
    <w:p w:rsidR="007E2C61" w:rsidRDefault="007E2C61" w:rsidP="00A6729C">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Λίγο μετά τη βιομηχανική επανάσταση αρχίζει να λειτουργεί το πρώτο υδροηλεκτρικό εργοστάσιο (1882). Σε ένα υδροηλεκτρικό εργοστάσιο παράγεται ηλεκτρικό ρεύμα με την εκμετάλλευση της δυναμικής ενέργειας του νερού (π.χ. ενός ποταμού ή μιας λίμνης)</w:t>
      </w:r>
    </w:p>
    <w:p w:rsidR="007E2C61" w:rsidRDefault="00037BDF" w:rsidP="00A6729C">
      <w:pPr>
        <w:jc w:val="both"/>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63360" behindDoc="0" locked="0" layoutInCell="1" allowOverlap="1" wp14:anchorId="17B06D4F" wp14:editId="665E3202">
                <wp:simplePos x="0" y="0"/>
                <wp:positionH relativeFrom="column">
                  <wp:posOffset>3819525</wp:posOffset>
                </wp:positionH>
                <wp:positionV relativeFrom="paragraph">
                  <wp:posOffset>1790700</wp:posOffset>
                </wp:positionV>
                <wp:extent cx="2486025" cy="266700"/>
                <wp:effectExtent l="0" t="0" r="9525" b="0"/>
                <wp:wrapSquare wrapText="bothSides"/>
                <wp:docPr id="3" name="Πλαίσιο κειμένου 3"/>
                <wp:cNvGraphicFramePr/>
                <a:graphic xmlns:a="http://schemas.openxmlformats.org/drawingml/2006/main">
                  <a:graphicData uri="http://schemas.microsoft.com/office/word/2010/wordprocessingShape">
                    <wps:wsp>
                      <wps:cNvSpPr txBox="1"/>
                      <wps:spPr>
                        <a:xfrm>
                          <a:off x="0" y="0"/>
                          <a:ext cx="2486025" cy="266700"/>
                        </a:xfrm>
                        <a:prstGeom prst="rect">
                          <a:avLst/>
                        </a:prstGeom>
                        <a:solidFill>
                          <a:prstClr val="white"/>
                        </a:solidFill>
                        <a:ln>
                          <a:noFill/>
                        </a:ln>
                        <a:effectLst/>
                      </wps:spPr>
                      <wps:txbx>
                        <w:txbxContent>
                          <w:p w:rsidR="007E2C61" w:rsidRPr="007E2C61" w:rsidRDefault="007E2C61" w:rsidP="007E2C61">
                            <w:pPr>
                              <w:pStyle w:val="a6"/>
                              <w:rPr>
                                <w:noProof/>
                                <w:color w:val="auto"/>
                              </w:rPr>
                            </w:pPr>
                            <w:r w:rsidRPr="007E2C61">
                              <w:rPr>
                                <w:color w:val="auto"/>
                              </w:rPr>
                              <w:t>Υδροηλεκτρικό φράγμα στον Άραχθο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7" type="#_x0000_t202" style="position:absolute;left:0;text-align:left;margin-left:300.75pt;margin-top:141pt;width:195.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" stroked="f">
                <v:textbox inset="0,0,0,0">
                  <w:txbxContent>
                    <w:p w:rsidR="007E2C61" w:rsidRPr="007E2C61" w:rsidRDefault="007E2C61" w:rsidP="007E2C61">
                      <w:pPr>
                        <w:pStyle w:val="a6"/>
                        <w:rPr>
                          <w:noProof/>
                          <w:color w:val="auto"/>
                        </w:rPr>
                      </w:pPr>
                      <w:r w:rsidRPr="007E2C61">
                        <w:rPr>
                          <w:color w:val="auto"/>
                        </w:rPr>
                        <w:t>Υδροηλεκτρικό φράγμα στον Άραχθο</w:t>
                      </w:r>
                    </w:p>
                  </w:txbxContent>
                </v:textbox>
                <w10:wrap type="square"/>
              </v:shape>
            </w:pict>
          </mc:Fallback>
        </mc:AlternateContent>
      </w:r>
      <w:r>
        <w:rPr>
          <w:noProof/>
          <w:lang w:eastAsia="el-GR"/>
        </w:rPr>
        <w:drawing>
          <wp:anchor distT="0" distB="0" distL="114300" distR="114300" simplePos="0" relativeHeight="251661312" behindDoc="0" locked="0" layoutInCell="1" allowOverlap="1" wp14:anchorId="42448C07" wp14:editId="5ABCCA79">
            <wp:simplePos x="0" y="0"/>
            <wp:positionH relativeFrom="column">
              <wp:posOffset>3295650</wp:posOffset>
            </wp:positionH>
            <wp:positionV relativeFrom="paragraph">
              <wp:posOffset>-647700</wp:posOffset>
            </wp:positionV>
            <wp:extent cx="2895600" cy="2171700"/>
            <wp:effectExtent l="0" t="0" r="0" b="0"/>
            <wp:wrapSquare wrapText="bothSides"/>
            <wp:docPr id="2" name="Εικόνα 2" descr="http://www.aftodioikisi.gr/mediafiles/site/sa/perival_skoup_ypodom/fragma_potamos_aftodioik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ftodioikisi.gr/mediafiles/site/sa/perival_skoup_ypodom/fragma_potamos_aftodioikis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C61">
        <w:rPr>
          <w:rFonts w:ascii="Times New Roman" w:hAnsi="Times New Roman" w:cs="Times New Roman"/>
          <w:sz w:val="28"/>
          <w:szCs w:val="28"/>
        </w:rPr>
        <w:tab/>
        <w:t xml:space="preserve">Το πλεονέκτημα αυτής της εγκατάστασης είναι ότι στηρίζεται σε ανανεώσιμη πηγή ενέργειας, στη ροή του νερού, δεν παράγει απόβλητα και κανένα είδος ρύπου. </w:t>
      </w:r>
      <w:r>
        <w:rPr>
          <w:rFonts w:ascii="Times New Roman" w:hAnsi="Times New Roman" w:cs="Times New Roman"/>
          <w:sz w:val="28"/>
          <w:szCs w:val="28"/>
        </w:rPr>
        <w:t>Βέβαια η δημιουργία φράγματος χωρίζει το ποτάμι ή τη λίμνη σε δύο τμήματα και διαχωρίζει έτσι τις υδρόβιες μορφές ζωής.</w:t>
      </w:r>
    </w:p>
    <w:p w:rsidR="007E2C61" w:rsidRDefault="007E2C61" w:rsidP="00774999">
      <w:pPr>
        <w:jc w:val="both"/>
        <w:rPr>
          <w:rFonts w:ascii="Arial" w:hAnsi="Arial" w:cs="Arial"/>
          <w:color w:val="000000"/>
          <w:sz w:val="20"/>
          <w:szCs w:val="20"/>
          <w:shd w:val="clear" w:color="auto" w:fill="FFFFFF"/>
        </w:rPr>
      </w:pPr>
    </w:p>
    <w:p w:rsidR="0072229A" w:rsidRDefault="0072229A" w:rsidP="005B2726">
      <w:pPr>
        <w:spacing w:after="0" w:line="240" w:lineRule="auto"/>
        <w:ind w:firstLine="720"/>
        <w:jc w:val="both"/>
        <w:rPr>
          <w:rFonts w:ascii="Times New Roman" w:hAnsi="Times New Roman" w:cs="Times New Roman"/>
          <w:sz w:val="28"/>
          <w:szCs w:val="28"/>
        </w:rPr>
      </w:pPr>
      <w:bookmarkStart w:id="0" w:name="_GoBack"/>
      <w:bookmarkEnd w:id="0"/>
    </w:p>
    <w:sectPr w:rsidR="0072229A">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C05" w:rsidRDefault="00057C05" w:rsidP="009745FB">
      <w:pPr>
        <w:spacing w:after="0" w:line="240" w:lineRule="auto"/>
      </w:pPr>
      <w:r>
        <w:separator/>
      </w:r>
    </w:p>
  </w:endnote>
  <w:endnote w:type="continuationSeparator" w:id="0">
    <w:p w:rsidR="00057C05" w:rsidRDefault="00057C05" w:rsidP="0097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FB" w:rsidRPr="001F6C2F" w:rsidRDefault="001F6C2F" w:rsidP="001F6C2F">
    <w:pPr>
      <w:pStyle w:val="a8"/>
    </w:pPr>
    <w:r>
      <w:t xml:space="preserve"> Μαργαρίτη Μαρία</w:t>
    </w:r>
    <w:r>
      <w:tab/>
      <w:t>Τάξη  Α3</w:t>
    </w:r>
    <w:r>
      <w:tab/>
      <w:t>4ο</w:t>
    </w:r>
    <w:r>
      <w:rPr>
        <w:vertAlign w:val="superscript"/>
      </w:rPr>
      <w:t xml:space="preserve"> </w:t>
    </w:r>
    <w:r>
      <w:t xml:space="preserve">  Γυμνάσιο Αιγάλεω</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C05" w:rsidRDefault="00057C05" w:rsidP="009745FB">
      <w:pPr>
        <w:spacing w:after="0" w:line="240" w:lineRule="auto"/>
      </w:pPr>
      <w:r>
        <w:separator/>
      </w:r>
    </w:p>
  </w:footnote>
  <w:footnote w:type="continuationSeparator" w:id="0">
    <w:p w:rsidR="00057C05" w:rsidRDefault="00057C05" w:rsidP="00974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562A4"/>
    <w:multiLevelType w:val="hybridMultilevel"/>
    <w:tmpl w:val="0824CF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80"/>
    <w:rsid w:val="00037BDF"/>
    <w:rsid w:val="00057C05"/>
    <w:rsid w:val="001211A3"/>
    <w:rsid w:val="00193929"/>
    <w:rsid w:val="001F6C2F"/>
    <w:rsid w:val="00256A89"/>
    <w:rsid w:val="00344A80"/>
    <w:rsid w:val="004D45ED"/>
    <w:rsid w:val="00545493"/>
    <w:rsid w:val="005B1F84"/>
    <w:rsid w:val="005B2726"/>
    <w:rsid w:val="005C6E75"/>
    <w:rsid w:val="0072229A"/>
    <w:rsid w:val="00774999"/>
    <w:rsid w:val="007E0918"/>
    <w:rsid w:val="007E2C61"/>
    <w:rsid w:val="009137FB"/>
    <w:rsid w:val="00914CCF"/>
    <w:rsid w:val="009745FB"/>
    <w:rsid w:val="00A6729C"/>
    <w:rsid w:val="00A769C0"/>
    <w:rsid w:val="00A86F73"/>
    <w:rsid w:val="00B5003C"/>
    <w:rsid w:val="00BF6841"/>
    <w:rsid w:val="00C15F14"/>
    <w:rsid w:val="00D147FC"/>
    <w:rsid w:val="00F06BFB"/>
    <w:rsid w:val="00F473B7"/>
    <w:rsid w:val="00FD6B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A80"/>
    <w:pPr>
      <w:ind w:left="720"/>
      <w:contextualSpacing/>
    </w:pPr>
  </w:style>
  <w:style w:type="character" w:styleId="-">
    <w:name w:val="Hyperlink"/>
    <w:basedOn w:val="a0"/>
    <w:uiPriority w:val="99"/>
    <w:semiHidden/>
    <w:unhideWhenUsed/>
    <w:rsid w:val="00344A80"/>
    <w:rPr>
      <w:color w:val="0000FF"/>
      <w:u w:val="single"/>
    </w:rPr>
  </w:style>
  <w:style w:type="paragraph" w:styleId="Web">
    <w:name w:val="Normal (Web)"/>
    <w:basedOn w:val="a"/>
    <w:uiPriority w:val="99"/>
    <w:semiHidden/>
    <w:unhideWhenUsed/>
    <w:rsid w:val="005B272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72229A"/>
  </w:style>
  <w:style w:type="character" w:styleId="a4">
    <w:name w:val="Strong"/>
    <w:basedOn w:val="a0"/>
    <w:uiPriority w:val="22"/>
    <w:qFormat/>
    <w:rsid w:val="0072229A"/>
    <w:rPr>
      <w:b/>
      <w:bCs/>
    </w:rPr>
  </w:style>
  <w:style w:type="paragraph" w:styleId="a5">
    <w:name w:val="Balloon Text"/>
    <w:basedOn w:val="a"/>
    <w:link w:val="Char"/>
    <w:uiPriority w:val="99"/>
    <w:semiHidden/>
    <w:unhideWhenUsed/>
    <w:rsid w:val="00F473B7"/>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473B7"/>
    <w:rPr>
      <w:rFonts w:ascii="Tahoma" w:hAnsi="Tahoma" w:cs="Tahoma"/>
      <w:sz w:val="16"/>
      <w:szCs w:val="16"/>
    </w:rPr>
  </w:style>
  <w:style w:type="paragraph" w:styleId="a6">
    <w:name w:val="caption"/>
    <w:basedOn w:val="a"/>
    <w:next w:val="a"/>
    <w:uiPriority w:val="35"/>
    <w:unhideWhenUsed/>
    <w:qFormat/>
    <w:rsid w:val="00F473B7"/>
    <w:pPr>
      <w:spacing w:line="240" w:lineRule="auto"/>
    </w:pPr>
    <w:rPr>
      <w:b/>
      <w:bCs/>
      <w:color w:val="4F81BD" w:themeColor="accent1"/>
      <w:sz w:val="18"/>
      <w:szCs w:val="18"/>
    </w:rPr>
  </w:style>
  <w:style w:type="paragraph" w:styleId="a7">
    <w:name w:val="header"/>
    <w:basedOn w:val="a"/>
    <w:link w:val="Char0"/>
    <w:uiPriority w:val="99"/>
    <w:unhideWhenUsed/>
    <w:rsid w:val="009745FB"/>
    <w:pPr>
      <w:tabs>
        <w:tab w:val="center" w:pos="4153"/>
        <w:tab w:val="right" w:pos="8306"/>
      </w:tabs>
      <w:spacing w:after="0" w:line="240" w:lineRule="auto"/>
    </w:pPr>
  </w:style>
  <w:style w:type="character" w:customStyle="1" w:styleId="Char0">
    <w:name w:val="Κεφαλίδα Char"/>
    <w:basedOn w:val="a0"/>
    <w:link w:val="a7"/>
    <w:uiPriority w:val="99"/>
    <w:rsid w:val="009745FB"/>
  </w:style>
  <w:style w:type="paragraph" w:styleId="a8">
    <w:name w:val="footer"/>
    <w:basedOn w:val="a"/>
    <w:link w:val="Char1"/>
    <w:uiPriority w:val="99"/>
    <w:unhideWhenUsed/>
    <w:rsid w:val="009745FB"/>
    <w:pPr>
      <w:tabs>
        <w:tab w:val="center" w:pos="4153"/>
        <w:tab w:val="right" w:pos="8306"/>
      </w:tabs>
      <w:spacing w:after="0" w:line="240" w:lineRule="auto"/>
    </w:pPr>
  </w:style>
  <w:style w:type="character" w:customStyle="1" w:styleId="Char1">
    <w:name w:val="Υποσέλιδο Char"/>
    <w:basedOn w:val="a0"/>
    <w:link w:val="a8"/>
    <w:uiPriority w:val="99"/>
    <w:rsid w:val="00974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A80"/>
    <w:pPr>
      <w:ind w:left="720"/>
      <w:contextualSpacing/>
    </w:pPr>
  </w:style>
  <w:style w:type="character" w:styleId="-">
    <w:name w:val="Hyperlink"/>
    <w:basedOn w:val="a0"/>
    <w:uiPriority w:val="99"/>
    <w:semiHidden/>
    <w:unhideWhenUsed/>
    <w:rsid w:val="00344A80"/>
    <w:rPr>
      <w:color w:val="0000FF"/>
      <w:u w:val="single"/>
    </w:rPr>
  </w:style>
  <w:style w:type="paragraph" w:styleId="Web">
    <w:name w:val="Normal (Web)"/>
    <w:basedOn w:val="a"/>
    <w:uiPriority w:val="99"/>
    <w:semiHidden/>
    <w:unhideWhenUsed/>
    <w:rsid w:val="005B272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72229A"/>
  </w:style>
  <w:style w:type="character" w:styleId="a4">
    <w:name w:val="Strong"/>
    <w:basedOn w:val="a0"/>
    <w:uiPriority w:val="22"/>
    <w:qFormat/>
    <w:rsid w:val="0072229A"/>
    <w:rPr>
      <w:b/>
      <w:bCs/>
    </w:rPr>
  </w:style>
  <w:style w:type="paragraph" w:styleId="a5">
    <w:name w:val="Balloon Text"/>
    <w:basedOn w:val="a"/>
    <w:link w:val="Char"/>
    <w:uiPriority w:val="99"/>
    <w:semiHidden/>
    <w:unhideWhenUsed/>
    <w:rsid w:val="00F473B7"/>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473B7"/>
    <w:rPr>
      <w:rFonts w:ascii="Tahoma" w:hAnsi="Tahoma" w:cs="Tahoma"/>
      <w:sz w:val="16"/>
      <w:szCs w:val="16"/>
    </w:rPr>
  </w:style>
  <w:style w:type="paragraph" w:styleId="a6">
    <w:name w:val="caption"/>
    <w:basedOn w:val="a"/>
    <w:next w:val="a"/>
    <w:uiPriority w:val="35"/>
    <w:unhideWhenUsed/>
    <w:qFormat/>
    <w:rsid w:val="00F473B7"/>
    <w:pPr>
      <w:spacing w:line="240" w:lineRule="auto"/>
    </w:pPr>
    <w:rPr>
      <w:b/>
      <w:bCs/>
      <w:color w:val="4F81BD" w:themeColor="accent1"/>
      <w:sz w:val="18"/>
      <w:szCs w:val="18"/>
    </w:rPr>
  </w:style>
  <w:style w:type="paragraph" w:styleId="a7">
    <w:name w:val="header"/>
    <w:basedOn w:val="a"/>
    <w:link w:val="Char0"/>
    <w:uiPriority w:val="99"/>
    <w:unhideWhenUsed/>
    <w:rsid w:val="009745FB"/>
    <w:pPr>
      <w:tabs>
        <w:tab w:val="center" w:pos="4153"/>
        <w:tab w:val="right" w:pos="8306"/>
      </w:tabs>
      <w:spacing w:after="0" w:line="240" w:lineRule="auto"/>
    </w:pPr>
  </w:style>
  <w:style w:type="character" w:customStyle="1" w:styleId="Char0">
    <w:name w:val="Κεφαλίδα Char"/>
    <w:basedOn w:val="a0"/>
    <w:link w:val="a7"/>
    <w:uiPriority w:val="99"/>
    <w:rsid w:val="009745FB"/>
  </w:style>
  <w:style w:type="paragraph" w:styleId="a8">
    <w:name w:val="footer"/>
    <w:basedOn w:val="a"/>
    <w:link w:val="Char1"/>
    <w:uiPriority w:val="99"/>
    <w:unhideWhenUsed/>
    <w:rsid w:val="009745FB"/>
    <w:pPr>
      <w:tabs>
        <w:tab w:val="center" w:pos="4153"/>
        <w:tab w:val="right" w:pos="8306"/>
      </w:tabs>
      <w:spacing w:after="0" w:line="240" w:lineRule="auto"/>
    </w:pPr>
  </w:style>
  <w:style w:type="character" w:customStyle="1" w:styleId="Char1">
    <w:name w:val="Υποσέλιδο Char"/>
    <w:basedOn w:val="a0"/>
    <w:link w:val="a8"/>
    <w:uiPriority w:val="99"/>
    <w:rsid w:val="00974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5842">
      <w:bodyDiv w:val="1"/>
      <w:marLeft w:val="0"/>
      <w:marRight w:val="0"/>
      <w:marTop w:val="0"/>
      <w:marBottom w:val="0"/>
      <w:divBdr>
        <w:top w:val="none" w:sz="0" w:space="0" w:color="auto"/>
        <w:left w:val="none" w:sz="0" w:space="0" w:color="auto"/>
        <w:bottom w:val="none" w:sz="0" w:space="0" w:color="auto"/>
        <w:right w:val="none" w:sz="0" w:space="0" w:color="auto"/>
      </w:divBdr>
      <w:divsChild>
        <w:div w:id="219027108">
          <w:marLeft w:val="0"/>
          <w:marRight w:val="0"/>
          <w:marTop w:val="0"/>
          <w:marBottom w:val="0"/>
          <w:divBdr>
            <w:top w:val="none" w:sz="0" w:space="0" w:color="auto"/>
            <w:left w:val="none" w:sz="0" w:space="0" w:color="auto"/>
            <w:bottom w:val="none" w:sz="0" w:space="0" w:color="auto"/>
            <w:right w:val="none" w:sz="0" w:space="0" w:color="auto"/>
          </w:divBdr>
          <w:divsChild>
            <w:div w:id="1340963465">
              <w:marLeft w:val="0"/>
              <w:marRight w:val="0"/>
              <w:marTop w:val="0"/>
              <w:marBottom w:val="0"/>
              <w:divBdr>
                <w:top w:val="none" w:sz="0" w:space="0" w:color="auto"/>
                <w:left w:val="none" w:sz="0" w:space="0" w:color="auto"/>
                <w:bottom w:val="none" w:sz="0" w:space="0" w:color="auto"/>
                <w:right w:val="none" w:sz="0" w:space="0" w:color="auto"/>
              </w:divBdr>
              <w:divsChild>
                <w:div w:id="11046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3197">
      <w:bodyDiv w:val="1"/>
      <w:marLeft w:val="0"/>
      <w:marRight w:val="0"/>
      <w:marTop w:val="0"/>
      <w:marBottom w:val="0"/>
      <w:divBdr>
        <w:top w:val="none" w:sz="0" w:space="0" w:color="auto"/>
        <w:left w:val="none" w:sz="0" w:space="0" w:color="auto"/>
        <w:bottom w:val="none" w:sz="0" w:space="0" w:color="auto"/>
        <w:right w:val="none" w:sz="0" w:space="0" w:color="auto"/>
      </w:divBdr>
      <w:divsChild>
        <w:div w:id="1247491698">
          <w:marLeft w:val="0"/>
          <w:marRight w:val="0"/>
          <w:marTop w:val="0"/>
          <w:marBottom w:val="0"/>
          <w:divBdr>
            <w:top w:val="none" w:sz="0" w:space="0" w:color="auto"/>
            <w:left w:val="none" w:sz="0" w:space="0" w:color="auto"/>
            <w:bottom w:val="none" w:sz="0" w:space="0" w:color="auto"/>
            <w:right w:val="none" w:sz="0" w:space="0" w:color="auto"/>
          </w:divBdr>
        </w:div>
      </w:divsChild>
    </w:div>
    <w:div w:id="1827553798">
      <w:bodyDiv w:val="1"/>
      <w:marLeft w:val="0"/>
      <w:marRight w:val="0"/>
      <w:marTop w:val="0"/>
      <w:marBottom w:val="0"/>
      <w:divBdr>
        <w:top w:val="none" w:sz="0" w:space="0" w:color="auto"/>
        <w:left w:val="none" w:sz="0" w:space="0" w:color="auto"/>
        <w:bottom w:val="none" w:sz="0" w:space="0" w:color="auto"/>
        <w:right w:val="none" w:sz="0" w:space="0" w:color="auto"/>
      </w:divBdr>
      <w:divsChild>
        <w:div w:id="1682583331">
          <w:marLeft w:val="0"/>
          <w:marRight w:val="0"/>
          <w:marTop w:val="0"/>
          <w:marBottom w:val="0"/>
          <w:divBdr>
            <w:top w:val="none" w:sz="0" w:space="0" w:color="auto"/>
            <w:left w:val="none" w:sz="0" w:space="0" w:color="auto"/>
            <w:bottom w:val="none" w:sz="0" w:space="0" w:color="auto"/>
            <w:right w:val="none" w:sz="0" w:space="0" w:color="auto"/>
          </w:divBdr>
          <w:divsChild>
            <w:div w:id="564533476">
              <w:marLeft w:val="0"/>
              <w:marRight w:val="0"/>
              <w:marTop w:val="0"/>
              <w:marBottom w:val="0"/>
              <w:divBdr>
                <w:top w:val="none" w:sz="0" w:space="0" w:color="auto"/>
                <w:left w:val="none" w:sz="0" w:space="0" w:color="auto"/>
                <w:bottom w:val="none" w:sz="0" w:space="0" w:color="auto"/>
                <w:right w:val="none" w:sz="0" w:space="0" w:color="auto"/>
              </w:divBdr>
              <w:divsChild>
                <w:div w:id="7682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296</Words>
  <Characters>1603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LAPIDI</dc:creator>
  <cp:lastModifiedBy>NIKI LAPIDI</cp:lastModifiedBy>
  <cp:revision>5</cp:revision>
  <cp:lastPrinted>2014-01-31T18:52:00Z</cp:lastPrinted>
  <dcterms:created xsi:type="dcterms:W3CDTF">2014-03-08T17:28:00Z</dcterms:created>
  <dcterms:modified xsi:type="dcterms:W3CDTF">2014-03-30T14:13:00Z</dcterms:modified>
</cp:coreProperties>
</file>