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F9" w:rsidRDefault="00B916F9">
      <w:r>
        <w:t>ΗΛΕΚΤΡΟΝΙΚΑ ΠΑΙΧΝΙΔΙΑ ΠΡΟΠΑΙΔΕΙΑΣ</w:t>
      </w:r>
    </w:p>
    <w:p w:rsidR="00B916F9" w:rsidRDefault="00B916F9"/>
    <w:p w:rsidR="00B916F9" w:rsidRDefault="00B916F9"/>
    <w:p w:rsidR="001B7369" w:rsidRDefault="002D3BFE">
      <w:hyperlink r:id="rId4" w:history="1">
        <w:r w:rsidR="0007057D">
          <w:rPr>
            <w:rStyle w:val="-"/>
          </w:rPr>
          <w:t>https://www.multiplication.com/games/play/going-nuts-multiplication</w:t>
        </w:r>
      </w:hyperlink>
      <w:r w:rsidR="00DF0179">
        <w:t xml:space="preserve"> </w:t>
      </w:r>
    </w:p>
    <w:p w:rsidR="0007057D" w:rsidRDefault="002D3BFE">
      <w:hyperlink r:id="rId5" w:history="1">
        <w:r w:rsidR="0007057D">
          <w:rPr>
            <w:rStyle w:val="-"/>
          </w:rPr>
          <w:t>http://users.sch.gr/sudiakos/stapenalti/story_html5.html</w:t>
        </w:r>
      </w:hyperlink>
      <w:r w:rsidR="00DF0179">
        <w:t xml:space="preserve"> </w:t>
      </w:r>
    </w:p>
    <w:p w:rsidR="00DF0179" w:rsidRDefault="00DF0179"/>
    <w:sectPr w:rsidR="00DF0179" w:rsidSect="001B7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57D"/>
    <w:rsid w:val="0007057D"/>
    <w:rsid w:val="001B7369"/>
    <w:rsid w:val="002D3BFE"/>
    <w:rsid w:val="00B916F9"/>
    <w:rsid w:val="00D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0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sudiakos/stapenalti/story_html5.html" TargetMode="External"/><Relationship Id="rId4" Type="http://schemas.openxmlformats.org/officeDocument/2006/relationships/hyperlink" Target="https://www.multiplication.com/games/play/going-nuts-multipli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eco19214@uom.com</dc:creator>
  <cp:lastModifiedBy>eco19214@uom.com</cp:lastModifiedBy>
  <cp:revision>2</cp:revision>
  <dcterms:created xsi:type="dcterms:W3CDTF">2020-03-30T13:59:00Z</dcterms:created>
  <dcterms:modified xsi:type="dcterms:W3CDTF">2020-04-11T21:14:00Z</dcterms:modified>
</cp:coreProperties>
</file>