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1F" w:rsidRDefault="00925AF5" w:rsidP="00925AF5">
      <w:pPr>
        <w:rPr>
          <w:b/>
          <w:sz w:val="32"/>
          <w:szCs w:val="32"/>
        </w:rPr>
      </w:pPr>
      <w:r w:rsidRPr="00925AF5">
        <w:rPr>
          <w:b/>
          <w:sz w:val="32"/>
          <w:szCs w:val="32"/>
        </w:rPr>
        <w:t xml:space="preserve"> ΟΔΗΓΙΕΣ</w:t>
      </w:r>
      <w:r w:rsidR="00731EC4">
        <w:rPr>
          <w:b/>
          <w:sz w:val="32"/>
          <w:szCs w:val="32"/>
        </w:rPr>
        <w:t xml:space="preserve"> ΠΡΟΣ ΤΟΥΣ ΜΑΘΗΤΕΣ</w:t>
      </w:r>
      <w:r w:rsidRPr="00925AF5">
        <w:rPr>
          <w:b/>
          <w:sz w:val="32"/>
          <w:szCs w:val="32"/>
        </w:rPr>
        <w:t xml:space="preserve"> ΓΙΑ ΤΟ ΑΝΤΙΚΕΙΜΕΝΟ ΤΗΣ ΚΟΛΥΜΒΗΣΗΣ</w:t>
      </w:r>
    </w:p>
    <w:p w:rsidR="00925AF5" w:rsidRDefault="00925AF5" w:rsidP="00A66369">
      <w:pPr>
        <w:jc w:val="both"/>
        <w:rPr>
          <w:b/>
        </w:rPr>
      </w:pPr>
    </w:p>
    <w:p w:rsidR="00A66369" w:rsidRPr="003B1C9E" w:rsidRDefault="00A66369" w:rsidP="00A66369">
      <w:pPr>
        <w:jc w:val="both"/>
        <w:rPr>
          <w:b/>
          <w:u w:val="single"/>
        </w:rPr>
      </w:pPr>
      <w:r w:rsidRPr="003B1C9E">
        <w:rPr>
          <w:b/>
          <w:u w:val="single"/>
        </w:rPr>
        <w:t>Γα τη συμμετοχή στο μάθημα</w:t>
      </w:r>
      <w:r w:rsidR="00C703F3" w:rsidRPr="003B1C9E">
        <w:rPr>
          <w:b/>
          <w:u w:val="single"/>
        </w:rPr>
        <w:t xml:space="preserve"> θα χρειαστώ:</w:t>
      </w:r>
    </w:p>
    <w:p w:rsidR="00A66369" w:rsidRDefault="002E5885" w:rsidP="00A66369">
      <w:pPr>
        <w:pStyle w:val="a3"/>
        <w:numPr>
          <w:ilvl w:val="0"/>
          <w:numId w:val="1"/>
        </w:numPr>
        <w:jc w:val="both"/>
      </w:pPr>
      <w:r>
        <w:t>Μαγιό (</w:t>
      </w:r>
      <w:r w:rsidR="00491AEB">
        <w:t>κατά προτίμηση αθλητικό</w:t>
      </w:r>
      <w:r w:rsidR="00A66369">
        <w:t>)</w:t>
      </w:r>
    </w:p>
    <w:p w:rsidR="00A66369" w:rsidRDefault="00A66369" w:rsidP="00A66369">
      <w:pPr>
        <w:pStyle w:val="a3"/>
        <w:numPr>
          <w:ilvl w:val="0"/>
          <w:numId w:val="1"/>
        </w:numPr>
        <w:jc w:val="both"/>
      </w:pPr>
      <w:r>
        <w:t>Κολυμβητικό σκουφάκι</w:t>
      </w:r>
    </w:p>
    <w:p w:rsidR="00712240" w:rsidRDefault="002E5885" w:rsidP="00712240">
      <w:pPr>
        <w:pStyle w:val="a3"/>
        <w:numPr>
          <w:ilvl w:val="0"/>
          <w:numId w:val="1"/>
        </w:numPr>
        <w:jc w:val="both"/>
      </w:pPr>
      <w:r>
        <w:t>Κολυμβητικά γυαλάκια (</w:t>
      </w:r>
      <w:r w:rsidR="002D381F">
        <w:t>προαιρετικά)</w:t>
      </w:r>
    </w:p>
    <w:p w:rsidR="008E4A17" w:rsidRPr="00712240" w:rsidRDefault="00712240" w:rsidP="00712240">
      <w:pPr>
        <w:ind w:left="360"/>
        <w:jc w:val="both"/>
        <w:rPr>
          <w:i/>
        </w:rPr>
      </w:pPr>
      <w:r w:rsidRPr="00712240">
        <w:rPr>
          <w:i/>
        </w:rPr>
        <w:t>Δεν επιτρέπονται</w:t>
      </w:r>
      <w:r w:rsidR="008E4A17" w:rsidRPr="00712240">
        <w:rPr>
          <w:b/>
          <w:i/>
        </w:rPr>
        <w:t xml:space="preserve"> </w:t>
      </w:r>
      <w:r w:rsidR="008E4A17" w:rsidRPr="00712240">
        <w:rPr>
          <w:i/>
        </w:rPr>
        <w:t xml:space="preserve">αξεσουάρ (κοσμήματα, ρολόγια κ.α.). </w:t>
      </w:r>
      <w:r>
        <w:rPr>
          <w:i/>
        </w:rPr>
        <w:t>Υπάρχει κ</w:t>
      </w:r>
      <w:r w:rsidR="008E4A17" w:rsidRPr="00712240">
        <w:rPr>
          <w:i/>
        </w:rPr>
        <w:t>ίνδυνος τραυματισμού και απώλειας.</w:t>
      </w:r>
    </w:p>
    <w:p w:rsidR="002D381F" w:rsidRPr="003B1C9E" w:rsidRDefault="002D381F" w:rsidP="002D381F">
      <w:pPr>
        <w:jc w:val="both"/>
        <w:rPr>
          <w:b/>
          <w:u w:val="single"/>
        </w:rPr>
      </w:pPr>
    </w:p>
    <w:p w:rsidR="00EE44FC" w:rsidRPr="00EE44FC" w:rsidRDefault="00EE44FC" w:rsidP="002D381F">
      <w:pPr>
        <w:pStyle w:val="a3"/>
        <w:numPr>
          <w:ilvl w:val="0"/>
          <w:numId w:val="1"/>
        </w:numPr>
        <w:jc w:val="both"/>
      </w:pPr>
      <w:r>
        <w:t xml:space="preserve">Σαγιονάρες </w:t>
      </w:r>
    </w:p>
    <w:p w:rsidR="002D381F" w:rsidRDefault="002D381F" w:rsidP="00DC094D">
      <w:pPr>
        <w:pStyle w:val="a3"/>
        <w:numPr>
          <w:ilvl w:val="0"/>
          <w:numId w:val="2"/>
        </w:numPr>
        <w:jc w:val="both"/>
      </w:pPr>
      <w:r>
        <w:t xml:space="preserve">Μπουρνούζι ή μεγάλη πετσέτα </w:t>
      </w:r>
    </w:p>
    <w:p w:rsidR="008F02A9" w:rsidRDefault="002D381F" w:rsidP="00DC094D">
      <w:pPr>
        <w:pStyle w:val="a3"/>
        <w:numPr>
          <w:ilvl w:val="0"/>
          <w:numId w:val="2"/>
        </w:numPr>
        <w:jc w:val="both"/>
      </w:pPr>
      <w:r>
        <w:t xml:space="preserve">Μάλλινο σκουφάκι </w:t>
      </w:r>
      <w:r w:rsidR="00D6639E">
        <w:t>(όλες τις περιόδους)</w:t>
      </w:r>
    </w:p>
    <w:p w:rsidR="00DC094D" w:rsidRDefault="002D381F" w:rsidP="00DC094D">
      <w:pPr>
        <w:pStyle w:val="a3"/>
        <w:numPr>
          <w:ilvl w:val="0"/>
          <w:numId w:val="2"/>
        </w:numPr>
        <w:jc w:val="both"/>
      </w:pPr>
      <w:r>
        <w:t>Χτένα</w:t>
      </w:r>
    </w:p>
    <w:p w:rsidR="00712240" w:rsidRDefault="00712240" w:rsidP="00DC094D">
      <w:pPr>
        <w:pStyle w:val="a3"/>
        <w:jc w:val="both"/>
      </w:pPr>
    </w:p>
    <w:p w:rsidR="008F02A9" w:rsidRDefault="00712240" w:rsidP="00712240">
      <w:pPr>
        <w:ind w:left="360"/>
        <w:jc w:val="both"/>
        <w:rPr>
          <w:i/>
        </w:rPr>
      </w:pPr>
      <w:r w:rsidRPr="00712240">
        <w:rPr>
          <w:i/>
        </w:rPr>
        <w:t xml:space="preserve">Δεν επιτρέπονται </w:t>
      </w:r>
      <w:r w:rsidR="002E5885">
        <w:rPr>
          <w:i/>
        </w:rPr>
        <w:t>αντικείμενα αξίας (</w:t>
      </w:r>
      <w:r w:rsidR="008F02A9" w:rsidRPr="00712240">
        <w:rPr>
          <w:i/>
        </w:rPr>
        <w:t xml:space="preserve">κινητά, </w:t>
      </w:r>
      <w:proofErr w:type="spellStart"/>
      <w:r w:rsidR="008F02A9" w:rsidRPr="00712240">
        <w:rPr>
          <w:i/>
        </w:rPr>
        <w:t>τάμπλετ</w:t>
      </w:r>
      <w:proofErr w:type="spellEnd"/>
      <w:r w:rsidR="008F02A9" w:rsidRPr="00712240">
        <w:rPr>
          <w:i/>
        </w:rPr>
        <w:t>, χρυσαφικά κ.α.)</w:t>
      </w:r>
      <w:r>
        <w:rPr>
          <w:i/>
        </w:rPr>
        <w:t xml:space="preserve"> Υπάρχει κίνδυνος απώλειας.</w:t>
      </w:r>
    </w:p>
    <w:p w:rsidR="0037460D" w:rsidRPr="00712240" w:rsidRDefault="0037460D" w:rsidP="00712240">
      <w:pPr>
        <w:ind w:left="360"/>
        <w:jc w:val="both"/>
        <w:rPr>
          <w:i/>
        </w:rPr>
      </w:pPr>
    </w:p>
    <w:p w:rsidR="00D6639E" w:rsidRPr="0037460D" w:rsidRDefault="0037460D" w:rsidP="00D6639E">
      <w:pPr>
        <w:jc w:val="both"/>
        <w:rPr>
          <w:b/>
          <w:u w:val="single"/>
        </w:rPr>
      </w:pPr>
      <w:r w:rsidRPr="0037460D">
        <w:rPr>
          <w:b/>
          <w:u w:val="single"/>
        </w:rPr>
        <w:t>Στην πισίνα προσέχω :</w:t>
      </w:r>
    </w:p>
    <w:p w:rsidR="00EE44FC" w:rsidRDefault="0037460D" w:rsidP="00D668DD">
      <w:pPr>
        <w:pStyle w:val="a3"/>
        <w:numPr>
          <w:ilvl w:val="0"/>
          <w:numId w:val="7"/>
        </w:numPr>
        <w:jc w:val="both"/>
      </w:pPr>
      <w:r>
        <w:t>Να χρησιμοποιώ τις σαγιονάρες μου σε όλους τους χώρους</w:t>
      </w:r>
    </w:p>
    <w:p w:rsidR="00D6639E" w:rsidRDefault="0037460D" w:rsidP="00D668DD">
      <w:pPr>
        <w:pStyle w:val="a3"/>
        <w:numPr>
          <w:ilvl w:val="0"/>
          <w:numId w:val="7"/>
        </w:numPr>
        <w:jc w:val="both"/>
      </w:pPr>
      <w:r>
        <w:t>Να κάνω ντους π</w:t>
      </w:r>
      <w:r w:rsidR="00D6639E">
        <w:t>ριν και μετά τ</w:t>
      </w:r>
      <w:r w:rsidR="00712240">
        <w:t xml:space="preserve">ην είσοδο στην πισίνα  </w:t>
      </w:r>
      <w:r w:rsidR="00D6639E">
        <w:t xml:space="preserve"> </w:t>
      </w:r>
    </w:p>
    <w:p w:rsidR="00D6639E" w:rsidRDefault="0037460D" w:rsidP="00D668DD">
      <w:pPr>
        <w:pStyle w:val="a3"/>
        <w:numPr>
          <w:ilvl w:val="0"/>
          <w:numId w:val="7"/>
        </w:numPr>
        <w:jc w:val="both"/>
      </w:pPr>
      <w:r>
        <w:t>Να ΜΗΝ χρησιμοποιώ</w:t>
      </w:r>
      <w:r w:rsidR="00925AF5">
        <w:t xml:space="preserve"> </w:t>
      </w:r>
      <w:r w:rsidR="00D6639E">
        <w:t xml:space="preserve"> </w:t>
      </w:r>
      <w:r w:rsidR="00925AF5">
        <w:t>σαμπουάν και  αφρόλουτρο</w:t>
      </w:r>
      <w:r w:rsidR="00D6639E">
        <w:t xml:space="preserve"> κατά τη διάρκεια του ντους </w:t>
      </w:r>
    </w:p>
    <w:p w:rsidR="00D6639E" w:rsidRDefault="0037460D" w:rsidP="00D668DD">
      <w:pPr>
        <w:pStyle w:val="a3"/>
        <w:numPr>
          <w:ilvl w:val="0"/>
          <w:numId w:val="7"/>
        </w:numPr>
        <w:jc w:val="both"/>
      </w:pPr>
      <w:r>
        <w:t>Να ΜΗΝ χρησιμοποιώ   αντηλιακό</w:t>
      </w:r>
      <w:r w:rsidR="00D6639E">
        <w:t xml:space="preserve"> εντός της πισίνας</w:t>
      </w:r>
    </w:p>
    <w:p w:rsidR="0037460D" w:rsidRDefault="0037460D" w:rsidP="00D668DD">
      <w:pPr>
        <w:pStyle w:val="a3"/>
        <w:numPr>
          <w:ilvl w:val="0"/>
          <w:numId w:val="7"/>
        </w:numPr>
        <w:jc w:val="both"/>
      </w:pPr>
      <w:r>
        <w:t>Να ακολουθώ τις οδηγίες των γυμναστών και να τηρώ τους κανόνες που διέπουν όλα τα μαθήματα στο σχολείο μου.</w:t>
      </w:r>
    </w:p>
    <w:p w:rsidR="001123D3" w:rsidRDefault="001123D3" w:rsidP="00EE44FC">
      <w:pPr>
        <w:jc w:val="both"/>
      </w:pPr>
    </w:p>
    <w:p w:rsidR="000854E0" w:rsidRPr="000854E0" w:rsidRDefault="00EE44FC" w:rsidP="000854E0">
      <w:pPr>
        <w:rPr>
          <w:b/>
          <w:sz w:val="32"/>
          <w:szCs w:val="32"/>
        </w:rPr>
      </w:pPr>
      <w:r w:rsidRPr="000854E0">
        <w:rPr>
          <w:b/>
          <w:sz w:val="32"/>
          <w:szCs w:val="32"/>
        </w:rPr>
        <w:t>Διατροφικές οδηγίες</w:t>
      </w:r>
      <w:r w:rsidR="001123D3" w:rsidRPr="000854E0">
        <w:rPr>
          <w:b/>
          <w:sz w:val="32"/>
          <w:szCs w:val="32"/>
        </w:rPr>
        <w:t xml:space="preserve"> προς  τους γονείς των μαθητών</w:t>
      </w:r>
    </w:p>
    <w:p w:rsidR="00EE44FC" w:rsidRPr="00A4376A" w:rsidRDefault="00DC094D" w:rsidP="00EE44FC">
      <w:pPr>
        <w:pStyle w:val="a3"/>
        <w:numPr>
          <w:ilvl w:val="0"/>
          <w:numId w:val="6"/>
        </w:numPr>
        <w:jc w:val="both"/>
        <w:rPr>
          <w:b/>
        </w:rPr>
      </w:pPr>
      <w:r w:rsidRPr="002552A4">
        <w:t>Τ</w:t>
      </w:r>
      <w:r w:rsidR="00BB5D7B" w:rsidRPr="002552A4">
        <w:t>ο πρωινό</w:t>
      </w:r>
      <w:r w:rsidR="00BB5D7B" w:rsidRPr="003B1C9E">
        <w:t xml:space="preserve"> να είναι εύπεπτο.</w:t>
      </w:r>
      <w:r w:rsidR="00EE44FC" w:rsidRPr="003B1C9E">
        <w:t xml:space="preserve"> </w:t>
      </w:r>
      <w:r w:rsidR="00BB5D7B" w:rsidRPr="003B1C9E">
        <w:t>Μ</w:t>
      </w:r>
      <w:r w:rsidR="00EE44FC" w:rsidRPr="003B1C9E">
        <w:t>πορεί να περιλαμβάνει</w:t>
      </w:r>
      <w:r w:rsidR="00EE44FC">
        <w:t xml:space="preserve"> τσάι ή χαμομήλι με μέλι, μία μικρή φέτα ψωμί ή φρυγανιά με μέλι ή μαρμελάδα ή τυρί. Το δεκατιανό, μετά την κολύμβηση να είναι θρεπτικό και ενισχυμένο π.χ. φρούτο κα</w:t>
      </w:r>
      <w:r>
        <w:t>ι ένα σάντουιτς με τυρί</w:t>
      </w:r>
      <w:r w:rsidR="006C5673">
        <w:t>, αλλαντικά</w:t>
      </w:r>
      <w:r w:rsidR="00EE44FC">
        <w:t xml:space="preserve"> και λαχανικά. </w:t>
      </w:r>
    </w:p>
    <w:p w:rsidR="005B7F53" w:rsidRPr="001123D3" w:rsidRDefault="005B7F53" w:rsidP="00EE44FC">
      <w:pPr>
        <w:pStyle w:val="a3"/>
        <w:numPr>
          <w:ilvl w:val="0"/>
          <w:numId w:val="6"/>
        </w:numPr>
        <w:jc w:val="both"/>
        <w:rPr>
          <w:b/>
        </w:rPr>
      </w:pPr>
      <w:r>
        <w:t xml:space="preserve">Ισχύουν  ακόμα πιο επιτακτικά για το συγκεκριμένο άθλημα οι κανόνες διατροφής που </w:t>
      </w:r>
      <w:r w:rsidR="00BB5D7B">
        <w:t xml:space="preserve">μας </w:t>
      </w:r>
      <w:r>
        <w:t>δί</w:t>
      </w:r>
      <w:r w:rsidR="00BB5D7B">
        <w:t>ν</w:t>
      </w:r>
      <w:r>
        <w:t xml:space="preserve">ουν υγεία και ζωντάνια. </w:t>
      </w:r>
      <w:r w:rsidRPr="005B7F53">
        <w:rPr>
          <w:b/>
        </w:rPr>
        <w:t>ΟΧΙ</w:t>
      </w:r>
      <w:r>
        <w:t xml:space="preserve"> τυποποιημένες τροφές και γλυκά. </w:t>
      </w:r>
      <w:r w:rsidRPr="005B7F53">
        <w:rPr>
          <w:b/>
        </w:rPr>
        <w:t>ΝΑΙ</w:t>
      </w:r>
      <w:r w:rsidR="002552A4">
        <w:t xml:space="preserve"> στα φρούτα</w:t>
      </w:r>
      <w:r>
        <w:t>, ξηρούς καρπούς</w:t>
      </w:r>
      <w:bookmarkStart w:id="0" w:name="_GoBack"/>
      <w:bookmarkEnd w:id="0"/>
      <w:r>
        <w:t xml:space="preserve">, υγιεινά σάντουιτς πάντα με </w:t>
      </w:r>
      <w:r w:rsidR="00BB5D7B">
        <w:t>λαχανικά</w:t>
      </w:r>
      <w:r>
        <w:t xml:space="preserve"> κ.α.</w:t>
      </w:r>
    </w:p>
    <w:p w:rsidR="001123D3" w:rsidRDefault="001123D3" w:rsidP="001123D3">
      <w:pPr>
        <w:pStyle w:val="a3"/>
        <w:jc w:val="both"/>
      </w:pPr>
    </w:p>
    <w:p w:rsidR="00DC094D" w:rsidRDefault="00DC094D" w:rsidP="001123D3">
      <w:pPr>
        <w:pStyle w:val="a3"/>
        <w:jc w:val="both"/>
      </w:pPr>
    </w:p>
    <w:p w:rsidR="00DC094D" w:rsidRDefault="00DC094D" w:rsidP="001123D3">
      <w:pPr>
        <w:pStyle w:val="a3"/>
        <w:jc w:val="both"/>
      </w:pPr>
    </w:p>
    <w:p w:rsidR="00DC094D" w:rsidRDefault="00DC094D" w:rsidP="001123D3">
      <w:pPr>
        <w:pStyle w:val="a3"/>
        <w:jc w:val="both"/>
      </w:pPr>
      <w:r>
        <w:t>Από το σχολείο</w:t>
      </w:r>
    </w:p>
    <w:sectPr w:rsidR="00DC094D" w:rsidSect="00F21B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278D"/>
    <w:multiLevelType w:val="hybridMultilevel"/>
    <w:tmpl w:val="06F8C9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05056"/>
    <w:multiLevelType w:val="hybridMultilevel"/>
    <w:tmpl w:val="832CCF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216DA"/>
    <w:multiLevelType w:val="hybridMultilevel"/>
    <w:tmpl w:val="B16E49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01373"/>
    <w:multiLevelType w:val="hybridMultilevel"/>
    <w:tmpl w:val="AB22A5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D38AC"/>
    <w:multiLevelType w:val="hybridMultilevel"/>
    <w:tmpl w:val="A4885E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27EEB"/>
    <w:multiLevelType w:val="hybridMultilevel"/>
    <w:tmpl w:val="8B7CA0C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541BC"/>
    <w:multiLevelType w:val="hybridMultilevel"/>
    <w:tmpl w:val="062885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69"/>
    <w:rsid w:val="000854E0"/>
    <w:rsid w:val="001123D3"/>
    <w:rsid w:val="00197095"/>
    <w:rsid w:val="002552A4"/>
    <w:rsid w:val="00260B0B"/>
    <w:rsid w:val="002B35A2"/>
    <w:rsid w:val="002D381F"/>
    <w:rsid w:val="002E5885"/>
    <w:rsid w:val="00312C4C"/>
    <w:rsid w:val="00346687"/>
    <w:rsid w:val="0037460D"/>
    <w:rsid w:val="003B1C9E"/>
    <w:rsid w:val="00401BA2"/>
    <w:rsid w:val="004551FC"/>
    <w:rsid w:val="00491AEB"/>
    <w:rsid w:val="00526167"/>
    <w:rsid w:val="005B7F53"/>
    <w:rsid w:val="006C5673"/>
    <w:rsid w:val="00712240"/>
    <w:rsid w:val="00731EC4"/>
    <w:rsid w:val="007404DF"/>
    <w:rsid w:val="007B5184"/>
    <w:rsid w:val="008E4A17"/>
    <w:rsid w:val="008F02A9"/>
    <w:rsid w:val="00925AF5"/>
    <w:rsid w:val="00984F37"/>
    <w:rsid w:val="00A4376A"/>
    <w:rsid w:val="00A66369"/>
    <w:rsid w:val="00B81412"/>
    <w:rsid w:val="00BB5D7B"/>
    <w:rsid w:val="00BE1445"/>
    <w:rsid w:val="00C703F3"/>
    <w:rsid w:val="00D236B2"/>
    <w:rsid w:val="00D6639E"/>
    <w:rsid w:val="00D668DD"/>
    <w:rsid w:val="00DC094D"/>
    <w:rsid w:val="00E06D21"/>
    <w:rsid w:val="00E949D7"/>
    <w:rsid w:val="00EE44FC"/>
    <w:rsid w:val="00F2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85150-5101-4543-983A-E4415001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Andromachi Aggeli</cp:lastModifiedBy>
  <cp:revision>3</cp:revision>
  <cp:lastPrinted>2019-04-02T06:57:00Z</cp:lastPrinted>
  <dcterms:created xsi:type="dcterms:W3CDTF">2019-04-03T22:06:00Z</dcterms:created>
  <dcterms:modified xsi:type="dcterms:W3CDTF">2019-04-03T22:06:00Z</dcterms:modified>
</cp:coreProperties>
</file>