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4D" w:rsidRDefault="00B86AB9" w:rsidP="00A03E22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7.4pt;height:90.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ΩΡΑ ΓΙΑ ΠΑΧΝΙΔΙ"/>
          </v:shape>
        </w:pict>
      </w:r>
    </w:p>
    <w:p w:rsidR="00A03E22" w:rsidRDefault="00A03E22" w:rsidP="00A03E22"/>
    <w:p w:rsidR="00A03E22" w:rsidRPr="00A03E22" w:rsidRDefault="00A03E22" w:rsidP="00A03E22">
      <w:pPr>
        <w:jc w:val="center"/>
        <w:rPr>
          <w:color w:val="0070C0"/>
          <w:sz w:val="26"/>
          <w:szCs w:val="26"/>
          <w:u w:val="single"/>
        </w:rPr>
      </w:pPr>
      <w:r w:rsidRPr="00A03E22">
        <w:rPr>
          <w:noProof/>
          <w:color w:val="0070C0"/>
          <w:sz w:val="26"/>
          <w:szCs w:val="26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581025</wp:posOffset>
            </wp:positionV>
            <wp:extent cx="6785610" cy="5958840"/>
            <wp:effectExtent l="1905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595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E22">
        <w:rPr>
          <w:color w:val="0070C0"/>
          <w:sz w:val="26"/>
          <w:szCs w:val="26"/>
          <w:u w:val="single"/>
        </w:rPr>
        <w:t>ΓΡΑΦΟΝΤΑΣ ΠΑΝΤΟΥ ΜΕ ΚΕΦΑΛΑΙ</w:t>
      </w:r>
      <w:r w:rsidRPr="00A03E22">
        <w:rPr>
          <w:color w:val="0070C0"/>
          <w:sz w:val="26"/>
          <w:szCs w:val="26"/>
          <w:u w:val="single"/>
          <w:lang w:val="en-US"/>
        </w:rPr>
        <w:t>A</w:t>
      </w:r>
      <w:r w:rsidRPr="00A03E22">
        <w:rPr>
          <w:color w:val="0070C0"/>
          <w:sz w:val="26"/>
          <w:szCs w:val="26"/>
          <w:u w:val="single"/>
        </w:rPr>
        <w:t xml:space="preserve"> ΛΥΝΩ ΤΟ ΣΤΑΥΡΟΛΕΞΟ ΤΩΝ ΖΩΩΝ ΤΗΣ ΣΤΕΡΙΑΣ:</w:t>
      </w:r>
    </w:p>
    <w:p w:rsidR="00A03E22" w:rsidRPr="00A03E22" w:rsidRDefault="00A03E22" w:rsidP="00A03E22">
      <w:pPr>
        <w:jc w:val="center"/>
        <w:rPr>
          <w:color w:val="0070C0"/>
        </w:rPr>
      </w:pPr>
    </w:p>
    <w:sectPr w:rsidR="00A03E22" w:rsidRPr="00A03E22" w:rsidSect="00A03E22">
      <w:headerReference w:type="default" r:id="rId7"/>
      <w:footerReference w:type="default" r:id="rId8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D5" w:rsidRDefault="001F3CD5" w:rsidP="007259D3">
      <w:pPr>
        <w:spacing w:after="0" w:line="240" w:lineRule="auto"/>
      </w:pPr>
      <w:r>
        <w:separator/>
      </w:r>
    </w:p>
  </w:endnote>
  <w:endnote w:type="continuationSeparator" w:id="0">
    <w:p w:rsidR="001F3CD5" w:rsidRDefault="001F3CD5" w:rsidP="007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3" w:rsidRDefault="007259D3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ΟΙ ΔΑΣΚΑΛΕΣ ΤΩΝ ΤΜΗΜΑΤΩΝ</w:t>
    </w:r>
    <w:r w:rsidRPr="007259D3">
      <w:rPr>
        <w:rFonts w:asciiTheme="majorHAnsi" w:hAnsiTheme="majorHAnsi"/>
      </w:rPr>
      <w:t xml:space="preserve">: </w:t>
    </w:r>
    <w:r>
      <w:rPr>
        <w:rFonts w:asciiTheme="majorHAnsi" w:hAnsiTheme="majorHAnsi"/>
      </w:rPr>
      <w:t>ΑΡΓΥΡΩ ΔΕΚΑΖΟΥ ΚΑΙ ΓΕΩΡΓΙΑ ΠΟΛΛΑΛΗ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7259D3">
        <w:rPr>
          <w:rFonts w:asciiTheme="majorHAnsi" w:hAnsiTheme="majorHAnsi"/>
          <w:noProof/>
        </w:rPr>
        <w:t>1</w:t>
      </w:r>
    </w:fldSimple>
  </w:p>
  <w:p w:rsidR="007259D3" w:rsidRDefault="00725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D5" w:rsidRDefault="001F3CD5" w:rsidP="007259D3">
      <w:pPr>
        <w:spacing w:after="0" w:line="240" w:lineRule="auto"/>
      </w:pPr>
      <w:r>
        <w:separator/>
      </w:r>
    </w:p>
  </w:footnote>
  <w:footnote w:type="continuationSeparator" w:id="0">
    <w:p w:rsidR="001F3CD5" w:rsidRDefault="001F3CD5" w:rsidP="007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3" w:rsidRDefault="007259D3">
    <w:pPr>
      <w:pStyle w:val="a4"/>
      <w:rPr>
        <w:lang w:val="en-US"/>
      </w:rPr>
    </w:pPr>
    <w:r>
      <w:t xml:space="preserve">05/04/2020          </w:t>
    </w:r>
  </w:p>
  <w:p w:rsidR="007259D3" w:rsidRPr="007259D3" w:rsidRDefault="007259D3">
    <w:pPr>
      <w:pStyle w:val="a4"/>
      <w:rPr>
        <w:lang w:val="en-US"/>
      </w:rPr>
    </w:pPr>
  </w:p>
  <w:p w:rsidR="007259D3" w:rsidRPr="007259D3" w:rsidRDefault="007259D3">
    <w:pPr>
      <w:pStyle w:val="a4"/>
      <w:rPr>
        <w:lang w:val="en-US"/>
      </w:rPr>
    </w:pPr>
    <w:r>
      <w:t>ΟΝΟΜΑ</w:t>
    </w:r>
    <w:r>
      <w:rPr>
        <w:lang w:val="en-US"/>
      </w:rPr>
      <w:t>:</w:t>
    </w:r>
  </w:p>
  <w:p w:rsidR="007259D3" w:rsidRDefault="007259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E22"/>
    <w:rsid w:val="001F3CD5"/>
    <w:rsid w:val="007259D3"/>
    <w:rsid w:val="0073044D"/>
    <w:rsid w:val="00A03E22"/>
    <w:rsid w:val="00B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3E2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25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259D3"/>
  </w:style>
  <w:style w:type="paragraph" w:styleId="a5">
    <w:name w:val="footer"/>
    <w:basedOn w:val="a"/>
    <w:link w:val="Char1"/>
    <w:uiPriority w:val="99"/>
    <w:unhideWhenUsed/>
    <w:rsid w:val="00725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2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Hewlett-Packard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2020-03-29T09:09:00Z</dcterms:created>
  <dcterms:modified xsi:type="dcterms:W3CDTF">2020-04-03T17:20:00Z</dcterms:modified>
</cp:coreProperties>
</file>