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6E4FC5" w:rsidRDefault="006E4FC5" w:rsidP="006E4FC5">
      <w:pPr>
        <w:pStyle w:val="1"/>
        <w:rPr>
          <w:rFonts w:ascii="Century Gothic" w:eastAsia="Times New Roman" w:hAnsi="Century Gothic" w:cs="Times New Roman"/>
          <w:b/>
          <w:bCs/>
          <w:color w:val="FF0000"/>
          <w:kern w:val="36"/>
          <w:sz w:val="28"/>
          <w:szCs w:val="28"/>
          <w:lang w:eastAsia="el-GR"/>
        </w:rPr>
      </w:pPr>
      <w:r w:rsidRPr="006E4FC5">
        <w:rPr>
          <w:rFonts w:ascii="Century Gothic" w:eastAsia="Times New Roman" w:hAnsi="Century Gothic" w:cs="Times New Roman"/>
          <w:b/>
          <w:bCs/>
          <w:color w:val="FF0000"/>
          <w:kern w:val="36"/>
          <w:sz w:val="28"/>
          <w:szCs w:val="28"/>
          <w:lang w:eastAsia="el-GR"/>
        </w:rPr>
        <w:t>Ανακοίνωση «Εγγραφές μαθητών/τριών στα Νηπιαγωγεία για το σχολικό έτος 2020-2021»</w:t>
      </w:r>
    </w:p>
    <w:p w:rsidR="0063694A" w:rsidRPr="0063694A" w:rsidRDefault="00135BC8" w:rsidP="00135BC8">
      <w:pPr>
        <w:rPr>
          <w:rFonts w:ascii="Century Gothic" w:hAnsi="Century Gothic" w:cs="Tahoma"/>
          <w:sz w:val="20"/>
          <w:szCs w:val="20"/>
          <w:u w:val="single"/>
        </w:rPr>
      </w:pPr>
      <w:r>
        <w:rPr>
          <w:noProof/>
          <w:lang w:eastAsia="el-GR"/>
        </w:rPr>
        <w:drawing>
          <wp:anchor distT="0" distB="0" distL="114300" distR="114300" simplePos="0" relativeHeight="251658240" behindDoc="0" locked="0" layoutInCell="1" allowOverlap="1">
            <wp:simplePos x="0" y="0"/>
            <wp:positionH relativeFrom="column">
              <wp:posOffset>24765</wp:posOffset>
            </wp:positionH>
            <wp:positionV relativeFrom="paragraph">
              <wp:posOffset>8255</wp:posOffset>
            </wp:positionV>
            <wp:extent cx="1240790" cy="9906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0790" cy="990600"/>
                    </a:xfrm>
                    <a:prstGeom prst="rect">
                      <a:avLst/>
                    </a:prstGeom>
                    <a:noFill/>
                    <a:ln>
                      <a:noFill/>
                    </a:ln>
                  </pic:spPr>
                </pic:pic>
              </a:graphicData>
            </a:graphic>
          </wp:anchor>
        </w:drawing>
      </w:r>
      <w:r w:rsidR="0063694A" w:rsidRPr="0063694A">
        <w:rPr>
          <w:rFonts w:ascii="Century Gothic" w:hAnsi="Century Gothic" w:cs="Tahoma"/>
          <w:sz w:val="20"/>
          <w:szCs w:val="20"/>
        </w:rPr>
        <w:t xml:space="preserve">Σύμφωνα με την </w:t>
      </w:r>
      <w:hyperlink r:id="rId7" w:history="1">
        <w:proofErr w:type="spellStart"/>
        <w:r w:rsidR="0063694A" w:rsidRPr="0063694A">
          <w:rPr>
            <w:rFonts w:ascii="Arial" w:hAnsi="Arial" w:cs="Arial"/>
            <w:b/>
            <w:bCs/>
            <w:color w:val="0000FF"/>
            <w:u w:val="single"/>
          </w:rPr>
          <w:t>εγκύκλιοεγγραφών</w:t>
        </w:r>
        <w:proofErr w:type="spellEnd"/>
      </w:hyperlink>
      <w:r w:rsidR="0063694A" w:rsidRPr="0063694A">
        <w:rPr>
          <w:rFonts w:ascii="Arial" w:hAnsi="Arial" w:cs="Arial"/>
          <w:b/>
          <w:bCs/>
        </w:rPr>
        <w:t> </w:t>
      </w:r>
      <w:r w:rsidR="0063694A" w:rsidRPr="0063694A">
        <w:rPr>
          <w:rFonts w:ascii="Century Gothic" w:hAnsi="Century Gothic" w:cs="Tahoma"/>
          <w:sz w:val="20"/>
          <w:szCs w:val="20"/>
        </w:rPr>
        <w:t xml:space="preserve"> Φ.6/55114/Δ1/ 13-05-2020, οι εγγραφές νηπίων / </w:t>
      </w:r>
      <w:proofErr w:type="spellStart"/>
      <w:r w:rsidR="0063694A" w:rsidRPr="0063694A">
        <w:rPr>
          <w:rFonts w:ascii="Century Gothic" w:hAnsi="Century Gothic" w:cs="Tahoma"/>
          <w:sz w:val="20"/>
          <w:szCs w:val="20"/>
        </w:rPr>
        <w:t>προνηπίων</w:t>
      </w:r>
      <w:proofErr w:type="spellEnd"/>
      <w:r w:rsidR="0063694A" w:rsidRPr="0063694A">
        <w:rPr>
          <w:rFonts w:ascii="Century Gothic" w:hAnsi="Century Gothic" w:cs="Tahoma"/>
          <w:sz w:val="20"/>
          <w:szCs w:val="20"/>
        </w:rPr>
        <w:t xml:space="preserve"> που θα φοιτήσουν στο Νηπιαγωγείο το σχολικό έτος 2020-2021 θα γίνουν από </w:t>
      </w:r>
      <w:r w:rsidR="0063694A" w:rsidRPr="009F4CB2">
        <w:rPr>
          <w:rFonts w:ascii="Century Gothic" w:hAnsi="Century Gothic" w:cs="Tahoma"/>
          <w:b/>
          <w:bCs/>
          <w:color w:val="FF0000"/>
          <w:spacing w:val="26"/>
          <w:u w:val="single"/>
        </w:rPr>
        <w:t>15</w:t>
      </w:r>
      <w:r w:rsidR="0063694A" w:rsidRPr="0063694A">
        <w:rPr>
          <w:rFonts w:ascii="Century Gothic" w:hAnsi="Century Gothic" w:cs="Tahoma"/>
          <w:b/>
          <w:bCs/>
          <w:spacing w:val="26"/>
          <w:sz w:val="20"/>
          <w:szCs w:val="20"/>
        </w:rPr>
        <w:t xml:space="preserve"> έως  </w:t>
      </w:r>
      <w:r w:rsidR="0063694A" w:rsidRPr="009F4CB2">
        <w:rPr>
          <w:rFonts w:ascii="Century Gothic" w:hAnsi="Century Gothic" w:cs="Tahoma"/>
          <w:b/>
          <w:bCs/>
          <w:color w:val="FF0000"/>
          <w:spacing w:val="26"/>
          <w:u w:val="single"/>
        </w:rPr>
        <w:t>30 Μαΐου 2020</w:t>
      </w:r>
      <w:r w:rsidR="0063694A" w:rsidRPr="009F4CB2">
        <w:rPr>
          <w:rFonts w:ascii="Century Gothic" w:hAnsi="Century Gothic" w:cs="Tahoma"/>
          <w:u w:val="single"/>
        </w:rPr>
        <w:t>.</w:t>
      </w:r>
    </w:p>
    <w:p w:rsidR="00213BA1" w:rsidRDefault="00B3717A" w:rsidP="0063694A">
      <w:pPr>
        <w:pStyle w:val="Web"/>
        <w:spacing w:before="0" w:beforeAutospacing="0" w:after="0" w:afterAutospacing="0" w:line="276" w:lineRule="auto"/>
        <w:rPr>
          <w:rFonts w:ascii="Century Gothic" w:hAnsi="Century Gothic" w:cs="Tahoma"/>
          <w:sz w:val="20"/>
          <w:szCs w:val="20"/>
        </w:rPr>
      </w:pPr>
      <w:r w:rsidRPr="00695C07">
        <w:rPr>
          <w:rFonts w:ascii="Century Gothic" w:hAnsi="Century Gothic" w:cs="Tahoma"/>
          <w:sz w:val="20"/>
          <w:szCs w:val="20"/>
        </w:rPr>
        <w:t xml:space="preserve">Οι αιτήσεις εγγραφών στα δημόσια Νηπιαγωγεία Γενικής Παιδείας, από το σχολικό έτος 2020-2021 και εφεξής, θα γίνονται μέσω ηλεκτρονικής εφαρμογής με </w:t>
      </w:r>
      <w:r w:rsidRPr="00695C07">
        <w:rPr>
          <w:rStyle w:val="a3"/>
          <w:rFonts w:ascii="Century Gothic" w:hAnsi="Century Gothic" w:cs="Tahoma"/>
          <w:sz w:val="20"/>
          <w:szCs w:val="20"/>
        </w:rPr>
        <w:t>Ηλεκτρονική Αίτηση Εγγραφής</w:t>
      </w:r>
      <w:r w:rsidR="00ED47BF" w:rsidRPr="0063694A">
        <w:rPr>
          <w:rFonts w:ascii="Century Gothic" w:hAnsi="Century Gothic" w:cs="Tahoma"/>
          <w:sz w:val="20"/>
          <w:szCs w:val="20"/>
        </w:rPr>
        <w:t>(</w:t>
      </w:r>
      <w:hyperlink r:id="rId8" w:history="1">
        <w:r w:rsidR="00ED47BF" w:rsidRPr="00B348E5">
          <w:rPr>
            <w:rStyle w:val="-"/>
            <w:rFonts w:ascii="Century Gothic" w:hAnsi="Century Gothic" w:cs="Tahoma"/>
            <w:b/>
            <w:bCs/>
            <w:sz w:val="20"/>
            <w:szCs w:val="20"/>
          </w:rPr>
          <w:t>ΦΕΚ 1767/Β/8-5-2020</w:t>
        </w:r>
      </w:hyperlink>
      <w:r w:rsidR="00ED47BF" w:rsidRPr="0063694A">
        <w:rPr>
          <w:rFonts w:ascii="Century Gothic" w:hAnsi="Century Gothic" w:cs="Tahoma"/>
          <w:sz w:val="20"/>
          <w:szCs w:val="20"/>
        </w:rPr>
        <w:t>)</w:t>
      </w:r>
      <w:r w:rsidR="00ED47BF">
        <w:rPr>
          <w:rFonts w:ascii="Century Gothic" w:hAnsi="Century Gothic" w:cs="Tahoma"/>
          <w:sz w:val="20"/>
          <w:szCs w:val="20"/>
        </w:rPr>
        <w:t>.</w:t>
      </w:r>
    </w:p>
    <w:p w:rsidR="00B3717A" w:rsidRDefault="00B3717A" w:rsidP="009F4CB2">
      <w:pPr>
        <w:pStyle w:val="Web"/>
        <w:spacing w:before="0" w:beforeAutospacing="0" w:after="0" w:afterAutospacing="0"/>
        <w:rPr>
          <w:rFonts w:ascii="Century Gothic" w:hAnsi="Century Gothic" w:cs="Tahoma"/>
          <w:sz w:val="20"/>
          <w:szCs w:val="20"/>
        </w:rPr>
      </w:pPr>
      <w:r w:rsidRPr="00695C07">
        <w:rPr>
          <w:rFonts w:ascii="Century Gothic" w:hAnsi="Century Gothic" w:cs="Tahoma"/>
          <w:sz w:val="20"/>
          <w:szCs w:val="20"/>
        </w:rPr>
        <w:br/>
        <w:t xml:space="preserve">Την Ηλεκτρονική Αίτηση Εγγραφής θα υποβάλλει ο γονέας/κηδεμόνας για το Νηπιαγωγείο που ανήκει, βάσει της διεύθυνσης κατοικίας του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w:t>
      </w:r>
      <w:proofErr w:type="spellStart"/>
      <w:r w:rsidRPr="00695C07">
        <w:rPr>
          <w:rFonts w:ascii="Century Gothic" w:hAnsi="Century Gothic" w:cs="Tahoma"/>
          <w:sz w:val="20"/>
          <w:szCs w:val="20"/>
        </w:rPr>
        <w:t>διεύθυνση:</w:t>
      </w:r>
      <w:hyperlink r:id="rId9" w:history="1">
        <w:r w:rsidRPr="007641BB">
          <w:rPr>
            <w:rStyle w:val="-"/>
            <w:rFonts w:ascii="Century Gothic" w:hAnsi="Century Gothic" w:cs="Tahoma"/>
            <w:b/>
            <w:bCs/>
            <w:sz w:val="20"/>
            <w:szCs w:val="20"/>
          </w:rPr>
          <w:t>https:</w:t>
        </w:r>
        <w:proofErr w:type="spellEnd"/>
        <w:r w:rsidRPr="007641BB">
          <w:rPr>
            <w:rStyle w:val="-"/>
            <w:rFonts w:ascii="Century Gothic" w:hAnsi="Century Gothic" w:cs="Tahoma"/>
            <w:b/>
            <w:bCs/>
            <w:sz w:val="20"/>
            <w:szCs w:val="20"/>
          </w:rPr>
          <w:t>//</w:t>
        </w:r>
        <w:proofErr w:type="spellStart"/>
        <w:r w:rsidRPr="007641BB">
          <w:rPr>
            <w:rStyle w:val="-"/>
            <w:rFonts w:ascii="Century Gothic" w:hAnsi="Century Gothic" w:cs="Tahoma"/>
            <w:b/>
            <w:bCs/>
            <w:sz w:val="20"/>
            <w:szCs w:val="20"/>
          </w:rPr>
          <w:t>proti</w:t>
        </w:r>
        <w:proofErr w:type="spellEnd"/>
        <w:r w:rsidRPr="007641BB">
          <w:rPr>
            <w:rStyle w:val="-"/>
            <w:rFonts w:ascii="Century Gothic" w:hAnsi="Century Gothic" w:cs="Tahoma"/>
            <w:b/>
            <w:bCs/>
            <w:sz w:val="20"/>
            <w:szCs w:val="20"/>
          </w:rPr>
          <w:t>-</w:t>
        </w:r>
        <w:proofErr w:type="spellStart"/>
        <w:r w:rsidRPr="007641BB">
          <w:rPr>
            <w:rStyle w:val="-"/>
            <w:rFonts w:ascii="Century Gothic" w:hAnsi="Century Gothic" w:cs="Tahoma"/>
            <w:b/>
            <w:bCs/>
            <w:sz w:val="20"/>
            <w:szCs w:val="20"/>
          </w:rPr>
          <w:t>eggrafi.services.gov.gr</w:t>
        </w:r>
        <w:proofErr w:type="spellEnd"/>
        <w:r w:rsidRPr="007641BB">
          <w:rPr>
            <w:rStyle w:val="-"/>
            <w:rFonts w:ascii="Century Gothic" w:hAnsi="Century Gothic" w:cs="Tahoma"/>
            <w:b/>
            <w:bCs/>
            <w:sz w:val="20"/>
            <w:szCs w:val="20"/>
          </w:rPr>
          <w:t>/</w:t>
        </w:r>
      </w:hyperlink>
    </w:p>
    <w:p w:rsidR="00F86C18" w:rsidRDefault="00F86C18" w:rsidP="00F86C18">
      <w:pPr>
        <w:pStyle w:val="Web"/>
        <w:spacing w:before="0" w:beforeAutospacing="0" w:after="0" w:afterAutospacing="0"/>
        <w:rPr>
          <w:rFonts w:ascii="Century Gothic" w:hAnsi="Century Gothic" w:cs="Tahoma"/>
          <w:sz w:val="20"/>
          <w:szCs w:val="20"/>
        </w:rPr>
      </w:pPr>
    </w:p>
    <w:p w:rsidR="002E6C2A" w:rsidRDefault="00B3717A" w:rsidP="00B348E5">
      <w:pPr>
        <w:pStyle w:val="Web"/>
        <w:spacing w:before="0" w:beforeAutospacing="0" w:after="0" w:afterAutospacing="0"/>
        <w:ind w:left="57"/>
        <w:rPr>
          <w:rFonts w:ascii="Century Gothic" w:hAnsi="Century Gothic" w:cs="Tahoma"/>
          <w:sz w:val="20"/>
          <w:szCs w:val="20"/>
        </w:rPr>
      </w:pPr>
      <w:r w:rsidRPr="00695C07">
        <w:rPr>
          <w:rFonts w:ascii="Century Gothic" w:hAnsi="Century Gothic" w:cs="Tahoma"/>
          <w:sz w:val="20"/>
          <w:szCs w:val="20"/>
        </w:rPr>
        <w:t>Εγγραφές μετά την 30η Μαΐου θεωρούνται εκπρόθεσμες και χρειάζονται την έγκριση του Διευθυντή Πρωτοβάθμιας Εκπαίδευσης.</w:t>
      </w:r>
      <w:r w:rsidRPr="00695C07">
        <w:rPr>
          <w:rFonts w:ascii="Century Gothic" w:hAnsi="Century Gothic" w:cs="Tahoma"/>
          <w:sz w:val="20"/>
          <w:szCs w:val="20"/>
        </w:rPr>
        <w:br/>
      </w:r>
    </w:p>
    <w:p w:rsidR="00135BC8" w:rsidRDefault="00135BC8" w:rsidP="00B348E5">
      <w:pPr>
        <w:pStyle w:val="Web"/>
        <w:spacing w:before="0" w:beforeAutospacing="0" w:after="0" w:afterAutospacing="0"/>
        <w:ind w:left="57"/>
        <w:rPr>
          <w:rFonts w:ascii="Century Gothic" w:hAnsi="Century Gothic" w:cs="Tahoma"/>
          <w:sz w:val="20"/>
          <w:szCs w:val="20"/>
        </w:rPr>
      </w:pPr>
    </w:p>
    <w:p w:rsidR="001A6BC4" w:rsidRPr="00695C07" w:rsidRDefault="00B348E5" w:rsidP="00B348E5">
      <w:pPr>
        <w:pStyle w:val="Web"/>
        <w:spacing w:before="0" w:beforeAutospacing="0" w:after="0" w:afterAutospacing="0"/>
        <w:ind w:left="57"/>
        <w:rPr>
          <w:rFonts w:ascii="Century Gothic" w:hAnsi="Century Gothic" w:cs="Tahoma"/>
          <w:sz w:val="20"/>
          <w:szCs w:val="20"/>
        </w:rPr>
      </w:pPr>
      <w:r w:rsidRPr="00833B83">
        <w:rPr>
          <w:rFonts w:ascii="Century Gothic" w:hAnsi="Century Gothic" w:cs="Tahoma"/>
          <w:sz w:val="20"/>
          <w:szCs w:val="20"/>
        </w:rPr>
        <w:t xml:space="preserve">Στο Νηπιαγωγείο μας </w:t>
      </w:r>
      <w:r w:rsidRPr="00ED47BF">
        <w:rPr>
          <w:rFonts w:ascii="Century Gothic" w:hAnsi="Century Gothic" w:cs="Tahoma"/>
          <w:sz w:val="20"/>
          <w:szCs w:val="20"/>
        </w:rPr>
        <w:t>για το σχολικό έτος 2020-2021</w:t>
      </w:r>
      <w:r w:rsidRPr="00833B83">
        <w:rPr>
          <w:rFonts w:ascii="Century Gothic" w:hAnsi="Century Gothic" w:cs="Tahoma"/>
          <w:sz w:val="20"/>
          <w:szCs w:val="20"/>
        </w:rPr>
        <w:t xml:space="preserve"> θα εγγραφούν υποχρεωτικά:</w:t>
      </w:r>
    </w:p>
    <w:p w:rsidR="00B348E5" w:rsidRDefault="00B348E5" w:rsidP="00B348E5">
      <w:pPr>
        <w:pStyle w:val="Web"/>
        <w:spacing w:before="0" w:beforeAutospacing="0" w:after="0" w:afterAutospacing="0"/>
        <w:ind w:left="57"/>
        <w:rPr>
          <w:rFonts w:ascii="Century Gothic" w:hAnsi="Century Gothic" w:cs="Tahoma"/>
          <w:b/>
          <w:bCs/>
          <w:sz w:val="20"/>
          <w:szCs w:val="20"/>
        </w:rPr>
      </w:pPr>
      <w:r w:rsidRPr="00833B83">
        <w:rPr>
          <w:rFonts w:ascii="Century Gothic" w:hAnsi="Century Gothic" w:cs="Tahoma"/>
          <w:b/>
          <w:bCs/>
          <w:sz w:val="20"/>
          <w:szCs w:val="20"/>
        </w:rPr>
        <w:t xml:space="preserve">ΝΗΠΙΑ </w:t>
      </w:r>
      <w:r w:rsidRPr="00833B83">
        <w:rPr>
          <w:rFonts w:ascii="Century Gothic" w:hAnsi="Century Gothic" w:cs="Tahoma"/>
          <w:sz w:val="20"/>
          <w:szCs w:val="20"/>
        </w:rPr>
        <w:t xml:space="preserve">- έτος  γέννησης  </w:t>
      </w:r>
      <w:r w:rsidRPr="00833B83">
        <w:rPr>
          <w:rFonts w:ascii="Century Gothic" w:hAnsi="Century Gothic" w:cs="Tahoma"/>
          <w:b/>
          <w:bCs/>
          <w:sz w:val="20"/>
          <w:szCs w:val="20"/>
        </w:rPr>
        <w:t>2015ΠΡΟΝΗΠΙΑ</w:t>
      </w:r>
      <w:r w:rsidRPr="00833B83">
        <w:rPr>
          <w:rFonts w:ascii="Century Gothic" w:hAnsi="Century Gothic" w:cs="Tahoma"/>
          <w:sz w:val="20"/>
          <w:szCs w:val="20"/>
        </w:rPr>
        <w:t xml:space="preserve"> - έτος γέννησης </w:t>
      </w:r>
      <w:r w:rsidRPr="00833B83">
        <w:rPr>
          <w:rFonts w:ascii="Century Gothic" w:hAnsi="Century Gothic" w:cs="Tahoma"/>
          <w:b/>
          <w:bCs/>
          <w:sz w:val="20"/>
          <w:szCs w:val="20"/>
        </w:rPr>
        <w:t>2016</w:t>
      </w:r>
    </w:p>
    <w:p w:rsidR="00135BC8" w:rsidRDefault="00135BC8" w:rsidP="000B1512">
      <w:pPr>
        <w:spacing w:line="240" w:lineRule="auto"/>
        <w:rPr>
          <w:rFonts w:ascii="Century Gothic" w:eastAsia="Times New Roman" w:hAnsi="Century Gothic" w:cs="Arial"/>
          <w:b/>
          <w:bCs/>
          <w:color w:val="33CC33"/>
          <w:sz w:val="24"/>
          <w:szCs w:val="24"/>
          <w:lang w:eastAsia="el-GR"/>
        </w:rPr>
      </w:pPr>
    </w:p>
    <w:p w:rsidR="000B1512" w:rsidRPr="004457C8" w:rsidRDefault="000B1512" w:rsidP="000B1512">
      <w:pPr>
        <w:spacing w:line="240" w:lineRule="auto"/>
        <w:rPr>
          <w:rFonts w:ascii="Century Gothic" w:eastAsia="Times New Roman" w:hAnsi="Century Gothic" w:cs="Times New Roman"/>
          <w:color w:val="33CC33"/>
          <w:sz w:val="24"/>
          <w:szCs w:val="24"/>
          <w:lang w:eastAsia="el-GR"/>
        </w:rPr>
      </w:pPr>
      <w:r w:rsidRPr="004457C8">
        <w:rPr>
          <w:rFonts w:ascii="Century Gothic" w:eastAsia="Times New Roman" w:hAnsi="Century Gothic" w:cs="Arial"/>
          <w:b/>
          <w:bCs/>
          <w:color w:val="33CC33"/>
          <w:sz w:val="24"/>
          <w:szCs w:val="24"/>
          <w:lang w:eastAsia="el-GR"/>
        </w:rPr>
        <w:t>ΩΡΑΡΙΟ ΛΕΙΤΟΥΡΓΙΑΣ ΝΗΠΙΑΓΩΓΕΙΟΥ</w:t>
      </w:r>
    </w:p>
    <w:p w:rsidR="000B1512" w:rsidRPr="005C3596" w:rsidRDefault="000B1512" w:rsidP="000B1512">
      <w:pPr>
        <w:spacing w:line="240" w:lineRule="auto"/>
        <w:rPr>
          <w:rFonts w:ascii="Century Gothic" w:eastAsia="Times New Roman" w:hAnsi="Century Gothic" w:cs="Tahoma"/>
          <w:sz w:val="20"/>
          <w:szCs w:val="20"/>
          <w:lang w:eastAsia="el-GR"/>
        </w:rPr>
      </w:pPr>
      <w:r w:rsidRPr="005C3596">
        <w:rPr>
          <w:rFonts w:ascii="Century Gothic" w:eastAsia="Times New Roman" w:hAnsi="Century Gothic" w:cs="Tahoma"/>
          <w:sz w:val="20"/>
          <w:szCs w:val="20"/>
          <w:lang w:eastAsia="el-GR"/>
        </w:rPr>
        <w:t xml:space="preserve">Υποχρεωτικό Πρωινό Πρόγραμμα </w:t>
      </w:r>
      <w:r w:rsidRPr="005C3596">
        <w:rPr>
          <w:rFonts w:ascii="Century Gothic" w:eastAsia="Times New Roman" w:hAnsi="Century Gothic" w:cs="Tahoma"/>
          <w:b/>
          <w:bCs/>
          <w:sz w:val="20"/>
          <w:szCs w:val="20"/>
          <w:lang w:eastAsia="el-GR"/>
        </w:rPr>
        <w:t>08.15 – 13.00 </w:t>
      </w:r>
    </w:p>
    <w:p w:rsidR="00B348E5" w:rsidRPr="00695C07" w:rsidRDefault="000B1512" w:rsidP="000B1512">
      <w:pPr>
        <w:spacing w:line="240" w:lineRule="auto"/>
        <w:rPr>
          <w:rFonts w:ascii="Century Gothic" w:hAnsi="Century Gothic" w:cs="Tahoma"/>
          <w:sz w:val="20"/>
          <w:szCs w:val="20"/>
        </w:rPr>
      </w:pPr>
      <w:r w:rsidRPr="005C3596">
        <w:rPr>
          <w:rFonts w:ascii="Century Gothic" w:eastAsia="Times New Roman" w:hAnsi="Century Gothic" w:cs="Tahoma"/>
          <w:sz w:val="20"/>
          <w:szCs w:val="20"/>
          <w:lang w:eastAsia="el-GR"/>
        </w:rPr>
        <w:t xml:space="preserve">                                                         Ολοήμερο Προαιρετικό Πρόγραμμα </w:t>
      </w:r>
      <w:r w:rsidRPr="005C3596">
        <w:rPr>
          <w:rFonts w:ascii="Century Gothic" w:eastAsia="Times New Roman" w:hAnsi="Century Gothic" w:cs="Tahoma"/>
          <w:b/>
          <w:bCs/>
          <w:sz w:val="20"/>
          <w:szCs w:val="20"/>
          <w:lang w:eastAsia="el-GR"/>
        </w:rPr>
        <w:t>13.00 - 16.00</w:t>
      </w:r>
    </w:p>
    <w:p w:rsidR="009F4CB2" w:rsidRDefault="00B3717A" w:rsidP="009F4CB2">
      <w:pPr>
        <w:pStyle w:val="Web"/>
        <w:rPr>
          <w:rFonts w:ascii="Arial" w:hAnsi="Arial" w:cs="Arial"/>
        </w:rPr>
      </w:pPr>
      <w:r w:rsidRPr="00FC4800">
        <w:rPr>
          <w:rStyle w:val="a3"/>
          <w:rFonts w:ascii="Century Gothic" w:hAnsi="Century Gothic" w:cs="Tahoma"/>
          <w:color w:val="00B050"/>
        </w:rPr>
        <w:t>ΗΛΕΚΤΡΟΝΙΚΗ ΑΙΤΗΣΗ ΕΓΓΡΑΦΗΣ</w:t>
      </w:r>
      <w:r w:rsidR="00CA2CB8" w:rsidRPr="00FC4800">
        <w:rPr>
          <w:rStyle w:val="a3"/>
          <w:rFonts w:ascii="Century Gothic" w:hAnsi="Century Gothic" w:cs="Tahoma"/>
          <w:color w:val="00B050"/>
        </w:rPr>
        <w:t xml:space="preserve">   //</w:t>
      </w:r>
      <w:r w:rsidRPr="00FC4800">
        <w:rPr>
          <w:rStyle w:val="a3"/>
          <w:rFonts w:ascii="Century Gothic" w:hAnsi="Century Gothic" w:cs="Tahoma"/>
          <w:color w:val="00B050"/>
        </w:rPr>
        <w:t xml:space="preserve">ΑΙΤΗΣΗ ΓΟΝΕΑ/ΚΗΔΕΜΟΝΑ-ΔΙΚΑΙΟΛΟΓΗΤΙΚΑ </w:t>
      </w:r>
      <w:proofErr w:type="spellStart"/>
      <w:r w:rsidRPr="00FC4800">
        <w:rPr>
          <w:rStyle w:val="a3"/>
          <w:rFonts w:ascii="Century Gothic" w:hAnsi="Century Gothic" w:cs="Tahoma"/>
          <w:color w:val="00B050"/>
        </w:rPr>
        <w:t>ΕΓΓΡΑΦΗΣ</w:t>
      </w:r>
      <w:r w:rsidR="009F4CB2" w:rsidRPr="00833B83">
        <w:rPr>
          <w:rFonts w:ascii="Century Gothic" w:hAnsi="Century Gothic" w:cs="Tahoma"/>
          <w:sz w:val="20"/>
          <w:szCs w:val="20"/>
        </w:rPr>
        <w:t>Για</w:t>
      </w:r>
      <w:proofErr w:type="spellEnd"/>
      <w:r w:rsidR="009F4CB2" w:rsidRPr="00833B83">
        <w:rPr>
          <w:rFonts w:ascii="Century Gothic" w:hAnsi="Century Gothic" w:cs="Tahoma"/>
          <w:sz w:val="20"/>
          <w:szCs w:val="20"/>
        </w:rPr>
        <w:t xml:space="preserve"> </w:t>
      </w:r>
      <w:r w:rsidR="009F4CB2">
        <w:rPr>
          <w:rFonts w:ascii="Century Gothic" w:hAnsi="Century Gothic" w:cs="Tahoma"/>
          <w:sz w:val="20"/>
          <w:szCs w:val="20"/>
        </w:rPr>
        <w:t>ο</w:t>
      </w:r>
      <w:r w:rsidR="009F4CB2" w:rsidRPr="00833B83">
        <w:rPr>
          <w:rFonts w:ascii="Century Gothic" w:hAnsi="Century Gothic" w:cs="Tahoma"/>
          <w:sz w:val="20"/>
          <w:szCs w:val="20"/>
        </w:rPr>
        <w:t>δηγίες χρήσης της εφαρμογής "</w:t>
      </w:r>
      <w:r w:rsidR="009F4CB2" w:rsidRPr="00833B83">
        <w:rPr>
          <w:rFonts w:ascii="Century Gothic" w:hAnsi="Century Gothic" w:cs="Tahoma"/>
          <w:b/>
          <w:bCs/>
          <w:sz w:val="20"/>
          <w:szCs w:val="20"/>
        </w:rPr>
        <w:t>Εγγραφή στο Νηπιαγωγείο</w:t>
      </w:r>
      <w:r w:rsidR="009F4CB2" w:rsidRPr="00833B83">
        <w:rPr>
          <w:rFonts w:ascii="Century Gothic" w:hAnsi="Century Gothic" w:cs="Tahoma"/>
          <w:sz w:val="20"/>
          <w:szCs w:val="20"/>
        </w:rPr>
        <w:t>" πατήστε</w:t>
      </w:r>
      <w:r w:rsidR="009F4CB2" w:rsidRPr="00833B83">
        <w:rPr>
          <w:rFonts w:ascii="Arial" w:hAnsi="Arial" w:cs="Arial"/>
        </w:rPr>
        <w:t>  </w:t>
      </w:r>
      <w:hyperlink r:id="rId10" w:history="1">
        <w:r w:rsidR="009F4CB2" w:rsidRPr="00833B83">
          <w:rPr>
            <w:rFonts w:ascii="Arial" w:hAnsi="Arial" w:cs="Arial"/>
            <w:b/>
            <w:bCs/>
            <w:color w:val="0000FF"/>
            <w:u w:val="single"/>
          </w:rPr>
          <w:t>εδώ</w:t>
        </w:r>
      </w:hyperlink>
    </w:p>
    <w:p w:rsidR="00B3717A" w:rsidRPr="00695C07" w:rsidRDefault="00B3717A" w:rsidP="00CA2CB8">
      <w:pPr>
        <w:pStyle w:val="Web"/>
        <w:spacing w:line="276" w:lineRule="auto"/>
        <w:rPr>
          <w:rFonts w:ascii="Century Gothic" w:hAnsi="Century Gothic" w:cs="Tahoma"/>
          <w:sz w:val="20"/>
          <w:szCs w:val="20"/>
        </w:rPr>
      </w:pPr>
      <w:r w:rsidRPr="00695C07">
        <w:rPr>
          <w:rFonts w:ascii="Century Gothic" w:hAnsi="Century Gothic" w:cs="Tahoma"/>
          <w:sz w:val="20"/>
          <w:szCs w:val="20"/>
        </w:rPr>
        <w:t>Για την εγγραφή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 xml:space="preserve"> ο γονέας/ κηδεμόνας πρέπει να ακολουθήσει τα εξής βήματα:</w:t>
      </w:r>
      <w:r w:rsidRPr="00695C07">
        <w:rPr>
          <w:rFonts w:ascii="Century Gothic" w:hAnsi="Century Gothic" w:cs="Tahoma"/>
          <w:sz w:val="20"/>
          <w:szCs w:val="20"/>
        </w:rPr>
        <w:br/>
      </w:r>
      <w:r w:rsidRPr="00CA2CB8">
        <w:rPr>
          <w:rFonts w:ascii="Century Gothic" w:hAnsi="Century Gothic" w:cs="Tahoma"/>
          <w:b/>
          <w:bCs/>
          <w:color w:val="FF0000"/>
          <w:sz w:val="20"/>
          <w:szCs w:val="20"/>
        </w:rPr>
        <w:t>–</w:t>
      </w:r>
      <w:r w:rsidRPr="00695C07">
        <w:rPr>
          <w:rStyle w:val="a3"/>
          <w:rFonts w:ascii="Century Gothic" w:hAnsi="Century Gothic" w:cs="Tahoma"/>
          <w:sz w:val="20"/>
          <w:szCs w:val="20"/>
        </w:rPr>
        <w:t>Είσοδος στη σελίδα της εφαρμογής</w:t>
      </w:r>
      <w:r w:rsidRPr="00695C07">
        <w:rPr>
          <w:rFonts w:ascii="Century Gothic" w:hAnsi="Century Gothic" w:cs="Tahoma"/>
          <w:sz w:val="20"/>
          <w:szCs w:val="20"/>
        </w:rPr>
        <w:t xml:space="preserve"> (</w:t>
      </w:r>
      <w:hyperlink r:id="rId11" w:history="1">
        <w:r w:rsidRPr="007641BB">
          <w:rPr>
            <w:rStyle w:val="-"/>
            <w:rFonts w:ascii="Century Gothic" w:hAnsi="Century Gothic" w:cs="Tahoma"/>
            <w:b/>
            <w:bCs/>
            <w:sz w:val="20"/>
            <w:szCs w:val="20"/>
          </w:rPr>
          <w:t>https://proti-eggrafi.services.gov.gr/</w:t>
        </w:r>
      </w:hyperlink>
      <w:r w:rsidRPr="00695C07">
        <w:rPr>
          <w:rFonts w:ascii="Century Gothic" w:hAnsi="Century Gothic" w:cs="Tahoma"/>
          <w:sz w:val="20"/>
          <w:szCs w:val="20"/>
        </w:rPr>
        <w:t xml:space="preserve">) </w:t>
      </w:r>
      <w:r w:rsidRPr="00695C07">
        <w:rPr>
          <w:rStyle w:val="a3"/>
          <w:rFonts w:ascii="Century Gothic" w:hAnsi="Century Gothic" w:cs="Tahoma"/>
          <w:sz w:val="20"/>
          <w:szCs w:val="20"/>
        </w:rPr>
        <w:t xml:space="preserve">και επιλογή </w:t>
      </w:r>
      <w:proofErr w:type="spellStart"/>
      <w:r w:rsidRPr="00695C07">
        <w:rPr>
          <w:rStyle w:val="a3"/>
          <w:rFonts w:ascii="Century Gothic" w:hAnsi="Century Gothic" w:cs="Tahoma"/>
          <w:sz w:val="20"/>
          <w:szCs w:val="20"/>
        </w:rPr>
        <w:t>τουΝηπιαγωγείου</w:t>
      </w:r>
      <w:proofErr w:type="spellEnd"/>
      <w:r w:rsidRPr="00695C07">
        <w:rPr>
          <w:rFonts w:ascii="Century Gothic" w:hAnsi="Century Gothic" w:cs="Tahoma"/>
          <w:sz w:val="20"/>
          <w:szCs w:val="20"/>
        </w:rPr>
        <w:t xml:space="preserve"> στο οποίο ανήκει σύμφωνα με τη διεύθυνση κατοικίας του.</w:t>
      </w:r>
      <w:r w:rsidRPr="00695C07">
        <w:rPr>
          <w:rFonts w:ascii="Century Gothic" w:hAnsi="Century Gothic" w:cs="Tahoma"/>
          <w:sz w:val="20"/>
          <w:szCs w:val="20"/>
        </w:rPr>
        <w:br/>
      </w:r>
      <w:r w:rsidRPr="00CA2CB8">
        <w:rPr>
          <w:rFonts w:ascii="Century Gothic" w:hAnsi="Century Gothic" w:cs="Tahoma"/>
          <w:b/>
          <w:bCs/>
          <w:color w:val="FF0000"/>
          <w:sz w:val="20"/>
          <w:szCs w:val="20"/>
        </w:rPr>
        <w:t>–</w:t>
      </w:r>
      <w:r w:rsidRPr="00695C07">
        <w:rPr>
          <w:rStyle w:val="a3"/>
          <w:rFonts w:ascii="Century Gothic" w:hAnsi="Century Gothic" w:cs="Tahoma"/>
          <w:sz w:val="20"/>
          <w:szCs w:val="20"/>
        </w:rPr>
        <w:t>Χρήση κωδικών</w:t>
      </w:r>
      <w:r w:rsidRPr="00695C07">
        <w:rPr>
          <w:rFonts w:ascii="Century Gothic" w:hAnsi="Century Gothic" w:cs="Tahoma"/>
          <w:sz w:val="20"/>
          <w:szCs w:val="20"/>
        </w:rPr>
        <w:t>: Οι γονείς/κηδεμόνες, κατά την είσοδό τους στην ηλεκτρονική Υπηρεσία «Πρώτη Εγγραφή» της Ενιαίας Ψηφιακής Πύλης (</w:t>
      </w:r>
      <w:proofErr w:type="spellStart"/>
      <w:r w:rsidRPr="00695C07">
        <w:rPr>
          <w:rFonts w:ascii="Century Gothic" w:hAnsi="Century Gothic" w:cs="Tahoma"/>
          <w:sz w:val="20"/>
          <w:szCs w:val="20"/>
        </w:rPr>
        <w:t>gov.gr</w:t>
      </w:r>
      <w:proofErr w:type="spellEnd"/>
      <w:r w:rsidRPr="00695C07">
        <w:rPr>
          <w:rFonts w:ascii="Century Gothic" w:hAnsi="Century Gothic" w:cs="Tahoma"/>
          <w:sz w:val="20"/>
          <w:szCs w:val="20"/>
        </w:rPr>
        <w:t xml:space="preserve">) </w:t>
      </w:r>
      <w:proofErr w:type="spellStart"/>
      <w:r w:rsidRPr="00695C07">
        <w:rPr>
          <w:rFonts w:ascii="Century Gothic" w:hAnsi="Century Gothic" w:cs="Tahoma"/>
          <w:sz w:val="20"/>
          <w:szCs w:val="20"/>
        </w:rPr>
        <w:t>αυθεντικοποιούνται</w:t>
      </w:r>
      <w:proofErr w:type="spellEnd"/>
      <w:r w:rsidRPr="00695C07">
        <w:rPr>
          <w:rFonts w:ascii="Century Gothic" w:hAnsi="Century Gothic" w:cs="Tahoma"/>
          <w:sz w:val="20"/>
          <w:szCs w:val="20"/>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695C07">
        <w:rPr>
          <w:rFonts w:ascii="Century Gothic" w:hAnsi="Century Gothic" w:cs="Tahoma"/>
          <w:sz w:val="20"/>
          <w:szCs w:val="20"/>
        </w:rPr>
        <w:t>taxisnet</w:t>
      </w:r>
      <w:proofErr w:type="spellEnd"/>
      <w:r w:rsidRPr="00695C07">
        <w:rPr>
          <w:rFonts w:ascii="Century Gothic" w:hAnsi="Century Gothic" w:cs="Tahoma"/>
          <w:sz w:val="20"/>
          <w:szCs w:val="20"/>
        </w:rPr>
        <w:t>).</w:t>
      </w:r>
      <w:r w:rsidRPr="00695C07">
        <w:rPr>
          <w:rFonts w:ascii="Century Gothic" w:hAnsi="Century Gothic" w:cs="Tahoma"/>
          <w:sz w:val="20"/>
          <w:szCs w:val="20"/>
        </w:rPr>
        <w:br/>
      </w:r>
      <w:r w:rsidRPr="00CA2CB8">
        <w:rPr>
          <w:rFonts w:ascii="Century Gothic" w:hAnsi="Century Gothic" w:cs="Tahoma"/>
          <w:b/>
          <w:bCs/>
          <w:color w:val="FF0000"/>
          <w:sz w:val="20"/>
          <w:szCs w:val="20"/>
        </w:rPr>
        <w:t xml:space="preserve">– </w:t>
      </w:r>
      <w:r w:rsidRPr="00695C07">
        <w:rPr>
          <w:rStyle w:val="a3"/>
          <w:rFonts w:ascii="Century Gothic" w:hAnsi="Century Gothic" w:cs="Tahoma"/>
          <w:sz w:val="20"/>
          <w:szCs w:val="20"/>
        </w:rPr>
        <w:t>Συμπλήρωση στοιχείων επικοινωνίας</w:t>
      </w:r>
      <w:r w:rsidRPr="00695C07">
        <w:rPr>
          <w:rFonts w:ascii="Century Gothic" w:hAnsi="Century Gothic" w:cs="Tahoma"/>
          <w:sz w:val="20"/>
          <w:szCs w:val="20"/>
        </w:rPr>
        <w:t xml:space="preserve">: Κατά την είσοδό του στο σύστημα, ο γονέας/κηδεμόνας συμπληρώνει </w:t>
      </w:r>
      <w:r w:rsidRPr="00695C07">
        <w:rPr>
          <w:rStyle w:val="a3"/>
          <w:rFonts w:ascii="Century Gothic" w:hAnsi="Century Gothic" w:cs="Tahoma"/>
          <w:sz w:val="20"/>
          <w:szCs w:val="20"/>
        </w:rPr>
        <w:t>τα στοιχεία ηλεκτρονικού ταχυδρομείου (προαιρετικά) και κινητού τηλεφώνου</w:t>
      </w:r>
      <w:r w:rsidRPr="00695C07">
        <w:rPr>
          <w:rFonts w:ascii="Century Gothic" w:hAnsi="Century Gothic" w:cs="Tahoma"/>
          <w:sz w:val="20"/>
          <w:szCs w:val="20"/>
        </w:rPr>
        <w:t xml:space="preserve"> μέσω του οποίου θα ενημερώνεται για την πορεία της αίτησής του.</w:t>
      </w:r>
    </w:p>
    <w:p w:rsidR="00B3717A" w:rsidRPr="00695C07" w:rsidRDefault="00B3717A" w:rsidP="007641BB">
      <w:pPr>
        <w:pStyle w:val="Web"/>
        <w:spacing w:line="276" w:lineRule="auto"/>
        <w:rPr>
          <w:rFonts w:ascii="Century Gothic" w:hAnsi="Century Gothic" w:cs="Tahoma"/>
          <w:sz w:val="20"/>
          <w:szCs w:val="20"/>
        </w:rPr>
      </w:pPr>
      <w:r w:rsidRPr="00695C07">
        <w:rPr>
          <w:rStyle w:val="a3"/>
          <w:rFonts w:ascii="Century Gothic" w:hAnsi="Century Gothic" w:cs="Tahoma"/>
          <w:sz w:val="20"/>
          <w:szCs w:val="20"/>
        </w:rPr>
        <w:t>Για την υποβολή της αίτησης ο γονέας/κηδεμόνας συμπληρώνει διαδοχικά τα ακόλουθα:</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α) </w:t>
      </w:r>
      <w:r w:rsidRPr="00695C07">
        <w:rPr>
          <w:rStyle w:val="a3"/>
          <w:rFonts w:ascii="Century Gothic" w:hAnsi="Century Gothic" w:cs="Tahoma"/>
          <w:sz w:val="20"/>
          <w:szCs w:val="20"/>
        </w:rPr>
        <w:t>τα στοιχεία του νηπίου/</w:t>
      </w:r>
      <w:proofErr w:type="spellStart"/>
      <w:r w:rsidRPr="00695C07">
        <w:rPr>
          <w:rStyle w:val="a3"/>
          <w:rFonts w:ascii="Century Gothic" w:hAnsi="Century Gothic" w:cs="Tahoma"/>
          <w:sz w:val="20"/>
          <w:szCs w:val="20"/>
        </w:rPr>
        <w:t>προνηπίου</w:t>
      </w:r>
      <w:proofErr w:type="spellEnd"/>
      <w:r w:rsidRPr="00695C07">
        <w:rPr>
          <w:rStyle w:val="a3"/>
          <w:rFonts w:ascii="Century Gothic" w:hAnsi="Century Gothic" w:cs="Tahoma"/>
          <w:sz w:val="20"/>
          <w:szCs w:val="20"/>
        </w:rPr>
        <w:t xml:space="preserve"> για το οποίο αιτείται την εγγραφή</w:t>
      </w:r>
      <w:r w:rsidRPr="00695C07">
        <w:rPr>
          <w:rFonts w:ascii="Century Gothic" w:hAnsi="Century Gothic" w:cs="Tahoma"/>
          <w:sz w:val="20"/>
          <w:szCs w:val="20"/>
        </w:rPr>
        <w:t xml:space="preserve">. Το σύστημα </w:t>
      </w:r>
      <w:proofErr w:type="spellStart"/>
      <w:r w:rsidRPr="00695C07">
        <w:rPr>
          <w:rFonts w:ascii="Century Gothic" w:hAnsi="Century Gothic" w:cs="Tahoma"/>
          <w:sz w:val="20"/>
          <w:szCs w:val="20"/>
        </w:rPr>
        <w:t>διαλειτουργεί</w:t>
      </w:r>
      <w:proofErr w:type="spellEnd"/>
      <w:r w:rsidRPr="00695C07">
        <w:rPr>
          <w:rFonts w:ascii="Century Gothic" w:hAnsi="Century Gothic" w:cs="Tahoma"/>
          <w:sz w:val="20"/>
          <w:szCs w:val="20"/>
        </w:rPr>
        <w:t xml:space="preserve"> με το Μητρώο Πολιτών και το Πληροφοριακό Σύστημα </w:t>
      </w:r>
      <w:proofErr w:type="spellStart"/>
      <w:r w:rsidRPr="00695C07">
        <w:rPr>
          <w:rFonts w:ascii="Century Gothic" w:hAnsi="Century Gothic" w:cs="Tahoma"/>
          <w:sz w:val="20"/>
          <w:szCs w:val="20"/>
        </w:rPr>
        <w:t>myschool</w:t>
      </w:r>
      <w:proofErr w:type="spellEnd"/>
      <w:r w:rsidRPr="00695C07">
        <w:rPr>
          <w:rFonts w:ascii="Century Gothic" w:hAnsi="Century Gothic" w:cs="Tahoma"/>
          <w:sz w:val="20"/>
          <w:szCs w:val="20"/>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β) </w:t>
      </w:r>
      <w:r w:rsidRPr="00695C07">
        <w:rPr>
          <w:rStyle w:val="a3"/>
          <w:rFonts w:ascii="Century Gothic" w:hAnsi="Century Gothic" w:cs="Tahoma"/>
          <w:sz w:val="20"/>
          <w:szCs w:val="20"/>
        </w:rPr>
        <w:t>τη διεύθυνση μόνιμης κατοικίας του</w:t>
      </w:r>
      <w:r w:rsidRPr="00695C07">
        <w:rPr>
          <w:rFonts w:ascii="Century Gothic" w:hAnsi="Century Gothic" w:cs="Tahoma"/>
          <w:sz w:val="20"/>
          <w:szCs w:val="20"/>
        </w:rPr>
        <w:t xml:space="preserve">,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w:t>
      </w:r>
      <w:r w:rsidRPr="00695C07">
        <w:rPr>
          <w:rStyle w:val="a3"/>
          <w:rFonts w:ascii="Century Gothic" w:hAnsi="Century Gothic" w:cs="Tahoma"/>
          <w:sz w:val="20"/>
          <w:szCs w:val="20"/>
        </w:rPr>
        <w:t>να προκύπτει ρητά η διεύθυνση κατοικίας,</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γ) </w:t>
      </w:r>
      <w:r w:rsidRPr="00695C07">
        <w:rPr>
          <w:rStyle w:val="a3"/>
          <w:rFonts w:ascii="Century Gothic" w:hAnsi="Century Gothic" w:cs="Tahoma"/>
          <w:sz w:val="20"/>
          <w:szCs w:val="20"/>
        </w:rPr>
        <w:t>το ονοματεπώνυμο άλλου/</w:t>
      </w:r>
      <w:proofErr w:type="spellStart"/>
      <w:r w:rsidRPr="00695C07">
        <w:rPr>
          <w:rStyle w:val="a3"/>
          <w:rFonts w:ascii="Century Gothic" w:hAnsi="Century Gothic" w:cs="Tahoma"/>
          <w:sz w:val="20"/>
          <w:szCs w:val="20"/>
        </w:rPr>
        <w:t>λων</w:t>
      </w:r>
      <w:proofErr w:type="spellEnd"/>
      <w:r w:rsidRPr="00695C07">
        <w:rPr>
          <w:rStyle w:val="a3"/>
          <w:rFonts w:ascii="Century Gothic" w:hAnsi="Century Gothic" w:cs="Tahoma"/>
          <w:sz w:val="20"/>
          <w:szCs w:val="20"/>
        </w:rPr>
        <w:t xml:space="preserve"> τέκνου/ων</w:t>
      </w:r>
      <w:r w:rsidRPr="00695C07">
        <w:rPr>
          <w:rFonts w:ascii="Century Gothic" w:hAnsi="Century Gothic" w:cs="Tahoma"/>
          <w:sz w:val="20"/>
          <w:szCs w:val="20"/>
        </w:rPr>
        <w:t>, που φοιτά/</w:t>
      </w:r>
      <w:proofErr w:type="spellStart"/>
      <w:r w:rsidRPr="00695C07">
        <w:rPr>
          <w:rFonts w:ascii="Century Gothic" w:hAnsi="Century Gothic" w:cs="Tahoma"/>
          <w:sz w:val="20"/>
          <w:szCs w:val="20"/>
        </w:rPr>
        <w:t>τούν</w:t>
      </w:r>
      <w:proofErr w:type="spellEnd"/>
      <w:r w:rsidRPr="00695C07">
        <w:rPr>
          <w:rFonts w:ascii="Century Gothic" w:hAnsi="Century Gothic" w:cs="Tahoma"/>
          <w:sz w:val="20"/>
          <w:szCs w:val="20"/>
        </w:rPr>
        <w:t xml:space="preserve"> στην ίδια ή σε συστεγαζόμενη σχολική μονάδα, εφόσον υπάρχει/χουν και για το/τα οποίο/α θα χρειαστεί να προσκομίσει Βεβαίωση Φοίτησης από τον Διευθυντή/</w:t>
      </w:r>
      <w:proofErr w:type="spellStart"/>
      <w:r w:rsidRPr="00695C07">
        <w:rPr>
          <w:rFonts w:ascii="Century Gothic" w:hAnsi="Century Gothic" w:cs="Tahoma"/>
          <w:sz w:val="20"/>
          <w:szCs w:val="20"/>
        </w:rPr>
        <w:t>ντρια</w:t>
      </w:r>
      <w:proofErr w:type="spellEnd"/>
      <w:r w:rsidRPr="00695C07">
        <w:rPr>
          <w:rFonts w:ascii="Century Gothic" w:hAnsi="Century Gothic" w:cs="Tahoma"/>
          <w:sz w:val="20"/>
          <w:szCs w:val="20"/>
        </w:rPr>
        <w:t xml:space="preserve"> της συστεγαζόμενης σχολικής μονάδας.</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δ) </w:t>
      </w:r>
      <w:r w:rsidRPr="00695C07">
        <w:rPr>
          <w:rStyle w:val="a3"/>
          <w:rFonts w:ascii="Century Gothic" w:hAnsi="Century Gothic" w:cs="Tahoma"/>
          <w:sz w:val="20"/>
          <w:szCs w:val="20"/>
        </w:rPr>
        <w:t>εάν επιθυμεί τη φοίτηση του νηπίου/</w:t>
      </w:r>
      <w:proofErr w:type="spellStart"/>
      <w:r w:rsidRPr="00695C07">
        <w:rPr>
          <w:rStyle w:val="a3"/>
          <w:rFonts w:ascii="Century Gothic" w:hAnsi="Century Gothic" w:cs="Tahoma"/>
          <w:sz w:val="20"/>
          <w:szCs w:val="20"/>
        </w:rPr>
        <w:t>προνηπίου</w:t>
      </w:r>
      <w:proofErr w:type="spellEnd"/>
      <w:r w:rsidRPr="00695C07">
        <w:rPr>
          <w:rStyle w:val="a3"/>
          <w:rFonts w:ascii="Century Gothic" w:hAnsi="Century Gothic" w:cs="Tahoma"/>
          <w:sz w:val="20"/>
          <w:szCs w:val="20"/>
        </w:rPr>
        <w:t xml:space="preserve"> στο Προαιρετικό Ολοήμερο πρόγραμμα ή/</w:t>
      </w:r>
      <w:proofErr w:type="spellStart"/>
      <w:r w:rsidRPr="00695C07">
        <w:rPr>
          <w:rStyle w:val="a3"/>
          <w:rFonts w:ascii="Century Gothic" w:hAnsi="Century Gothic" w:cs="Tahoma"/>
          <w:sz w:val="20"/>
          <w:szCs w:val="20"/>
        </w:rPr>
        <w:t>καιστο</w:t>
      </w:r>
      <w:proofErr w:type="spellEnd"/>
      <w:r w:rsidRPr="00695C07">
        <w:rPr>
          <w:rStyle w:val="a3"/>
          <w:rFonts w:ascii="Century Gothic" w:hAnsi="Century Gothic" w:cs="Tahoma"/>
          <w:sz w:val="20"/>
          <w:szCs w:val="20"/>
        </w:rPr>
        <w:t xml:space="preserve"> Τμήμα Πρόωρης Υποδοχής,</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ε) </w:t>
      </w:r>
      <w:r w:rsidRPr="00695C07">
        <w:rPr>
          <w:rStyle w:val="a3"/>
          <w:rFonts w:ascii="Century Gothic" w:hAnsi="Century Gothic" w:cs="Tahoma"/>
          <w:sz w:val="20"/>
          <w:szCs w:val="20"/>
        </w:rPr>
        <w:t>τα στοιχεία των συνοδών των νηπίων/</w:t>
      </w:r>
      <w:proofErr w:type="spellStart"/>
      <w:r w:rsidRPr="00695C07">
        <w:rPr>
          <w:rStyle w:val="a3"/>
          <w:rFonts w:ascii="Century Gothic" w:hAnsi="Century Gothic" w:cs="Tahoma"/>
          <w:sz w:val="20"/>
          <w:szCs w:val="20"/>
        </w:rPr>
        <w:t>προνηπίων</w:t>
      </w:r>
      <w:proofErr w:type="spellEnd"/>
      <w:r w:rsidRPr="00695C07">
        <w:rPr>
          <w:rFonts w:ascii="Century Gothic" w:hAnsi="Century Gothic" w:cs="Tahoma"/>
          <w:sz w:val="20"/>
          <w:szCs w:val="20"/>
        </w:rPr>
        <w:t xml:space="preserve"> κατά την προσέλευση και αποχώρηση τους από τη σχολική μονάδα και</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στ) </w:t>
      </w:r>
      <w:r w:rsidRPr="00695C07">
        <w:rPr>
          <w:rStyle w:val="a3"/>
          <w:rFonts w:ascii="Century Gothic" w:hAnsi="Century Gothic" w:cs="Tahoma"/>
          <w:sz w:val="20"/>
          <w:szCs w:val="20"/>
        </w:rPr>
        <w:t>επιλέγει τη δήλωση</w:t>
      </w:r>
      <w:r w:rsidRPr="00695C07">
        <w:rPr>
          <w:rFonts w:ascii="Century Gothic" w:hAnsi="Century Gothic" w:cs="Tahoma"/>
          <w:sz w:val="20"/>
          <w:szCs w:val="20"/>
        </w:rPr>
        <w:t>: «Υποβάλλοντας αυτή την αίτηση, αναλαμβάνω την ευθύνη για την ασφαλή προσέλευση και αποχώρηση του νηπίου/</w:t>
      </w:r>
      <w:proofErr w:type="spellStart"/>
      <w:r w:rsidRPr="00695C07">
        <w:rPr>
          <w:rFonts w:ascii="Century Gothic" w:hAnsi="Century Gothic" w:cs="Tahoma"/>
          <w:sz w:val="20"/>
          <w:szCs w:val="20"/>
        </w:rPr>
        <w:t>προνηπίου</w:t>
      </w:r>
      <w:proofErr w:type="spellEnd"/>
      <w:r w:rsidRPr="00695C07">
        <w:rPr>
          <w:rFonts w:ascii="Century Gothic" w:hAnsi="Century Gothic" w:cs="Tahoma"/>
          <w:sz w:val="20"/>
          <w:szCs w:val="20"/>
        </w:rPr>
        <w:t>».</w:t>
      </w:r>
      <w:r w:rsidRPr="00695C07">
        <w:rPr>
          <w:rFonts w:ascii="Century Gothic" w:hAnsi="Century Gothic" w:cs="Tahoma"/>
          <w:sz w:val="20"/>
          <w:szCs w:val="20"/>
        </w:rPr>
        <w:br/>
      </w:r>
      <w:r w:rsidRPr="00695C07">
        <w:rPr>
          <w:rStyle w:val="a3"/>
          <w:rFonts w:ascii="Century Gothic" w:hAnsi="Century Gothic" w:cs="Tahoma"/>
          <w:sz w:val="20"/>
          <w:szCs w:val="20"/>
        </w:rPr>
        <w:t xml:space="preserve">Ιδιαίτερη προσοχή θα πρέπει να δοθεί στο ότι τα δικαιολογητικά για τα (γ) και (δ) </w:t>
      </w:r>
      <w:proofErr w:type="spellStart"/>
      <w:r w:rsidRPr="00695C07">
        <w:rPr>
          <w:rStyle w:val="a3"/>
          <w:rFonts w:ascii="Century Gothic" w:hAnsi="Century Gothic" w:cs="Tahoma"/>
          <w:sz w:val="20"/>
          <w:szCs w:val="20"/>
        </w:rPr>
        <w:t>προσκομίζονταιστη</w:t>
      </w:r>
      <w:proofErr w:type="spellEnd"/>
      <w:r w:rsidRPr="00695C07">
        <w:rPr>
          <w:rStyle w:val="a3"/>
          <w:rFonts w:ascii="Century Gothic" w:hAnsi="Century Gothic" w:cs="Tahoma"/>
          <w:sz w:val="20"/>
          <w:szCs w:val="20"/>
        </w:rPr>
        <w:t xml:space="preserve"> σχολική μονάδα εντός του χρονικού διαστήματος που ορίζει ο Προϊστάμενος/νη-Διευθυντής/</w:t>
      </w:r>
      <w:proofErr w:type="spellStart"/>
      <w:r w:rsidRPr="00695C07">
        <w:rPr>
          <w:rStyle w:val="a3"/>
          <w:rFonts w:ascii="Century Gothic" w:hAnsi="Century Gothic" w:cs="Tahoma"/>
          <w:sz w:val="20"/>
          <w:szCs w:val="20"/>
        </w:rPr>
        <w:t>ντρια</w:t>
      </w:r>
      <w:proofErr w:type="spellEnd"/>
      <w:r w:rsidRPr="00695C07">
        <w:rPr>
          <w:rStyle w:val="a3"/>
          <w:rFonts w:ascii="Century Gothic" w:hAnsi="Century Gothic" w:cs="Tahoma"/>
          <w:sz w:val="20"/>
          <w:szCs w:val="20"/>
        </w:rPr>
        <w:t> του Νηπιαγωγείου.</w:t>
      </w:r>
    </w:p>
    <w:p w:rsidR="00A22DCE" w:rsidRDefault="00B3717A" w:rsidP="00A22DCE">
      <w:pPr>
        <w:pStyle w:val="Web"/>
        <w:spacing w:before="0" w:beforeAutospacing="0" w:after="0" w:afterAutospacing="0" w:line="276" w:lineRule="auto"/>
        <w:rPr>
          <w:rFonts w:ascii="Century Gothic" w:hAnsi="Century Gothic" w:cs="Tahoma"/>
          <w:sz w:val="20"/>
          <w:szCs w:val="20"/>
        </w:rPr>
      </w:pPr>
      <w:r w:rsidRPr="00695C07">
        <w:rPr>
          <w:rFonts w:ascii="Century Gothic" w:hAnsi="Century Gothic" w:cs="Tahoma"/>
          <w:sz w:val="20"/>
          <w:szCs w:val="20"/>
        </w:rPr>
        <w:t>Πριν την οριστική υποβολή της αίτησης, ο γονέας/κηδεμόνας ενημερώνεται από την ηλεκτρονική υπηρεσία «Πρώτη Εγγραφή» της Ενιαίας Ψηφιακής Πύλης (</w:t>
      </w:r>
      <w:proofErr w:type="spellStart"/>
      <w:r w:rsidRPr="00695C07">
        <w:rPr>
          <w:rFonts w:ascii="Century Gothic" w:hAnsi="Century Gothic" w:cs="Tahoma"/>
          <w:sz w:val="20"/>
          <w:szCs w:val="20"/>
        </w:rPr>
        <w:t>gov.gr</w:t>
      </w:r>
      <w:proofErr w:type="spellEnd"/>
      <w:r w:rsidRPr="00695C07">
        <w:rPr>
          <w:rFonts w:ascii="Century Gothic" w:hAnsi="Century Gothic" w:cs="Tahoma"/>
          <w:sz w:val="20"/>
          <w:szCs w:val="20"/>
        </w:rPr>
        <w:t xml:space="preserve">) για </w:t>
      </w:r>
      <w:r w:rsidRPr="007641BB">
        <w:rPr>
          <w:rFonts w:ascii="Century Gothic" w:hAnsi="Century Gothic" w:cs="Tahoma"/>
          <w:b/>
          <w:bCs/>
          <w:color w:val="FF0000"/>
          <w:sz w:val="20"/>
          <w:szCs w:val="20"/>
        </w:rPr>
        <w:t>τα παραστατικά που θα απαιτηθεί να προσκομίσει κατά την επίσκεψή του στη σχολική μονάδα</w:t>
      </w:r>
      <w:r w:rsidRPr="00695C07">
        <w:rPr>
          <w:rFonts w:ascii="Century Gothic" w:hAnsi="Century Gothic" w:cs="Tahoma"/>
          <w:sz w:val="20"/>
          <w:szCs w:val="20"/>
        </w:rPr>
        <w:t>. Σε αυτά τα παραστατικά, πέρα από τα</w:t>
      </w:r>
      <w:r w:rsidRPr="00CA2CB8">
        <w:rPr>
          <w:rStyle w:val="a3"/>
          <w:rFonts w:ascii="Century Gothic" w:hAnsi="Century Gothic" w:cs="Tahoma"/>
          <w:color w:val="FF0000"/>
          <w:sz w:val="20"/>
          <w:szCs w:val="20"/>
        </w:rPr>
        <w:t>(γ)</w:t>
      </w:r>
      <w:r w:rsidRPr="00695C07">
        <w:rPr>
          <w:rFonts w:ascii="Century Gothic" w:hAnsi="Century Gothic" w:cs="Tahoma"/>
          <w:sz w:val="20"/>
          <w:szCs w:val="20"/>
        </w:rPr>
        <w:t>και</w:t>
      </w:r>
      <w:r w:rsidRPr="00CA2CB8">
        <w:rPr>
          <w:rStyle w:val="a3"/>
          <w:rFonts w:ascii="Century Gothic" w:hAnsi="Century Gothic" w:cs="Tahoma"/>
          <w:color w:val="FF0000"/>
          <w:sz w:val="20"/>
          <w:szCs w:val="20"/>
        </w:rPr>
        <w:t>(δ)</w:t>
      </w:r>
      <w:r w:rsidRPr="00695C07">
        <w:rPr>
          <w:rFonts w:ascii="Century Gothic" w:hAnsi="Century Gothic" w:cs="Tahoma"/>
          <w:sz w:val="20"/>
          <w:szCs w:val="20"/>
        </w:rPr>
        <w:t>εφόσον τα έχει αιτηθεί, περιλαμβάνονται τα:</w:t>
      </w:r>
      <w:r w:rsidRPr="00695C07">
        <w:rPr>
          <w:rFonts w:ascii="Century Gothic" w:hAnsi="Century Gothic" w:cs="Tahoma"/>
          <w:sz w:val="20"/>
          <w:szCs w:val="20"/>
        </w:rPr>
        <w:br/>
      </w:r>
      <w:r w:rsidRPr="00CA2CB8">
        <w:rPr>
          <w:rStyle w:val="a3"/>
          <w:rFonts w:ascii="Century Gothic" w:hAnsi="Century Gothic" w:cs="Tahoma"/>
          <w:color w:val="FF0000"/>
          <w:sz w:val="20"/>
          <w:szCs w:val="20"/>
        </w:rPr>
        <w:t xml:space="preserve">ζ) </w:t>
      </w:r>
      <w:r w:rsidRPr="007641BB">
        <w:rPr>
          <w:rStyle w:val="a3"/>
          <w:rFonts w:ascii="Century Gothic" w:hAnsi="Century Gothic" w:cs="Tahoma"/>
          <w:color w:val="FF0000"/>
          <w:sz w:val="20"/>
          <w:szCs w:val="20"/>
        </w:rPr>
        <w:t>Ατομικό Δελτίο Υγείας Μαθητή</w:t>
      </w:r>
      <w:r w:rsidRPr="00695C07">
        <w:rPr>
          <w:rFonts w:ascii="Century Gothic" w:hAnsi="Century Gothic" w:cs="Tahoma"/>
          <w:sz w:val="20"/>
          <w:szCs w:val="20"/>
        </w:rPr>
        <w:t xml:space="preserve">, </w:t>
      </w:r>
      <w:r w:rsidR="00C935BB">
        <w:rPr>
          <w:rFonts w:ascii="Century Gothic" w:hAnsi="Century Gothic" w:cs="Tahoma"/>
          <w:sz w:val="20"/>
          <w:szCs w:val="20"/>
        </w:rPr>
        <w:t>(</w:t>
      </w:r>
      <w:hyperlink r:id="rId12" w:history="1">
        <w:r w:rsidR="00C935BB" w:rsidRPr="00CA2E69">
          <w:rPr>
            <w:rStyle w:val="-"/>
            <w:rFonts w:ascii="Century Gothic" w:hAnsi="Century Gothic" w:cs="Tahoma"/>
            <w:b/>
            <w:bCs/>
            <w:sz w:val="20"/>
            <w:szCs w:val="20"/>
          </w:rPr>
          <w:t>Α.Δ.Υ.Μ</w:t>
        </w:r>
      </w:hyperlink>
      <w:r w:rsidR="00C935BB" w:rsidRPr="00CA2E69">
        <w:rPr>
          <w:rFonts w:ascii="Century Gothic" w:hAnsi="Century Gothic" w:cs="Tahoma"/>
          <w:b/>
          <w:bCs/>
          <w:sz w:val="20"/>
          <w:szCs w:val="20"/>
        </w:rPr>
        <w:t>.)</w:t>
      </w:r>
      <w:r w:rsidR="004A3E8F" w:rsidRPr="002E6C2A">
        <w:rPr>
          <w:rFonts w:ascii="Century Gothic" w:hAnsi="Century Gothic" w:cs="Tahoma"/>
          <w:sz w:val="20"/>
          <w:szCs w:val="20"/>
        </w:rPr>
        <w:t>*</w:t>
      </w:r>
      <w:r w:rsidRPr="00695C07">
        <w:rPr>
          <w:rFonts w:ascii="Century Gothic" w:hAnsi="Century Gothic" w:cs="Tahoma"/>
          <w:sz w:val="20"/>
          <w:szCs w:val="20"/>
        </w:rPr>
        <w:br/>
      </w:r>
      <w:r w:rsidR="00A22DCE" w:rsidRPr="00CA2CB8">
        <w:rPr>
          <w:rStyle w:val="a3"/>
          <w:rFonts w:ascii="Century Gothic" w:hAnsi="Century Gothic" w:cs="Tahoma"/>
          <w:color w:val="FF0000"/>
          <w:sz w:val="20"/>
          <w:szCs w:val="20"/>
        </w:rPr>
        <w:t xml:space="preserve">η) </w:t>
      </w:r>
      <w:r w:rsidR="00A22DCE" w:rsidRPr="007641BB">
        <w:rPr>
          <w:rStyle w:val="a3"/>
          <w:rFonts w:ascii="Century Gothic" w:hAnsi="Century Gothic" w:cs="Tahoma"/>
          <w:color w:val="FF0000"/>
          <w:sz w:val="20"/>
          <w:szCs w:val="20"/>
        </w:rPr>
        <w:t>Βιβλιάριο Εμβολίων</w:t>
      </w:r>
      <w:r w:rsidR="00A22DCE" w:rsidRPr="00695C07">
        <w:rPr>
          <w:rFonts w:ascii="Century Gothic" w:hAnsi="Century Gothic" w:cs="Tahoma"/>
          <w:sz w:val="20"/>
          <w:szCs w:val="20"/>
        </w:rPr>
        <w:t>, του μαθητή/</w:t>
      </w:r>
      <w:proofErr w:type="spellStart"/>
      <w:r w:rsidR="00A22DCE" w:rsidRPr="00695C07">
        <w:rPr>
          <w:rFonts w:ascii="Century Gothic" w:hAnsi="Century Gothic" w:cs="Tahoma"/>
          <w:sz w:val="20"/>
          <w:szCs w:val="20"/>
        </w:rPr>
        <w:t>τριας</w:t>
      </w:r>
      <w:proofErr w:type="spellEnd"/>
      <w:r w:rsidR="00A22DCE" w:rsidRPr="00695C07">
        <w:rPr>
          <w:rFonts w:ascii="Century Gothic" w:hAnsi="Century Gothic" w:cs="Tahoma"/>
          <w:sz w:val="20"/>
          <w:szCs w:val="20"/>
        </w:rPr>
        <w:t>, ή προσκόμιση άλλου στοιχείου, στο οποίο φαίνεται ότι έγιναν τα προβλεπόμενα εμβόλια</w:t>
      </w:r>
    </w:p>
    <w:p w:rsidR="00A22DCE" w:rsidRPr="00695C07" w:rsidRDefault="00A22DCE" w:rsidP="00A22DCE">
      <w:pPr>
        <w:pStyle w:val="Web"/>
        <w:spacing w:before="0" w:beforeAutospacing="0" w:after="0" w:afterAutospacing="0"/>
        <w:rPr>
          <w:rFonts w:ascii="Century Gothic" w:hAnsi="Century Gothic" w:cs="Tahoma"/>
          <w:sz w:val="20"/>
          <w:szCs w:val="20"/>
        </w:rPr>
      </w:pPr>
      <w:r w:rsidRPr="00CA2CB8">
        <w:rPr>
          <w:rStyle w:val="a3"/>
          <w:rFonts w:ascii="Century Gothic" w:hAnsi="Century Gothic" w:cs="Tahoma"/>
          <w:color w:val="FF0000"/>
          <w:sz w:val="20"/>
          <w:szCs w:val="20"/>
        </w:rPr>
        <w:t xml:space="preserve"> θ) </w:t>
      </w:r>
      <w:r w:rsidRPr="007641BB">
        <w:rPr>
          <w:rStyle w:val="a3"/>
          <w:rFonts w:ascii="Century Gothic" w:hAnsi="Century Gothic" w:cs="Tahoma"/>
          <w:color w:val="FF0000"/>
          <w:sz w:val="20"/>
          <w:szCs w:val="20"/>
        </w:rPr>
        <w:t xml:space="preserve">Βεβαίωση </w:t>
      </w:r>
      <w:r w:rsidRPr="0063694A">
        <w:rPr>
          <w:rStyle w:val="a3"/>
          <w:rFonts w:ascii="Century Gothic" w:hAnsi="Century Gothic" w:cs="Tahoma"/>
          <w:color w:val="FF0000"/>
          <w:sz w:val="20"/>
          <w:szCs w:val="20"/>
        </w:rPr>
        <w:t xml:space="preserve">από ΚΕΣΥ, ή δημόσιο </w:t>
      </w:r>
      <w:proofErr w:type="spellStart"/>
      <w:r w:rsidRPr="0063694A">
        <w:rPr>
          <w:rStyle w:val="a3"/>
          <w:rFonts w:ascii="Century Gothic" w:hAnsi="Century Gothic" w:cs="Tahoma"/>
          <w:color w:val="FF0000"/>
          <w:sz w:val="20"/>
          <w:szCs w:val="20"/>
        </w:rPr>
        <w:t>ιατροπαιδαγωγικό</w:t>
      </w:r>
      <w:proofErr w:type="spellEnd"/>
      <w:r w:rsidRPr="0063694A">
        <w:rPr>
          <w:rStyle w:val="a3"/>
          <w:rFonts w:ascii="Century Gothic" w:hAnsi="Century Gothic" w:cs="Tahoma"/>
          <w:color w:val="FF0000"/>
          <w:sz w:val="20"/>
          <w:szCs w:val="20"/>
        </w:rPr>
        <w:t xml:space="preserve"> κέντρο ή άλλη αρμόδια δημόσια υπηρεσία</w:t>
      </w:r>
      <w:r w:rsidRPr="00695C07">
        <w:rPr>
          <w:rFonts w:ascii="Century Gothic" w:hAnsi="Century Gothic" w:cs="Tahoma"/>
          <w:sz w:val="20"/>
          <w:szCs w:val="20"/>
        </w:rPr>
        <w:t xml:space="preserve">, εφόσον υπάρχει, σε </w:t>
      </w:r>
      <w:proofErr w:type="spellStart"/>
      <w:r w:rsidRPr="00695C07">
        <w:rPr>
          <w:rFonts w:ascii="Century Gothic" w:hAnsi="Century Gothic" w:cs="Tahoma"/>
          <w:sz w:val="20"/>
          <w:szCs w:val="20"/>
        </w:rPr>
        <w:t>περιπτώσεις</w:t>
      </w:r>
      <w:r w:rsidR="00B3717A" w:rsidRPr="00695C07">
        <w:rPr>
          <w:rFonts w:ascii="Century Gothic" w:hAnsi="Century Gothic" w:cs="Tahoma"/>
          <w:sz w:val="20"/>
          <w:szCs w:val="20"/>
        </w:rPr>
        <w:t>μαθητών</w:t>
      </w:r>
      <w:proofErr w:type="spellEnd"/>
      <w:r w:rsidR="00B3717A" w:rsidRPr="00695C07">
        <w:rPr>
          <w:rFonts w:ascii="Century Gothic" w:hAnsi="Century Gothic" w:cs="Tahoma"/>
          <w:sz w:val="20"/>
          <w:szCs w:val="20"/>
        </w:rPr>
        <w:t>/τριών με αναπηρία ή ειδικές εκπαιδευτικές ανάγκες.</w:t>
      </w:r>
      <w:r w:rsidR="00B3717A" w:rsidRPr="00695C07">
        <w:rPr>
          <w:rFonts w:ascii="Century Gothic" w:hAnsi="Century Gothic" w:cs="Tahoma"/>
          <w:sz w:val="20"/>
          <w:szCs w:val="20"/>
        </w:rPr>
        <w:br/>
      </w:r>
      <w:r w:rsidR="00B3717A" w:rsidRPr="005C3596">
        <w:rPr>
          <w:rStyle w:val="a3"/>
          <w:rFonts w:ascii="Century Gothic" w:hAnsi="Century Gothic" w:cs="Tahoma"/>
          <w:b w:val="0"/>
          <w:bCs w:val="0"/>
          <w:sz w:val="20"/>
          <w:szCs w:val="20"/>
        </w:rPr>
        <w:t>Επισημαίνεται ότι η γνωμάτευση αυτή δεν αποτελεί προϋπόθεση εγγραφής του μαθητή/</w:t>
      </w:r>
      <w:proofErr w:type="spellStart"/>
      <w:r w:rsidR="00B3717A" w:rsidRPr="005C3596">
        <w:rPr>
          <w:rStyle w:val="a3"/>
          <w:rFonts w:ascii="Century Gothic" w:hAnsi="Century Gothic" w:cs="Tahoma"/>
          <w:b w:val="0"/>
          <w:bCs w:val="0"/>
          <w:sz w:val="20"/>
          <w:szCs w:val="20"/>
        </w:rPr>
        <w:t>τριας</w:t>
      </w:r>
      <w:proofErr w:type="spellEnd"/>
      <w:r w:rsidR="00B3717A" w:rsidRPr="005C3596">
        <w:rPr>
          <w:rStyle w:val="a3"/>
          <w:rFonts w:ascii="Century Gothic" w:hAnsi="Century Gothic" w:cs="Tahoma"/>
          <w:b w:val="0"/>
          <w:bCs w:val="0"/>
          <w:sz w:val="20"/>
          <w:szCs w:val="20"/>
        </w:rPr>
        <w:t xml:space="preserve"> </w:t>
      </w:r>
      <w:proofErr w:type="spellStart"/>
      <w:r w:rsidR="00B3717A" w:rsidRPr="005C3596">
        <w:rPr>
          <w:rStyle w:val="a3"/>
          <w:rFonts w:ascii="Century Gothic" w:hAnsi="Century Gothic" w:cs="Tahoma"/>
          <w:b w:val="0"/>
          <w:bCs w:val="0"/>
          <w:sz w:val="20"/>
          <w:szCs w:val="20"/>
        </w:rPr>
        <w:t>στοΝηπιαγωγείο</w:t>
      </w:r>
      <w:proofErr w:type="spellEnd"/>
      <w:r w:rsidR="00B3717A" w:rsidRPr="005C3596">
        <w:rPr>
          <w:rStyle w:val="a3"/>
          <w:rFonts w:ascii="Century Gothic" w:hAnsi="Century Gothic" w:cs="Tahoma"/>
          <w:b w:val="0"/>
          <w:bCs w:val="0"/>
          <w:sz w:val="20"/>
          <w:szCs w:val="20"/>
        </w:rPr>
        <w:t>, διευκολύνει όμως την οργάνωση για την υποστήριξη μαθητών με ΕΕΑ.</w:t>
      </w:r>
    </w:p>
    <w:p w:rsidR="00B3717A" w:rsidRPr="00695C07" w:rsidRDefault="00B3717A" w:rsidP="00A22DCE">
      <w:pPr>
        <w:pStyle w:val="Web"/>
        <w:rPr>
          <w:rFonts w:ascii="Century Gothic" w:hAnsi="Century Gothic" w:cs="Tahoma"/>
          <w:sz w:val="20"/>
          <w:szCs w:val="20"/>
        </w:rPr>
      </w:pPr>
      <w:r w:rsidRPr="00695C07">
        <w:rPr>
          <w:rFonts w:ascii="Century Gothic" w:hAnsi="Century Gothic" w:cs="Tahoma"/>
          <w:sz w:val="20"/>
          <w:szCs w:val="20"/>
        </w:rPr>
        <w:t xml:space="preserve">Πριν την τελική υποβολή της αίτησης, ο χρήστης </w:t>
      </w:r>
      <w:r w:rsidRPr="00695C07">
        <w:rPr>
          <w:rStyle w:val="a3"/>
          <w:rFonts w:ascii="Century Gothic" w:hAnsi="Century Gothic" w:cs="Tahoma"/>
          <w:sz w:val="20"/>
          <w:szCs w:val="20"/>
        </w:rPr>
        <w:t xml:space="preserve">δηλώνει υπεύθυνα ότι ασκεί τη γονική επιμέλεια </w:t>
      </w:r>
      <w:proofErr w:type="spellStart"/>
      <w:r w:rsidRPr="00695C07">
        <w:rPr>
          <w:rStyle w:val="a3"/>
          <w:rFonts w:ascii="Century Gothic" w:hAnsi="Century Gothic" w:cs="Tahoma"/>
          <w:sz w:val="20"/>
          <w:szCs w:val="20"/>
        </w:rPr>
        <w:t>τουτέκνου</w:t>
      </w:r>
      <w:proofErr w:type="spellEnd"/>
      <w:r w:rsidRPr="00695C07">
        <w:rPr>
          <w:rStyle w:val="a3"/>
          <w:rFonts w:ascii="Century Gothic" w:hAnsi="Century Gothic" w:cs="Tahoma"/>
          <w:sz w:val="20"/>
          <w:szCs w:val="20"/>
        </w:rPr>
        <w:t xml:space="preserve"> που αιτείται εγγραφή, σύμφωνα με τις διατάξεις του Αστικού Κώδικα.</w:t>
      </w:r>
      <w:r w:rsidRPr="00695C07">
        <w:rPr>
          <w:rFonts w:ascii="Century Gothic" w:hAnsi="Century Gothic" w:cs="Tahoma"/>
          <w:sz w:val="20"/>
          <w:szCs w:val="20"/>
        </w:rPr>
        <w:br/>
        <w:t xml:space="preserve">Μετά την υποβολή της αίτησης,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w:t>
      </w:r>
      <w:r w:rsidRPr="00695C07">
        <w:rPr>
          <w:rStyle w:val="a3"/>
          <w:rFonts w:ascii="Century Gothic" w:hAnsi="Century Gothic" w:cs="Tahoma"/>
          <w:sz w:val="20"/>
          <w:szCs w:val="20"/>
        </w:rPr>
        <w:t>«αποδεκτή».</w:t>
      </w:r>
      <w:r w:rsidRPr="00695C07">
        <w:rPr>
          <w:rFonts w:ascii="Century Gothic" w:hAnsi="Century Gothic" w:cs="Tahoma"/>
          <w:sz w:val="20"/>
          <w:szCs w:val="20"/>
        </w:rPr>
        <w:br/>
      </w:r>
      <w:r w:rsidRPr="00695C07">
        <w:rPr>
          <w:rStyle w:val="a3"/>
          <w:rFonts w:ascii="Century Gothic" w:hAnsi="Century Gothic" w:cs="Tahoma"/>
          <w:sz w:val="20"/>
          <w:szCs w:val="20"/>
        </w:rPr>
        <w:t>Σημειώνεται ότι η «αποδοχή» της αίτησης δεν συνεπάγεται απαραίτητα φοίτηση του νηπίου στη δηλωθείσα σχολική μονάδα.</w:t>
      </w:r>
    </w:p>
    <w:p w:rsidR="00B3717A" w:rsidRPr="00A22DCE" w:rsidRDefault="00CA2E69" w:rsidP="00B3717A">
      <w:pPr>
        <w:pStyle w:val="Web"/>
        <w:rPr>
          <w:rStyle w:val="a3"/>
          <w:rFonts w:ascii="Century Gothic" w:hAnsi="Century Gothic" w:cs="Tahoma"/>
          <w:b w:val="0"/>
          <w:bCs w:val="0"/>
          <w:sz w:val="20"/>
          <w:szCs w:val="20"/>
        </w:rPr>
      </w:pPr>
      <w:r w:rsidRPr="00CA2E69">
        <w:rPr>
          <w:rStyle w:val="a3"/>
          <w:rFonts w:ascii="Century Gothic" w:hAnsi="Century Gothic" w:cs="Tahoma"/>
          <w:b w:val="0"/>
          <w:bCs w:val="0"/>
          <w:sz w:val="20"/>
          <w:szCs w:val="20"/>
        </w:rPr>
        <w:t>Σε περίπτωση που αντιμετωπίσετε πρόβλημα στην διενέργεια της εγγραφής επικοινωνήστε μαζί μας.</w:t>
      </w:r>
    </w:p>
    <w:p w:rsidR="00B3717A" w:rsidRPr="00B3717A" w:rsidRDefault="00B3717A" w:rsidP="007641BB">
      <w:pPr>
        <w:pStyle w:val="Web"/>
        <w:spacing w:line="276" w:lineRule="auto"/>
        <w:rPr>
          <w:rFonts w:ascii="Century Gothic" w:hAnsi="Century Gothic" w:cs="Tahoma"/>
          <w:sz w:val="20"/>
          <w:szCs w:val="20"/>
        </w:rPr>
      </w:pPr>
      <w:r w:rsidRPr="00FC4800">
        <w:rPr>
          <w:rFonts w:ascii="Century Gothic" w:hAnsi="Century Gothic" w:cs="Tahoma"/>
          <w:b/>
          <w:bCs/>
          <w:color w:val="00B050"/>
        </w:rPr>
        <w:lastRenderedPageBreak/>
        <w:t>ΕΓΓΡΑΦΕΣ ΣΤΟ ΠΡΟΑΙΡΕΤΙΚΟ ΟΛΟΗΜΕΡΟ ΠΡΟΓΡΑΜΜΑ ΚΑΙ ΣΤΟ ΤΜΗΜΑ ΠΡΟΩΡΗΣΥΠΟΔΟΧΗΣ</w:t>
      </w:r>
      <w:r w:rsidRPr="00B3717A">
        <w:rPr>
          <w:rFonts w:ascii="Century Gothic" w:hAnsi="Century Gothic" w:cs="Tahoma"/>
          <w:sz w:val="20"/>
          <w:szCs w:val="20"/>
        </w:rPr>
        <w:br/>
      </w:r>
      <w:r w:rsidRPr="007641BB">
        <w:rPr>
          <w:rFonts w:ascii="Century Gothic" w:hAnsi="Century Gothic" w:cs="Tahoma"/>
          <w:b/>
          <w:bCs/>
          <w:color w:val="FF0000"/>
          <w:sz w:val="20"/>
          <w:szCs w:val="20"/>
        </w:rPr>
        <w:t>α. Προϋποθέσεις εγγραφής στο Προαιρετικό Ολοήμερο Πρόγραμμα (13:00 – 16:00)</w:t>
      </w:r>
      <w:r w:rsidRPr="00B3717A">
        <w:rPr>
          <w:rFonts w:ascii="Century Gothic" w:hAnsi="Century Gothic" w:cs="Tahoma"/>
          <w:sz w:val="20"/>
          <w:szCs w:val="20"/>
        </w:rPr>
        <w:br/>
        <w:t>Στο Προαιρετικό Ολοήμερο Πρόγραμμα δύνανται να εγγράφονται:</w:t>
      </w:r>
      <w:r w:rsidRPr="00B3717A">
        <w:rPr>
          <w:rFonts w:ascii="Century Gothic" w:hAnsi="Century Gothic" w:cs="Tahoma"/>
          <w:sz w:val="20"/>
          <w:szCs w:val="20"/>
        </w:rPr>
        <w:br/>
      </w:r>
      <w:r w:rsidRPr="007641BB">
        <w:rPr>
          <w:rFonts w:ascii="Century Gothic" w:hAnsi="Century Gothic" w:cs="Tahoma"/>
          <w:b/>
          <w:bCs/>
          <w:sz w:val="20"/>
          <w:szCs w:val="20"/>
        </w:rPr>
        <w:t>1.</w:t>
      </w:r>
      <w:r w:rsidRPr="00B3717A">
        <w:rPr>
          <w:rFonts w:ascii="Century Gothic" w:hAnsi="Century Gothic" w:cs="Tahoma"/>
          <w:sz w:val="20"/>
          <w:szCs w:val="20"/>
        </w:rPr>
        <w:t xml:space="preserve"> Μαθητές/</w:t>
      </w:r>
      <w:proofErr w:type="spellStart"/>
      <w:r w:rsidRPr="00B3717A">
        <w:rPr>
          <w:rFonts w:ascii="Century Gothic" w:hAnsi="Century Gothic" w:cs="Tahoma"/>
          <w:sz w:val="20"/>
          <w:szCs w:val="20"/>
        </w:rPr>
        <w:t>τριες</w:t>
      </w:r>
      <w:proofErr w:type="spellEnd"/>
      <w:r w:rsidRPr="00B3717A">
        <w:rPr>
          <w:rFonts w:ascii="Century Gothic" w:hAnsi="Century Gothic" w:cs="Tahoma"/>
          <w:sz w:val="20"/>
          <w:szCs w:val="20"/>
        </w:rPr>
        <w:t xml:space="preserve"> των οποίων εργάζονται και οι δύο γονείς/κηδεμόνες, προσκομίζοντας σχετική βεβαίωση του φορέα εργασίας τους ή κάρτα ανεργίας, στην περίπτωση που είναι άνεργοι. Δικαίωμα εγγραφής δίνεται και στην περίπτωση που προσκομίζεται βεβαίωση εργασίας από τον ένα γονέα/κηδεμόνα και κάρτα ανεργίας από τον άλλο. Για τους αυτοαπασχολούμενους, ελεύθερους επαγγελματίες, αγρότες κτλ. αρκεί η προσκόμιση πρόσφατης βεβαίωσης του ασφαλιστικού τους φορέα ή το πιο πρόσφατο ειδοποιητήριο πληρωμής του τρέχοντος έτους.</w:t>
      </w:r>
      <w:r w:rsidRPr="00B3717A">
        <w:rPr>
          <w:rFonts w:ascii="Century Gothic" w:hAnsi="Century Gothic" w:cs="Tahoma"/>
          <w:sz w:val="20"/>
          <w:szCs w:val="20"/>
        </w:rPr>
        <w:br/>
      </w:r>
      <w:r w:rsidRPr="007641BB">
        <w:rPr>
          <w:rFonts w:ascii="Century Gothic" w:hAnsi="Century Gothic" w:cs="Tahoma"/>
          <w:b/>
          <w:bCs/>
          <w:sz w:val="20"/>
          <w:szCs w:val="20"/>
        </w:rPr>
        <w:t>2.</w:t>
      </w:r>
      <w:r w:rsidRPr="00B3717A">
        <w:rPr>
          <w:rFonts w:ascii="Century Gothic" w:hAnsi="Century Gothic" w:cs="Tahoma"/>
          <w:sz w:val="20"/>
          <w:szCs w:val="20"/>
        </w:rPr>
        <w:t xml:space="preserve"> Μαθητές/</w:t>
      </w:r>
      <w:proofErr w:type="spellStart"/>
      <w:r w:rsidRPr="00B3717A">
        <w:rPr>
          <w:rFonts w:ascii="Century Gothic" w:hAnsi="Century Gothic" w:cs="Tahoma"/>
          <w:sz w:val="20"/>
          <w:szCs w:val="20"/>
        </w:rPr>
        <w:t>τριες</w:t>
      </w:r>
      <w:proofErr w:type="spellEnd"/>
      <w:r w:rsidRPr="00B3717A">
        <w:rPr>
          <w:rFonts w:ascii="Century Gothic" w:hAnsi="Century Gothic" w:cs="Tahoma"/>
          <w:sz w:val="20"/>
          <w:szCs w:val="20"/>
        </w:rPr>
        <w:t>, των οποίων οι γονείς/κηδεμόνες ανήκουν σε ευπαθείς και ευάλωτες κοινωνικές ομάδες όπως:</w:t>
      </w:r>
      <w:r w:rsidRPr="00B3717A">
        <w:rPr>
          <w:rFonts w:ascii="Century Gothic" w:hAnsi="Century Gothic" w:cs="Tahoma"/>
          <w:sz w:val="20"/>
          <w:szCs w:val="20"/>
        </w:rPr>
        <w:br/>
      </w:r>
      <w:r w:rsidRPr="007641BB">
        <w:rPr>
          <w:rFonts w:ascii="Century Gothic" w:hAnsi="Century Gothic" w:cs="Tahoma"/>
          <w:b/>
          <w:bCs/>
          <w:sz w:val="20"/>
          <w:szCs w:val="20"/>
        </w:rPr>
        <w:t>Ι)</w:t>
      </w:r>
      <w:r w:rsidRPr="00B3717A">
        <w:rPr>
          <w:rFonts w:ascii="Century Gothic" w:hAnsi="Century Gothic" w:cs="Tahoma"/>
          <w:sz w:val="20"/>
          <w:szCs w:val="20"/>
        </w:rPr>
        <w:t xml:space="preserve"> Πολύτεκνοι / </w:t>
      </w:r>
      <w:proofErr w:type="spellStart"/>
      <w:r w:rsidRPr="00B3717A">
        <w:rPr>
          <w:rFonts w:ascii="Century Gothic" w:hAnsi="Century Gothic" w:cs="Tahoma"/>
          <w:sz w:val="20"/>
          <w:szCs w:val="20"/>
        </w:rPr>
        <w:t>τρίτεκνοι</w:t>
      </w:r>
      <w:proofErr w:type="spellEnd"/>
      <w:r w:rsidRPr="00B3717A">
        <w:rPr>
          <w:rFonts w:ascii="Century Gothic" w:hAnsi="Century Gothic" w:cs="Tahoma"/>
          <w:sz w:val="20"/>
          <w:szCs w:val="20"/>
        </w:rPr>
        <w:t xml:space="preserve"> / </w:t>
      </w:r>
      <w:proofErr w:type="spellStart"/>
      <w:r w:rsidRPr="00B3717A">
        <w:rPr>
          <w:rFonts w:ascii="Century Gothic" w:hAnsi="Century Gothic" w:cs="Tahoma"/>
          <w:sz w:val="20"/>
          <w:szCs w:val="20"/>
        </w:rPr>
        <w:t>μονογονεϊκές</w:t>
      </w:r>
      <w:proofErr w:type="spellEnd"/>
      <w:r w:rsidRPr="00B3717A">
        <w:rPr>
          <w:rFonts w:ascii="Century Gothic" w:hAnsi="Century Gothic" w:cs="Tahoma"/>
          <w:sz w:val="20"/>
          <w:szCs w:val="20"/>
        </w:rPr>
        <w:t xml:space="preserve"> οικογένειες, γονείς/κηδεμόνες με χρόνιες παθήσεις /ενταγμένοι σε πρόγραμμα απεξάρτησης / φυλακισμένοι.</w:t>
      </w:r>
      <w:r w:rsidRPr="00B3717A">
        <w:rPr>
          <w:rFonts w:ascii="Century Gothic" w:hAnsi="Century Gothic" w:cs="Tahoma"/>
          <w:sz w:val="20"/>
          <w:szCs w:val="20"/>
        </w:rPr>
        <w:br/>
      </w:r>
      <w:r w:rsidRPr="007641BB">
        <w:rPr>
          <w:rFonts w:ascii="Century Gothic" w:hAnsi="Century Gothic" w:cs="Tahoma"/>
          <w:b/>
          <w:bCs/>
          <w:sz w:val="20"/>
          <w:szCs w:val="20"/>
        </w:rPr>
        <w:t>II)</w:t>
      </w:r>
      <w:r w:rsidRPr="00B3717A">
        <w:rPr>
          <w:rFonts w:ascii="Century Gothic" w:hAnsi="Century Gothic" w:cs="Tahoma"/>
          <w:sz w:val="20"/>
          <w:szCs w:val="20"/>
        </w:rPr>
        <w:t xml:space="preserve"> Πολίτες τρίτων χωρών που διαμένουν σε κέντρα ή σε δομές φιλοξενίας του ελληνικού κράτους ή της Ύπατης Αρμοστείας του ΟΗΕ.</w:t>
      </w:r>
    </w:p>
    <w:p w:rsidR="00B3717A" w:rsidRDefault="00B3717A" w:rsidP="007641BB">
      <w:pPr>
        <w:pStyle w:val="Web"/>
        <w:spacing w:line="276" w:lineRule="auto"/>
        <w:rPr>
          <w:rFonts w:ascii="Century Gothic" w:hAnsi="Century Gothic" w:cs="Tahoma"/>
          <w:sz w:val="20"/>
          <w:szCs w:val="20"/>
        </w:rPr>
      </w:pPr>
      <w:r w:rsidRPr="007641BB">
        <w:rPr>
          <w:rFonts w:ascii="Century Gothic" w:hAnsi="Century Gothic" w:cs="Tahoma"/>
          <w:b/>
          <w:bCs/>
          <w:color w:val="FF0000"/>
          <w:sz w:val="20"/>
          <w:szCs w:val="20"/>
        </w:rPr>
        <w:t>β. Προϋποθέσεις συμμετοχής μαθητών στο Τμήμα Πρόωρης Υποδοχής (7:45-8:30):</w:t>
      </w:r>
      <w:r w:rsidRPr="00B3717A">
        <w:rPr>
          <w:rFonts w:ascii="Century Gothic" w:hAnsi="Century Gothic" w:cs="Tahoma"/>
          <w:sz w:val="20"/>
          <w:szCs w:val="20"/>
        </w:rPr>
        <w:br/>
      </w:r>
      <w:r w:rsidRPr="007641BB">
        <w:rPr>
          <w:rFonts w:ascii="Century Gothic" w:hAnsi="Century Gothic" w:cs="Tahoma"/>
          <w:b/>
          <w:bCs/>
          <w:sz w:val="20"/>
          <w:szCs w:val="20"/>
        </w:rPr>
        <w:t>1.</w:t>
      </w:r>
      <w:r w:rsidRPr="00B3717A">
        <w:rPr>
          <w:rFonts w:ascii="Century Gothic" w:hAnsi="Century Gothic" w:cs="Tahoma"/>
          <w:sz w:val="20"/>
          <w:szCs w:val="20"/>
        </w:rPr>
        <w:t xml:space="preserve"> Στο Τμήμα Πρόωρης Υποδοχής δικαίωμα συμμετοχής έχουν νήπια/</w:t>
      </w:r>
      <w:proofErr w:type="spellStart"/>
      <w:r w:rsidRPr="00B3717A">
        <w:rPr>
          <w:rFonts w:ascii="Century Gothic" w:hAnsi="Century Gothic" w:cs="Tahoma"/>
          <w:sz w:val="20"/>
          <w:szCs w:val="20"/>
        </w:rPr>
        <w:t>προνήπια</w:t>
      </w:r>
      <w:proofErr w:type="spellEnd"/>
      <w:r w:rsidRPr="00B3717A">
        <w:rPr>
          <w:rFonts w:ascii="Century Gothic" w:hAnsi="Century Gothic" w:cs="Tahoma"/>
          <w:sz w:val="20"/>
          <w:szCs w:val="20"/>
        </w:rPr>
        <w:t xml:space="preserve"> τα οποία είναι εγγεγραμμένα και φοιτούν στο προαιρετικό Ολοήμερο Πρόγραμμα.</w:t>
      </w:r>
      <w:r w:rsidRPr="00B3717A">
        <w:rPr>
          <w:rFonts w:ascii="Century Gothic" w:hAnsi="Century Gothic" w:cs="Tahoma"/>
          <w:sz w:val="20"/>
          <w:szCs w:val="20"/>
        </w:rPr>
        <w:br/>
      </w:r>
      <w:r w:rsidRPr="007641BB">
        <w:rPr>
          <w:rFonts w:ascii="Century Gothic" w:hAnsi="Century Gothic" w:cs="Tahoma"/>
          <w:b/>
          <w:bCs/>
          <w:sz w:val="20"/>
          <w:szCs w:val="20"/>
        </w:rPr>
        <w:t>2.</w:t>
      </w:r>
      <w:r w:rsidRPr="00B3717A">
        <w:rPr>
          <w:rFonts w:ascii="Century Gothic" w:hAnsi="Century Gothic" w:cs="Tahoma"/>
          <w:sz w:val="20"/>
          <w:szCs w:val="20"/>
        </w:rPr>
        <w:t xml:space="preserve"> Ο ελάχιστος αριθμός για τη λειτουργία του Τμήματος Πρόωρης Υποδοχής είναι τα 5 νήπια/</w:t>
      </w:r>
      <w:proofErr w:type="spellStart"/>
      <w:r w:rsidRPr="00B3717A">
        <w:rPr>
          <w:rFonts w:ascii="Century Gothic" w:hAnsi="Century Gothic" w:cs="Tahoma"/>
          <w:sz w:val="20"/>
          <w:szCs w:val="20"/>
        </w:rPr>
        <w:t>προνήπια</w:t>
      </w:r>
      <w:proofErr w:type="spellEnd"/>
      <w:r w:rsidRPr="00B3717A">
        <w:rPr>
          <w:rFonts w:ascii="Century Gothic" w:hAnsi="Century Gothic" w:cs="Tahoma"/>
          <w:sz w:val="20"/>
          <w:szCs w:val="20"/>
        </w:rPr>
        <w:t>.</w:t>
      </w:r>
      <w:r w:rsidRPr="00B3717A">
        <w:rPr>
          <w:rFonts w:ascii="Century Gothic" w:hAnsi="Century Gothic" w:cs="Tahoma"/>
          <w:sz w:val="20"/>
          <w:szCs w:val="20"/>
        </w:rPr>
        <w:br/>
      </w:r>
      <w:r w:rsidRPr="007641BB">
        <w:rPr>
          <w:rFonts w:ascii="Century Gothic" w:hAnsi="Century Gothic" w:cs="Tahoma"/>
          <w:b/>
          <w:bCs/>
          <w:sz w:val="20"/>
          <w:szCs w:val="20"/>
        </w:rPr>
        <w:t>3.</w:t>
      </w:r>
      <w:r w:rsidRPr="00B3717A">
        <w:rPr>
          <w:rFonts w:ascii="Century Gothic" w:hAnsi="Century Gothic" w:cs="Tahoma"/>
          <w:sz w:val="20"/>
          <w:szCs w:val="20"/>
        </w:rPr>
        <w:t xml:space="preserve"> Ο χρόνος προσέλευσης στο συγκεκριμένο τμήμα είναι 7:45-8:00.</w:t>
      </w:r>
    </w:p>
    <w:p w:rsidR="00B3717A" w:rsidRDefault="00B3717A" w:rsidP="00B3717A">
      <w:pPr>
        <w:pStyle w:val="Web"/>
        <w:rPr>
          <w:rFonts w:ascii="Century Gothic" w:hAnsi="Century Gothic" w:cs="Tahoma"/>
          <w:b/>
          <w:bCs/>
          <w:sz w:val="20"/>
          <w:szCs w:val="20"/>
        </w:rPr>
      </w:pPr>
      <w:r w:rsidRPr="00B3717A">
        <w:rPr>
          <w:rFonts w:ascii="Century Gothic" w:hAnsi="Century Gothic" w:cs="Tahoma"/>
          <w:b/>
          <w:bCs/>
          <w:sz w:val="20"/>
          <w:szCs w:val="20"/>
        </w:rPr>
        <w:t>Πρόωρη αποχώρηση νηπίων/</w:t>
      </w:r>
      <w:proofErr w:type="spellStart"/>
      <w:r w:rsidRPr="00B3717A">
        <w:rPr>
          <w:rFonts w:ascii="Century Gothic" w:hAnsi="Century Gothic" w:cs="Tahoma"/>
          <w:b/>
          <w:bCs/>
          <w:sz w:val="20"/>
          <w:szCs w:val="20"/>
        </w:rPr>
        <w:t>προνηπίων</w:t>
      </w:r>
      <w:proofErr w:type="spellEnd"/>
      <w:r w:rsidRPr="00B3717A">
        <w:rPr>
          <w:rFonts w:ascii="Century Gothic" w:hAnsi="Century Gothic" w:cs="Tahoma"/>
          <w:b/>
          <w:bCs/>
          <w:sz w:val="20"/>
          <w:szCs w:val="20"/>
        </w:rPr>
        <w:t xml:space="preserve"> από το Ολοήμερο Πρόγραμμα δεν προβλέπεται.</w:t>
      </w:r>
    </w:p>
    <w:p w:rsidR="00CA725E" w:rsidRPr="00171FBA" w:rsidRDefault="004457C8" w:rsidP="00CA725E">
      <w:pPr>
        <w:pStyle w:val="Web"/>
        <w:rPr>
          <w:rFonts w:ascii="Century Gothic" w:hAnsi="Century Gothic" w:cs="Tahoma"/>
          <w:sz w:val="20"/>
          <w:szCs w:val="20"/>
        </w:rPr>
      </w:pPr>
      <w:r w:rsidRPr="002E6C2A">
        <w:rPr>
          <w:rFonts w:ascii="Century Gothic" w:hAnsi="Century Gothic" w:cs="Tahoma"/>
          <w:b/>
          <w:bCs/>
          <w:sz w:val="20"/>
          <w:szCs w:val="20"/>
        </w:rPr>
        <w:t xml:space="preserve">Η εγγραφή </w:t>
      </w:r>
      <w:proofErr w:type="spellStart"/>
      <w:r w:rsidRPr="002E6C2A">
        <w:rPr>
          <w:rFonts w:ascii="Century Gothic" w:hAnsi="Century Gothic" w:cs="Tahoma"/>
          <w:b/>
          <w:bCs/>
          <w:sz w:val="20"/>
          <w:szCs w:val="20"/>
        </w:rPr>
        <w:t>πρoνηπίου</w:t>
      </w:r>
      <w:proofErr w:type="spellEnd"/>
      <w:r w:rsidRPr="002E6C2A">
        <w:rPr>
          <w:rFonts w:ascii="Century Gothic" w:hAnsi="Century Gothic" w:cs="Tahoma"/>
          <w:b/>
          <w:bCs/>
          <w:sz w:val="20"/>
          <w:szCs w:val="20"/>
        </w:rPr>
        <w:t xml:space="preserve"> στο δεύτερο έτος του Νηπιαγωγείου γίνεται αυτεπάγγελτα. </w:t>
      </w:r>
      <w:r w:rsidRPr="00754357">
        <w:rPr>
          <w:rFonts w:ascii="Century Gothic" w:hAnsi="Century Gothic" w:cs="Tahoma"/>
          <w:sz w:val="20"/>
          <w:szCs w:val="20"/>
        </w:rPr>
        <w:t xml:space="preserve">Ωστόσο  παρακαλούνται  οι  γονείς  &amp;  κηδεμόνες  των  </w:t>
      </w:r>
      <w:proofErr w:type="spellStart"/>
      <w:r w:rsidRPr="00754357">
        <w:rPr>
          <w:rFonts w:ascii="Century Gothic" w:hAnsi="Century Gothic" w:cs="Tahoma"/>
          <w:sz w:val="20"/>
          <w:szCs w:val="20"/>
        </w:rPr>
        <w:t>προνηπίων</w:t>
      </w:r>
      <w:proofErr w:type="spellEnd"/>
      <w:r w:rsidRPr="00754357">
        <w:rPr>
          <w:rFonts w:ascii="Century Gothic" w:hAnsi="Century Gothic" w:cs="Tahoma"/>
          <w:sz w:val="20"/>
          <w:szCs w:val="20"/>
        </w:rPr>
        <w:t xml:space="preserve">  αυτών, </w:t>
      </w:r>
      <w:r>
        <w:rPr>
          <w:rFonts w:ascii="Century Gothic" w:hAnsi="Century Gothic" w:cs="Tahoma"/>
          <w:sz w:val="20"/>
          <w:szCs w:val="20"/>
        </w:rPr>
        <w:t>ν</w:t>
      </w:r>
      <w:r w:rsidRPr="00754357">
        <w:rPr>
          <w:rFonts w:ascii="Century Gothic" w:hAnsi="Century Gothic" w:cs="Tahoma"/>
          <w:sz w:val="20"/>
          <w:szCs w:val="20"/>
        </w:rPr>
        <w:t xml:space="preserve">α  </w:t>
      </w:r>
      <w:proofErr w:type="spellStart"/>
      <w:r w:rsidRPr="00754357">
        <w:rPr>
          <w:rFonts w:ascii="Century Gothic" w:hAnsi="Century Gothic" w:cs="Tahoma"/>
          <w:sz w:val="20"/>
          <w:szCs w:val="20"/>
        </w:rPr>
        <w:t>επικαιροποιήσουν</w:t>
      </w:r>
      <w:proofErr w:type="spellEnd"/>
      <w:r w:rsidRPr="00754357">
        <w:rPr>
          <w:rFonts w:ascii="Century Gothic" w:hAnsi="Century Gothic" w:cs="Tahoma"/>
          <w:sz w:val="20"/>
          <w:szCs w:val="20"/>
        </w:rPr>
        <w:t xml:space="preserve">  τα  παρακάτω  δικαιολογητικά </w:t>
      </w:r>
      <w:r w:rsidRPr="004457C8">
        <w:rPr>
          <w:rFonts w:ascii="Century Gothic" w:hAnsi="Century Gothic" w:cs="Tahoma"/>
          <w:b/>
          <w:bCs/>
          <w:sz w:val="20"/>
          <w:szCs w:val="20"/>
        </w:rPr>
        <w:t>1</w:t>
      </w:r>
      <w:r w:rsidRPr="00754357">
        <w:rPr>
          <w:rFonts w:ascii="Century Gothic" w:hAnsi="Century Gothic" w:cs="Tahoma"/>
          <w:sz w:val="20"/>
          <w:szCs w:val="20"/>
        </w:rPr>
        <w:t xml:space="preserve">.Εγγραφή  στο  πρωινό ή προαιρετικό  ολοήμερο  τμήμα  του  Νηπιαγωγείου (νέα  </w:t>
      </w:r>
      <w:hyperlink r:id="rId13" w:history="1">
        <w:r w:rsidR="00CA725E">
          <w:rPr>
            <w:rStyle w:val="-"/>
          </w:rPr>
          <w:t>αίτηση</w:t>
        </w:r>
      </w:hyperlink>
      <w:r w:rsidR="00CA725E" w:rsidRPr="00CA725E">
        <w:t xml:space="preserve"> </w:t>
      </w:r>
      <w:r w:rsidR="00CA725E" w:rsidRPr="00754357">
        <w:rPr>
          <w:rFonts w:ascii="Century Gothic" w:hAnsi="Century Gothic" w:cs="Tahoma"/>
          <w:sz w:val="20"/>
          <w:szCs w:val="20"/>
        </w:rPr>
        <w:t>και  ανανέωση  απαραίτητων  δικαιολογητικών σύμφωνα με τις  προϋποθέσεις εγγραφής στο προαιρετικό ολοήμερο πρόγραμμα)</w:t>
      </w:r>
      <w:r w:rsidR="00CA725E" w:rsidRPr="004457C8">
        <w:rPr>
          <w:rFonts w:ascii="Century Gothic" w:hAnsi="Century Gothic" w:cs="Tahoma"/>
          <w:b/>
          <w:bCs/>
          <w:sz w:val="20"/>
          <w:szCs w:val="20"/>
        </w:rPr>
        <w:t>2.</w:t>
      </w:r>
      <w:r w:rsidR="00CA725E" w:rsidRPr="00754357">
        <w:rPr>
          <w:rFonts w:ascii="Century Gothic" w:hAnsi="Century Gothic" w:cs="Tahoma"/>
          <w:sz w:val="20"/>
          <w:szCs w:val="20"/>
        </w:rPr>
        <w:t>Υπεύθυνη  δήλωση  γονέα  , για  την  ευθύνη  προσέλευσης – αποχώρησης  του  παιδιού</w:t>
      </w:r>
      <w:r w:rsidR="00CA725E">
        <w:rPr>
          <w:rFonts w:ascii="Century Gothic" w:hAnsi="Century Gothic" w:cs="Tahoma"/>
          <w:sz w:val="20"/>
          <w:szCs w:val="20"/>
        </w:rPr>
        <w:t>(</w:t>
      </w:r>
      <w:r w:rsidR="00CA725E" w:rsidRPr="002B57E4">
        <w:rPr>
          <w:rFonts w:ascii="Century Gothic" w:hAnsi="Century Gothic" w:cs="Tahoma"/>
          <w:sz w:val="20"/>
          <w:szCs w:val="20"/>
        </w:rPr>
        <w:t>συμπεριλαμβάνεται στο έντυπο της αίτησης-υπεύθυνης δήλωσης</w:t>
      </w:r>
      <w:r w:rsidR="00CA725E" w:rsidRPr="00754357">
        <w:rPr>
          <w:rFonts w:ascii="Century Gothic" w:hAnsi="Century Gothic" w:cs="Tahoma"/>
          <w:sz w:val="20"/>
          <w:szCs w:val="20"/>
        </w:rPr>
        <w:t>)</w:t>
      </w:r>
      <w:r w:rsidR="00CA725E" w:rsidRPr="004457C8">
        <w:rPr>
          <w:rFonts w:ascii="Century Gothic" w:hAnsi="Century Gothic" w:cs="Tahoma"/>
          <w:b/>
          <w:bCs/>
          <w:sz w:val="20"/>
          <w:szCs w:val="20"/>
        </w:rPr>
        <w:t>3.</w:t>
      </w:r>
      <w:r w:rsidR="00CA725E" w:rsidRPr="00754357">
        <w:rPr>
          <w:rFonts w:ascii="Century Gothic" w:hAnsi="Century Gothic" w:cs="Tahoma"/>
          <w:sz w:val="20"/>
          <w:szCs w:val="20"/>
        </w:rPr>
        <w:t>Επίδειξη  Βιβλιαρίου  υγείας  παιδιού (μπλε) ή προσκόμιση άλλου στοιχείου, στο οποίο φαίνεται ότι έγιναν τα προβλεπόμενα  εμβόλια</w:t>
      </w:r>
      <w:r w:rsidR="00CA725E" w:rsidRPr="004457C8">
        <w:rPr>
          <w:rFonts w:ascii="Century Gothic" w:hAnsi="Century Gothic" w:cs="Tahoma"/>
          <w:b/>
          <w:bCs/>
          <w:sz w:val="20"/>
          <w:szCs w:val="20"/>
        </w:rPr>
        <w:t>4.</w:t>
      </w:r>
      <w:r w:rsidR="00CA725E" w:rsidRPr="00754357">
        <w:rPr>
          <w:rFonts w:ascii="Century Gothic" w:hAnsi="Century Gothic" w:cs="Tahoma"/>
          <w:sz w:val="20"/>
          <w:szCs w:val="20"/>
        </w:rPr>
        <w:t xml:space="preserve">Υπεύθυνη  δήλωση </w:t>
      </w:r>
      <w:r w:rsidR="00CA725E" w:rsidRPr="004457C8">
        <w:rPr>
          <w:rFonts w:ascii="Century Gothic" w:hAnsi="Century Gothic" w:cs="Tahoma"/>
          <w:sz w:val="20"/>
          <w:szCs w:val="20"/>
        </w:rPr>
        <w:t>–</w:t>
      </w:r>
      <w:proofErr w:type="spellStart"/>
      <w:r w:rsidR="001B3853">
        <w:fldChar w:fldCharType="begin"/>
      </w:r>
      <w:r w:rsidR="00171FBA">
        <w:instrText>HYPERLINK "https://blogs.sch.gr/3niplavr/files/2020/05/ΥΠΕΥΘΥΝΗ-ΔΗΛΩΣΗ-ΜΕΤΑΦΟΡΑ-ΜΑΘΗΤΩΝ.docx"</w:instrText>
      </w:r>
      <w:r w:rsidR="001B3853">
        <w:fldChar w:fldCharType="separate"/>
      </w:r>
      <w:r w:rsidR="00CA725E" w:rsidRPr="001460CB">
        <w:rPr>
          <w:rStyle w:val="-"/>
          <w:rFonts w:ascii="Century Gothic" w:hAnsi="Century Gothic" w:cs="Tahoma"/>
          <w:b/>
          <w:bCs/>
          <w:sz w:val="20"/>
          <w:szCs w:val="20"/>
        </w:rPr>
        <w:t>αίτηση</w:t>
      </w:r>
      <w:r w:rsidR="001B3853">
        <w:fldChar w:fldCharType="end"/>
      </w:r>
      <w:r w:rsidR="00CA725E" w:rsidRPr="00754357">
        <w:rPr>
          <w:rFonts w:ascii="Century Gothic" w:hAnsi="Century Gothic" w:cs="Tahoma"/>
          <w:sz w:val="20"/>
          <w:szCs w:val="20"/>
        </w:rPr>
        <w:t>γονέα</w:t>
      </w:r>
      <w:proofErr w:type="spellEnd"/>
      <w:r w:rsidR="00CA725E" w:rsidRPr="00754357">
        <w:rPr>
          <w:rFonts w:ascii="Century Gothic" w:hAnsi="Century Gothic" w:cs="Tahoma"/>
          <w:sz w:val="20"/>
          <w:szCs w:val="20"/>
        </w:rPr>
        <w:t xml:space="preserve">  για  την  ανάγκη  μεταφοράς  του παιδιού  του  από  και  προς  το  3ο  Νηπιαγωγείο  Λαυρίου (έντυπο νηπιαγωγείου)</w:t>
      </w:r>
    </w:p>
    <w:p w:rsidR="002E6C2A" w:rsidRPr="002E6C2A" w:rsidRDefault="002E6C2A" w:rsidP="004457C8">
      <w:pPr>
        <w:pStyle w:val="Web"/>
        <w:rPr>
          <w:rFonts w:ascii="Century Gothic" w:hAnsi="Century Gothic" w:cs="Tahoma"/>
          <w:b/>
          <w:bCs/>
          <w:sz w:val="20"/>
          <w:szCs w:val="20"/>
        </w:rPr>
      </w:pPr>
      <w:r w:rsidRPr="002E6C2A">
        <w:rPr>
          <w:rFonts w:ascii="Century Gothic" w:hAnsi="Century Gothic" w:cs="Tahoma"/>
          <w:b/>
          <w:bCs/>
          <w:sz w:val="20"/>
          <w:szCs w:val="20"/>
        </w:rPr>
        <w:t>Για τους μαθητές μας που θα φοιτήσουν στο δημοτικό με την νέα χρονιά το Νηπιαγωγείο εκδίδει «Βεβαίωση Φοίτησης» η οποία προσκομίζεται από τον γονέα ή κηδεμόνα του/της μαθητή/</w:t>
      </w:r>
      <w:proofErr w:type="spellStart"/>
      <w:r w:rsidRPr="002E6C2A">
        <w:rPr>
          <w:rFonts w:ascii="Century Gothic" w:hAnsi="Century Gothic" w:cs="Tahoma"/>
          <w:b/>
          <w:bCs/>
          <w:sz w:val="20"/>
          <w:szCs w:val="20"/>
        </w:rPr>
        <w:t>τριας</w:t>
      </w:r>
      <w:proofErr w:type="spellEnd"/>
      <w:r w:rsidRPr="002E6C2A">
        <w:rPr>
          <w:rFonts w:ascii="Century Gothic" w:hAnsi="Century Gothic" w:cs="Tahoma"/>
          <w:b/>
          <w:bCs/>
          <w:sz w:val="20"/>
          <w:szCs w:val="20"/>
        </w:rPr>
        <w:t xml:space="preserve"> για την </w:t>
      </w:r>
      <w:proofErr w:type="spellStart"/>
      <w:r w:rsidRPr="002E6C2A">
        <w:rPr>
          <w:rFonts w:ascii="Century Gothic" w:hAnsi="Century Gothic" w:cs="Tahoma"/>
          <w:b/>
          <w:bCs/>
          <w:sz w:val="20"/>
          <w:szCs w:val="20"/>
        </w:rPr>
        <w:t>εγγραφήτου</w:t>
      </w:r>
      <w:proofErr w:type="spellEnd"/>
      <w:r w:rsidRPr="002E6C2A">
        <w:rPr>
          <w:rFonts w:ascii="Century Gothic" w:hAnsi="Century Gothic" w:cs="Tahoma"/>
          <w:b/>
          <w:bCs/>
          <w:sz w:val="20"/>
          <w:szCs w:val="20"/>
        </w:rPr>
        <w:t>/της στο δημοτικό.</w:t>
      </w:r>
    </w:p>
    <w:p w:rsidR="004457C8" w:rsidRPr="004A3E8F" w:rsidRDefault="004457C8" w:rsidP="004457C8">
      <w:pPr>
        <w:pStyle w:val="2"/>
        <w:spacing w:line="276" w:lineRule="auto"/>
        <w:rPr>
          <w:rFonts w:ascii="Century Gothic" w:eastAsia="Times New Roman" w:hAnsi="Century Gothic" w:cs="Tahoma"/>
          <w:color w:val="auto"/>
          <w:sz w:val="20"/>
          <w:szCs w:val="20"/>
          <w:lang w:eastAsia="el-GR"/>
        </w:rPr>
      </w:pPr>
      <w:r w:rsidRPr="002E6C2A">
        <w:rPr>
          <w:rFonts w:ascii="Century Gothic" w:hAnsi="Century Gothic" w:cs="Tahoma"/>
          <w:color w:val="auto"/>
          <w:sz w:val="20"/>
          <w:szCs w:val="20"/>
        </w:rPr>
        <w:t>*</w:t>
      </w:r>
      <w:r w:rsidRPr="002E6C2A">
        <w:rPr>
          <w:rFonts w:ascii="Century Gothic" w:eastAsia="Times New Roman" w:hAnsi="Century Gothic" w:cs="Tahoma"/>
          <w:b/>
          <w:bCs/>
          <w:color w:val="auto"/>
          <w:sz w:val="20"/>
          <w:szCs w:val="20"/>
          <w:lang w:eastAsia="el-GR"/>
        </w:rPr>
        <w:t>ΠΛΗΡΟΦΟΡΙΕΣ ΓΙΑ ΤΟ ΑΔΥΜ :</w:t>
      </w:r>
      <w:r w:rsidRPr="004A3E8F">
        <w:rPr>
          <w:rFonts w:ascii="Century Gothic" w:eastAsia="Times New Roman" w:hAnsi="Century Gothic" w:cs="Tahoma"/>
          <w:color w:val="auto"/>
          <w:sz w:val="20"/>
          <w:szCs w:val="20"/>
          <w:lang w:eastAsia="el-GR"/>
        </w:rPr>
        <w:t xml:space="preserve"> Το ΑΔΥΜ (Ατομικό Δελτίο Υγείας Μαθητή) έχει δυο σελίδες!</w:t>
      </w:r>
      <w:r w:rsidRPr="004A3E8F">
        <w:rPr>
          <w:rFonts w:ascii="Century Gothic" w:eastAsia="Times New Roman" w:hAnsi="Century Gothic" w:cs="Tahoma"/>
          <w:color w:val="auto"/>
          <w:sz w:val="20"/>
          <w:szCs w:val="20"/>
          <w:lang w:eastAsia="el-GR"/>
        </w:rPr>
        <w:br/>
        <w:t>Η πρώτη είναι το Ατομικό Δελτίο Υγείας Μαθητή (ΑΔΥΜ) που τηρείται στο Σχολείο και αντίγραφό του φυλάσσεται στο Βιβλιάριο Υγείας του Παιδιού. Το περιεχόμενο του ΑΔΥΜ είναι απόρρητο.</w:t>
      </w:r>
      <w:r w:rsidRPr="004A3E8F">
        <w:rPr>
          <w:rFonts w:ascii="Century Gothic" w:eastAsia="Times New Roman" w:hAnsi="Century Gothic" w:cs="Tahoma"/>
          <w:color w:val="auto"/>
          <w:sz w:val="20"/>
          <w:szCs w:val="20"/>
          <w:lang w:eastAsia="el-GR"/>
        </w:rPr>
        <w:br/>
        <w:t>Η 2η σελίδα είναι το ΦΥΛΛΟ ΙΑΤΡΙΚΗΣ ΕΞΕΤΑΣΗΣ ΓΙΑ ΤΟ ΑΤΟΜΙΚΟ ΔΕΛΤΙΟ ΥΓΕΙΑΣ ΜΑΘΗΤΗ και φυλάσσεται στο αρχείο του ιατρού ή της Μονάδας Υγείας! </w:t>
      </w:r>
    </w:p>
    <w:p w:rsidR="00B42C25" w:rsidRPr="00646952" w:rsidRDefault="00B42C25" w:rsidP="00B42C25">
      <w:pPr>
        <w:spacing w:line="240" w:lineRule="auto"/>
        <w:jc w:val="center"/>
        <w:rPr>
          <w:rFonts w:ascii="Century Gothic" w:eastAsia="Times New Roman" w:hAnsi="Century Gothic" w:cs="Tahoma"/>
          <w:color w:val="00B050"/>
          <w:sz w:val="20"/>
          <w:szCs w:val="20"/>
          <w:lang w:eastAsia="el-GR"/>
        </w:rPr>
      </w:pPr>
      <w:r w:rsidRPr="00646952">
        <w:rPr>
          <w:rFonts w:ascii="Century Gothic" w:eastAsia="Times New Roman" w:hAnsi="Century Gothic" w:cs="Tahoma"/>
          <w:color w:val="00B050"/>
          <w:sz w:val="20"/>
          <w:szCs w:val="20"/>
          <w:lang w:eastAsia="el-GR"/>
        </w:rPr>
        <w:t> </w:t>
      </w:r>
    </w:p>
    <w:p w:rsidR="00016338" w:rsidRPr="00646952" w:rsidRDefault="00016338" w:rsidP="00646952">
      <w:pPr>
        <w:spacing w:line="240" w:lineRule="auto"/>
        <w:jc w:val="center"/>
        <w:rPr>
          <w:rFonts w:ascii="Century Gothic" w:eastAsia="Times New Roman" w:hAnsi="Century Gothic" w:cs="Arial"/>
          <w:b/>
          <w:bCs/>
          <w:color w:val="00B050"/>
          <w:sz w:val="24"/>
          <w:szCs w:val="24"/>
          <w:lang w:eastAsia="el-GR"/>
        </w:rPr>
      </w:pPr>
      <w:r w:rsidRPr="00646952">
        <w:rPr>
          <w:rFonts w:ascii="Century Gothic" w:eastAsia="Times New Roman" w:hAnsi="Century Gothic" w:cs="Arial"/>
          <w:b/>
          <w:bCs/>
          <w:color w:val="00B050"/>
          <w:sz w:val="24"/>
          <w:szCs w:val="24"/>
          <w:lang w:eastAsia="el-GR"/>
        </w:rPr>
        <w:t>ΣΧΟΛΙΚΗ  ΠΕΡΙΦΕΡΕΙΑ  3</w:t>
      </w:r>
      <w:r w:rsidR="004A3E8F" w:rsidRPr="00646952">
        <w:rPr>
          <w:rFonts w:ascii="Century Gothic" w:eastAsia="Times New Roman" w:hAnsi="Century Gothic" w:cs="Arial"/>
          <w:b/>
          <w:bCs/>
          <w:color w:val="00B050"/>
          <w:sz w:val="24"/>
          <w:szCs w:val="24"/>
          <w:vertAlign w:val="superscript"/>
          <w:lang w:eastAsia="el-GR"/>
        </w:rPr>
        <w:t xml:space="preserve">ου </w:t>
      </w:r>
      <w:r w:rsidR="004A3E8F" w:rsidRPr="00646952">
        <w:rPr>
          <w:rFonts w:ascii="Century Gothic" w:eastAsia="Times New Roman" w:hAnsi="Century Gothic" w:cs="Arial"/>
          <w:b/>
          <w:bCs/>
          <w:color w:val="00B050"/>
          <w:sz w:val="24"/>
          <w:szCs w:val="24"/>
          <w:lang w:eastAsia="el-GR"/>
        </w:rPr>
        <w:t xml:space="preserve"> ΔΗΜΟΤΙΚΟΥ  &amp;  3</w:t>
      </w:r>
      <w:r w:rsidR="004A3E8F" w:rsidRPr="00646952">
        <w:rPr>
          <w:rFonts w:ascii="Century Gothic" w:eastAsia="Times New Roman" w:hAnsi="Century Gothic" w:cs="Arial"/>
          <w:b/>
          <w:bCs/>
          <w:color w:val="00B050"/>
          <w:sz w:val="24"/>
          <w:szCs w:val="24"/>
          <w:vertAlign w:val="superscript"/>
          <w:lang w:eastAsia="el-GR"/>
        </w:rPr>
        <w:t>ου</w:t>
      </w:r>
      <w:r w:rsidR="004A3E8F" w:rsidRPr="00646952">
        <w:rPr>
          <w:rFonts w:ascii="Century Gothic" w:eastAsia="Times New Roman" w:hAnsi="Century Gothic" w:cs="Arial"/>
          <w:b/>
          <w:bCs/>
          <w:color w:val="00B050"/>
          <w:sz w:val="24"/>
          <w:szCs w:val="24"/>
          <w:lang w:eastAsia="el-GR"/>
        </w:rPr>
        <w:t xml:space="preserve"> ΝΗΠΙΑΓΩΓΕΙΟΥ  Λ</w:t>
      </w:r>
      <w:r w:rsidRPr="00646952">
        <w:rPr>
          <w:rFonts w:ascii="Century Gothic" w:eastAsia="Times New Roman" w:hAnsi="Century Gothic" w:cs="Arial"/>
          <w:b/>
          <w:bCs/>
          <w:color w:val="00B050"/>
          <w:sz w:val="24"/>
          <w:szCs w:val="24"/>
          <w:lang w:eastAsia="el-GR"/>
        </w:rPr>
        <w:t>ΑΥΡΙΟΥ</w:t>
      </w:r>
    </w:p>
    <w:p w:rsidR="00016338" w:rsidRPr="00016338" w:rsidRDefault="00016338" w:rsidP="004A3E8F">
      <w:p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Οι Σχολικές περιφέρειες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Δημοτικού Σχολείου Λαυρίου και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Νηπιαγωγείου Λαυρίου περιλαμβάνουν:</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του παλαιού Κυπριανού,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του νέου Κυπριανού (Ευαγγελίστρια και νότια του 3ουΔημ. Σχολείου Λαυρίου, τα οικοδομικά τετράγωνα ως το παλαιό </w:t>
      </w:r>
      <w:proofErr w:type="spellStart"/>
      <w:r w:rsidRPr="00016338">
        <w:rPr>
          <w:rFonts w:ascii="Century Gothic" w:eastAsia="Times New Roman" w:hAnsi="Century Gothic" w:cs="Tahoma"/>
          <w:sz w:val="20"/>
          <w:szCs w:val="20"/>
          <w:lang w:eastAsia="el-GR"/>
        </w:rPr>
        <w:t>Δημ</w:t>
      </w:r>
      <w:proofErr w:type="spellEnd"/>
      <w:r w:rsidRPr="00016338">
        <w:rPr>
          <w:rFonts w:ascii="Century Gothic" w:eastAsia="Times New Roman" w:hAnsi="Century Gothic" w:cs="Tahoma"/>
          <w:sz w:val="20"/>
          <w:szCs w:val="20"/>
          <w:lang w:eastAsia="el-GR"/>
        </w:rPr>
        <w:t xml:space="preserve">. Σχολείο Λαυρίου, που περικλείεται από τις οδούς Φωκίωνος Νέγρη και Λεωφόρος Αθηνών -Λαυρίου),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w:t>
      </w:r>
      <w:proofErr w:type="spellStart"/>
      <w:r w:rsidRPr="00016338">
        <w:rPr>
          <w:rFonts w:ascii="Century Gothic" w:eastAsia="Times New Roman" w:hAnsi="Century Gothic" w:cs="Tahoma"/>
          <w:sz w:val="20"/>
          <w:szCs w:val="20"/>
          <w:lang w:eastAsia="el-GR"/>
        </w:rPr>
        <w:t>Σαντοριναίικα</w:t>
      </w:r>
      <w:proofErr w:type="spellEnd"/>
      <w:r w:rsidRPr="00016338">
        <w:rPr>
          <w:rFonts w:ascii="Century Gothic" w:eastAsia="Times New Roman" w:hAnsi="Century Gothic" w:cs="Tahoma"/>
          <w:sz w:val="20"/>
          <w:szCs w:val="20"/>
          <w:lang w:eastAsia="el-GR"/>
        </w:rPr>
        <w:t xml:space="preserve">,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την  περιοχή  Πράσινη  Αλεπού –Άνω  Όρια  βόρεια  της ανωνύμου  οδού  </w:t>
      </w:r>
      <w:proofErr w:type="spellStart"/>
      <w:r w:rsidRPr="00016338">
        <w:rPr>
          <w:rFonts w:ascii="Century Gothic" w:eastAsia="Times New Roman" w:hAnsi="Century Gothic" w:cs="Tahoma"/>
          <w:sz w:val="20"/>
          <w:szCs w:val="20"/>
          <w:lang w:eastAsia="el-GR"/>
        </w:rPr>
        <w:t>Νο</w:t>
      </w:r>
      <w:proofErr w:type="spellEnd"/>
      <w:r w:rsidRPr="00016338">
        <w:rPr>
          <w:rFonts w:ascii="Century Gothic" w:eastAsia="Times New Roman" w:hAnsi="Century Gothic" w:cs="Tahoma"/>
          <w:sz w:val="20"/>
          <w:szCs w:val="20"/>
          <w:lang w:eastAsia="el-GR"/>
        </w:rPr>
        <w:t xml:space="preserve"> 1,  </w:t>
      </w:r>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το  υπόλοιπο  ήμισυ </w:t>
      </w:r>
      <w:r w:rsidR="006758D2">
        <w:rPr>
          <w:rFonts w:ascii="Century Gothic" w:eastAsia="Times New Roman" w:hAnsi="Century Gothic" w:cs="Tahoma"/>
          <w:sz w:val="20"/>
          <w:szCs w:val="20"/>
          <w:lang w:eastAsia="el-GR"/>
        </w:rPr>
        <w:t xml:space="preserve"> των  εργατικών  κατοικιών (στίχους </w:t>
      </w:r>
      <w:r w:rsidR="006758D2" w:rsidRPr="001746E5">
        <w:rPr>
          <w:rFonts w:ascii="Century Gothic" w:eastAsia="Times New Roman" w:hAnsi="Century Gothic" w:cs="Tahoma"/>
          <w:b/>
          <w:sz w:val="20"/>
          <w:szCs w:val="20"/>
          <w:lang w:eastAsia="el-GR"/>
        </w:rPr>
        <w:t xml:space="preserve">34 </w:t>
      </w:r>
      <w:r w:rsidR="006758D2">
        <w:rPr>
          <w:rFonts w:ascii="Century Gothic" w:eastAsia="Times New Roman" w:hAnsi="Century Gothic" w:cs="Tahoma"/>
          <w:sz w:val="20"/>
          <w:szCs w:val="20"/>
          <w:lang w:eastAsia="el-GR"/>
        </w:rPr>
        <w:t xml:space="preserve"> έως  και  </w:t>
      </w:r>
      <w:r w:rsidRPr="001746E5">
        <w:rPr>
          <w:rFonts w:ascii="Century Gothic" w:eastAsia="Times New Roman" w:hAnsi="Century Gothic" w:cs="Tahoma"/>
          <w:b/>
          <w:sz w:val="20"/>
          <w:szCs w:val="20"/>
          <w:lang w:eastAsia="el-GR"/>
        </w:rPr>
        <w:t>69</w:t>
      </w:r>
      <w:r w:rsidR="004266BB" w:rsidRPr="004266BB">
        <w:rPr>
          <w:rFonts w:ascii="Century Gothic" w:eastAsia="Times New Roman" w:hAnsi="Century Gothic" w:cs="Tahoma"/>
          <w:sz w:val="20"/>
          <w:szCs w:val="20"/>
          <w:lang w:eastAsia="el-GR"/>
        </w:rPr>
        <w:t>)</w:t>
      </w:r>
      <w:r w:rsidRPr="00016338">
        <w:rPr>
          <w:rFonts w:ascii="Century Gothic" w:eastAsia="Times New Roman" w:hAnsi="Century Gothic" w:cs="Tahoma"/>
          <w:sz w:val="20"/>
          <w:szCs w:val="20"/>
          <w:lang w:eastAsia="el-GR"/>
        </w:rPr>
        <w:t xml:space="preserve">,  </w:t>
      </w:r>
      <w:bookmarkStart w:id="0" w:name="_GoBack"/>
      <w:bookmarkEnd w:id="0"/>
    </w:p>
    <w:p w:rsidR="00016338" w:rsidRPr="00016338" w:rsidRDefault="00016338" w:rsidP="00016338">
      <w:pPr>
        <w:pStyle w:val="a4"/>
        <w:numPr>
          <w:ilvl w:val="0"/>
          <w:numId w:val="1"/>
        </w:numPr>
        <w:spacing w:line="360" w:lineRule="auto"/>
        <w:rPr>
          <w:rFonts w:ascii="Century Gothic" w:eastAsia="Times New Roman" w:hAnsi="Century Gothic" w:cs="Tahoma"/>
          <w:sz w:val="20"/>
          <w:szCs w:val="20"/>
          <w:lang w:eastAsia="el-GR"/>
        </w:rPr>
      </w:pPr>
      <w:r w:rsidRPr="00016338">
        <w:rPr>
          <w:rFonts w:ascii="Century Gothic" w:eastAsia="Times New Roman" w:hAnsi="Century Gothic" w:cs="Tahoma"/>
          <w:sz w:val="20"/>
          <w:szCs w:val="20"/>
          <w:lang w:eastAsia="el-GR"/>
        </w:rPr>
        <w:t xml:space="preserve">τις  περιοχές  Άγιος Κωνσταντίνος, </w:t>
      </w:r>
      <w:proofErr w:type="spellStart"/>
      <w:r w:rsidRPr="00016338">
        <w:rPr>
          <w:rFonts w:ascii="Century Gothic" w:eastAsia="Times New Roman" w:hAnsi="Century Gothic" w:cs="Tahoma"/>
          <w:sz w:val="20"/>
          <w:szCs w:val="20"/>
          <w:lang w:eastAsia="el-GR"/>
        </w:rPr>
        <w:t>Καβοδόκανος</w:t>
      </w:r>
      <w:proofErr w:type="spellEnd"/>
      <w:r w:rsidRPr="00016338">
        <w:rPr>
          <w:rFonts w:ascii="Century Gothic" w:eastAsia="Times New Roman" w:hAnsi="Century Gothic" w:cs="Tahoma"/>
          <w:sz w:val="20"/>
          <w:szCs w:val="20"/>
          <w:lang w:eastAsia="el-GR"/>
        </w:rPr>
        <w:t xml:space="preserve">, Θορικό, </w:t>
      </w:r>
      <w:proofErr w:type="spellStart"/>
      <w:r w:rsidRPr="00016338">
        <w:rPr>
          <w:rFonts w:ascii="Century Gothic" w:eastAsia="Times New Roman" w:hAnsi="Century Gothic" w:cs="Tahoma"/>
          <w:sz w:val="20"/>
          <w:szCs w:val="20"/>
          <w:lang w:eastAsia="el-GR"/>
        </w:rPr>
        <w:t>Μαρκάτι</w:t>
      </w:r>
      <w:proofErr w:type="spellEnd"/>
      <w:r w:rsidRPr="00016338">
        <w:rPr>
          <w:rFonts w:ascii="Century Gothic" w:eastAsia="Times New Roman" w:hAnsi="Century Gothic" w:cs="Tahoma"/>
          <w:sz w:val="20"/>
          <w:szCs w:val="20"/>
          <w:lang w:eastAsia="el-GR"/>
        </w:rPr>
        <w:t xml:space="preserve">, Πλάκα –Κάτω Πλάκα, </w:t>
      </w:r>
      <w:proofErr w:type="spellStart"/>
      <w:r w:rsidRPr="00016338">
        <w:rPr>
          <w:rFonts w:ascii="Century Gothic" w:eastAsia="Times New Roman" w:hAnsi="Century Gothic" w:cs="Tahoma"/>
          <w:sz w:val="20"/>
          <w:szCs w:val="20"/>
          <w:lang w:eastAsia="el-GR"/>
        </w:rPr>
        <w:t>Παλαιοκαμάριζα</w:t>
      </w:r>
      <w:proofErr w:type="spellEnd"/>
      <w:r w:rsidRPr="00016338">
        <w:rPr>
          <w:rFonts w:ascii="Century Gothic" w:eastAsia="Times New Roman" w:hAnsi="Century Gothic" w:cs="Tahoma"/>
          <w:sz w:val="20"/>
          <w:szCs w:val="20"/>
          <w:lang w:eastAsia="el-GR"/>
        </w:rPr>
        <w:t xml:space="preserve"> και όλες οι περιοχές βόρεια του 3</w:t>
      </w:r>
      <w:r w:rsidRPr="00016338">
        <w:rPr>
          <w:rFonts w:ascii="Century Gothic" w:eastAsia="Times New Roman" w:hAnsi="Century Gothic" w:cs="Tahoma"/>
          <w:sz w:val="20"/>
          <w:szCs w:val="20"/>
          <w:vertAlign w:val="superscript"/>
          <w:lang w:eastAsia="el-GR"/>
        </w:rPr>
        <w:t>ου</w:t>
      </w:r>
      <w:r w:rsidRPr="00016338">
        <w:rPr>
          <w:rFonts w:ascii="Century Gothic" w:eastAsia="Times New Roman" w:hAnsi="Century Gothic" w:cs="Tahoma"/>
          <w:sz w:val="20"/>
          <w:szCs w:val="20"/>
          <w:lang w:eastAsia="el-GR"/>
        </w:rPr>
        <w:t>Δημοτικού Σχολείο</w:t>
      </w:r>
      <w:r>
        <w:rPr>
          <w:rFonts w:ascii="Century Gothic" w:eastAsia="Times New Roman" w:hAnsi="Century Gothic" w:cs="Tahoma"/>
          <w:sz w:val="20"/>
          <w:szCs w:val="20"/>
          <w:lang w:eastAsia="el-GR"/>
        </w:rPr>
        <w:t>υ</w:t>
      </w:r>
      <w:r w:rsidRPr="00016338">
        <w:rPr>
          <w:rFonts w:ascii="Century Gothic" w:eastAsia="Times New Roman" w:hAnsi="Century Gothic" w:cs="Tahoma"/>
          <w:sz w:val="20"/>
          <w:szCs w:val="20"/>
          <w:lang w:eastAsia="el-GR"/>
        </w:rPr>
        <w:t xml:space="preserve"> (πίσω και πέρα από το εργοστάσιο ΔΕΗ)</w:t>
      </w:r>
    </w:p>
    <w:p w:rsidR="00016338" w:rsidRDefault="00016338" w:rsidP="00C935BB">
      <w:pPr>
        <w:rPr>
          <w:rFonts w:ascii="Century Gothic" w:eastAsia="Times New Roman" w:hAnsi="Century Gothic" w:cs="Tahoma"/>
          <w:sz w:val="20"/>
          <w:szCs w:val="20"/>
          <w:lang w:eastAsia="el-GR"/>
        </w:rPr>
      </w:pPr>
    </w:p>
    <w:p w:rsidR="00C935BB" w:rsidRPr="007641BB" w:rsidRDefault="00E61B79" w:rsidP="004A3E8F">
      <w:pPr>
        <w:spacing w:line="276" w:lineRule="auto"/>
        <w:rPr>
          <w:rFonts w:ascii="Century Gothic" w:eastAsia="Times New Roman" w:hAnsi="Century Gothic" w:cs="Tahoma"/>
          <w:sz w:val="20"/>
          <w:szCs w:val="20"/>
          <w:lang w:eastAsia="el-GR"/>
        </w:rPr>
      </w:pPr>
      <w:r w:rsidRPr="007641BB">
        <w:rPr>
          <w:rFonts w:ascii="Century Gothic" w:eastAsia="Times New Roman" w:hAnsi="Century Gothic" w:cs="Tahoma"/>
          <w:sz w:val="20"/>
          <w:szCs w:val="20"/>
          <w:lang w:eastAsia="el-GR"/>
        </w:rPr>
        <w:t xml:space="preserve">Τη </w:t>
      </w:r>
      <w:r w:rsidRPr="007641BB">
        <w:rPr>
          <w:rFonts w:ascii="Century Gothic" w:eastAsia="Times New Roman" w:hAnsi="Century Gothic" w:cs="Tahoma"/>
          <w:b/>
          <w:bCs/>
          <w:sz w:val="20"/>
          <w:szCs w:val="20"/>
          <w:lang w:eastAsia="el-GR"/>
        </w:rPr>
        <w:t>Δευτέρα 15 Ιουνίου 2020</w:t>
      </w:r>
      <w:r w:rsidRPr="007641BB">
        <w:rPr>
          <w:rFonts w:ascii="Century Gothic" w:eastAsia="Times New Roman" w:hAnsi="Century Gothic" w:cs="Tahoma"/>
          <w:sz w:val="20"/>
          <w:szCs w:val="20"/>
          <w:lang w:eastAsia="el-GR"/>
        </w:rPr>
        <w:t xml:space="preserve"> θα αναρτηθούν στην είσοδο του σχολείου οι πίνακες με τους μαθητές που εγγράφονται για παρακολούθηση, με τους μαθητές που θα παρακολουθήσουν το ολοήμερο πρόγραμμα και με τους μαθητές που θα αποχωρήσουν σε άλλα σχολεία.</w:t>
      </w:r>
    </w:p>
    <w:p w:rsidR="006E4FC5" w:rsidRPr="006E4FC5" w:rsidRDefault="006E4FC5" w:rsidP="006E4FC5">
      <w:pPr>
        <w:spacing w:before="100" w:beforeAutospacing="1" w:after="100" w:afterAutospacing="1" w:line="240" w:lineRule="auto"/>
        <w:rPr>
          <w:rFonts w:ascii="Times New Roman" w:eastAsia="Times New Roman" w:hAnsi="Times New Roman" w:cs="Times New Roman"/>
          <w:sz w:val="24"/>
          <w:szCs w:val="24"/>
          <w:lang w:eastAsia="el-GR"/>
        </w:rPr>
      </w:pPr>
      <w:r w:rsidRPr="006E4FC5">
        <w:rPr>
          <w:rFonts w:ascii="Century Gothic" w:eastAsia="Times New Roman" w:hAnsi="Century Gothic" w:cs="Tahoma"/>
          <w:sz w:val="20"/>
          <w:szCs w:val="20"/>
          <w:lang w:eastAsia="el-GR"/>
        </w:rPr>
        <w:t xml:space="preserve">Και μην ξεχνάμε τους όρους υγιεινής κατά την προσέλευση σας στο χώρο του σχολείου. Την τήρηση των απαιτούμενων μέτρων αποφυγής διασποράς του </w:t>
      </w:r>
      <w:proofErr w:type="spellStart"/>
      <w:r w:rsidRPr="006E4FC5">
        <w:rPr>
          <w:rFonts w:ascii="Century Gothic" w:eastAsia="Times New Roman" w:hAnsi="Century Gothic" w:cs="Tahoma"/>
          <w:sz w:val="20"/>
          <w:szCs w:val="20"/>
          <w:lang w:eastAsia="el-GR"/>
        </w:rPr>
        <w:t>κορονοϊού</w:t>
      </w:r>
      <w:proofErr w:type="spellEnd"/>
      <w:r w:rsidRPr="006E4FC5">
        <w:rPr>
          <w:rFonts w:ascii="Century Gothic" w:eastAsia="Times New Roman" w:hAnsi="Century Gothic" w:cs="Tahoma"/>
          <w:sz w:val="20"/>
          <w:szCs w:val="20"/>
          <w:lang w:eastAsia="el-GR"/>
        </w:rPr>
        <w:t>, όπως αυτά έχουν ανακοινωθεί από τον Εθνικό Οργανισμό Δημόσιας Υγείας (Ε.Ο.Δ.Υ.)</w:t>
      </w:r>
      <w:hyperlink r:id="rId14" w:history="1">
        <w:r w:rsidRPr="006E4FC5">
          <w:rPr>
            <w:rFonts w:ascii="Times New Roman" w:eastAsia="Times New Roman" w:hAnsi="Times New Roman" w:cs="Times New Roman"/>
            <w:color w:val="0000FF"/>
            <w:sz w:val="24"/>
            <w:szCs w:val="24"/>
            <w:u w:val="single"/>
            <w:lang w:eastAsia="el-GR"/>
          </w:rPr>
          <w:t>https://eody.gov.gr/loimoxi-apo-to-neo-koronoio-covid-19-odigies-profylaxis-gia-to-koino/</w:t>
        </w:r>
      </w:hyperlink>
    </w:p>
    <w:p w:rsidR="006E4FC5" w:rsidRDefault="006E4FC5" w:rsidP="006E4FC5">
      <w:pPr>
        <w:spacing w:before="100" w:beforeAutospacing="1" w:after="100" w:afterAutospacing="1" w:line="240" w:lineRule="auto"/>
        <w:rPr>
          <w:rFonts w:ascii="Times New Roman" w:eastAsia="Times New Roman" w:hAnsi="Times New Roman" w:cs="Times New Roman"/>
          <w:b/>
          <w:bCs/>
          <w:color w:val="800000"/>
          <w:sz w:val="24"/>
          <w:szCs w:val="24"/>
          <w:lang w:eastAsia="el-GR"/>
        </w:rPr>
      </w:pPr>
      <w:r w:rsidRPr="006E4FC5">
        <w:rPr>
          <w:rFonts w:ascii="Times New Roman" w:eastAsia="Times New Roman" w:hAnsi="Times New Roman" w:cs="Times New Roman"/>
          <w:b/>
          <w:bCs/>
          <w:color w:val="800000"/>
          <w:sz w:val="24"/>
          <w:szCs w:val="24"/>
          <w:lang w:eastAsia="el-GR"/>
        </w:rPr>
        <w:t>Κρατάμε αποστάσεις-καλό πλύσιμο των χεριών-χρήση μάσκας.</w:t>
      </w:r>
    </w:p>
    <w:p w:rsidR="00045F5B" w:rsidRDefault="00C935BB" w:rsidP="00183D93">
      <w:pPr>
        <w:spacing w:line="240" w:lineRule="auto"/>
        <w:rPr>
          <w:rFonts w:ascii="Arial" w:eastAsia="Times New Roman" w:hAnsi="Arial" w:cs="Arial"/>
          <w:sz w:val="24"/>
          <w:szCs w:val="24"/>
          <w:lang w:eastAsia="el-GR"/>
        </w:rPr>
      </w:pPr>
      <w:r w:rsidRPr="00016338">
        <w:rPr>
          <w:rFonts w:ascii="Century Gothic" w:eastAsia="Times New Roman" w:hAnsi="Century Gothic" w:cs="Arial"/>
          <w:sz w:val="20"/>
          <w:szCs w:val="20"/>
          <w:lang w:eastAsia="el-GR"/>
        </w:rPr>
        <w:t xml:space="preserve">Για να μπορέσουν να εξυπηρετηθούν όλοι οι ενδιαφερόμενοι γονείς, θα </w:t>
      </w:r>
      <w:r w:rsidRPr="00016338">
        <w:rPr>
          <w:rFonts w:ascii="Century Gothic" w:eastAsia="Times New Roman" w:hAnsi="Century Gothic" w:cs="Arial"/>
          <w:sz w:val="20"/>
          <w:szCs w:val="20"/>
          <w:u w:val="single"/>
          <w:lang w:eastAsia="el-GR"/>
        </w:rPr>
        <w:t>πρέπει πρώτα να επικοινωνήσουν τηλεφωνικώς</w:t>
      </w:r>
      <w:r w:rsidRPr="00016338">
        <w:rPr>
          <w:rFonts w:ascii="Century Gothic" w:eastAsia="Times New Roman" w:hAnsi="Century Gothic" w:cs="Arial"/>
          <w:sz w:val="20"/>
          <w:szCs w:val="20"/>
          <w:lang w:eastAsia="el-GR"/>
        </w:rPr>
        <w:t xml:space="preserve"> με το νηπιαγωγείο</w:t>
      </w:r>
      <w:r w:rsidR="001746E5" w:rsidRPr="00183D93">
        <w:rPr>
          <w:rFonts w:ascii="Century Gothic" w:eastAsia="Times New Roman" w:hAnsi="Century Gothic" w:cs="Arial"/>
          <w:b/>
          <w:sz w:val="20"/>
          <w:szCs w:val="20"/>
          <w:lang w:eastAsia="el-GR"/>
        </w:rPr>
        <w:t>(</w:t>
      </w:r>
      <w:r w:rsidR="00B01C09">
        <w:rPr>
          <w:rFonts w:ascii="Arial" w:eastAsia="Times New Roman" w:hAnsi="Arial" w:cs="Arial"/>
          <w:sz w:val="24"/>
          <w:szCs w:val="24"/>
          <w:lang w:eastAsia="el-GR"/>
        </w:rPr>
        <w:t>ώρα 10.00 -10.3</w:t>
      </w:r>
      <w:r w:rsidR="00DE58AB" w:rsidRPr="00C935BB">
        <w:rPr>
          <w:rFonts w:ascii="Arial" w:eastAsia="Times New Roman" w:hAnsi="Arial" w:cs="Arial"/>
          <w:sz w:val="24"/>
          <w:szCs w:val="24"/>
          <w:lang w:eastAsia="el-GR"/>
        </w:rPr>
        <w:t>0</w:t>
      </w:r>
      <w:r w:rsidR="001746E5">
        <w:rPr>
          <w:rFonts w:ascii="Arial" w:eastAsia="Times New Roman" w:hAnsi="Arial" w:cs="Arial"/>
          <w:sz w:val="24"/>
          <w:szCs w:val="24"/>
          <w:lang w:eastAsia="el-GR"/>
        </w:rPr>
        <w:t>)</w:t>
      </w:r>
      <w:r w:rsidRPr="00016338">
        <w:rPr>
          <w:rFonts w:ascii="Century Gothic" w:eastAsia="Times New Roman" w:hAnsi="Century Gothic" w:cs="Arial"/>
          <w:sz w:val="20"/>
          <w:szCs w:val="20"/>
          <w:lang w:eastAsia="el-GR"/>
        </w:rPr>
        <w:t xml:space="preserve"> για να οριστεί η ακριβής ημέρα και ώρα που θα προσέλθουν, με τα απαιτούμενα δικαιολογητικά που πρέπει να προσκομίσουν στη σχολική μονάδα, για την εγγραφή</w:t>
      </w:r>
      <w:r w:rsidR="001746E5">
        <w:t>(</w:t>
      </w:r>
      <w:r w:rsidR="00631A31" w:rsidRPr="00631A31">
        <w:rPr>
          <w:rFonts w:ascii="Arial" w:eastAsia="Times New Roman" w:hAnsi="Arial" w:cs="Arial"/>
          <w:sz w:val="24"/>
          <w:szCs w:val="24"/>
          <w:lang w:eastAsia="el-GR"/>
        </w:rPr>
        <w:t>ώρα 10.30 -13</w:t>
      </w:r>
      <w:r w:rsidR="00183D93">
        <w:rPr>
          <w:rFonts w:ascii="Arial" w:eastAsia="Times New Roman" w:hAnsi="Arial" w:cs="Arial"/>
          <w:sz w:val="24"/>
          <w:szCs w:val="24"/>
          <w:lang w:eastAsia="el-GR"/>
        </w:rPr>
        <w:t>.0</w:t>
      </w:r>
      <w:r w:rsidR="00631A31" w:rsidRPr="00631A31">
        <w:rPr>
          <w:rFonts w:ascii="Arial" w:eastAsia="Times New Roman" w:hAnsi="Arial" w:cs="Arial"/>
          <w:sz w:val="24"/>
          <w:szCs w:val="24"/>
          <w:lang w:eastAsia="el-GR"/>
        </w:rPr>
        <w:t>0</w:t>
      </w:r>
      <w:r w:rsidR="001746E5">
        <w:rPr>
          <w:rFonts w:ascii="Arial" w:eastAsia="Times New Roman" w:hAnsi="Arial" w:cs="Arial"/>
          <w:sz w:val="24"/>
          <w:szCs w:val="24"/>
          <w:lang w:eastAsia="el-GR"/>
        </w:rPr>
        <w:t>)</w:t>
      </w:r>
      <w:r w:rsidRPr="00016338">
        <w:rPr>
          <w:rFonts w:ascii="Century Gothic" w:eastAsia="Times New Roman" w:hAnsi="Century Gothic" w:cs="Arial"/>
          <w:sz w:val="20"/>
          <w:szCs w:val="20"/>
          <w:lang w:eastAsia="el-GR"/>
        </w:rPr>
        <w:t>.</w:t>
      </w:r>
    </w:p>
    <w:p w:rsidR="00045F5B" w:rsidRDefault="00045F5B" w:rsidP="00183D93">
      <w:pPr>
        <w:spacing w:line="240" w:lineRule="auto"/>
        <w:rPr>
          <w:rFonts w:ascii="Arial" w:eastAsia="Times New Roman" w:hAnsi="Arial" w:cs="Arial"/>
          <w:sz w:val="24"/>
          <w:szCs w:val="24"/>
          <w:lang w:eastAsia="el-GR"/>
        </w:rPr>
      </w:pPr>
    </w:p>
    <w:p w:rsidR="00045F5B" w:rsidRDefault="00C935BB" w:rsidP="00183D93">
      <w:pPr>
        <w:spacing w:line="240" w:lineRule="auto"/>
        <w:rPr>
          <w:rFonts w:ascii="Arial" w:eastAsia="Times New Roman" w:hAnsi="Arial" w:cs="Arial"/>
          <w:sz w:val="24"/>
          <w:szCs w:val="24"/>
          <w:lang w:eastAsia="el-GR"/>
        </w:rPr>
      </w:pPr>
      <w:r>
        <w:rPr>
          <w:rFonts w:ascii="Arial" w:eastAsia="Times New Roman" w:hAnsi="Arial" w:cs="Arial"/>
          <w:sz w:val="24"/>
          <w:szCs w:val="24"/>
          <w:lang w:eastAsia="el-GR"/>
        </w:rPr>
        <w:t>Τ</w:t>
      </w:r>
      <w:r w:rsidRPr="00C935BB">
        <w:rPr>
          <w:rFonts w:ascii="Arial" w:eastAsia="Times New Roman" w:hAnsi="Arial" w:cs="Arial"/>
          <w:sz w:val="24"/>
          <w:szCs w:val="24"/>
          <w:lang w:eastAsia="el-GR"/>
        </w:rPr>
        <w:t>ηλέφωνο: 2</w:t>
      </w:r>
      <w:r>
        <w:rPr>
          <w:rFonts w:ascii="Arial" w:eastAsia="Times New Roman" w:hAnsi="Arial" w:cs="Arial"/>
          <w:sz w:val="24"/>
          <w:szCs w:val="24"/>
          <w:lang w:eastAsia="el-GR"/>
        </w:rPr>
        <w:t>2920 60134</w:t>
      </w:r>
      <w:r w:rsidRPr="00C935BB">
        <w:rPr>
          <w:rFonts w:ascii="Arial" w:eastAsia="Times New Roman" w:hAnsi="Arial" w:cs="Arial"/>
          <w:sz w:val="24"/>
          <w:szCs w:val="24"/>
          <w:lang w:eastAsia="el-GR"/>
        </w:rPr>
        <w:br/>
      </w:r>
    </w:p>
    <w:p w:rsidR="0093109A" w:rsidRPr="00045F5B" w:rsidRDefault="00C935BB" w:rsidP="004266BB">
      <w:pPr>
        <w:spacing w:line="240" w:lineRule="auto"/>
        <w:rPr>
          <w:rFonts w:ascii="Arial" w:eastAsia="Times New Roman" w:hAnsi="Arial" w:cs="Arial"/>
          <w:sz w:val="24"/>
          <w:szCs w:val="24"/>
          <w:lang w:val="en-US" w:eastAsia="el-GR"/>
        </w:rPr>
      </w:pPr>
      <w:r>
        <w:rPr>
          <w:rFonts w:ascii="Arial" w:eastAsia="Times New Roman" w:hAnsi="Arial" w:cs="Arial"/>
          <w:sz w:val="24"/>
          <w:szCs w:val="24"/>
          <w:lang w:val="en-US" w:eastAsia="el-GR"/>
        </w:rPr>
        <w:t>E</w:t>
      </w:r>
      <w:r w:rsidRPr="00045F5B">
        <w:rPr>
          <w:rFonts w:ascii="Arial" w:eastAsia="Times New Roman" w:hAnsi="Arial" w:cs="Arial"/>
          <w:sz w:val="24"/>
          <w:szCs w:val="24"/>
          <w:lang w:val="en-US" w:eastAsia="el-GR"/>
        </w:rPr>
        <w:t xml:space="preserve">mail: </w:t>
      </w:r>
      <w:hyperlink r:id="rId15" w:history="1">
        <w:r w:rsidRPr="003C0916">
          <w:rPr>
            <w:rStyle w:val="-"/>
            <w:rFonts w:ascii="Arial" w:eastAsia="Times New Roman" w:hAnsi="Arial" w:cs="Arial"/>
            <w:sz w:val="24"/>
            <w:szCs w:val="24"/>
            <w:lang w:val="en-US" w:eastAsia="el-GR"/>
          </w:rPr>
          <w:t>mail</w:t>
        </w:r>
        <w:r w:rsidRPr="00045F5B">
          <w:rPr>
            <w:rStyle w:val="-"/>
            <w:rFonts w:ascii="Arial" w:eastAsia="Times New Roman" w:hAnsi="Arial" w:cs="Arial"/>
            <w:sz w:val="24"/>
            <w:szCs w:val="24"/>
            <w:lang w:val="en-US" w:eastAsia="el-GR"/>
          </w:rPr>
          <w:t>@3</w:t>
        </w:r>
        <w:r w:rsidRPr="003C0916">
          <w:rPr>
            <w:rStyle w:val="-"/>
            <w:rFonts w:ascii="Arial" w:eastAsia="Times New Roman" w:hAnsi="Arial" w:cs="Arial"/>
            <w:sz w:val="24"/>
            <w:szCs w:val="24"/>
            <w:lang w:val="en-US" w:eastAsia="el-GR"/>
          </w:rPr>
          <w:t>nip</w:t>
        </w:r>
        <w:r w:rsidRPr="00045F5B">
          <w:rPr>
            <w:rStyle w:val="-"/>
            <w:rFonts w:ascii="Arial" w:eastAsia="Times New Roman" w:hAnsi="Arial" w:cs="Arial"/>
            <w:sz w:val="24"/>
            <w:szCs w:val="24"/>
            <w:lang w:val="en-US" w:eastAsia="el-GR"/>
          </w:rPr>
          <w:t>-</w:t>
        </w:r>
        <w:r w:rsidRPr="003C0916">
          <w:rPr>
            <w:rStyle w:val="-"/>
            <w:rFonts w:ascii="Arial" w:eastAsia="Times New Roman" w:hAnsi="Arial" w:cs="Arial"/>
            <w:sz w:val="24"/>
            <w:szCs w:val="24"/>
            <w:lang w:val="en-US" w:eastAsia="el-GR"/>
          </w:rPr>
          <w:t>lavriou</w:t>
        </w:r>
        <w:r w:rsidRPr="00045F5B">
          <w:rPr>
            <w:rStyle w:val="-"/>
            <w:rFonts w:ascii="Arial" w:eastAsia="Times New Roman" w:hAnsi="Arial" w:cs="Arial"/>
            <w:sz w:val="24"/>
            <w:szCs w:val="24"/>
            <w:lang w:val="en-US" w:eastAsia="el-GR"/>
          </w:rPr>
          <w:t>.</w:t>
        </w:r>
        <w:r w:rsidRPr="003C0916">
          <w:rPr>
            <w:rStyle w:val="-"/>
            <w:rFonts w:ascii="Arial" w:eastAsia="Times New Roman" w:hAnsi="Arial" w:cs="Arial"/>
            <w:sz w:val="24"/>
            <w:szCs w:val="24"/>
            <w:lang w:val="en-US" w:eastAsia="el-GR"/>
          </w:rPr>
          <w:t>att</w:t>
        </w:r>
        <w:r w:rsidRPr="00045F5B">
          <w:rPr>
            <w:rStyle w:val="-"/>
            <w:rFonts w:ascii="Arial" w:eastAsia="Times New Roman" w:hAnsi="Arial" w:cs="Arial"/>
            <w:sz w:val="24"/>
            <w:szCs w:val="24"/>
            <w:lang w:val="en-US" w:eastAsia="el-GR"/>
          </w:rPr>
          <w:t>.</w:t>
        </w:r>
        <w:r w:rsidRPr="003C0916">
          <w:rPr>
            <w:rStyle w:val="-"/>
            <w:rFonts w:ascii="Arial" w:eastAsia="Times New Roman" w:hAnsi="Arial" w:cs="Arial"/>
            <w:sz w:val="24"/>
            <w:szCs w:val="24"/>
            <w:lang w:val="en-US" w:eastAsia="el-GR"/>
          </w:rPr>
          <w:t>sch</w:t>
        </w:r>
        <w:r w:rsidRPr="00045F5B">
          <w:rPr>
            <w:rStyle w:val="-"/>
            <w:rFonts w:ascii="Arial" w:eastAsia="Times New Roman" w:hAnsi="Arial" w:cs="Arial"/>
            <w:sz w:val="24"/>
            <w:szCs w:val="24"/>
            <w:lang w:val="en-US" w:eastAsia="el-GR"/>
          </w:rPr>
          <w:t>.</w:t>
        </w:r>
        <w:r w:rsidRPr="003C0916">
          <w:rPr>
            <w:rStyle w:val="-"/>
            <w:rFonts w:ascii="Arial" w:eastAsia="Times New Roman" w:hAnsi="Arial" w:cs="Arial"/>
            <w:sz w:val="24"/>
            <w:szCs w:val="24"/>
            <w:lang w:val="en-US" w:eastAsia="el-GR"/>
          </w:rPr>
          <w:t>gr</w:t>
        </w:r>
      </w:hyperlink>
    </w:p>
    <w:p w:rsidR="0093109A" w:rsidRPr="00045F5B" w:rsidRDefault="0093109A" w:rsidP="0093109A">
      <w:pPr>
        <w:spacing w:line="240" w:lineRule="auto"/>
        <w:ind w:hanging="284"/>
        <w:rPr>
          <w:rFonts w:ascii="Arial" w:eastAsia="Times New Roman" w:hAnsi="Arial" w:cs="Arial"/>
          <w:sz w:val="24"/>
          <w:szCs w:val="24"/>
          <w:lang w:val="en-US" w:eastAsia="el-GR"/>
        </w:rPr>
      </w:pPr>
    </w:p>
    <w:p w:rsidR="00B3717A" w:rsidRPr="00695C07" w:rsidRDefault="00B3717A" w:rsidP="00CF1E76">
      <w:pPr>
        <w:spacing w:line="240" w:lineRule="auto"/>
        <w:ind w:hanging="284"/>
        <w:rPr>
          <w:rFonts w:ascii="Tahoma" w:hAnsi="Tahoma" w:cs="Tahoma"/>
          <w:sz w:val="20"/>
          <w:szCs w:val="20"/>
        </w:rPr>
      </w:pPr>
    </w:p>
    <w:p w:rsidR="00123D54" w:rsidRDefault="00123D54"/>
    <w:sectPr w:rsidR="00123D54" w:rsidSect="00BF1492">
      <w:pgSz w:w="13608" w:h="20979" w:code="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799C"/>
    <w:multiLevelType w:val="hybridMultilevel"/>
    <w:tmpl w:val="D660E234"/>
    <w:lvl w:ilvl="0" w:tplc="7908AD6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73DC7EB4"/>
    <w:multiLevelType w:val="multilevel"/>
    <w:tmpl w:val="198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23D54"/>
    <w:rsid w:val="00016338"/>
    <w:rsid w:val="00045F5B"/>
    <w:rsid w:val="000B1512"/>
    <w:rsid w:val="00123133"/>
    <w:rsid w:val="00123D54"/>
    <w:rsid w:val="00135BC8"/>
    <w:rsid w:val="001460CB"/>
    <w:rsid w:val="00157AFE"/>
    <w:rsid w:val="00171FBA"/>
    <w:rsid w:val="001746E5"/>
    <w:rsid w:val="00183D93"/>
    <w:rsid w:val="001A6BC4"/>
    <w:rsid w:val="001B3853"/>
    <w:rsid w:val="00213BA1"/>
    <w:rsid w:val="002B57E4"/>
    <w:rsid w:val="002E6C2A"/>
    <w:rsid w:val="00315A5A"/>
    <w:rsid w:val="00345D31"/>
    <w:rsid w:val="00374467"/>
    <w:rsid w:val="004266BB"/>
    <w:rsid w:val="004457C8"/>
    <w:rsid w:val="004736A8"/>
    <w:rsid w:val="004A3E8F"/>
    <w:rsid w:val="004D5C5E"/>
    <w:rsid w:val="005B7CD9"/>
    <w:rsid w:val="005C3596"/>
    <w:rsid w:val="0060077F"/>
    <w:rsid w:val="00631A31"/>
    <w:rsid w:val="0063694A"/>
    <w:rsid w:val="006447C4"/>
    <w:rsid w:val="00646952"/>
    <w:rsid w:val="006758D2"/>
    <w:rsid w:val="00695C07"/>
    <w:rsid w:val="006A0768"/>
    <w:rsid w:val="006E04C2"/>
    <w:rsid w:val="006E4FC5"/>
    <w:rsid w:val="00754357"/>
    <w:rsid w:val="007641BB"/>
    <w:rsid w:val="00833B83"/>
    <w:rsid w:val="00875D3C"/>
    <w:rsid w:val="008C5DB7"/>
    <w:rsid w:val="0093109A"/>
    <w:rsid w:val="0094436F"/>
    <w:rsid w:val="009F4CB2"/>
    <w:rsid w:val="00A22C98"/>
    <w:rsid w:val="00A22DCE"/>
    <w:rsid w:val="00A53637"/>
    <w:rsid w:val="00A5704B"/>
    <w:rsid w:val="00B01C09"/>
    <w:rsid w:val="00B021A9"/>
    <w:rsid w:val="00B348E5"/>
    <w:rsid w:val="00B3717A"/>
    <w:rsid w:val="00B42C25"/>
    <w:rsid w:val="00BF1492"/>
    <w:rsid w:val="00C52883"/>
    <w:rsid w:val="00C935BB"/>
    <w:rsid w:val="00CA2CB8"/>
    <w:rsid w:val="00CA2E69"/>
    <w:rsid w:val="00CA725E"/>
    <w:rsid w:val="00CD0615"/>
    <w:rsid w:val="00CF1E76"/>
    <w:rsid w:val="00DC3B44"/>
    <w:rsid w:val="00DE58AB"/>
    <w:rsid w:val="00E61B79"/>
    <w:rsid w:val="00EA3611"/>
    <w:rsid w:val="00ED47BF"/>
    <w:rsid w:val="00F24281"/>
    <w:rsid w:val="00F86C18"/>
    <w:rsid w:val="00FC48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6"/>
      <o:colormenu v:ext="edit" fillcolor="#f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18"/>
  </w:style>
  <w:style w:type="paragraph" w:styleId="1">
    <w:name w:val="heading 1"/>
    <w:basedOn w:val="a"/>
    <w:next w:val="a"/>
    <w:link w:val="1Char"/>
    <w:uiPriority w:val="9"/>
    <w:qFormat/>
    <w:rsid w:val="006E4F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007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371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3717A"/>
    <w:rPr>
      <w:b/>
      <w:bCs/>
    </w:rPr>
  </w:style>
  <w:style w:type="character" w:styleId="-">
    <w:name w:val="Hyperlink"/>
    <w:basedOn w:val="a0"/>
    <w:uiPriority w:val="99"/>
    <w:unhideWhenUsed/>
    <w:rsid w:val="00B3717A"/>
    <w:rPr>
      <w:color w:val="0000FF"/>
      <w:u w:val="single"/>
    </w:rPr>
  </w:style>
  <w:style w:type="character" w:styleId="-0">
    <w:name w:val="FollowedHyperlink"/>
    <w:basedOn w:val="a0"/>
    <w:uiPriority w:val="99"/>
    <w:semiHidden/>
    <w:unhideWhenUsed/>
    <w:rsid w:val="001A6BC4"/>
    <w:rPr>
      <w:color w:val="954F72" w:themeColor="followedHyperlink"/>
      <w:u w:val="single"/>
    </w:rPr>
  </w:style>
  <w:style w:type="character" w:customStyle="1" w:styleId="UnresolvedMention">
    <w:name w:val="Unresolved Mention"/>
    <w:basedOn w:val="a0"/>
    <w:uiPriority w:val="99"/>
    <w:semiHidden/>
    <w:unhideWhenUsed/>
    <w:rsid w:val="008C5DB7"/>
    <w:rPr>
      <w:color w:val="605E5C"/>
      <w:shd w:val="clear" w:color="auto" w:fill="E1DFDD"/>
    </w:rPr>
  </w:style>
  <w:style w:type="paragraph" w:styleId="a4">
    <w:name w:val="List Paragraph"/>
    <w:basedOn w:val="a"/>
    <w:uiPriority w:val="34"/>
    <w:qFormat/>
    <w:rsid w:val="00016338"/>
    <w:pPr>
      <w:ind w:left="720"/>
      <w:contextualSpacing/>
    </w:pPr>
  </w:style>
  <w:style w:type="character" w:customStyle="1" w:styleId="1Char">
    <w:name w:val="Επικεφαλίδα 1 Char"/>
    <w:basedOn w:val="a0"/>
    <w:link w:val="1"/>
    <w:uiPriority w:val="9"/>
    <w:rsid w:val="006E4FC5"/>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60077F"/>
    <w:rPr>
      <w:rFonts w:asciiTheme="majorHAnsi" w:eastAsiaTheme="majorEastAsia" w:hAnsiTheme="majorHAnsi" w:cstheme="majorBidi"/>
      <w:color w:val="2F5496" w:themeColor="accent1" w:themeShade="BF"/>
      <w:sz w:val="26"/>
      <w:szCs w:val="26"/>
    </w:rPr>
  </w:style>
  <w:style w:type="paragraph" w:styleId="a5">
    <w:name w:val="Balloon Text"/>
    <w:basedOn w:val="a"/>
    <w:link w:val="Char"/>
    <w:uiPriority w:val="99"/>
    <w:semiHidden/>
    <w:unhideWhenUsed/>
    <w:rsid w:val="006447C4"/>
    <w:pPr>
      <w:spacing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447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3446998">
      <w:bodyDiv w:val="1"/>
      <w:marLeft w:val="0"/>
      <w:marRight w:val="0"/>
      <w:marTop w:val="0"/>
      <w:marBottom w:val="0"/>
      <w:divBdr>
        <w:top w:val="none" w:sz="0" w:space="0" w:color="auto"/>
        <w:left w:val="none" w:sz="0" w:space="0" w:color="auto"/>
        <w:bottom w:val="none" w:sz="0" w:space="0" w:color="auto"/>
        <w:right w:val="none" w:sz="0" w:space="0" w:color="auto"/>
      </w:divBdr>
    </w:div>
    <w:div w:id="275253060">
      <w:bodyDiv w:val="1"/>
      <w:marLeft w:val="0"/>
      <w:marRight w:val="0"/>
      <w:marTop w:val="0"/>
      <w:marBottom w:val="0"/>
      <w:divBdr>
        <w:top w:val="none" w:sz="0" w:space="0" w:color="auto"/>
        <w:left w:val="none" w:sz="0" w:space="0" w:color="auto"/>
        <w:bottom w:val="none" w:sz="0" w:space="0" w:color="auto"/>
        <w:right w:val="none" w:sz="0" w:space="0" w:color="auto"/>
      </w:divBdr>
      <w:divsChild>
        <w:div w:id="1207915760">
          <w:marLeft w:val="0"/>
          <w:marRight w:val="0"/>
          <w:marTop w:val="0"/>
          <w:marBottom w:val="0"/>
          <w:divBdr>
            <w:top w:val="none" w:sz="0" w:space="0" w:color="auto"/>
            <w:left w:val="none" w:sz="0" w:space="0" w:color="auto"/>
            <w:bottom w:val="none" w:sz="0" w:space="0" w:color="auto"/>
            <w:right w:val="none" w:sz="0" w:space="0" w:color="auto"/>
          </w:divBdr>
        </w:div>
      </w:divsChild>
    </w:div>
    <w:div w:id="288628723">
      <w:bodyDiv w:val="1"/>
      <w:marLeft w:val="0"/>
      <w:marRight w:val="0"/>
      <w:marTop w:val="0"/>
      <w:marBottom w:val="0"/>
      <w:divBdr>
        <w:top w:val="none" w:sz="0" w:space="0" w:color="auto"/>
        <w:left w:val="none" w:sz="0" w:space="0" w:color="auto"/>
        <w:bottom w:val="none" w:sz="0" w:space="0" w:color="auto"/>
        <w:right w:val="none" w:sz="0" w:space="0" w:color="auto"/>
      </w:divBdr>
    </w:div>
    <w:div w:id="532546360">
      <w:bodyDiv w:val="1"/>
      <w:marLeft w:val="0"/>
      <w:marRight w:val="0"/>
      <w:marTop w:val="0"/>
      <w:marBottom w:val="0"/>
      <w:divBdr>
        <w:top w:val="none" w:sz="0" w:space="0" w:color="auto"/>
        <w:left w:val="none" w:sz="0" w:space="0" w:color="auto"/>
        <w:bottom w:val="none" w:sz="0" w:space="0" w:color="auto"/>
        <w:right w:val="none" w:sz="0" w:space="0" w:color="auto"/>
      </w:divBdr>
      <w:divsChild>
        <w:div w:id="925531916">
          <w:marLeft w:val="0"/>
          <w:marRight w:val="0"/>
          <w:marTop w:val="0"/>
          <w:marBottom w:val="0"/>
          <w:divBdr>
            <w:top w:val="none" w:sz="0" w:space="0" w:color="auto"/>
            <w:left w:val="none" w:sz="0" w:space="0" w:color="auto"/>
            <w:bottom w:val="none" w:sz="0" w:space="0" w:color="auto"/>
            <w:right w:val="none" w:sz="0" w:space="0" w:color="auto"/>
          </w:divBdr>
        </w:div>
      </w:divsChild>
    </w:div>
    <w:div w:id="543638386">
      <w:bodyDiv w:val="1"/>
      <w:marLeft w:val="0"/>
      <w:marRight w:val="0"/>
      <w:marTop w:val="0"/>
      <w:marBottom w:val="0"/>
      <w:divBdr>
        <w:top w:val="none" w:sz="0" w:space="0" w:color="auto"/>
        <w:left w:val="none" w:sz="0" w:space="0" w:color="auto"/>
        <w:bottom w:val="none" w:sz="0" w:space="0" w:color="auto"/>
        <w:right w:val="none" w:sz="0" w:space="0" w:color="auto"/>
      </w:divBdr>
    </w:div>
    <w:div w:id="601575404">
      <w:bodyDiv w:val="1"/>
      <w:marLeft w:val="0"/>
      <w:marRight w:val="0"/>
      <w:marTop w:val="0"/>
      <w:marBottom w:val="0"/>
      <w:divBdr>
        <w:top w:val="none" w:sz="0" w:space="0" w:color="auto"/>
        <w:left w:val="none" w:sz="0" w:space="0" w:color="auto"/>
        <w:bottom w:val="none" w:sz="0" w:space="0" w:color="auto"/>
        <w:right w:val="none" w:sz="0" w:space="0" w:color="auto"/>
      </w:divBdr>
    </w:div>
    <w:div w:id="643896262">
      <w:bodyDiv w:val="1"/>
      <w:marLeft w:val="0"/>
      <w:marRight w:val="0"/>
      <w:marTop w:val="0"/>
      <w:marBottom w:val="0"/>
      <w:divBdr>
        <w:top w:val="none" w:sz="0" w:space="0" w:color="auto"/>
        <w:left w:val="none" w:sz="0" w:space="0" w:color="auto"/>
        <w:bottom w:val="none" w:sz="0" w:space="0" w:color="auto"/>
        <w:right w:val="none" w:sz="0" w:space="0" w:color="auto"/>
      </w:divBdr>
    </w:div>
    <w:div w:id="1003120061">
      <w:bodyDiv w:val="1"/>
      <w:marLeft w:val="0"/>
      <w:marRight w:val="0"/>
      <w:marTop w:val="0"/>
      <w:marBottom w:val="0"/>
      <w:divBdr>
        <w:top w:val="none" w:sz="0" w:space="0" w:color="auto"/>
        <w:left w:val="none" w:sz="0" w:space="0" w:color="auto"/>
        <w:bottom w:val="none" w:sz="0" w:space="0" w:color="auto"/>
        <w:right w:val="none" w:sz="0" w:space="0" w:color="auto"/>
      </w:divBdr>
    </w:div>
    <w:div w:id="1074619641">
      <w:bodyDiv w:val="1"/>
      <w:marLeft w:val="0"/>
      <w:marRight w:val="0"/>
      <w:marTop w:val="0"/>
      <w:marBottom w:val="0"/>
      <w:divBdr>
        <w:top w:val="none" w:sz="0" w:space="0" w:color="auto"/>
        <w:left w:val="none" w:sz="0" w:space="0" w:color="auto"/>
        <w:bottom w:val="none" w:sz="0" w:space="0" w:color="auto"/>
        <w:right w:val="none" w:sz="0" w:space="0" w:color="auto"/>
      </w:divBdr>
      <w:divsChild>
        <w:div w:id="209539505">
          <w:marLeft w:val="0"/>
          <w:marRight w:val="0"/>
          <w:marTop w:val="0"/>
          <w:marBottom w:val="0"/>
          <w:divBdr>
            <w:top w:val="none" w:sz="0" w:space="0" w:color="auto"/>
            <w:left w:val="none" w:sz="0" w:space="0" w:color="auto"/>
            <w:bottom w:val="none" w:sz="0" w:space="0" w:color="auto"/>
            <w:right w:val="none" w:sz="0" w:space="0" w:color="auto"/>
          </w:divBdr>
        </w:div>
        <w:div w:id="84767944">
          <w:marLeft w:val="0"/>
          <w:marRight w:val="0"/>
          <w:marTop w:val="0"/>
          <w:marBottom w:val="0"/>
          <w:divBdr>
            <w:top w:val="none" w:sz="0" w:space="0" w:color="auto"/>
            <w:left w:val="none" w:sz="0" w:space="0" w:color="auto"/>
            <w:bottom w:val="none" w:sz="0" w:space="0" w:color="auto"/>
            <w:right w:val="none" w:sz="0" w:space="0" w:color="auto"/>
          </w:divBdr>
        </w:div>
      </w:divsChild>
    </w:div>
    <w:div w:id="1146819867">
      <w:bodyDiv w:val="1"/>
      <w:marLeft w:val="0"/>
      <w:marRight w:val="0"/>
      <w:marTop w:val="0"/>
      <w:marBottom w:val="0"/>
      <w:divBdr>
        <w:top w:val="none" w:sz="0" w:space="0" w:color="auto"/>
        <w:left w:val="none" w:sz="0" w:space="0" w:color="auto"/>
        <w:bottom w:val="none" w:sz="0" w:space="0" w:color="auto"/>
        <w:right w:val="none" w:sz="0" w:space="0" w:color="auto"/>
      </w:divBdr>
    </w:div>
    <w:div w:id="1171482794">
      <w:bodyDiv w:val="1"/>
      <w:marLeft w:val="0"/>
      <w:marRight w:val="0"/>
      <w:marTop w:val="0"/>
      <w:marBottom w:val="0"/>
      <w:divBdr>
        <w:top w:val="none" w:sz="0" w:space="0" w:color="auto"/>
        <w:left w:val="none" w:sz="0" w:space="0" w:color="auto"/>
        <w:bottom w:val="none" w:sz="0" w:space="0" w:color="auto"/>
        <w:right w:val="none" w:sz="0" w:space="0" w:color="auto"/>
      </w:divBdr>
    </w:div>
    <w:div w:id="1394818556">
      <w:bodyDiv w:val="1"/>
      <w:marLeft w:val="0"/>
      <w:marRight w:val="0"/>
      <w:marTop w:val="0"/>
      <w:marBottom w:val="0"/>
      <w:divBdr>
        <w:top w:val="none" w:sz="0" w:space="0" w:color="auto"/>
        <w:left w:val="none" w:sz="0" w:space="0" w:color="auto"/>
        <w:bottom w:val="none" w:sz="0" w:space="0" w:color="auto"/>
        <w:right w:val="none" w:sz="0" w:space="0" w:color="auto"/>
      </w:divBdr>
      <w:divsChild>
        <w:div w:id="400447610">
          <w:marLeft w:val="0"/>
          <w:marRight w:val="0"/>
          <w:marTop w:val="0"/>
          <w:marBottom w:val="0"/>
          <w:divBdr>
            <w:top w:val="none" w:sz="0" w:space="0" w:color="auto"/>
            <w:left w:val="none" w:sz="0" w:space="0" w:color="auto"/>
            <w:bottom w:val="none" w:sz="0" w:space="0" w:color="auto"/>
            <w:right w:val="none" w:sz="0" w:space="0" w:color="auto"/>
          </w:divBdr>
        </w:div>
      </w:divsChild>
    </w:div>
    <w:div w:id="1574586029">
      <w:bodyDiv w:val="1"/>
      <w:marLeft w:val="0"/>
      <w:marRight w:val="0"/>
      <w:marTop w:val="0"/>
      <w:marBottom w:val="0"/>
      <w:divBdr>
        <w:top w:val="none" w:sz="0" w:space="0" w:color="auto"/>
        <w:left w:val="none" w:sz="0" w:space="0" w:color="auto"/>
        <w:bottom w:val="none" w:sz="0" w:space="0" w:color="auto"/>
        <w:right w:val="none" w:sz="0" w:space="0" w:color="auto"/>
      </w:divBdr>
    </w:div>
    <w:div w:id="1628659367">
      <w:bodyDiv w:val="1"/>
      <w:marLeft w:val="0"/>
      <w:marRight w:val="0"/>
      <w:marTop w:val="0"/>
      <w:marBottom w:val="0"/>
      <w:divBdr>
        <w:top w:val="none" w:sz="0" w:space="0" w:color="auto"/>
        <w:left w:val="none" w:sz="0" w:space="0" w:color="auto"/>
        <w:bottom w:val="none" w:sz="0" w:space="0" w:color="auto"/>
        <w:right w:val="none" w:sz="0" w:space="0" w:color="auto"/>
      </w:divBdr>
    </w:div>
    <w:div w:id="1722554220">
      <w:bodyDiv w:val="1"/>
      <w:marLeft w:val="0"/>
      <w:marRight w:val="0"/>
      <w:marTop w:val="0"/>
      <w:marBottom w:val="0"/>
      <w:divBdr>
        <w:top w:val="none" w:sz="0" w:space="0" w:color="auto"/>
        <w:left w:val="none" w:sz="0" w:space="0" w:color="auto"/>
        <w:bottom w:val="none" w:sz="0" w:space="0" w:color="auto"/>
        <w:right w:val="none" w:sz="0" w:space="0" w:color="auto"/>
      </w:divBdr>
    </w:div>
    <w:div w:id="1760370426">
      <w:bodyDiv w:val="1"/>
      <w:marLeft w:val="0"/>
      <w:marRight w:val="0"/>
      <w:marTop w:val="0"/>
      <w:marBottom w:val="0"/>
      <w:divBdr>
        <w:top w:val="none" w:sz="0" w:space="0" w:color="auto"/>
        <w:left w:val="none" w:sz="0" w:space="0" w:color="auto"/>
        <w:bottom w:val="none" w:sz="0" w:space="0" w:color="auto"/>
        <w:right w:val="none" w:sz="0" w:space="0" w:color="auto"/>
      </w:divBdr>
      <w:divsChild>
        <w:div w:id="78671986">
          <w:marLeft w:val="0"/>
          <w:marRight w:val="0"/>
          <w:marTop w:val="0"/>
          <w:marBottom w:val="0"/>
          <w:divBdr>
            <w:top w:val="none" w:sz="0" w:space="0" w:color="auto"/>
            <w:left w:val="none" w:sz="0" w:space="0" w:color="auto"/>
            <w:bottom w:val="none" w:sz="0" w:space="0" w:color="auto"/>
            <w:right w:val="none" w:sz="0" w:space="0" w:color="auto"/>
          </w:divBdr>
        </w:div>
        <w:div w:id="1869567026">
          <w:marLeft w:val="0"/>
          <w:marRight w:val="0"/>
          <w:marTop w:val="0"/>
          <w:marBottom w:val="0"/>
          <w:divBdr>
            <w:top w:val="none" w:sz="0" w:space="0" w:color="auto"/>
            <w:left w:val="none" w:sz="0" w:space="0" w:color="auto"/>
            <w:bottom w:val="none" w:sz="0" w:space="0" w:color="auto"/>
            <w:right w:val="none" w:sz="0" w:space="0" w:color="auto"/>
          </w:divBdr>
        </w:div>
        <w:div w:id="681781247">
          <w:marLeft w:val="0"/>
          <w:marRight w:val="0"/>
          <w:marTop w:val="0"/>
          <w:marBottom w:val="0"/>
          <w:divBdr>
            <w:top w:val="none" w:sz="0" w:space="0" w:color="auto"/>
            <w:left w:val="none" w:sz="0" w:space="0" w:color="auto"/>
            <w:bottom w:val="none" w:sz="0" w:space="0" w:color="auto"/>
            <w:right w:val="none" w:sz="0" w:space="0" w:color="auto"/>
          </w:divBdr>
        </w:div>
      </w:divsChild>
    </w:div>
    <w:div w:id="1766605860">
      <w:bodyDiv w:val="1"/>
      <w:marLeft w:val="0"/>
      <w:marRight w:val="0"/>
      <w:marTop w:val="0"/>
      <w:marBottom w:val="0"/>
      <w:divBdr>
        <w:top w:val="none" w:sz="0" w:space="0" w:color="auto"/>
        <w:left w:val="none" w:sz="0" w:space="0" w:color="auto"/>
        <w:bottom w:val="none" w:sz="0" w:space="0" w:color="auto"/>
        <w:right w:val="none" w:sz="0" w:space="0" w:color="auto"/>
      </w:divBdr>
    </w:div>
    <w:div w:id="1881817183">
      <w:bodyDiv w:val="1"/>
      <w:marLeft w:val="0"/>
      <w:marRight w:val="0"/>
      <w:marTop w:val="0"/>
      <w:marBottom w:val="0"/>
      <w:divBdr>
        <w:top w:val="none" w:sz="0" w:space="0" w:color="auto"/>
        <w:left w:val="none" w:sz="0" w:space="0" w:color="auto"/>
        <w:bottom w:val="none" w:sz="0" w:space="0" w:color="auto"/>
        <w:right w:val="none" w:sz="0" w:space="0" w:color="auto"/>
      </w:divBdr>
    </w:div>
    <w:div w:id="1976255903">
      <w:bodyDiv w:val="1"/>
      <w:marLeft w:val="0"/>
      <w:marRight w:val="0"/>
      <w:marTop w:val="0"/>
      <w:marBottom w:val="0"/>
      <w:divBdr>
        <w:top w:val="none" w:sz="0" w:space="0" w:color="auto"/>
        <w:left w:val="none" w:sz="0" w:space="0" w:color="auto"/>
        <w:bottom w:val="none" w:sz="0" w:space="0" w:color="auto"/>
        <w:right w:val="none" w:sz="0" w:space="0" w:color="auto"/>
      </w:divBdr>
    </w:div>
    <w:div w:id="21065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ch.gr/3niplavr/files/2020/05/&#934;&#917;&#922;-&#914;&#900;1767-8-05-2020-&#919;&#923;&#917;&#922;&#932;&#929;.-&#917;&#915;&#915;&#929;-1.pdf" TargetMode="External"/><Relationship Id="rId13" Type="http://schemas.openxmlformats.org/officeDocument/2006/relationships/hyperlink" Target="https://blogs.sch.gr/3niplavr/files/2020/05/&#913;&#921;&#932;&#919;&#931;&#919;-&#916;&#919;&#923;&#937;&#931;&#919;-&#917;&#915;&#915;&#929;&#913;&#934;&#919;&#931;-&#925;&#919;&#928;&#921;&#913;&#915;&#937;&#915;&#917;&#921;&#927;-2020-21-2.xlsx" TargetMode="External"/><Relationship Id="rId3" Type="http://schemas.openxmlformats.org/officeDocument/2006/relationships/styles" Target="styles.xml"/><Relationship Id="rId7" Type="http://schemas.openxmlformats.org/officeDocument/2006/relationships/hyperlink" Target="https://documentcloud.adobe.com/link/track?uri=urn:aaid:scds:US:9ecbab0e-2ef5-455c-bdbf-8e9e9ae77cce" TargetMode="External"/><Relationship Id="rId12" Type="http://schemas.openxmlformats.org/officeDocument/2006/relationships/hyperlink" Target="http://www.3ype.gr/uploads/nea/adym/15-16/atomikodelti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oti-eggrafi.services.gov.gr/" TargetMode="External"/><Relationship Id="rId5" Type="http://schemas.openxmlformats.org/officeDocument/2006/relationships/webSettings" Target="webSettings.xml"/><Relationship Id="rId15" Type="http://schemas.openxmlformats.org/officeDocument/2006/relationships/hyperlink" Target="mailto:mail@3nip-lavriou.att.sch.gr" TargetMode="External"/><Relationship Id="rId10" Type="http://schemas.openxmlformats.org/officeDocument/2006/relationships/hyperlink" Target="https://documentcloud.adobe.com/link/track?uri=urn:aaid:scds:US:8f663732-ef35-40d9-bf4f-3fe012e00138" TargetMode="External"/><Relationship Id="rId4" Type="http://schemas.openxmlformats.org/officeDocument/2006/relationships/settings" Target="settings.xml"/><Relationship Id="rId9" Type="http://schemas.openxmlformats.org/officeDocument/2006/relationships/hyperlink" Target="https://proti-eggrafi.services.gov.gr/" TargetMode="External"/><Relationship Id="rId14" Type="http://schemas.openxmlformats.org/officeDocument/2006/relationships/hyperlink" Target="https://eody.gov.gr/loimoxi-apo-to-neo-koronoio-covid-19-odigies-profylaxis-gia-to-koin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1E9C-453F-4607-8DC5-E038916B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1793</Words>
  <Characters>9688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 ΜΑΥΡΙΔΟΥ</dc:creator>
  <cp:lastModifiedBy>user</cp:lastModifiedBy>
  <cp:revision>3</cp:revision>
  <cp:lastPrinted>2020-05-14T10:13:00Z</cp:lastPrinted>
  <dcterms:created xsi:type="dcterms:W3CDTF">2020-05-14T17:18:00Z</dcterms:created>
  <dcterms:modified xsi:type="dcterms:W3CDTF">2020-05-14T17:40:00Z</dcterms:modified>
</cp:coreProperties>
</file>