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1" w:type="dxa"/>
        <w:tblInd w:w="94" w:type="dxa"/>
        <w:tblLook w:val="04A0" w:firstRow="1" w:lastRow="0" w:firstColumn="1" w:lastColumn="0" w:noHBand="0" w:noVBand="1"/>
      </w:tblPr>
      <w:tblGrid>
        <w:gridCol w:w="5572"/>
        <w:gridCol w:w="4428"/>
        <w:gridCol w:w="1580"/>
        <w:gridCol w:w="3001"/>
      </w:tblGrid>
      <w:tr w:rsidR="006E4E91" w:rsidRPr="006E4E91" w:rsidTr="006E4E91">
        <w:trPr>
          <w:trHeight w:val="630"/>
        </w:trPr>
        <w:tc>
          <w:tcPr>
            <w:tcW w:w="14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u w:val="single"/>
                <w:lang w:eastAsia="el-GR"/>
              </w:rPr>
            </w:pPr>
            <w:bookmarkStart w:id="0" w:name="_Hlk40088674"/>
            <w:r w:rsidRPr="006E4E91">
              <w:rPr>
                <w:rFonts w:ascii="Calibri" w:eastAsia="Times New Roman" w:hAnsi="Calibri" w:cs="Calibri"/>
                <w:b/>
                <w:bCs/>
                <w:sz w:val="48"/>
                <w:szCs w:val="48"/>
                <w:u w:val="single"/>
                <w:lang w:eastAsia="el-GR"/>
              </w:rPr>
              <w:t>Νηπιαγωγεία Κορδελιού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bookmarkStart w:id="1" w:name="_Hlk40088443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23ης Ιουλίου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25ης Μαρτίου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bookmarkEnd w:id="1"/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25ης Μαρτίου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(ζυγά)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28ης  Οκτωβρίου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bookmarkStart w:id="2" w:name="_Hlk40088586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3ης Σεπτεμβρίου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bookmarkEnd w:id="2"/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Αγίου Γεωργίου 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15, ζυγά 2 έως 26)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Αγίου Γεωργίου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17 έως 25, ζυγά 28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bookmarkStart w:id="3" w:name="_Hlk40088601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Αγίου Όρους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bookmarkEnd w:id="3"/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Αθηνάς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Αιγαίου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Αναξαγόρα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Ανατολικής Ρωμυλίας                                                      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11, ζυγά  2 έως 10)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Ανατολικής Ρωμυλίας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13 έως τέλος, ζυγά 12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Ανδρόνικου Μανώλη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Αραπίτσας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Αργοναυτών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Αριστοτέλους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Αρκαδίου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27, ζυγά  2 έως 30)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Αρκαδίου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29 έως τέλος, ζυγά 32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Άρτης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Βαλαωρίτου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Βάρναλη Κωνσταντίνου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Βέμπο Σοφίας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lastRenderedPageBreak/>
              <w:t>Βενιζέλου Ελευθερίου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τέλος, ζυγά 2 έως 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Βενιζέλου Ελευθερίου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(ζυγά 74 έως 76)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Βεργίνας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Βερμίου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 έως 19)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Βοσπόρου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Βυζαντίου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Βύρωνος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Γαλατινής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Γιαννούλη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3 έως τέλος, ζυγά 2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Γούναρη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Γρηγορίου Ε΄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Γρυπάρη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Δαβάκη                                                                        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Δαρδανελλίων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Δεσπότη Ιωακείμ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Δημοκρατίας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21, ζυγά 2 έως 24)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Δημοκρατίας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23 έως τέλος, ζυγά 26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Διάκου Αθανασίου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(μονά 1 έως 19, ζυγά 2 έως 10)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Διάκου Αθανασίου                                 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(μονά 21 έως 59, ζυγά 12 έως 42)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Διογένους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Δραγούμη Ίωνος                                                       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Δροσίνη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Δυτικής Θράκης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Δυτικής Μακεδονίας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Εθνικής Αντίστασης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55)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Εθνικής Αντίστασης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57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Εθνικής Αντίστασης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(ζυγά 2 έως 56)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Εθνικής Αντίστασης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(ζυγά 58 έως 88)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Εθνικής Αντίστασης - πάροδος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Ειρήνης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Εμμανουήλ Παππά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Ευζώνων 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5, ζυγά 2 έως 4) 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Ευζώνων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7 έως τέλος, ζυγά 6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Ζακύνθου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15, ζυγά 2 έως 14)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Ζακύνθου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17 έως τέλος, ζυγά 16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Ζερβίδη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Θεμιστοκλέους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Θεοδωρίδη Σπύρου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Θερίσσου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 έως 9, ζυγά 2 έως 8) 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  <w:t>Θερίσσου</w:t>
            </w:r>
            <w:proofErr w:type="spellEnd"/>
            <w:r w:rsidRPr="00F30415"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  <w:t xml:space="preserve">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11 έως τέλος, ζυγά 10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Θερμοπυλών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Θησέως 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Ιασωνίδου Λεωνίδα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(ζυγά)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Ιασωνίδου Λεωνίδα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Ιλιάδος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Ιπποκράτους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Ιωάννου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Καβάφη                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Καββαδία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Καλλέργη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Καλλιπάτειρας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3ο, 10ο και </w:t>
            </w: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lastRenderedPageBreak/>
              <w:t>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lastRenderedPageBreak/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Κανάρη   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lang w:eastAsia="el-GR"/>
              </w:rPr>
              <w:t>Καραβαγγέλη</w:t>
            </w:r>
            <w:proofErr w:type="spellEnd"/>
            <w:r w:rsidRPr="006E4E91">
              <w:rPr>
                <w:rFonts w:ascii="Calibri" w:eastAsia="Times New Roman" w:hAnsi="Calibri" w:cs="Calibri"/>
                <w:lang w:eastAsia="el-GR"/>
              </w:rPr>
              <w:t xml:space="preserve"> Γερμανού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Καραϊσκάκη Γεωργίου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17, ζυγά 2 έως 12)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Καραϊσκάκη Γεωργίου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19 έως τέλος, ζυγά 14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Καραμανλή Κωνσταντίνου-πρώην Τσαλδάρη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 έως 7)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Καραμανλή Κωνσταντίνου-πρώην Τσαλδάρη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9 έως τέλος, ζυγά όλα)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Καραολή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Καρυωτάκη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Κατσαντώνη - πρώην Αναπαύσεως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33, ζυγά όλα)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Κατσαντώνη - πρώην Αναπαύσεως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35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Καυκάσου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23, ζυγά 2 έως 22)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Καυκάσου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25 έως τέλος, ζυγά 24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Κερασούντος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Κιλκισίου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  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Κλεισούρας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Κολοκοτρώνη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Κομνηνών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Κοραή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Κορυτσάς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lang w:eastAsia="el-GR"/>
              </w:rPr>
              <w:t>Κοτυώρων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Κουντουριώτη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Κρήτης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Κυδωνιών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Κύπρου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Κωνσταντινουπόλεως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Λαμπράκη      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Λασκαράτου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lastRenderedPageBreak/>
              <w:t>Λαχανά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15, ζυγά 2 έως 12)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Λαχανά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17 έως τέλος, ζυγά 14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Λαχανά - πάροδος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Λούη Σπύρου 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Μακεδονίας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Μακεδονομάχων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Μανδηλαρά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Μαυρογένους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Μεγάλου Αλεξάνδρου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31, ζυγά 2 έως 16)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Μεγάλου Αλεξάνδρου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33 έως τέλος, ζυγά 18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Μελισσάνθης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Μερκούρη Μελίνας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23, ζυγά 2 έως 28)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Μερκούρη Μελίνας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από 25 έως τέλος, ζυγά 30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Μεσοποταμίας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Μεταμορφώσεως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23, ζυγά 2 έως 18)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Μεταμορφώσεως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25 έως τέλος, ζυγά 20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Μιαούλη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13, ζυγά 2 έως 14)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Μιαούλη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15 έως τέλος, ζυγά 16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Μικράς Ασίας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Μοναστηρίου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(από 42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Μπιζανίου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 Σαρανταπόρου 10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Μπότσαρη Μάρκου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lang w:eastAsia="el-GR"/>
              </w:rPr>
              <w:t>Μπουμπουλίνας</w:t>
            </w:r>
            <w:proofErr w:type="spellEnd"/>
            <w:r w:rsidRPr="006E4E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Νέα Μοναστηρίου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(μόνο το 20)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Μοναστηρίου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Κ. Καραμανλή έως Αν. Παπανδρέου)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Νίκης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Νικηταρά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  <w:t>Νικομηδείας</w:t>
            </w:r>
            <w:proofErr w:type="spellEnd"/>
            <w:r w:rsidRPr="00F30415"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7, ζυγά 2 έως 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Νικομηδείας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9 έως τέλος, ζυγά 10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Ντόρτογλου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21, ζυγά 2 έως 18)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Ντόρτογλου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23 έως τέλος, ζυγά 20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color w:val="00B0F0"/>
                <w:highlight w:val="yellow"/>
                <w:lang w:eastAsia="el-GR"/>
              </w:rPr>
              <w:t>Ξανθίππης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color w:val="00B0F0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color w:val="00B0F0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color w:val="00B0F0"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Ξάνθου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Ξενόπουλου Γ.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Ούλοφ</w:t>
            </w:r>
            <w:proofErr w:type="spellEnd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 </w:t>
            </w: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Πάλμε</w:t>
            </w:r>
            <w:proofErr w:type="spellEnd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3, ζυγά 2 έως 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Ούλαφ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Πάλμε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5 έως τέλος, ζυγά 10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Παγκάλου</w:t>
            </w:r>
            <w:proofErr w:type="spellEnd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27)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Πάγκαλου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(ζυγά 2 έως 22)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Παγκάλου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29 έως τέλος, ζυγά 24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Παλαιολόγου Κωνσταντίνου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color w:val="000000"/>
                <w:highlight w:val="yellow"/>
                <w:lang w:eastAsia="el-GR"/>
              </w:rPr>
              <w:t xml:space="preserve">Παλαμά Κωστή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21, ζυγά 2 έως 22)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Παλαμά Κωστή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23 έως τέλος, ζυγά 24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Παπάγου Αλέξανδρου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Παπαδιαμάντη Αλέξανδρου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 έως τέλος, ζυγά 16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Παπαδιαμάντη Αλέξανδρου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(ζυγά 2 έως 14)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Παπαναστασίου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5, ζυγά 2 έως 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Παπαναστασίου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7 έως τέλος, ζυγά 8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Παπανδρέου Ανδρέα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47)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Παπανδρέου Ανδρέα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49 έως 77)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Παπανδρέου Ανδρέα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79 έως τέλος, ζυγά 58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Παπανδρέου Ανδρέα - πρώην Πέτρου </w:t>
            </w:r>
            <w:proofErr w:type="spellStart"/>
            <w:r w:rsidRPr="006E4E91">
              <w:rPr>
                <w:rFonts w:ascii="Calibri" w:eastAsia="Times New Roman" w:hAnsi="Calibri" w:cs="Calibri"/>
                <w:lang w:eastAsia="el-GR"/>
              </w:rPr>
              <w:t>Λεβαντή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(ζυγά 2 έως 56)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Παπανδρέου Γεωργίου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Παπαφλέσσα  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lang w:eastAsia="el-GR"/>
              </w:rPr>
              <w:t>Παρατσικόγλου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Παρμενίωνος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Παύλου Μελά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17, ζυγά 2 έως 28)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Παύλου Μελά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19 έως τέλος, ζυγά 30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Παύλου Μελά - πάροδος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Πέραν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Πέτρουλα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Σωτήρη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Πλαστήρα Νικολάου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Πλατεία Ελευθερίας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Πλάτωνος  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Πολυτεχνείου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25, ζυγά 2 έως 26)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Πολυτεχνείου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27 έως τέλος, ζυγά 28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Πόντου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17, ζυγά 2 έως 16)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Πυθαγόρα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Ρήγα Φεραίου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Ροϊδη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Ρούπελ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Σαμοθράκης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Σαμψούντος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17, ζυγά 2 έως 18)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Σαμψούντος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19 έως τέλος, ζυγά 20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Σαρακατσάνων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Σαρανταπόρου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Σαράφη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Σβώλου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Σεφέρη Γεωργίου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Σιατίστης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25, ζυγά 2 έως 26)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Σιατίστης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27 έως τέλος, ζυγά 28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Σιατίστης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 πάροδος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Σικελιανού Άγγελου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31, ζυγά 2 έως 30)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Σικελιανού Άγγελου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33 έως τέλος, ζυγά 32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Σκρα</w:t>
            </w:r>
            <w:proofErr w:type="spellEnd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13, ζυγά 2 έως 30)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Σκρα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15 έως τέλος, ζυγά 32 έως τέλος)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lastRenderedPageBreak/>
              <w:t xml:space="preserve">Σμύρνης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(μονά 1 έως 7, ζυγά 2 έως 8)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Σμύρνης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9 έως τέλος, ζυγά 10 έως τέλος)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Σολωμού Διονυσίου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Σόλωνος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Σουρμένων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17, ζυγά 2 έως 20)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Σουρμένων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19 έως τέλος, ζυγά 22 έως τέλος)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Σούτσου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Σπάρτης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Σωκράτους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Τζαβέλλα  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 xml:space="preserve">Τζον </w:t>
            </w:r>
            <w:proofErr w:type="spellStart"/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Κέννεντυ</w:t>
            </w:r>
            <w:proofErr w:type="spellEnd"/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Πάνω από την περιφερειακή 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lang w:eastAsia="el-GR"/>
              </w:rPr>
              <w:t>Τραπεζούντος</w:t>
            </w:r>
            <w:proofErr w:type="spellEnd"/>
            <w:r w:rsidRPr="006E4E91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Τρικούπη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7ο και 8ο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Τσαρούχη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Υψηλάντη 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Φαναρίου</w:t>
            </w:r>
            <w:proofErr w:type="spellEnd"/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Φιλελλήνων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Φιλικής Εταιρείας   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(όλη)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Φιλίππου Φλώρου    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(μονά 1 έως 23, ζυγά 2 έως 16) 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6ο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Φιλίππου Φλώρου 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(μονά 25 έως 85, ζυγά 18 έως 60)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2ο και 11ο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6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Φιλίππου Φλώρου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(μονά 91 έως 95, ζυγά 70 έως 96)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000000"/>
                <w:lang w:eastAsia="el-GR"/>
              </w:rPr>
              <w:t>4ο και 13ο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color w:val="FF0000"/>
                <w:lang w:eastAsia="el-GR"/>
              </w:rPr>
              <w:t>87 έως 89 και 60 έως 70 δεν υπάρχουν σπίτια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 xml:space="preserve">Χρυσοστόμου Σμύρνης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1ο και 9ο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E91" w:rsidRPr="006E4E91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E4E91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6E4E91" w:rsidRPr="006E4E91" w:rsidTr="006E4E91">
        <w:trPr>
          <w:trHeight w:val="300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Ψυχάρη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(όλη)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highlight w:val="yellow"/>
                <w:lang w:eastAsia="el-GR"/>
              </w:rPr>
              <w:t>3ο, 10ο και 12ο</w:t>
            </w:r>
          </w:p>
        </w:tc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91" w:rsidRPr="00F30415" w:rsidRDefault="006E4E91" w:rsidP="006E4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</w:pPr>
            <w:r w:rsidRPr="00F30415">
              <w:rPr>
                <w:rFonts w:ascii="Calibri" w:eastAsia="Times New Roman" w:hAnsi="Calibri" w:cs="Calibri"/>
                <w:b/>
                <w:bCs/>
                <w:highlight w:val="yellow"/>
                <w:lang w:eastAsia="el-GR"/>
              </w:rPr>
              <w:t xml:space="preserve">Κάτω από την περιφερειακή </w:t>
            </w:r>
          </w:p>
        </w:tc>
      </w:tr>
      <w:bookmarkEnd w:id="0"/>
    </w:tbl>
    <w:p w:rsidR="00571986" w:rsidRDefault="00571986"/>
    <w:sectPr w:rsidR="00571986" w:rsidSect="006E4E91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91"/>
    <w:rsid w:val="00535EBD"/>
    <w:rsid w:val="00571986"/>
    <w:rsid w:val="00694F9F"/>
    <w:rsid w:val="006E4E91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7342C-AD6C-4347-979B-D6C0F28D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1661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THOMAI KARAGEORGOU</cp:lastModifiedBy>
  <cp:revision>2</cp:revision>
  <dcterms:created xsi:type="dcterms:W3CDTF">2020-04-22T10:14:00Z</dcterms:created>
  <dcterms:modified xsi:type="dcterms:W3CDTF">2020-05-11T08:40:00Z</dcterms:modified>
</cp:coreProperties>
</file>