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B" w:rsidRPr="000C65BD" w:rsidRDefault="00D2110A" w:rsidP="007D3D1E">
      <w:pPr>
        <w:spacing w:after="0"/>
        <w:ind w:left="-567" w:right="43"/>
        <w:rPr>
          <w:rFonts w:asciiTheme="majorHAnsi" w:hAnsiTheme="majorHAnsi"/>
          <w:noProof/>
          <w:sz w:val="20"/>
          <w:szCs w:val="20"/>
          <w:lang w:eastAsia="el-GR"/>
        </w:rPr>
      </w:pPr>
      <w:r w:rsidRPr="000C65BD">
        <w:rPr>
          <w:rFonts w:asciiTheme="majorHAnsi" w:hAnsiTheme="majorHAnsi"/>
          <w:noProof/>
          <w:sz w:val="20"/>
          <w:szCs w:val="20"/>
          <w:lang w:eastAsia="el-GR"/>
        </w:rPr>
        <w:t xml:space="preserve">  </w:t>
      </w:r>
      <w:r w:rsidR="00907DDF" w:rsidRPr="000C65BD">
        <w:rPr>
          <w:rFonts w:asciiTheme="majorHAnsi" w:hAnsiTheme="majorHAnsi"/>
          <w:noProof/>
          <w:sz w:val="20"/>
          <w:szCs w:val="20"/>
          <w:lang w:eastAsia="el-GR"/>
        </w:rPr>
        <w:t xml:space="preserve">         </w:t>
      </w:r>
      <w:r w:rsidR="00907DDF" w:rsidRPr="000C65BD">
        <w:rPr>
          <w:rFonts w:asciiTheme="majorHAnsi" w:eastAsia="Times New Roman" w:hAnsiTheme="majorHAnsi" w:cstheme="minorHAnsi"/>
          <w:noProof/>
          <w:color w:val="000000"/>
          <w:sz w:val="20"/>
          <w:szCs w:val="20"/>
          <w:lang w:eastAsia="el-GR"/>
        </w:rPr>
        <w:drawing>
          <wp:inline distT="0" distB="0" distL="0" distR="0" wp14:anchorId="415D22B6" wp14:editId="2D09850C">
            <wp:extent cx="498475" cy="446662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7120" cy="4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305B5B" w:rsidRPr="000C65BD">
        <w:rPr>
          <w:rFonts w:asciiTheme="majorHAnsi" w:hAnsiTheme="majorHAnsi"/>
          <w:noProof/>
          <w:sz w:val="20"/>
          <w:szCs w:val="20"/>
          <w:lang w:eastAsia="el-GR"/>
        </w:rPr>
        <w:tab/>
      </w:r>
      <w:r w:rsidR="001951FE" w:rsidRPr="000C65BD">
        <w:rPr>
          <w:rFonts w:asciiTheme="majorHAnsi" w:hAnsiTheme="majorHAnsi"/>
          <w:noProof/>
          <w:sz w:val="20"/>
          <w:szCs w:val="20"/>
          <w:u w:val="single"/>
          <w:lang w:eastAsia="el-GR"/>
        </w:rPr>
        <w:t xml:space="preserve"> </w:t>
      </w:r>
    </w:p>
    <w:p w:rsidR="00907DDF" w:rsidRPr="000C65BD" w:rsidRDefault="00907DDF" w:rsidP="007D3D1E">
      <w:pPr>
        <w:tabs>
          <w:tab w:val="left" w:pos="3396"/>
        </w:tabs>
        <w:spacing w:after="0"/>
        <w:ind w:left="-567" w:right="43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>ΕΛΛΗΝΙΚΗ ΔΗΜΟΚΡΑΤΙΑ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ab/>
      </w:r>
    </w:p>
    <w:p w:rsidR="00907DDF" w:rsidRPr="000C65BD" w:rsidRDefault="00907DDF" w:rsidP="007D3D1E">
      <w:pPr>
        <w:spacing w:after="0"/>
        <w:ind w:left="-567" w:right="43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>ΥΠΟΥΡΓΕΙΟ ΠΑΙΔΕΙΑΣ ΚΑΙ ΘΡΗΣΚΕΥΜΑΤΩΝ</w:t>
      </w:r>
    </w:p>
    <w:p w:rsidR="00907DDF" w:rsidRPr="000C65BD" w:rsidRDefault="00907DDF" w:rsidP="007D3D1E">
      <w:pPr>
        <w:spacing w:after="0"/>
        <w:ind w:left="-567" w:right="43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ΓΕΝΙΚΗ ΔΙΕΥΘΥΝΣΗ ΔΙΕΘΝΩΝ, ΕΥΡΩΠΑΪΚΩΝ ΘΕΜΑΤΩΝ,                        </w:t>
      </w:r>
    </w:p>
    <w:p w:rsidR="00907DDF" w:rsidRPr="000C65BD" w:rsidRDefault="00907DDF" w:rsidP="007D3D1E">
      <w:pPr>
        <w:spacing w:after="0"/>
        <w:ind w:left="-567" w:right="43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ΠΑΙΔΕΙΑΣ ΟΜΟΓΕΝΩΝ ΚΑΙ ΔΙΑΠΟΛΙΤΙΣΜΙΚΗΣ ΕΚΠΑΙΔΕΥΣΗΣ                                                                     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u w:val="single"/>
          <w:lang w:eastAsia="el-GR"/>
        </w:rPr>
        <w:t xml:space="preserve"> </w:t>
      </w:r>
    </w:p>
    <w:p w:rsidR="00907DDF" w:rsidRPr="000C65BD" w:rsidRDefault="00907DDF" w:rsidP="007D3D1E">
      <w:pPr>
        <w:spacing w:after="0"/>
        <w:ind w:left="-567" w:right="43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ΔΙΕΥΘΥΝΣΗ ΕΥΡΩΠΑΪΚΩΝ ΚΑΙ ΔΙΕΘΝΩΝ ΘΕΜΑΤΩΝ                               </w:t>
      </w:r>
      <w:r w:rsidR="00AA567B"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          </w:t>
      </w:r>
      <w:r w:rsidR="00456951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  </w:t>
      </w:r>
      <w:r w:rsidR="001951FE"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</w:t>
      </w:r>
      <w:r w:rsidR="00456951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 </w:t>
      </w:r>
      <w:r w:rsidR="002F4E58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</w:t>
      </w:r>
      <w:r w:rsidR="00456951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</w:t>
      </w:r>
      <w:r w:rsidR="001951FE"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u w:val="single"/>
          <w:lang w:eastAsia="el-GR"/>
        </w:rPr>
        <w:t xml:space="preserve">ΕΞΑΙΡΕΤΙΚΑ 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u w:val="single"/>
          <w:lang w:eastAsia="el-GR"/>
        </w:rPr>
        <w:t>ΕΠΕΙΓΟΝ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  </w:t>
      </w:r>
    </w:p>
    <w:p w:rsidR="00907DDF" w:rsidRPr="000C65BD" w:rsidRDefault="00907DDF" w:rsidP="007D3D1E">
      <w:pPr>
        <w:spacing w:after="0"/>
        <w:ind w:left="-567" w:right="43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>ΤΜΗΜΑ ΔΙΕΘΝΩΝ ΣΧΕΣΕΩΝ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ab/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ab/>
        <w:t xml:space="preserve">                           </w:t>
      </w:r>
      <w:r w:rsidR="00673876"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          </w:t>
      </w:r>
      <w:r w:rsidR="00673876"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ab/>
        <w:t xml:space="preserve">         </w:t>
      </w:r>
      <w:r w:rsidR="002D5293" w:rsidRPr="00AA1E54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</w:t>
      </w:r>
      <w:r w:rsidR="00456951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       </w:t>
      </w:r>
      <w:r w:rsidR="002D5293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Μαρούσι</w:t>
      </w:r>
      <w:r w:rsidR="00964545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, 18</w:t>
      </w:r>
      <w:r w:rsidR="0008207E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.9</w:t>
      </w:r>
      <w:r w:rsidR="00673876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.</w:t>
      </w: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2019</w:t>
      </w:r>
    </w:p>
    <w:p w:rsidR="00907DDF" w:rsidRPr="000C65BD" w:rsidRDefault="00907DDF" w:rsidP="007D3D1E">
      <w:pPr>
        <w:spacing w:after="0"/>
        <w:ind w:left="-567" w:right="43"/>
        <w:jc w:val="both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Α. Παπανδρέου 37                                                                        </w:t>
      </w:r>
      <w:r w:rsidR="00673876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     </w:t>
      </w:r>
      <w:r w:rsidR="00AA567B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</w:t>
      </w:r>
      <w:r w:rsidR="00673876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</w:t>
      </w:r>
      <w:r w:rsidR="001951FE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</w:t>
      </w:r>
      <w:r w:rsidR="002F2C42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</w:t>
      </w:r>
      <w:r w:rsidR="00456951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</w:t>
      </w:r>
      <w:r w:rsidR="00F74865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</w:t>
      </w:r>
      <w:r w:rsidR="002D5293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Αρ. Πρωτ.: Φ.ΔΙΑΦ 14</w:t>
      </w:r>
      <w:r w:rsidR="006C0C0A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/</w:t>
      </w:r>
      <w:r w:rsidR="00F74865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138388</w:t>
      </w:r>
      <w:r w:rsidRPr="002F4E58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/Η1</w:t>
      </w:r>
    </w:p>
    <w:p w:rsidR="00907DDF" w:rsidRPr="000C65BD" w:rsidRDefault="00652FE6" w:rsidP="007D3D1E">
      <w:pPr>
        <w:spacing w:after="0"/>
        <w:ind w:left="-567" w:right="43"/>
        <w:jc w:val="both"/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15180 - </w:t>
      </w:r>
      <w:r w:rsidR="00907DDF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Μαρούσι                                                                                          </w:t>
      </w:r>
    </w:p>
    <w:p w:rsidR="00907DDF" w:rsidRPr="000C65BD" w:rsidRDefault="00907DDF" w:rsidP="007D3D1E">
      <w:pPr>
        <w:spacing w:after="0"/>
        <w:ind w:left="-567" w:right="43"/>
        <w:jc w:val="both"/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Πληροφορίες: Αικατερίνη Μπομπέτση                                     </w:t>
      </w:r>
      <w:r w:rsidR="00305B5B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</w:t>
      </w:r>
      <w:r w:rsidR="00AA1E54" w:rsidRPr="00AB7876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    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Προς </w:t>
      </w: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: </w:t>
      </w:r>
      <w:r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 xml:space="preserve">1. </w:t>
      </w:r>
      <w:r w:rsidR="00AA1E54">
        <w:rPr>
          <w:rFonts w:asciiTheme="majorHAnsi" w:hAnsiTheme="majorHAnsi" w:cs="Arial"/>
          <w:sz w:val="20"/>
          <w:szCs w:val="20"/>
        </w:rPr>
        <w:t xml:space="preserve">Περιφερειακές </w:t>
      </w:r>
      <w:r w:rsidR="001951FE" w:rsidRPr="000C65BD">
        <w:rPr>
          <w:rFonts w:asciiTheme="majorHAnsi" w:hAnsiTheme="majorHAnsi" w:cs="Arial"/>
          <w:sz w:val="20"/>
          <w:szCs w:val="20"/>
        </w:rPr>
        <w:t>Δ/νσεις</w:t>
      </w:r>
      <w:r w:rsidR="0008207E" w:rsidRPr="000C65BD">
        <w:rPr>
          <w:rFonts w:asciiTheme="majorHAnsi" w:hAnsiTheme="majorHAnsi" w:cs="Arial"/>
          <w:sz w:val="20"/>
          <w:szCs w:val="20"/>
        </w:rPr>
        <w:t xml:space="preserve"> Δ.Ε.</w:t>
      </w:r>
    </w:p>
    <w:p w:rsidR="00652FE6" w:rsidRPr="000C65BD" w:rsidRDefault="00652FE6" w:rsidP="007D3D1E">
      <w:pPr>
        <w:spacing w:after="0"/>
        <w:ind w:left="-567" w:right="43"/>
        <w:jc w:val="both"/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Ιστοσελίδα: </w:t>
      </w:r>
      <w:hyperlink r:id="rId9" w:history="1"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val="en-US" w:eastAsia="el-GR"/>
          </w:rPr>
          <w:t>http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eastAsia="el-GR"/>
          </w:rPr>
          <w:t>://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val="en-US" w:eastAsia="el-GR"/>
          </w:rPr>
          <w:t>www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eastAsia="el-GR"/>
          </w:rPr>
          <w:t>.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val="en-US" w:eastAsia="el-GR"/>
          </w:rPr>
          <w:t>minedu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eastAsia="el-GR"/>
          </w:rPr>
          <w:t>.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val="en-US" w:eastAsia="el-GR"/>
          </w:rPr>
          <w:t>gov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eastAsia="el-GR"/>
          </w:rPr>
          <w:t>.</w:t>
        </w:r>
        <w:r w:rsidRPr="000C65BD">
          <w:rPr>
            <w:rStyle w:val="-"/>
            <w:rFonts w:asciiTheme="majorHAnsi" w:eastAsia="Times New Roman" w:hAnsiTheme="majorHAnsi" w:cstheme="minorHAnsi"/>
            <w:sz w:val="20"/>
            <w:szCs w:val="20"/>
            <w:lang w:val="en-US" w:eastAsia="el-GR"/>
          </w:rPr>
          <w:t>gr</w:t>
        </w:r>
      </w:hyperlink>
      <w:r w:rsidR="00305B5B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ab/>
      </w:r>
      <w:r w:rsidR="00305B5B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ab/>
        <w:t xml:space="preserve">                   </w:t>
      </w:r>
      <w:r w:rsidR="008479B5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</w:t>
      </w:r>
      <w:r w:rsidR="00397433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</w:t>
      </w:r>
      <w:r w:rsidR="00AA1E54" w:rsidRPr="00AA1E54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    </w:t>
      </w:r>
      <w:r w:rsidR="00305B5B" w:rsidRPr="000C65BD">
        <w:rPr>
          <w:rFonts w:asciiTheme="majorHAnsi" w:eastAsia="Times New Roman" w:hAnsiTheme="majorHAnsi" w:cstheme="minorHAnsi"/>
          <w:b/>
          <w:color w:val="000000"/>
          <w:sz w:val="20"/>
          <w:szCs w:val="20"/>
          <w:lang w:eastAsia="el-GR"/>
        </w:rPr>
        <w:t>2</w:t>
      </w:r>
      <w:r w:rsidR="00305B5B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. </w:t>
      </w:r>
      <w:r w:rsidR="00305B5B" w:rsidRPr="000C65BD">
        <w:rPr>
          <w:rFonts w:asciiTheme="majorHAnsi" w:hAnsiTheme="majorHAnsi" w:cs="Arial"/>
          <w:sz w:val="20"/>
          <w:szCs w:val="20"/>
        </w:rPr>
        <w:t>Δ/νσεις  Δ.Ε.</w:t>
      </w:r>
    </w:p>
    <w:p w:rsidR="00305B5B" w:rsidRPr="000C65BD" w:rsidRDefault="00652FE6" w:rsidP="007D3D1E">
      <w:pPr>
        <w:spacing w:after="0"/>
        <w:ind w:left="-567" w:right="43"/>
        <w:jc w:val="both"/>
        <w:rPr>
          <w:rFonts w:asciiTheme="majorHAnsi" w:eastAsiaTheme="minorHAnsi" w:hAnsiTheme="majorHAnsi" w:cstheme="minorBidi"/>
          <w:sz w:val="20"/>
          <w:szCs w:val="20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Τηλ.: 210 344 2378</w:t>
      </w:r>
      <w:r w:rsidRPr="000C65BD">
        <w:rPr>
          <w:rFonts w:asciiTheme="majorHAnsi" w:eastAsiaTheme="minorHAnsi" w:hAnsiTheme="majorHAnsi" w:cstheme="minorBidi"/>
          <w:sz w:val="20"/>
          <w:szCs w:val="20"/>
        </w:rPr>
        <w:t xml:space="preserve">                                                                </w:t>
      </w:r>
      <w:r w:rsidR="00907DDF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           </w:t>
      </w:r>
      <w:r w:rsidR="00305B5B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</w:t>
      </w:r>
      <w:r w:rsidR="008479B5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</w:t>
      </w:r>
      <w:r w:rsidR="00AA1E54" w:rsidRPr="00AB7876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 xml:space="preserve">          </w:t>
      </w:r>
      <w:r w:rsidR="00305B5B" w:rsidRPr="000C65BD">
        <w:rPr>
          <w:rFonts w:asciiTheme="majorHAnsi" w:eastAsiaTheme="minorHAnsi" w:hAnsiTheme="majorHAnsi" w:cstheme="minorBidi"/>
          <w:b/>
          <w:sz w:val="20"/>
          <w:szCs w:val="20"/>
        </w:rPr>
        <w:t>3</w:t>
      </w:r>
      <w:r w:rsidR="00305B5B" w:rsidRPr="000C65BD">
        <w:rPr>
          <w:rFonts w:asciiTheme="majorHAnsi" w:eastAsiaTheme="minorHAnsi" w:hAnsiTheme="majorHAnsi" w:cstheme="minorBidi"/>
          <w:sz w:val="20"/>
          <w:szCs w:val="20"/>
        </w:rPr>
        <w:t xml:space="preserve">. </w:t>
      </w:r>
      <w:r w:rsidR="00305B5B" w:rsidRPr="000C65BD">
        <w:rPr>
          <w:rFonts w:asciiTheme="majorHAnsi" w:hAnsiTheme="majorHAnsi" w:cs="Arial"/>
          <w:sz w:val="20"/>
          <w:szCs w:val="20"/>
        </w:rPr>
        <w:t>Γυμνάσια (μέσω των οικείων Δ.Δ.Ε.)</w:t>
      </w:r>
    </w:p>
    <w:p w:rsidR="00305B5B" w:rsidRPr="000C65BD" w:rsidRDefault="00652FE6" w:rsidP="007D3D1E">
      <w:pPr>
        <w:ind w:left="-567" w:right="43"/>
        <w:contextualSpacing/>
        <w:rPr>
          <w:rFonts w:asciiTheme="majorHAnsi" w:hAnsiTheme="majorHAnsi" w:cs="Arial"/>
          <w:sz w:val="20"/>
          <w:szCs w:val="20"/>
          <w:lang w:val="fr-FR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eastAsia="el-GR"/>
        </w:rPr>
        <w:t>Ε</w:t>
      </w: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 xml:space="preserve">-mail: </w:t>
      </w:r>
      <w:hyperlink r:id="rId10" w:history="1">
        <w:r w:rsidRPr="000C65BD">
          <w:rPr>
            <w:rFonts w:asciiTheme="majorHAnsi" w:eastAsia="Times New Roman" w:hAnsiTheme="majorHAnsi" w:cstheme="minorHAnsi"/>
            <w:color w:val="0000FF"/>
            <w:sz w:val="20"/>
            <w:szCs w:val="20"/>
            <w:u w:val="single"/>
            <w:lang w:val="fr-FR" w:eastAsia="el-GR"/>
          </w:rPr>
          <w:t>ampo@minedu.gov.gr</w:t>
        </w:r>
      </w:hyperlink>
      <w:r w:rsidRPr="000C65BD">
        <w:rPr>
          <w:rFonts w:asciiTheme="majorHAnsi" w:hAnsiTheme="majorHAnsi" w:cs="Arial"/>
          <w:sz w:val="20"/>
          <w:szCs w:val="20"/>
          <w:lang w:val="fr-FR"/>
        </w:rPr>
        <w:t xml:space="preserve">         </w:t>
      </w:r>
      <w:r w:rsidR="00305B5B" w:rsidRPr="000C65BD">
        <w:rPr>
          <w:rFonts w:asciiTheme="majorHAnsi" w:hAnsiTheme="majorHAnsi" w:cs="Arial"/>
          <w:sz w:val="20"/>
          <w:szCs w:val="20"/>
          <w:lang w:val="fr-FR"/>
        </w:rPr>
        <w:t xml:space="preserve"> </w:t>
      </w:r>
      <w:r w:rsidR="00305B5B" w:rsidRPr="000C65BD">
        <w:rPr>
          <w:rFonts w:asciiTheme="majorHAnsi" w:hAnsiTheme="majorHAnsi" w:cs="Arial"/>
          <w:sz w:val="20"/>
          <w:szCs w:val="20"/>
          <w:lang w:val="fr-FR"/>
        </w:rPr>
        <w:tab/>
      </w:r>
      <w:r w:rsidR="00305B5B" w:rsidRPr="000C65BD">
        <w:rPr>
          <w:rFonts w:asciiTheme="majorHAnsi" w:hAnsiTheme="majorHAnsi" w:cs="Arial"/>
          <w:sz w:val="20"/>
          <w:szCs w:val="20"/>
          <w:lang w:val="fr-FR"/>
        </w:rPr>
        <w:tab/>
      </w:r>
    </w:p>
    <w:p w:rsidR="00305B5B" w:rsidRPr="000C65BD" w:rsidRDefault="00305B5B" w:rsidP="007D3D1E">
      <w:pPr>
        <w:ind w:left="-567" w:right="43"/>
        <w:contextualSpacing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 xml:space="preserve">                             </w:t>
      </w:r>
      <w:r w:rsidR="00EB1DD5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ab/>
      </w:r>
      <w:r w:rsidR="00EB1DD5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ab/>
      </w:r>
      <w:r w:rsidR="00EB1DD5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ab/>
      </w:r>
      <w:r w:rsidR="00EB1DD5" w:rsidRPr="000C65BD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ab/>
      </w:r>
      <w:r w:rsidR="00397433" w:rsidRPr="002D5293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 xml:space="preserve">                         </w:t>
      </w:r>
      <w:r w:rsidR="00AA1E54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 xml:space="preserve">         </w:t>
      </w:r>
      <w:r w:rsidR="00397433" w:rsidRPr="002D5293">
        <w:rPr>
          <w:rFonts w:asciiTheme="majorHAnsi" w:eastAsia="Times New Roman" w:hAnsiTheme="majorHAnsi" w:cstheme="minorHAnsi"/>
          <w:color w:val="000000"/>
          <w:sz w:val="20"/>
          <w:szCs w:val="20"/>
          <w:lang w:val="fr-FR" w:eastAsia="el-GR"/>
        </w:rPr>
        <w:t xml:space="preserve"> </w:t>
      </w:r>
      <w:r w:rsidRPr="000C65BD">
        <w:rPr>
          <w:rFonts w:asciiTheme="majorHAnsi" w:hAnsiTheme="majorHAnsi" w:cs="Arial"/>
          <w:sz w:val="20"/>
          <w:szCs w:val="20"/>
        </w:rPr>
        <w:t xml:space="preserve">(Αποστολή με ηλεκτρονικό ταχυδρομείο) </w:t>
      </w:r>
      <w:r w:rsidR="00652FE6" w:rsidRPr="000C65BD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</w:t>
      </w:r>
    </w:p>
    <w:p w:rsidR="00907DDF" w:rsidRPr="000C65BD" w:rsidRDefault="00907DDF" w:rsidP="007D3D1E">
      <w:pPr>
        <w:spacing w:after="0"/>
        <w:ind w:left="-567" w:right="43"/>
        <w:jc w:val="both"/>
        <w:rPr>
          <w:rFonts w:asciiTheme="majorHAnsi" w:eastAsiaTheme="minorHAnsi" w:hAnsiTheme="majorHAnsi" w:cstheme="minorBidi"/>
          <w:sz w:val="20"/>
          <w:szCs w:val="20"/>
        </w:rPr>
      </w:pPr>
    </w:p>
    <w:p w:rsidR="00907DDF" w:rsidRPr="000C65BD" w:rsidRDefault="00907DDF" w:rsidP="007D3D1E">
      <w:pPr>
        <w:ind w:left="-567" w:right="43"/>
        <w:contextualSpacing/>
        <w:jc w:val="center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b/>
          <w:sz w:val="20"/>
          <w:szCs w:val="20"/>
        </w:rPr>
        <w:tab/>
        <w:t xml:space="preserve">                                             </w:t>
      </w:r>
      <w:r w:rsidR="00F70272" w:rsidRPr="000C65BD">
        <w:rPr>
          <w:rFonts w:asciiTheme="majorHAnsi" w:hAnsiTheme="majorHAnsi" w:cs="Arial"/>
          <w:b/>
          <w:sz w:val="20"/>
          <w:szCs w:val="20"/>
        </w:rPr>
        <w:t xml:space="preserve">                  </w:t>
      </w:r>
      <w:r w:rsidR="002F7C61" w:rsidRPr="000C65BD">
        <w:rPr>
          <w:rFonts w:asciiTheme="majorHAnsi" w:hAnsiTheme="majorHAnsi" w:cs="Arial"/>
          <w:b/>
          <w:sz w:val="20"/>
          <w:szCs w:val="20"/>
        </w:rPr>
        <w:t xml:space="preserve"> </w:t>
      </w:r>
      <w:r w:rsidR="008B2A02" w:rsidRPr="000C65BD">
        <w:rPr>
          <w:rFonts w:asciiTheme="majorHAnsi" w:hAnsiTheme="majorHAnsi" w:cs="Arial"/>
          <w:b/>
          <w:sz w:val="20"/>
          <w:szCs w:val="20"/>
        </w:rPr>
        <w:t xml:space="preserve">  </w:t>
      </w:r>
      <w:r w:rsidR="00305B5B" w:rsidRPr="000C65BD">
        <w:rPr>
          <w:rFonts w:asciiTheme="majorHAnsi" w:hAnsiTheme="majorHAnsi" w:cs="Arial"/>
          <w:b/>
          <w:sz w:val="20"/>
          <w:szCs w:val="20"/>
        </w:rPr>
        <w:t xml:space="preserve"> </w:t>
      </w:r>
      <w:r w:rsidR="001951FE" w:rsidRPr="000C65BD">
        <w:rPr>
          <w:rFonts w:asciiTheme="majorHAnsi" w:hAnsiTheme="majorHAnsi" w:cs="Arial"/>
          <w:b/>
          <w:sz w:val="20"/>
          <w:szCs w:val="20"/>
        </w:rPr>
        <w:t xml:space="preserve">  </w:t>
      </w:r>
      <w:r w:rsidRPr="000C65BD">
        <w:rPr>
          <w:rFonts w:asciiTheme="majorHAnsi" w:hAnsiTheme="majorHAnsi" w:cs="Arial"/>
          <w:b/>
          <w:sz w:val="20"/>
          <w:szCs w:val="20"/>
        </w:rPr>
        <w:t>Κοιν</w:t>
      </w:r>
      <w:r w:rsidRPr="000C65BD">
        <w:rPr>
          <w:rFonts w:asciiTheme="majorHAnsi" w:hAnsiTheme="majorHAnsi" w:cs="Arial"/>
          <w:sz w:val="20"/>
          <w:szCs w:val="20"/>
        </w:rPr>
        <w:t>.:  Υπουργείο  Εξωτερικών</w:t>
      </w:r>
    </w:p>
    <w:p w:rsidR="00907DDF" w:rsidRPr="000C65BD" w:rsidRDefault="00907DDF" w:rsidP="007D3D1E">
      <w:pPr>
        <w:ind w:left="-567" w:right="43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                                                    </w:t>
      </w:r>
      <w:r w:rsidR="00F70272" w:rsidRPr="000C65BD">
        <w:rPr>
          <w:rFonts w:asciiTheme="majorHAnsi" w:hAnsiTheme="majorHAnsi" w:cs="Arial"/>
          <w:sz w:val="20"/>
          <w:szCs w:val="20"/>
        </w:rPr>
        <w:t xml:space="preserve">                  </w:t>
      </w:r>
      <w:r w:rsidR="002F7C61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8B2A02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473E67" w:rsidRPr="000C65BD">
        <w:rPr>
          <w:rFonts w:asciiTheme="majorHAnsi" w:hAnsiTheme="majorHAnsi" w:cs="Arial"/>
          <w:sz w:val="20"/>
          <w:szCs w:val="20"/>
        </w:rPr>
        <w:t xml:space="preserve">   </w:t>
      </w:r>
      <w:r w:rsidR="008B2A02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305B5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  </w:t>
      </w:r>
      <w:r w:rsidRPr="000C65BD">
        <w:rPr>
          <w:rFonts w:asciiTheme="majorHAnsi" w:hAnsiTheme="majorHAnsi" w:cs="Arial"/>
          <w:b/>
          <w:sz w:val="20"/>
          <w:szCs w:val="20"/>
        </w:rPr>
        <w:t>Β</w:t>
      </w:r>
      <w:r w:rsidR="00473E67" w:rsidRPr="000C65BD">
        <w:rPr>
          <w:rFonts w:asciiTheme="majorHAnsi" w:hAnsiTheme="majorHAnsi" w:cs="Arial"/>
          <w:b/>
          <w:sz w:val="20"/>
          <w:szCs w:val="20"/>
        </w:rPr>
        <w:t>0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2 </w:t>
      </w:r>
      <w:r w:rsidRPr="000C65BD">
        <w:rPr>
          <w:rFonts w:asciiTheme="majorHAnsi" w:hAnsiTheme="majorHAnsi" w:cs="Arial"/>
          <w:sz w:val="20"/>
          <w:szCs w:val="20"/>
        </w:rPr>
        <w:t>Διεύθυνση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     </w:t>
      </w:r>
    </w:p>
    <w:p w:rsidR="002F7C61" w:rsidRPr="000C65BD" w:rsidRDefault="002F7C61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</w:p>
    <w:p w:rsidR="00F036CD" w:rsidRPr="000C65BD" w:rsidRDefault="00907DDF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b/>
          <w:sz w:val="20"/>
          <w:szCs w:val="20"/>
        </w:rPr>
        <w:t xml:space="preserve">ΘΕΜΑ: </w:t>
      </w:r>
      <w:bookmarkStart w:id="0" w:name="_GoBack"/>
      <w:r w:rsidRPr="000C65BD">
        <w:rPr>
          <w:rFonts w:asciiTheme="majorHAnsi" w:hAnsiTheme="majorHAnsi" w:cs="Arial"/>
          <w:b/>
          <w:sz w:val="20"/>
          <w:szCs w:val="20"/>
        </w:rPr>
        <w:t xml:space="preserve">Προκήρυξη Διαγωνισμού ζωγραφικής με θέμα «Εύξεινος Πόντος: Η θάλασσα που μας </w:t>
      </w:r>
      <w:r w:rsidR="00F036CD" w:rsidRPr="000C65BD">
        <w:rPr>
          <w:rFonts w:asciiTheme="majorHAnsi" w:hAnsiTheme="majorHAnsi" w:cs="Arial"/>
          <w:b/>
          <w:sz w:val="20"/>
          <w:szCs w:val="20"/>
        </w:rPr>
        <w:t>ενώνει»</w:t>
      </w:r>
    </w:p>
    <w:bookmarkEnd w:id="0"/>
    <w:p w:rsidR="00907DDF" w:rsidRPr="000C65BD" w:rsidRDefault="00907DDF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</w:p>
    <w:p w:rsidR="00F036CD" w:rsidRPr="000C65BD" w:rsidRDefault="00F036CD" w:rsidP="009E4DED">
      <w:pPr>
        <w:spacing w:after="0" w:line="240" w:lineRule="auto"/>
        <w:ind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F036CD" w:rsidRPr="000C65BD" w:rsidRDefault="00907DDF" w:rsidP="00AA567B">
      <w:pPr>
        <w:ind w:left="-567" w:right="43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Σας ενημερώνουμε ότι στο πλαίσιο της ανάληψης από τη χώρα μας της </w:t>
      </w:r>
      <w:r w:rsidR="00A40719" w:rsidRPr="000C65BD">
        <w:rPr>
          <w:rFonts w:asciiTheme="majorHAnsi" w:hAnsiTheme="majorHAnsi" w:cs="Arial"/>
          <w:b/>
          <w:sz w:val="20"/>
          <w:szCs w:val="20"/>
        </w:rPr>
        <w:t xml:space="preserve">Προεδρίας στον Οργανισμό </w:t>
      </w:r>
      <w:r w:rsidR="00673876" w:rsidRPr="000C65BD">
        <w:rPr>
          <w:rFonts w:asciiTheme="majorHAnsi" w:hAnsiTheme="majorHAnsi" w:cs="Arial"/>
          <w:b/>
          <w:sz w:val="20"/>
          <w:szCs w:val="20"/>
        </w:rPr>
        <w:t>Οικονομικής Συνεργασίας και Ανάπτυξης (</w:t>
      </w:r>
      <w:r w:rsidRPr="000C65BD">
        <w:rPr>
          <w:rFonts w:asciiTheme="majorHAnsi" w:hAnsiTheme="majorHAnsi" w:cs="Arial"/>
          <w:b/>
          <w:sz w:val="20"/>
          <w:szCs w:val="20"/>
        </w:rPr>
        <w:t>Ο</w:t>
      </w:r>
      <w:r w:rsidR="00673876" w:rsidRPr="000C65BD">
        <w:rPr>
          <w:rFonts w:asciiTheme="majorHAnsi" w:hAnsiTheme="majorHAnsi" w:cs="Arial"/>
          <w:b/>
          <w:sz w:val="20"/>
          <w:szCs w:val="20"/>
        </w:rPr>
        <w:t>.</w:t>
      </w:r>
      <w:r w:rsidRPr="000C65BD">
        <w:rPr>
          <w:rFonts w:asciiTheme="majorHAnsi" w:hAnsiTheme="majorHAnsi" w:cs="Arial"/>
          <w:b/>
          <w:sz w:val="20"/>
          <w:szCs w:val="20"/>
        </w:rPr>
        <w:t>Σ</w:t>
      </w:r>
      <w:r w:rsidR="00673876" w:rsidRPr="000C65BD">
        <w:rPr>
          <w:rFonts w:asciiTheme="majorHAnsi" w:hAnsiTheme="majorHAnsi" w:cs="Arial"/>
          <w:b/>
          <w:sz w:val="20"/>
          <w:szCs w:val="20"/>
        </w:rPr>
        <w:t>.</w:t>
      </w:r>
      <w:r w:rsidRPr="000C65BD">
        <w:rPr>
          <w:rFonts w:asciiTheme="majorHAnsi" w:hAnsiTheme="majorHAnsi" w:cs="Arial"/>
          <w:b/>
          <w:sz w:val="20"/>
          <w:szCs w:val="20"/>
        </w:rPr>
        <w:t>Ε</w:t>
      </w:r>
      <w:r w:rsidR="00673876" w:rsidRPr="000C65BD">
        <w:rPr>
          <w:rFonts w:asciiTheme="majorHAnsi" w:hAnsiTheme="majorHAnsi" w:cs="Arial"/>
          <w:b/>
          <w:sz w:val="20"/>
          <w:szCs w:val="20"/>
        </w:rPr>
        <w:t>.</w:t>
      </w:r>
      <w:r w:rsidRPr="000C65BD">
        <w:rPr>
          <w:rFonts w:asciiTheme="majorHAnsi" w:hAnsiTheme="majorHAnsi" w:cs="Arial"/>
          <w:b/>
          <w:sz w:val="20"/>
          <w:szCs w:val="20"/>
        </w:rPr>
        <w:t>Π</w:t>
      </w:r>
      <w:r w:rsidR="00673876" w:rsidRPr="000C65BD">
        <w:rPr>
          <w:rFonts w:asciiTheme="majorHAnsi" w:hAnsiTheme="majorHAnsi" w:cs="Arial"/>
          <w:b/>
          <w:sz w:val="20"/>
          <w:szCs w:val="20"/>
        </w:rPr>
        <w:t>.)</w:t>
      </w:r>
      <w:r w:rsidRPr="000C65BD">
        <w:rPr>
          <w:rFonts w:asciiTheme="majorHAnsi" w:hAnsiTheme="majorHAnsi" w:cs="Arial"/>
          <w:sz w:val="20"/>
          <w:szCs w:val="20"/>
        </w:rPr>
        <w:t>, από 1</w:t>
      </w:r>
      <w:r w:rsidRPr="000C65BD">
        <w:rPr>
          <w:rFonts w:asciiTheme="majorHAnsi" w:hAnsiTheme="majorHAnsi" w:cs="Arial"/>
          <w:sz w:val="20"/>
          <w:szCs w:val="20"/>
          <w:vertAlign w:val="superscript"/>
        </w:rPr>
        <w:t>η</w:t>
      </w:r>
      <w:r w:rsidRPr="000C65BD">
        <w:rPr>
          <w:rFonts w:asciiTheme="majorHAnsi" w:hAnsiTheme="majorHAnsi" w:cs="Arial"/>
          <w:sz w:val="20"/>
          <w:szCs w:val="20"/>
        </w:rPr>
        <w:t xml:space="preserve"> Ιουλίου – 31</w:t>
      </w:r>
      <w:r w:rsidR="007408C1" w:rsidRPr="000C65BD">
        <w:rPr>
          <w:rFonts w:asciiTheme="majorHAnsi" w:hAnsiTheme="majorHAnsi" w:cs="Arial"/>
          <w:sz w:val="20"/>
          <w:szCs w:val="20"/>
          <w:vertAlign w:val="superscript"/>
        </w:rPr>
        <w:t>η</w:t>
      </w:r>
      <w:r w:rsidR="00305B5B" w:rsidRPr="000C65BD">
        <w:rPr>
          <w:rFonts w:asciiTheme="majorHAnsi" w:hAnsiTheme="majorHAnsi" w:cs="Arial"/>
          <w:sz w:val="20"/>
          <w:szCs w:val="20"/>
        </w:rPr>
        <w:t xml:space="preserve"> Δεκεμβρίου </w:t>
      </w:r>
      <w:r w:rsidRPr="000C65BD">
        <w:rPr>
          <w:rFonts w:asciiTheme="majorHAnsi" w:hAnsiTheme="majorHAnsi" w:cs="Arial"/>
          <w:sz w:val="20"/>
          <w:szCs w:val="20"/>
        </w:rPr>
        <w:t xml:space="preserve">2019, κατά τη διάρκεια της οποίας το Υπουργείο Παιδείας </w:t>
      </w:r>
      <w:r w:rsidR="00673876" w:rsidRPr="000C65BD">
        <w:rPr>
          <w:rFonts w:asciiTheme="majorHAnsi" w:hAnsiTheme="majorHAnsi" w:cs="Arial"/>
          <w:sz w:val="20"/>
          <w:szCs w:val="20"/>
        </w:rPr>
        <w:t xml:space="preserve">και Θρησκευμάτων </w:t>
      </w:r>
      <w:r w:rsidRPr="000C65BD">
        <w:rPr>
          <w:rFonts w:asciiTheme="majorHAnsi" w:hAnsiTheme="majorHAnsi" w:cs="Arial"/>
          <w:sz w:val="20"/>
          <w:szCs w:val="20"/>
        </w:rPr>
        <w:t>θα συμμετάσχει</w:t>
      </w:r>
      <w:r w:rsidR="008B7033" w:rsidRPr="000C65BD">
        <w:rPr>
          <w:rFonts w:asciiTheme="majorHAnsi" w:hAnsiTheme="majorHAnsi" w:cs="Arial"/>
          <w:sz w:val="20"/>
          <w:szCs w:val="20"/>
        </w:rPr>
        <w:t xml:space="preserve"> στην Ομάδα Εργασίας για την Εκπαίδευση, </w:t>
      </w:r>
      <w:r w:rsidR="008B7033" w:rsidRPr="000C65BD">
        <w:rPr>
          <w:rFonts w:asciiTheme="majorHAnsi" w:hAnsiTheme="majorHAnsi" w:cs="Arial"/>
          <w:b/>
          <w:sz w:val="20"/>
          <w:szCs w:val="20"/>
        </w:rPr>
        <w:t xml:space="preserve">προκηρύσσεται </w:t>
      </w:r>
      <w:r w:rsidR="007408C1" w:rsidRPr="000C65BD">
        <w:rPr>
          <w:rFonts w:asciiTheme="majorHAnsi" w:hAnsiTheme="majorHAnsi" w:cs="Arial"/>
          <w:b/>
          <w:sz w:val="20"/>
          <w:szCs w:val="20"/>
        </w:rPr>
        <w:t>από το Υπουργείο Παιδείας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7408C1" w:rsidRPr="000C65BD">
        <w:rPr>
          <w:rFonts w:asciiTheme="majorHAnsi" w:hAnsiTheme="majorHAnsi" w:cs="Arial"/>
          <w:b/>
          <w:sz w:val="20"/>
          <w:szCs w:val="20"/>
        </w:rPr>
        <w:t>Δ</w:t>
      </w:r>
      <w:r w:rsidR="008B7033" w:rsidRPr="000C65BD">
        <w:rPr>
          <w:rFonts w:asciiTheme="majorHAnsi" w:hAnsiTheme="majorHAnsi" w:cs="Arial"/>
          <w:b/>
          <w:sz w:val="20"/>
          <w:szCs w:val="20"/>
        </w:rPr>
        <w:t>ιαγωνισμός</w:t>
      </w:r>
      <w:r w:rsidR="008B7033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521769" w:rsidRPr="000C65BD">
        <w:rPr>
          <w:rFonts w:asciiTheme="majorHAnsi" w:hAnsiTheme="majorHAnsi" w:cs="Arial"/>
          <w:b/>
          <w:sz w:val="20"/>
          <w:szCs w:val="20"/>
        </w:rPr>
        <w:t>ζωγραφικής</w:t>
      </w:r>
      <w:r w:rsidR="00521769" w:rsidRPr="000C65BD">
        <w:rPr>
          <w:rFonts w:asciiTheme="majorHAnsi" w:hAnsiTheme="majorHAnsi" w:cs="Arial"/>
          <w:sz w:val="20"/>
          <w:szCs w:val="20"/>
        </w:rPr>
        <w:t>, με θέμα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521769" w:rsidRPr="000C65BD">
        <w:rPr>
          <w:rFonts w:asciiTheme="majorHAnsi" w:hAnsiTheme="majorHAnsi" w:cs="Arial"/>
          <w:b/>
          <w:sz w:val="20"/>
          <w:szCs w:val="20"/>
        </w:rPr>
        <w:t>«Εύξεινος Πόντος: Η θάλασσα που μας ενώνει»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. </w:t>
      </w:r>
    </w:p>
    <w:p w:rsidR="00521769" w:rsidRPr="000C65BD" w:rsidRDefault="007408C1" w:rsidP="009E4DED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Ο Δ</w:t>
      </w:r>
      <w:r w:rsidR="008B7033" w:rsidRPr="000C65BD">
        <w:rPr>
          <w:rFonts w:asciiTheme="majorHAnsi" w:hAnsiTheme="majorHAnsi" w:cs="Arial"/>
          <w:sz w:val="20"/>
          <w:szCs w:val="20"/>
        </w:rPr>
        <w:t xml:space="preserve">ιαγωνισμός </w:t>
      </w:r>
      <w:r w:rsidR="00521769" w:rsidRPr="000C65BD">
        <w:rPr>
          <w:rFonts w:asciiTheme="majorHAnsi" w:hAnsiTheme="majorHAnsi" w:cs="Arial"/>
          <w:sz w:val="20"/>
          <w:szCs w:val="20"/>
        </w:rPr>
        <w:t>θα διεξαχθεί κατά το</w:t>
      </w:r>
      <w:r w:rsidR="00521769" w:rsidRPr="000C65BD">
        <w:rPr>
          <w:rFonts w:asciiTheme="majorHAnsi" w:hAnsiTheme="majorHAnsi" w:cs="Arial"/>
          <w:b/>
          <w:sz w:val="20"/>
          <w:szCs w:val="20"/>
        </w:rPr>
        <w:t xml:space="preserve"> 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σχολικό έτος 2019-20 και </w:t>
      </w:r>
      <w:r w:rsidR="008B7033" w:rsidRPr="000C65BD">
        <w:rPr>
          <w:rFonts w:asciiTheme="majorHAnsi" w:hAnsiTheme="majorHAnsi" w:cs="Arial"/>
          <w:sz w:val="20"/>
          <w:szCs w:val="20"/>
        </w:rPr>
        <w:t>απευθύνεται σε μαθητές και μαθήτριες της</w:t>
      </w:r>
      <w:r w:rsidR="008B7033" w:rsidRPr="000C65BD">
        <w:rPr>
          <w:rFonts w:asciiTheme="majorHAnsi" w:hAnsiTheme="majorHAnsi" w:cs="Arial"/>
          <w:b/>
          <w:sz w:val="20"/>
          <w:szCs w:val="20"/>
        </w:rPr>
        <w:t xml:space="preserve"> Γ΄ Τάξης των Γυμνασίων</w:t>
      </w:r>
      <w:r w:rsidR="008B7033" w:rsidRPr="000C65BD">
        <w:rPr>
          <w:rFonts w:asciiTheme="majorHAnsi" w:hAnsiTheme="majorHAnsi" w:cs="Arial"/>
          <w:sz w:val="20"/>
          <w:szCs w:val="20"/>
        </w:rPr>
        <w:t xml:space="preserve"> της χώρας</w:t>
      </w:r>
      <w:r w:rsidR="00521769" w:rsidRPr="000C65BD">
        <w:rPr>
          <w:rFonts w:asciiTheme="majorHAnsi" w:hAnsiTheme="majorHAnsi" w:cs="Arial"/>
          <w:sz w:val="20"/>
          <w:szCs w:val="20"/>
        </w:rPr>
        <w:t>.</w:t>
      </w:r>
    </w:p>
    <w:p w:rsidR="006F3132" w:rsidRPr="000C65BD" w:rsidRDefault="00521769" w:rsidP="006F3132">
      <w:pPr>
        <w:spacing w:after="0"/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Έ</w:t>
      </w:r>
      <w:r w:rsidR="00F036CD" w:rsidRPr="000C65BD">
        <w:rPr>
          <w:rFonts w:asciiTheme="majorHAnsi" w:hAnsiTheme="majorHAnsi" w:cs="Arial"/>
          <w:sz w:val="20"/>
          <w:szCs w:val="20"/>
        </w:rPr>
        <w:t xml:space="preserve">χει στόχο τη γνωριμία των μαθητών με τις </w:t>
      </w:r>
      <w:r w:rsidR="00305B5B" w:rsidRPr="000C65BD">
        <w:rPr>
          <w:rFonts w:asciiTheme="majorHAnsi" w:hAnsiTheme="majorHAnsi" w:cs="Arial"/>
          <w:sz w:val="20"/>
          <w:szCs w:val="20"/>
        </w:rPr>
        <w:t xml:space="preserve">χώρες </w:t>
      </w:r>
      <w:r w:rsidR="00F036CD" w:rsidRPr="000C65BD">
        <w:rPr>
          <w:rFonts w:asciiTheme="majorHAnsi" w:hAnsiTheme="majorHAnsi" w:cs="Arial"/>
          <w:sz w:val="20"/>
          <w:szCs w:val="20"/>
        </w:rPr>
        <w:t>που σ</w:t>
      </w:r>
      <w:r w:rsidR="007408C1" w:rsidRPr="000C65BD">
        <w:rPr>
          <w:rFonts w:asciiTheme="majorHAnsi" w:hAnsiTheme="majorHAnsi" w:cs="Arial"/>
          <w:sz w:val="20"/>
          <w:szCs w:val="20"/>
        </w:rPr>
        <w:t>υμμετέχουν στον εν λόγω Οργανισμό</w:t>
      </w:r>
      <w:r w:rsidR="00673876" w:rsidRPr="000C65BD">
        <w:rPr>
          <w:rStyle w:val="a8"/>
          <w:rFonts w:asciiTheme="majorHAnsi" w:hAnsiTheme="majorHAnsi" w:cs="Arial"/>
          <w:sz w:val="20"/>
          <w:szCs w:val="20"/>
        </w:rPr>
        <w:footnoteReference w:id="1"/>
      </w:r>
      <w:r w:rsidRPr="000C65BD">
        <w:rPr>
          <w:rFonts w:asciiTheme="majorHAnsi" w:hAnsiTheme="majorHAnsi" w:cs="Arial"/>
          <w:sz w:val="20"/>
          <w:szCs w:val="20"/>
        </w:rPr>
        <w:t xml:space="preserve"> και </w:t>
      </w:r>
      <w:r w:rsidR="00305B5B" w:rsidRPr="000C65BD">
        <w:rPr>
          <w:rFonts w:asciiTheme="majorHAnsi" w:hAnsiTheme="majorHAnsi" w:cs="Arial"/>
          <w:sz w:val="20"/>
          <w:szCs w:val="20"/>
        </w:rPr>
        <w:t>ειδικότερα</w:t>
      </w:r>
      <w:r w:rsidR="000938CA" w:rsidRPr="000C65BD">
        <w:rPr>
          <w:rFonts w:asciiTheme="majorHAnsi" w:hAnsiTheme="majorHAnsi" w:cs="Arial"/>
          <w:sz w:val="20"/>
          <w:szCs w:val="20"/>
        </w:rPr>
        <w:t xml:space="preserve"> με </w:t>
      </w:r>
      <w:r w:rsidR="008B4E3B" w:rsidRPr="000C65BD">
        <w:rPr>
          <w:rFonts w:asciiTheme="majorHAnsi" w:hAnsiTheme="majorHAnsi" w:cs="Arial"/>
          <w:sz w:val="20"/>
          <w:szCs w:val="20"/>
        </w:rPr>
        <w:t>τη Γεωγραφία, την Ιστορία και τον Π</w:t>
      </w:r>
      <w:r w:rsidR="008B7033" w:rsidRPr="000C65BD">
        <w:rPr>
          <w:rFonts w:asciiTheme="majorHAnsi" w:hAnsiTheme="majorHAnsi" w:cs="Arial"/>
          <w:sz w:val="20"/>
          <w:szCs w:val="20"/>
        </w:rPr>
        <w:t xml:space="preserve">ολιτισμό </w:t>
      </w:r>
      <w:r w:rsidR="00E95D41" w:rsidRPr="000C65BD">
        <w:rPr>
          <w:rFonts w:asciiTheme="majorHAnsi" w:hAnsiTheme="majorHAnsi" w:cs="Arial"/>
          <w:sz w:val="20"/>
          <w:szCs w:val="20"/>
        </w:rPr>
        <w:t>των χωρών αυτών</w:t>
      </w:r>
      <w:r w:rsidR="007D1080" w:rsidRPr="000C65BD">
        <w:rPr>
          <w:rFonts w:asciiTheme="majorHAnsi" w:hAnsiTheme="majorHAnsi" w:cs="Arial"/>
          <w:sz w:val="20"/>
          <w:szCs w:val="20"/>
        </w:rPr>
        <w:t>.</w:t>
      </w:r>
    </w:p>
    <w:p w:rsidR="000938CA" w:rsidRPr="000C65BD" w:rsidRDefault="006F3132" w:rsidP="006F3132">
      <w:pPr>
        <w:spacing w:after="0"/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Συγκεκριμένα, ο</w:t>
      </w:r>
      <w:r w:rsidR="007D1080" w:rsidRPr="000C65BD">
        <w:rPr>
          <w:rFonts w:asciiTheme="majorHAnsi" w:hAnsiTheme="majorHAnsi" w:cs="Arial"/>
          <w:sz w:val="20"/>
          <w:szCs w:val="20"/>
        </w:rPr>
        <w:t xml:space="preserve">ι μαθητές και οι μαθήτριες </w:t>
      </w:r>
      <w:r w:rsidR="007408C1" w:rsidRPr="000C65BD">
        <w:rPr>
          <w:rFonts w:asciiTheme="majorHAnsi" w:hAnsiTheme="majorHAnsi" w:cs="Arial"/>
          <w:sz w:val="20"/>
          <w:szCs w:val="20"/>
        </w:rPr>
        <w:t>με τη συμμετοχή τους στο</w:t>
      </w:r>
      <w:r w:rsidR="00811416">
        <w:rPr>
          <w:rFonts w:asciiTheme="majorHAnsi" w:hAnsiTheme="majorHAnsi" w:cs="Arial"/>
          <w:sz w:val="20"/>
          <w:szCs w:val="20"/>
        </w:rPr>
        <w:t>ν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 Δ</w:t>
      </w:r>
      <w:r w:rsidR="00F4262D" w:rsidRPr="000C65BD">
        <w:rPr>
          <w:rFonts w:asciiTheme="majorHAnsi" w:hAnsiTheme="majorHAnsi" w:cs="Arial"/>
          <w:sz w:val="20"/>
          <w:szCs w:val="20"/>
        </w:rPr>
        <w:t xml:space="preserve">ιαγωνισμό </w:t>
      </w:r>
      <w:r w:rsidR="00305B5B" w:rsidRPr="000C65BD">
        <w:rPr>
          <w:rFonts w:asciiTheme="majorHAnsi" w:hAnsiTheme="majorHAnsi" w:cs="Arial"/>
          <w:sz w:val="20"/>
          <w:szCs w:val="20"/>
        </w:rPr>
        <w:t>θα έχουν την ευκαιρία</w:t>
      </w:r>
      <w:r w:rsidR="000938CA" w:rsidRPr="000C65BD">
        <w:rPr>
          <w:rFonts w:asciiTheme="majorHAnsi" w:hAnsiTheme="majorHAnsi" w:cs="Arial"/>
          <w:sz w:val="20"/>
          <w:szCs w:val="20"/>
        </w:rPr>
        <w:t>:</w:t>
      </w:r>
    </w:p>
    <w:p w:rsidR="00E95D41" w:rsidRPr="000C65BD" w:rsidRDefault="006F21FD" w:rsidP="006F3132">
      <w:pPr>
        <w:pStyle w:val="a5"/>
        <w:numPr>
          <w:ilvl w:val="0"/>
          <w:numId w:val="3"/>
        </w:numPr>
        <w:spacing w:after="0"/>
        <w:ind w:left="-567" w:right="43" w:firstLine="0"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Ν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α </w:t>
      </w:r>
      <w:r w:rsidR="00A40719" w:rsidRPr="000C65BD">
        <w:rPr>
          <w:rFonts w:asciiTheme="majorHAnsi" w:hAnsiTheme="majorHAnsi" w:cs="Arial"/>
          <w:sz w:val="20"/>
          <w:szCs w:val="20"/>
        </w:rPr>
        <w:t>μάθ</w:t>
      </w:r>
      <w:r w:rsidR="00BA329B" w:rsidRPr="000C65BD">
        <w:rPr>
          <w:rFonts w:asciiTheme="majorHAnsi" w:hAnsiTheme="majorHAnsi" w:cs="Arial"/>
          <w:sz w:val="20"/>
          <w:szCs w:val="20"/>
        </w:rPr>
        <w:t>ουν</w:t>
      </w:r>
      <w:r w:rsidR="00E95D41" w:rsidRPr="000C65BD">
        <w:rPr>
          <w:rFonts w:asciiTheme="majorHAnsi" w:hAnsiTheme="majorHAnsi" w:cs="Arial"/>
          <w:sz w:val="20"/>
          <w:szCs w:val="20"/>
        </w:rPr>
        <w:t>,</w:t>
      </w:r>
      <w:r w:rsidRPr="000C65BD">
        <w:rPr>
          <w:rFonts w:asciiTheme="majorHAnsi" w:hAnsiTheme="majorHAnsi" w:cs="Arial"/>
          <w:sz w:val="20"/>
          <w:szCs w:val="20"/>
        </w:rPr>
        <w:t xml:space="preserve"> με τη βοήθεια εκπαιδευτικών του σχολείου</w:t>
      </w:r>
      <w:r w:rsidR="00E95D41" w:rsidRPr="000C65BD">
        <w:rPr>
          <w:rFonts w:asciiTheme="majorHAnsi" w:hAnsiTheme="majorHAnsi" w:cs="Arial"/>
          <w:sz w:val="20"/>
          <w:szCs w:val="20"/>
        </w:rPr>
        <w:t>,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γιατί 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 η θάλασσα αυτή ονομάστηκε έτσι και 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από ποιους, </w:t>
      </w:r>
      <w:r w:rsidR="00E95D41" w:rsidRPr="000C65BD">
        <w:rPr>
          <w:rFonts w:asciiTheme="majorHAnsi" w:hAnsiTheme="majorHAnsi" w:cs="Arial"/>
          <w:sz w:val="20"/>
          <w:szCs w:val="20"/>
        </w:rPr>
        <w:t>καθώς και άλλες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 ονομασίες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A40719" w:rsidRPr="000C65BD">
        <w:rPr>
          <w:rFonts w:asciiTheme="majorHAnsi" w:hAnsiTheme="majorHAnsi" w:cs="Arial"/>
          <w:sz w:val="20"/>
          <w:szCs w:val="20"/>
        </w:rPr>
        <w:t xml:space="preserve">της σε </w:t>
      </w:r>
      <w:r w:rsidR="006F3132" w:rsidRPr="000C65BD">
        <w:rPr>
          <w:rFonts w:asciiTheme="majorHAnsi" w:hAnsiTheme="majorHAnsi" w:cs="Arial"/>
          <w:sz w:val="20"/>
          <w:szCs w:val="20"/>
        </w:rPr>
        <w:t xml:space="preserve">ορισμένες από τις </w:t>
      </w:r>
      <w:r w:rsidR="00A40719" w:rsidRPr="000C65BD">
        <w:rPr>
          <w:rFonts w:asciiTheme="majorHAnsi" w:hAnsiTheme="majorHAnsi" w:cs="Arial"/>
          <w:sz w:val="20"/>
          <w:szCs w:val="20"/>
        </w:rPr>
        <w:t>γλώσσες των χωρών</w:t>
      </w:r>
      <w:r w:rsidR="006F3132" w:rsidRPr="000C65BD">
        <w:rPr>
          <w:rFonts w:asciiTheme="majorHAnsi" w:hAnsiTheme="majorHAnsi" w:cs="Arial"/>
          <w:sz w:val="20"/>
          <w:szCs w:val="20"/>
        </w:rPr>
        <w:t xml:space="preserve"> του Ο.Σ.Ε.Π</w:t>
      </w:r>
      <w:r w:rsidR="00E95D41" w:rsidRPr="000C65BD">
        <w:rPr>
          <w:rFonts w:asciiTheme="majorHAnsi" w:hAnsiTheme="majorHAnsi" w:cs="Arial"/>
          <w:sz w:val="20"/>
          <w:szCs w:val="20"/>
        </w:rPr>
        <w:t>.</w:t>
      </w:r>
    </w:p>
    <w:p w:rsidR="007D1080" w:rsidRPr="000C65BD" w:rsidRDefault="00E95D41" w:rsidP="006F3132">
      <w:pPr>
        <w:pStyle w:val="a5"/>
        <w:numPr>
          <w:ilvl w:val="0"/>
          <w:numId w:val="3"/>
        </w:numPr>
        <w:ind w:left="-567" w:right="43" w:firstLine="0"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Να </w:t>
      </w:r>
      <w:r w:rsidR="006F3132" w:rsidRPr="000C65BD">
        <w:rPr>
          <w:rFonts w:asciiTheme="majorHAnsi" w:hAnsiTheme="majorHAnsi" w:cs="Arial"/>
          <w:sz w:val="20"/>
          <w:szCs w:val="20"/>
        </w:rPr>
        <w:t>εντοπίσουν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 στο</w:t>
      </w:r>
      <w:r w:rsidR="00811416">
        <w:rPr>
          <w:rFonts w:asciiTheme="majorHAnsi" w:hAnsiTheme="majorHAnsi" w:cs="Arial"/>
          <w:sz w:val="20"/>
          <w:szCs w:val="20"/>
        </w:rPr>
        <w:t>ν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 χάρτη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6F21FD" w:rsidRPr="000C65BD">
        <w:rPr>
          <w:rFonts w:asciiTheme="majorHAnsi" w:hAnsiTheme="majorHAnsi" w:cs="Arial"/>
          <w:sz w:val="20"/>
          <w:szCs w:val="20"/>
        </w:rPr>
        <w:t>τη</w:t>
      </w:r>
      <w:r w:rsidR="00BA329B" w:rsidRPr="000C65BD">
        <w:rPr>
          <w:rFonts w:asciiTheme="majorHAnsi" w:hAnsiTheme="majorHAnsi" w:cs="Arial"/>
          <w:sz w:val="20"/>
          <w:szCs w:val="20"/>
        </w:rPr>
        <w:t>ν ακριβή</w:t>
      </w:r>
      <w:r w:rsidR="006F3132" w:rsidRPr="000C65BD">
        <w:rPr>
          <w:rFonts w:asciiTheme="majorHAnsi" w:hAnsiTheme="majorHAnsi" w:cs="Arial"/>
          <w:sz w:val="20"/>
          <w:szCs w:val="20"/>
        </w:rPr>
        <w:t xml:space="preserve"> γεωγραφική θέση καθεμί</w:t>
      </w:r>
      <w:r w:rsidR="006F21FD" w:rsidRPr="000C65BD">
        <w:rPr>
          <w:rFonts w:asciiTheme="majorHAnsi" w:hAnsiTheme="majorHAnsi" w:cs="Arial"/>
          <w:sz w:val="20"/>
          <w:szCs w:val="20"/>
        </w:rPr>
        <w:t xml:space="preserve">ας από τις χώρες </w:t>
      </w:r>
      <w:r w:rsidR="006F3132" w:rsidRPr="000C65BD">
        <w:rPr>
          <w:rFonts w:asciiTheme="majorHAnsi" w:hAnsiTheme="majorHAnsi" w:cs="Arial"/>
          <w:sz w:val="20"/>
          <w:szCs w:val="20"/>
        </w:rPr>
        <w:t xml:space="preserve">αυτές και να βρουν </w:t>
      </w:r>
      <w:r w:rsidR="00521769" w:rsidRPr="000C65BD">
        <w:rPr>
          <w:rFonts w:asciiTheme="majorHAnsi" w:hAnsiTheme="majorHAnsi" w:cs="Arial"/>
          <w:sz w:val="20"/>
          <w:szCs w:val="20"/>
        </w:rPr>
        <w:t>γενικ</w:t>
      </w:r>
      <w:r w:rsidR="003B41B0" w:rsidRPr="000C65BD">
        <w:rPr>
          <w:rFonts w:asciiTheme="majorHAnsi" w:hAnsiTheme="majorHAnsi" w:cs="Arial"/>
          <w:sz w:val="20"/>
          <w:szCs w:val="20"/>
        </w:rPr>
        <w:t>ές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3B41B0" w:rsidRPr="000C65BD">
        <w:rPr>
          <w:rFonts w:asciiTheme="majorHAnsi" w:hAnsiTheme="majorHAnsi" w:cs="Arial"/>
          <w:sz w:val="20"/>
          <w:szCs w:val="20"/>
        </w:rPr>
        <w:t>πληροφορίες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για 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κάθε </w:t>
      </w:r>
      <w:r w:rsidR="00521769" w:rsidRPr="000C65BD">
        <w:rPr>
          <w:rFonts w:asciiTheme="majorHAnsi" w:hAnsiTheme="majorHAnsi" w:cs="Arial"/>
          <w:sz w:val="20"/>
          <w:szCs w:val="20"/>
        </w:rPr>
        <w:t>χώρα</w:t>
      </w:r>
      <w:r w:rsidR="007408C1"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6F21FD" w:rsidRPr="000C65BD">
        <w:rPr>
          <w:rFonts w:asciiTheme="majorHAnsi" w:hAnsiTheme="majorHAnsi" w:cs="Arial"/>
          <w:sz w:val="20"/>
          <w:szCs w:val="20"/>
        </w:rPr>
        <w:t>τη γλώσσα</w:t>
      </w:r>
      <w:r w:rsidR="007408C1" w:rsidRPr="000C65BD">
        <w:rPr>
          <w:rFonts w:asciiTheme="majorHAnsi" w:hAnsiTheme="majorHAnsi" w:cs="Arial"/>
          <w:sz w:val="20"/>
          <w:szCs w:val="20"/>
        </w:rPr>
        <w:t>,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 τη θρησκεία,</w:t>
      </w:r>
      <w:r w:rsidR="00BA329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3B41B0" w:rsidRPr="000C65BD">
        <w:rPr>
          <w:rFonts w:asciiTheme="majorHAnsi" w:hAnsiTheme="majorHAnsi" w:cs="Arial"/>
          <w:sz w:val="20"/>
          <w:szCs w:val="20"/>
        </w:rPr>
        <w:t xml:space="preserve">τα </w:t>
      </w:r>
      <w:r w:rsidR="006F21FD" w:rsidRPr="000C65BD">
        <w:rPr>
          <w:rFonts w:asciiTheme="majorHAnsi" w:hAnsiTheme="majorHAnsi" w:cs="Arial"/>
          <w:sz w:val="20"/>
          <w:szCs w:val="20"/>
        </w:rPr>
        <w:t>ήθη και έθιμά τ</w:t>
      </w:r>
      <w:r w:rsidR="001951FE" w:rsidRPr="000C65BD">
        <w:rPr>
          <w:rFonts w:asciiTheme="majorHAnsi" w:hAnsiTheme="majorHAnsi" w:cs="Arial"/>
          <w:sz w:val="20"/>
          <w:szCs w:val="20"/>
        </w:rPr>
        <w:t>η</w:t>
      </w:r>
      <w:r w:rsidR="006F21FD" w:rsidRPr="000C65BD">
        <w:rPr>
          <w:rFonts w:asciiTheme="majorHAnsi" w:hAnsiTheme="majorHAnsi" w:cs="Arial"/>
          <w:sz w:val="20"/>
          <w:szCs w:val="20"/>
        </w:rPr>
        <w:t>ς.</w:t>
      </w:r>
    </w:p>
    <w:p w:rsidR="0093597F" w:rsidRPr="000C65BD" w:rsidRDefault="000938CA" w:rsidP="006F3132">
      <w:pPr>
        <w:pStyle w:val="a5"/>
        <w:numPr>
          <w:ilvl w:val="0"/>
          <w:numId w:val="3"/>
        </w:numPr>
        <w:ind w:left="-567" w:right="43" w:firstLine="0"/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0C65BD">
        <w:rPr>
          <w:rFonts w:asciiTheme="majorHAnsi" w:hAnsiTheme="majorHAnsi" w:cs="Arial"/>
          <w:sz w:val="20"/>
          <w:szCs w:val="20"/>
        </w:rPr>
        <w:t>Ν</w:t>
      </w:r>
      <w:r w:rsidR="007C29B9" w:rsidRPr="000C65BD">
        <w:rPr>
          <w:rFonts w:asciiTheme="majorHAnsi" w:hAnsiTheme="majorHAnsi" w:cs="Arial"/>
          <w:sz w:val="20"/>
          <w:szCs w:val="20"/>
        </w:rPr>
        <w:t xml:space="preserve">α πληροφορηθούν σχετικά με τις </w:t>
      </w:r>
      <w:r w:rsidR="00EB1DD5" w:rsidRPr="000C65BD">
        <w:rPr>
          <w:rFonts w:asciiTheme="majorHAnsi" w:hAnsiTheme="majorHAnsi" w:cs="Arial"/>
          <w:sz w:val="20"/>
          <w:szCs w:val="20"/>
        </w:rPr>
        <w:t xml:space="preserve">ιστορικές </w:t>
      </w:r>
      <w:r w:rsidR="007C29B9" w:rsidRPr="000C65BD">
        <w:rPr>
          <w:rFonts w:asciiTheme="majorHAnsi" w:hAnsiTheme="majorHAnsi" w:cs="Arial"/>
          <w:sz w:val="20"/>
          <w:szCs w:val="20"/>
        </w:rPr>
        <w:t xml:space="preserve">σχέσεις των λαών της </w:t>
      </w:r>
      <w:r w:rsidR="006F3132" w:rsidRPr="000C65BD">
        <w:rPr>
          <w:rFonts w:asciiTheme="majorHAnsi" w:hAnsiTheme="majorHAnsi" w:cs="Arial"/>
          <w:sz w:val="20"/>
          <w:szCs w:val="20"/>
        </w:rPr>
        <w:t>περιοχής</w:t>
      </w:r>
      <w:r w:rsidR="006F21FD" w:rsidRPr="000C65BD">
        <w:rPr>
          <w:rFonts w:asciiTheme="majorHAnsi" w:hAnsiTheme="majorHAnsi" w:cs="Arial"/>
          <w:sz w:val="20"/>
          <w:szCs w:val="20"/>
        </w:rPr>
        <w:t>.</w:t>
      </w:r>
      <w:r w:rsidR="0093597F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938CA" w:rsidRPr="000C65BD" w:rsidRDefault="0093597F" w:rsidP="00305B5B">
      <w:pPr>
        <w:pStyle w:val="a5"/>
        <w:numPr>
          <w:ilvl w:val="0"/>
          <w:numId w:val="3"/>
        </w:numPr>
        <w:ind w:left="-567" w:right="43" w:firstLine="0"/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Να </w:t>
      </w:r>
      <w:r w:rsidR="00E95D41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ενημερωθούν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</w:t>
      </w:r>
      <w:r w:rsidR="001951FE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σχετικά με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τη σημασία της </w:t>
      </w:r>
      <w:r w:rsidR="00CD6F00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θάλασσας </w:t>
      </w:r>
      <w:r w:rsidR="009E4DED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αυτής </w:t>
      </w:r>
      <w:r w:rsidR="003B41B0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για 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το οικοσύστημα και </w:t>
      </w:r>
      <w:r w:rsidR="001951FE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για 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το</w:t>
      </w:r>
      <w:r w:rsidR="00811416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ν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φυσικό </w:t>
      </w:r>
      <w:r w:rsidR="001951FE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της 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πλούτο, </w:t>
      </w:r>
      <w:r w:rsidR="00A40719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ώστε να ευαισθητοποιηθούν, </w:t>
      </w:r>
      <w:r w:rsidR="001951FE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με στόχο</w:t>
      </w:r>
      <w:r w:rsidR="00E95D41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την αποτελεσματικότερη προστασία της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από τη </w:t>
      </w:r>
      <w:r w:rsidR="00521769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ρύπα</w:t>
      </w:r>
      <w:r w:rsidR="003B41B0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νση </w:t>
      </w:r>
      <w:r w:rsidR="00A40719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εξ αιτίας</w:t>
      </w:r>
      <w:r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</w:t>
      </w:r>
      <w:r w:rsidR="00AA1E54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της κλιματικής αλλαγής και τους</w:t>
      </w:r>
      <w:r w:rsidR="00CD6F00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</w:t>
      </w:r>
      <w:r w:rsidR="00CD6F00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κινδύν</w:t>
      </w:r>
      <w:r w:rsidR="006F3132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ου</w:t>
      </w:r>
      <w:r w:rsidR="00AA1E54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ς που</w:t>
      </w:r>
      <w:r w:rsidR="006F3132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</w:t>
      </w:r>
      <w:r w:rsidR="00EB1DD5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αυτή </w:t>
      </w:r>
      <w:r w:rsidR="00AA1E54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ενέχ</w:t>
      </w:r>
      <w:r w:rsidR="006F3132" w:rsidRPr="00733F6C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ει για</w:t>
      </w:r>
      <w:r w:rsidR="006F3132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όλον </w:t>
      </w:r>
      <w:r w:rsidR="00CD6F00" w:rsidRPr="000C65B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τον πλανήτη.</w:t>
      </w:r>
    </w:p>
    <w:p w:rsidR="00E95D41" w:rsidRPr="000C65BD" w:rsidRDefault="00E673AE" w:rsidP="00305B5B">
      <w:pPr>
        <w:pStyle w:val="a5"/>
        <w:numPr>
          <w:ilvl w:val="0"/>
          <w:numId w:val="3"/>
        </w:numPr>
        <w:ind w:left="-567" w:right="43" w:firstLine="0"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Μ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ε την ευκαιρία του Διαγωνισμού, οι μαθητές θα πληροφορηθούν </w:t>
      </w:r>
      <w:r w:rsidR="001951FE" w:rsidRPr="000C65BD">
        <w:rPr>
          <w:rFonts w:asciiTheme="majorHAnsi" w:hAnsiTheme="majorHAnsi" w:cs="Arial"/>
          <w:sz w:val="20"/>
          <w:szCs w:val="20"/>
        </w:rPr>
        <w:t>επίσης</w:t>
      </w:r>
      <w:r w:rsidR="006F3132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EB1DD5" w:rsidRPr="000C65BD">
        <w:rPr>
          <w:rFonts w:asciiTheme="majorHAnsi" w:hAnsiTheme="majorHAnsi" w:cs="Arial"/>
          <w:sz w:val="20"/>
          <w:szCs w:val="20"/>
        </w:rPr>
        <w:t>για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 το</w:t>
      </w:r>
      <w:r w:rsidR="00AA1E54">
        <w:rPr>
          <w:rFonts w:asciiTheme="majorHAnsi" w:hAnsiTheme="majorHAnsi" w:cs="Arial"/>
          <w:sz w:val="20"/>
          <w:szCs w:val="20"/>
        </w:rPr>
        <w:t>ν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 ρόλο των Διεθνών Οργανισμών, καθώς και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 τη συμβολή τους στις σχέσεις των κρατών, </w:t>
      </w:r>
      <w:r w:rsidR="006F3132" w:rsidRPr="000C65BD">
        <w:rPr>
          <w:rFonts w:asciiTheme="majorHAnsi" w:hAnsiTheme="majorHAnsi" w:cs="Arial"/>
          <w:sz w:val="20"/>
          <w:szCs w:val="20"/>
        </w:rPr>
        <w:t xml:space="preserve">αλλά και </w:t>
      </w:r>
      <w:r w:rsidR="00E95D41" w:rsidRPr="000C65BD">
        <w:rPr>
          <w:rFonts w:asciiTheme="majorHAnsi" w:hAnsiTheme="majorHAnsi" w:cs="Arial"/>
          <w:sz w:val="20"/>
          <w:szCs w:val="20"/>
        </w:rPr>
        <w:t>τη συνεργασία, την πρόοδο και την ευημερία των λαών.</w:t>
      </w:r>
    </w:p>
    <w:p w:rsidR="000938CA" w:rsidRPr="000C65BD" w:rsidRDefault="000938CA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b/>
          <w:sz w:val="20"/>
          <w:szCs w:val="20"/>
        </w:rPr>
        <w:t>Σκοπός</w:t>
      </w:r>
      <w:r w:rsidRPr="000C65BD">
        <w:rPr>
          <w:rFonts w:asciiTheme="majorHAnsi" w:hAnsiTheme="majorHAnsi" w:cs="Arial"/>
          <w:sz w:val="20"/>
          <w:szCs w:val="20"/>
        </w:rPr>
        <w:t xml:space="preserve"> είναι 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η </w:t>
      </w:r>
      <w:r w:rsidRPr="000C65BD">
        <w:rPr>
          <w:rFonts w:asciiTheme="majorHAnsi" w:hAnsiTheme="majorHAnsi" w:cs="Arial"/>
          <w:sz w:val="20"/>
          <w:szCs w:val="20"/>
        </w:rPr>
        <w:t xml:space="preserve">περαιτέρω </w:t>
      </w:r>
      <w:r w:rsidR="00E95D41" w:rsidRPr="000C65BD">
        <w:rPr>
          <w:rFonts w:asciiTheme="majorHAnsi" w:hAnsiTheme="majorHAnsi" w:cs="Arial"/>
          <w:sz w:val="20"/>
          <w:szCs w:val="20"/>
        </w:rPr>
        <w:t>ενίσχυση τ</w:t>
      </w:r>
      <w:r w:rsidR="00BA329B" w:rsidRPr="000C65BD">
        <w:rPr>
          <w:rFonts w:asciiTheme="majorHAnsi" w:hAnsiTheme="majorHAnsi" w:cs="Arial"/>
          <w:sz w:val="20"/>
          <w:szCs w:val="20"/>
        </w:rPr>
        <w:t>η</w:t>
      </w:r>
      <w:r w:rsidR="00E95D41" w:rsidRPr="000C65BD">
        <w:rPr>
          <w:rFonts w:asciiTheme="majorHAnsi" w:hAnsiTheme="majorHAnsi" w:cs="Arial"/>
          <w:sz w:val="20"/>
          <w:szCs w:val="20"/>
        </w:rPr>
        <w:t>ς</w:t>
      </w:r>
      <w:r w:rsidR="00BA329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E95D41" w:rsidRPr="000C65BD">
        <w:rPr>
          <w:rFonts w:asciiTheme="majorHAnsi" w:hAnsiTheme="majorHAnsi" w:cs="Arial"/>
          <w:sz w:val="20"/>
          <w:szCs w:val="20"/>
        </w:rPr>
        <w:t>φιλία</w:t>
      </w:r>
      <w:r w:rsidR="00521769" w:rsidRPr="000C65BD">
        <w:rPr>
          <w:rFonts w:asciiTheme="majorHAnsi" w:hAnsiTheme="majorHAnsi" w:cs="Arial"/>
          <w:sz w:val="20"/>
          <w:szCs w:val="20"/>
        </w:rPr>
        <w:t>ς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 και </w:t>
      </w:r>
      <w:r w:rsidR="00BA329B" w:rsidRPr="000C65BD">
        <w:rPr>
          <w:rFonts w:asciiTheme="majorHAnsi" w:hAnsiTheme="majorHAnsi" w:cs="Arial"/>
          <w:sz w:val="20"/>
          <w:szCs w:val="20"/>
        </w:rPr>
        <w:t>συνεργασία</w:t>
      </w:r>
      <w:r w:rsidR="00E95D41" w:rsidRPr="000C65BD">
        <w:rPr>
          <w:rFonts w:asciiTheme="majorHAnsi" w:hAnsiTheme="majorHAnsi" w:cs="Arial"/>
          <w:sz w:val="20"/>
          <w:szCs w:val="20"/>
        </w:rPr>
        <w:t>ς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μεταξύ </w:t>
      </w:r>
      <w:r w:rsidR="00A40719" w:rsidRPr="000C65BD">
        <w:rPr>
          <w:rFonts w:asciiTheme="majorHAnsi" w:hAnsiTheme="majorHAnsi" w:cs="Arial"/>
          <w:sz w:val="20"/>
          <w:szCs w:val="20"/>
        </w:rPr>
        <w:t>των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8B4E3B" w:rsidRPr="000C65BD">
        <w:rPr>
          <w:rFonts w:asciiTheme="majorHAnsi" w:hAnsiTheme="majorHAnsi" w:cs="Arial"/>
          <w:sz w:val="20"/>
          <w:szCs w:val="20"/>
        </w:rPr>
        <w:t>κρατών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που 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συμμετέχουν στον Οργανισμό Οικονομικής Συνεργασίας και Ανάπτυξης, είτε </w:t>
      </w:r>
      <w:r w:rsidR="008B4E3B" w:rsidRPr="000C65BD">
        <w:rPr>
          <w:rFonts w:asciiTheme="majorHAnsi" w:hAnsiTheme="majorHAnsi" w:cs="Arial"/>
          <w:sz w:val="20"/>
          <w:szCs w:val="20"/>
        </w:rPr>
        <w:t>βρέχονται από το</w:t>
      </w:r>
      <w:r w:rsidR="00403500" w:rsidRPr="000C65BD">
        <w:rPr>
          <w:rFonts w:asciiTheme="majorHAnsi" w:hAnsiTheme="majorHAnsi" w:cs="Arial"/>
          <w:sz w:val="20"/>
          <w:szCs w:val="20"/>
        </w:rPr>
        <w:t>ν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8B4E3B" w:rsidRPr="000C65BD">
        <w:rPr>
          <w:rFonts w:asciiTheme="majorHAnsi" w:hAnsiTheme="majorHAnsi" w:cs="Arial"/>
          <w:b/>
          <w:sz w:val="20"/>
          <w:szCs w:val="20"/>
        </w:rPr>
        <w:t>Εύξεινο</w:t>
      </w:r>
      <w:r w:rsidR="00403500" w:rsidRPr="000C65BD">
        <w:rPr>
          <w:rFonts w:asciiTheme="majorHAnsi" w:hAnsiTheme="majorHAnsi" w:cs="Arial"/>
          <w:b/>
          <w:sz w:val="20"/>
          <w:szCs w:val="20"/>
        </w:rPr>
        <w:t xml:space="preserve"> Πόντο</w:t>
      </w:r>
      <w:r w:rsidR="00403500" w:rsidRPr="000C65BD">
        <w:rPr>
          <w:rFonts w:asciiTheme="majorHAnsi" w:hAnsiTheme="majorHAnsi" w:cs="Arial"/>
          <w:sz w:val="20"/>
          <w:szCs w:val="20"/>
        </w:rPr>
        <w:t>,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403500" w:rsidRPr="000C65BD">
        <w:rPr>
          <w:rFonts w:asciiTheme="majorHAnsi" w:hAnsiTheme="majorHAnsi" w:cs="Arial"/>
          <w:sz w:val="20"/>
          <w:szCs w:val="20"/>
        </w:rPr>
        <w:t>είτε όχι.</w:t>
      </w:r>
    </w:p>
    <w:p w:rsidR="006F3132" w:rsidRPr="000C65BD" w:rsidRDefault="006F3132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521769" w:rsidRPr="000C65BD" w:rsidRDefault="00BA329B" w:rsidP="004F2D69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lastRenderedPageBreak/>
        <w:t>Η ενασχόληση των μαθητών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με τα παραπάνω 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θα </w:t>
      </w:r>
      <w:r w:rsidR="000938CA" w:rsidRPr="000C65BD">
        <w:rPr>
          <w:rFonts w:asciiTheme="majorHAnsi" w:hAnsiTheme="majorHAnsi" w:cs="Arial"/>
          <w:sz w:val="20"/>
          <w:szCs w:val="20"/>
        </w:rPr>
        <w:t xml:space="preserve">συμβάλει </w:t>
      </w:r>
      <w:r w:rsidRPr="000C65BD">
        <w:rPr>
          <w:rFonts w:asciiTheme="majorHAnsi" w:hAnsiTheme="majorHAnsi" w:cs="Arial"/>
          <w:sz w:val="20"/>
          <w:szCs w:val="20"/>
        </w:rPr>
        <w:t xml:space="preserve">στην καλύτερη κατανόηση του θέματος του Διαγωνισμού </w:t>
      </w:r>
      <w:r w:rsidR="003B41B0" w:rsidRPr="000C65BD">
        <w:rPr>
          <w:rFonts w:asciiTheme="majorHAnsi" w:hAnsiTheme="majorHAnsi" w:cs="Arial"/>
          <w:sz w:val="20"/>
          <w:szCs w:val="20"/>
        </w:rPr>
        <w:t>και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 θα τους βοηθήσει</w:t>
      </w:r>
      <w:r w:rsidR="00CD6F00" w:rsidRPr="000C65BD">
        <w:rPr>
          <w:rFonts w:asciiTheme="majorHAnsi" w:hAnsiTheme="majorHAnsi" w:cs="Arial"/>
          <w:sz w:val="20"/>
          <w:szCs w:val="20"/>
        </w:rPr>
        <w:t xml:space="preserve"> να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 δημιουργ</w:t>
      </w:r>
      <w:r w:rsidR="00CD6F00" w:rsidRPr="000C65BD">
        <w:rPr>
          <w:rFonts w:asciiTheme="majorHAnsi" w:hAnsiTheme="majorHAnsi" w:cs="Arial"/>
          <w:sz w:val="20"/>
          <w:szCs w:val="20"/>
        </w:rPr>
        <w:t>ήσουν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CD6F00" w:rsidRPr="000C65BD">
        <w:rPr>
          <w:rFonts w:asciiTheme="majorHAnsi" w:hAnsiTheme="majorHAnsi" w:cs="Arial"/>
          <w:sz w:val="20"/>
          <w:szCs w:val="20"/>
        </w:rPr>
        <w:t>έ</w:t>
      </w:r>
      <w:r w:rsidR="00403500" w:rsidRPr="000C65BD">
        <w:rPr>
          <w:rFonts w:asciiTheme="majorHAnsi" w:hAnsiTheme="majorHAnsi" w:cs="Arial"/>
          <w:sz w:val="20"/>
          <w:szCs w:val="20"/>
        </w:rPr>
        <w:t>ν</w:t>
      </w:r>
      <w:r w:rsidR="00CD6F00" w:rsidRPr="000C65BD">
        <w:rPr>
          <w:rFonts w:asciiTheme="majorHAnsi" w:hAnsiTheme="majorHAnsi" w:cs="Arial"/>
          <w:sz w:val="20"/>
          <w:szCs w:val="20"/>
        </w:rPr>
        <w:t>α</w:t>
      </w:r>
      <w:r w:rsidRPr="000C65BD">
        <w:rPr>
          <w:rFonts w:asciiTheme="majorHAnsi" w:hAnsiTheme="majorHAnsi" w:cs="Arial"/>
          <w:sz w:val="20"/>
          <w:szCs w:val="20"/>
        </w:rPr>
        <w:t xml:space="preserve"> έργο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 ζωγραφικής το οποίο θα απεικονίζει, με τον τρόπο που κ</w:t>
      </w:r>
      <w:r w:rsidRPr="000C65BD">
        <w:rPr>
          <w:rFonts w:asciiTheme="majorHAnsi" w:hAnsiTheme="majorHAnsi" w:cs="Arial"/>
          <w:sz w:val="20"/>
          <w:szCs w:val="20"/>
        </w:rPr>
        <w:t xml:space="preserve">άθε μαθητής αντιλαμβάνεται, τη σημασία του 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Ευξείνου Πόντου </w:t>
      </w:r>
      <w:r w:rsidR="0077181D" w:rsidRPr="000C65BD">
        <w:rPr>
          <w:rFonts w:asciiTheme="majorHAnsi" w:hAnsiTheme="majorHAnsi" w:cs="Arial"/>
          <w:sz w:val="20"/>
          <w:szCs w:val="20"/>
        </w:rPr>
        <w:t>για την ευρύτερη περιοχή.</w:t>
      </w:r>
    </w:p>
    <w:p w:rsidR="0077181D" w:rsidRPr="000C65BD" w:rsidRDefault="0077181D" w:rsidP="004F2D69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8B4E3B" w:rsidRPr="000C65BD" w:rsidRDefault="00BA329B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Η </w:t>
      </w:r>
      <w:r w:rsidRPr="000C65BD">
        <w:rPr>
          <w:rFonts w:asciiTheme="majorHAnsi" w:hAnsiTheme="majorHAnsi" w:cs="Arial"/>
          <w:b/>
          <w:sz w:val="20"/>
          <w:szCs w:val="20"/>
        </w:rPr>
        <w:t>συμμετοχή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CD6F00" w:rsidRPr="000C65BD">
        <w:rPr>
          <w:rFonts w:asciiTheme="majorHAnsi" w:hAnsiTheme="majorHAnsi" w:cs="Arial"/>
          <w:sz w:val="20"/>
          <w:szCs w:val="20"/>
        </w:rPr>
        <w:t xml:space="preserve">των </w:t>
      </w:r>
      <w:r w:rsidR="00AA567B" w:rsidRPr="000C65BD">
        <w:rPr>
          <w:rFonts w:asciiTheme="majorHAnsi" w:hAnsiTheme="majorHAnsi" w:cs="Arial"/>
          <w:sz w:val="20"/>
          <w:szCs w:val="20"/>
        </w:rPr>
        <w:t>σχολικ</w:t>
      </w:r>
      <w:r w:rsidR="00CD6F00" w:rsidRPr="000C65BD">
        <w:rPr>
          <w:rFonts w:asciiTheme="majorHAnsi" w:hAnsiTheme="majorHAnsi" w:cs="Arial"/>
          <w:sz w:val="20"/>
          <w:szCs w:val="20"/>
        </w:rPr>
        <w:t xml:space="preserve">ών </w:t>
      </w:r>
      <w:r w:rsidR="00AA567B" w:rsidRPr="000C65BD">
        <w:rPr>
          <w:rFonts w:asciiTheme="majorHAnsi" w:hAnsiTheme="majorHAnsi" w:cs="Arial"/>
          <w:sz w:val="20"/>
          <w:szCs w:val="20"/>
        </w:rPr>
        <w:t xml:space="preserve">μονάδων </w:t>
      </w:r>
      <w:r w:rsidR="00CD6F00" w:rsidRPr="000C65BD">
        <w:rPr>
          <w:rFonts w:asciiTheme="majorHAnsi" w:hAnsiTheme="majorHAnsi" w:cs="Arial"/>
          <w:sz w:val="20"/>
          <w:szCs w:val="20"/>
        </w:rPr>
        <w:t xml:space="preserve">της χώρας </w:t>
      </w:r>
      <w:r w:rsidR="00AA567B" w:rsidRPr="000C65BD">
        <w:rPr>
          <w:rFonts w:asciiTheme="majorHAnsi" w:hAnsiTheme="majorHAnsi" w:cs="Arial"/>
          <w:sz w:val="20"/>
          <w:szCs w:val="20"/>
        </w:rPr>
        <w:t xml:space="preserve">και </w:t>
      </w:r>
      <w:r w:rsidR="00CD6F00" w:rsidRPr="000C65BD">
        <w:rPr>
          <w:rFonts w:asciiTheme="majorHAnsi" w:hAnsiTheme="majorHAnsi" w:cs="Arial"/>
          <w:sz w:val="20"/>
          <w:szCs w:val="20"/>
        </w:rPr>
        <w:t xml:space="preserve">των </w:t>
      </w:r>
      <w:r w:rsidR="00AA567B" w:rsidRPr="000C65BD">
        <w:rPr>
          <w:rFonts w:asciiTheme="majorHAnsi" w:hAnsiTheme="majorHAnsi" w:cs="Arial"/>
          <w:sz w:val="20"/>
          <w:szCs w:val="20"/>
        </w:rPr>
        <w:t xml:space="preserve">μαθητών </w:t>
      </w:r>
      <w:r w:rsidRPr="000C65BD">
        <w:rPr>
          <w:rFonts w:asciiTheme="majorHAnsi" w:hAnsiTheme="majorHAnsi" w:cs="Arial"/>
          <w:sz w:val="20"/>
          <w:szCs w:val="20"/>
        </w:rPr>
        <w:t>στο</w:t>
      </w:r>
      <w:r w:rsidR="00811416">
        <w:rPr>
          <w:rFonts w:asciiTheme="majorHAnsi" w:hAnsiTheme="majorHAnsi" w:cs="Arial"/>
          <w:sz w:val="20"/>
          <w:szCs w:val="20"/>
        </w:rPr>
        <w:t>ν</w:t>
      </w:r>
      <w:r w:rsidRPr="000C65BD">
        <w:rPr>
          <w:rFonts w:asciiTheme="majorHAnsi" w:hAnsiTheme="majorHAnsi" w:cs="Arial"/>
          <w:sz w:val="20"/>
          <w:szCs w:val="20"/>
        </w:rPr>
        <w:t xml:space="preserve"> Διαγωνισμό είναι </w:t>
      </w:r>
      <w:r w:rsidRPr="000C65BD">
        <w:rPr>
          <w:rFonts w:asciiTheme="majorHAnsi" w:hAnsiTheme="majorHAnsi" w:cs="Arial"/>
          <w:b/>
          <w:sz w:val="20"/>
          <w:szCs w:val="20"/>
        </w:rPr>
        <w:t>προαιρετική</w:t>
      </w:r>
      <w:r w:rsidRPr="000C65BD">
        <w:rPr>
          <w:rFonts w:asciiTheme="majorHAnsi" w:hAnsiTheme="majorHAnsi" w:cs="Arial"/>
          <w:sz w:val="20"/>
          <w:szCs w:val="20"/>
        </w:rPr>
        <w:t>.</w:t>
      </w:r>
    </w:p>
    <w:p w:rsidR="00F70272" w:rsidRPr="000C65BD" w:rsidRDefault="00CD6F00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Οι μαθητές/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μαθήτριες </w:t>
      </w:r>
      <w:r w:rsidR="00BA329B" w:rsidRPr="000C65BD">
        <w:rPr>
          <w:rFonts w:asciiTheme="majorHAnsi" w:hAnsiTheme="majorHAnsi" w:cs="Arial"/>
          <w:sz w:val="20"/>
          <w:szCs w:val="20"/>
        </w:rPr>
        <w:t>που</w:t>
      </w:r>
      <w:r w:rsidR="008B4E3B" w:rsidRPr="000C65BD">
        <w:rPr>
          <w:rFonts w:asciiTheme="majorHAnsi" w:hAnsiTheme="majorHAnsi" w:cs="Arial"/>
          <w:sz w:val="20"/>
          <w:szCs w:val="20"/>
        </w:rPr>
        <w:t xml:space="preserve"> επιθυμούν να λάβουν μέρος </w:t>
      </w:r>
      <w:r w:rsidR="00BA329B" w:rsidRPr="000C65BD">
        <w:rPr>
          <w:rFonts w:asciiTheme="majorHAnsi" w:hAnsiTheme="majorHAnsi" w:cs="Arial"/>
          <w:sz w:val="20"/>
          <w:szCs w:val="20"/>
        </w:rPr>
        <w:t>σ’ αυτόν</w:t>
      </w:r>
      <w:r w:rsidR="0015772E" w:rsidRPr="000C65BD">
        <w:rPr>
          <w:rFonts w:asciiTheme="majorHAnsi" w:hAnsiTheme="majorHAnsi" w:cs="Arial"/>
          <w:sz w:val="20"/>
          <w:szCs w:val="20"/>
        </w:rPr>
        <w:t xml:space="preserve">, αφού πάρουν </w:t>
      </w:r>
      <w:r w:rsidR="00EA4F37">
        <w:rPr>
          <w:rFonts w:asciiTheme="majorHAnsi" w:hAnsiTheme="majorHAnsi" w:cs="Arial"/>
          <w:sz w:val="20"/>
          <w:szCs w:val="20"/>
        </w:rPr>
        <w:t xml:space="preserve">τις προαναφερόμενες γενικές </w:t>
      </w:r>
      <w:r w:rsidR="0015772E" w:rsidRPr="000C65BD">
        <w:rPr>
          <w:rFonts w:asciiTheme="majorHAnsi" w:hAnsiTheme="majorHAnsi" w:cs="Arial"/>
          <w:sz w:val="20"/>
          <w:szCs w:val="20"/>
        </w:rPr>
        <w:t>πληροφορίες</w:t>
      </w:r>
      <w:r w:rsidR="00A81A4A" w:rsidRPr="000C65BD">
        <w:rPr>
          <w:rFonts w:asciiTheme="majorHAnsi" w:hAnsiTheme="majorHAnsi" w:cs="Arial"/>
          <w:sz w:val="20"/>
          <w:szCs w:val="20"/>
        </w:rPr>
        <w:t>,</w:t>
      </w:r>
      <w:r w:rsidR="0015772E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A81A4A" w:rsidRPr="000C65BD">
        <w:rPr>
          <w:rFonts w:asciiTheme="majorHAnsi" w:hAnsiTheme="majorHAnsi" w:cs="Arial"/>
          <w:sz w:val="20"/>
          <w:szCs w:val="20"/>
        </w:rPr>
        <w:t xml:space="preserve">θα δημιουργήσουν ένα έργο ζωγραφικής </w:t>
      </w:r>
      <w:r w:rsidR="00BA329B" w:rsidRPr="000C65BD">
        <w:rPr>
          <w:rFonts w:asciiTheme="majorHAnsi" w:hAnsiTheme="majorHAnsi" w:cs="Arial"/>
          <w:sz w:val="20"/>
          <w:szCs w:val="20"/>
        </w:rPr>
        <w:t>σ</w:t>
      </w:r>
      <w:r w:rsidR="0015772E" w:rsidRPr="000C65BD">
        <w:rPr>
          <w:rFonts w:asciiTheme="majorHAnsi" w:hAnsiTheme="majorHAnsi" w:cs="Arial"/>
          <w:sz w:val="20"/>
          <w:szCs w:val="20"/>
        </w:rPr>
        <w:t xml:space="preserve">το </w:t>
      </w:r>
      <w:r w:rsidR="00BA329B" w:rsidRPr="000C65BD">
        <w:rPr>
          <w:rFonts w:asciiTheme="majorHAnsi" w:hAnsiTheme="majorHAnsi" w:cs="Arial"/>
          <w:sz w:val="20"/>
          <w:szCs w:val="20"/>
        </w:rPr>
        <w:t xml:space="preserve">συγκεκριμένο </w:t>
      </w:r>
      <w:r w:rsidR="0015772E" w:rsidRPr="000C65BD">
        <w:rPr>
          <w:rFonts w:asciiTheme="majorHAnsi" w:hAnsiTheme="majorHAnsi" w:cs="Arial"/>
          <w:sz w:val="20"/>
          <w:szCs w:val="20"/>
        </w:rPr>
        <w:t>θέμα</w:t>
      </w:r>
      <w:r w:rsidR="00A81A4A" w:rsidRPr="000C65BD">
        <w:rPr>
          <w:rFonts w:asciiTheme="majorHAnsi" w:hAnsiTheme="majorHAnsi" w:cs="Arial"/>
          <w:sz w:val="20"/>
          <w:szCs w:val="20"/>
        </w:rPr>
        <w:t>.</w:t>
      </w:r>
      <w:r w:rsidR="0015772E" w:rsidRPr="000C65BD">
        <w:rPr>
          <w:rFonts w:asciiTheme="majorHAnsi" w:hAnsiTheme="majorHAnsi" w:cs="Arial"/>
          <w:sz w:val="20"/>
          <w:szCs w:val="20"/>
        </w:rPr>
        <w:t xml:space="preserve"> </w:t>
      </w:r>
    </w:p>
    <w:p w:rsidR="00403500" w:rsidRPr="000C65BD" w:rsidRDefault="00BA329B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Το πρωτότυπο έργο πρέπει να έχει</w:t>
      </w:r>
      <w:r w:rsidR="0015772E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E95D41" w:rsidRPr="00EA4F37">
        <w:rPr>
          <w:rFonts w:asciiTheme="majorHAnsi" w:hAnsiTheme="majorHAnsi" w:cs="Arial"/>
          <w:sz w:val="20"/>
          <w:szCs w:val="20"/>
          <w:u w:val="single"/>
        </w:rPr>
        <w:t>διαστάσεις Α3</w:t>
      </w:r>
      <w:r w:rsidR="0015772E"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ενώ η τεχνοτροπία και το υλικό ζωγραφικής είναι της ελεύθερης επιλογής τους. </w:t>
      </w:r>
    </w:p>
    <w:p w:rsidR="0015772E" w:rsidRPr="000C65BD" w:rsidRDefault="0015772E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Στο έργο που θα υποβάλει κάθε μαθητής, θα επισυνάπτεται χωριστ</w:t>
      </w:r>
      <w:r w:rsidR="00A81A4A" w:rsidRPr="000C65BD">
        <w:rPr>
          <w:rFonts w:asciiTheme="majorHAnsi" w:hAnsiTheme="majorHAnsi" w:cs="Arial"/>
          <w:sz w:val="20"/>
          <w:szCs w:val="20"/>
        </w:rPr>
        <w:t>ή</w:t>
      </w:r>
      <w:r w:rsidRPr="000C65BD">
        <w:rPr>
          <w:rFonts w:asciiTheme="majorHAnsi" w:hAnsiTheme="majorHAnsi" w:cs="Arial"/>
          <w:sz w:val="20"/>
          <w:szCs w:val="20"/>
        </w:rPr>
        <w:t xml:space="preserve"> σελίδα Α4, όπου θα αναγράφονται με κεφαλαία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 και</w:t>
      </w:r>
      <w:r w:rsidRPr="000C65BD">
        <w:rPr>
          <w:rFonts w:asciiTheme="majorHAnsi" w:hAnsiTheme="majorHAnsi" w:cs="Arial"/>
          <w:sz w:val="20"/>
          <w:szCs w:val="20"/>
        </w:rPr>
        <w:t xml:space="preserve"> ευδιάκριτα γράμματα τα στοιχεία ταυτό</w:t>
      </w:r>
      <w:r w:rsidR="00403500" w:rsidRPr="000C65BD">
        <w:rPr>
          <w:rFonts w:asciiTheme="majorHAnsi" w:hAnsiTheme="majorHAnsi" w:cs="Arial"/>
          <w:sz w:val="20"/>
          <w:szCs w:val="20"/>
        </w:rPr>
        <w:t>τητας το</w:t>
      </w:r>
      <w:r w:rsidR="00747F5B" w:rsidRPr="000C65BD">
        <w:rPr>
          <w:rFonts w:asciiTheme="majorHAnsi" w:hAnsiTheme="majorHAnsi" w:cs="Arial"/>
          <w:sz w:val="20"/>
          <w:szCs w:val="20"/>
        </w:rPr>
        <w:t>υ μαθητή/ της μαθήτριας, δηλ.: ε</w:t>
      </w:r>
      <w:r w:rsidR="000E0CBF">
        <w:rPr>
          <w:rFonts w:asciiTheme="majorHAnsi" w:hAnsiTheme="majorHAnsi" w:cs="Arial"/>
          <w:sz w:val="20"/>
          <w:szCs w:val="20"/>
        </w:rPr>
        <w:t xml:space="preserve">πώνυμο, όνομα </w:t>
      </w:r>
      <w:r w:rsidR="003B41B0" w:rsidRPr="000C65BD">
        <w:rPr>
          <w:rFonts w:asciiTheme="majorHAnsi" w:hAnsiTheme="majorHAnsi" w:cs="Arial"/>
          <w:sz w:val="20"/>
          <w:szCs w:val="20"/>
        </w:rPr>
        <w:t xml:space="preserve">και </w:t>
      </w:r>
      <w:r w:rsidRPr="000C65BD">
        <w:rPr>
          <w:rFonts w:asciiTheme="majorHAnsi" w:hAnsiTheme="majorHAnsi" w:cs="Arial"/>
          <w:sz w:val="20"/>
          <w:szCs w:val="20"/>
        </w:rPr>
        <w:t>σχολείο</w:t>
      </w:r>
      <w:r w:rsidR="00305B5B" w:rsidRPr="000C65BD">
        <w:rPr>
          <w:rFonts w:asciiTheme="majorHAnsi" w:hAnsiTheme="majorHAnsi" w:cs="Arial"/>
          <w:sz w:val="20"/>
          <w:szCs w:val="20"/>
        </w:rPr>
        <w:t xml:space="preserve"> φοίτησης</w:t>
      </w:r>
      <w:r w:rsidR="000E0CBF" w:rsidRPr="000E0CBF">
        <w:rPr>
          <w:rFonts w:asciiTheme="majorHAnsi" w:hAnsiTheme="majorHAnsi" w:cs="Arial"/>
          <w:sz w:val="20"/>
          <w:szCs w:val="20"/>
        </w:rPr>
        <w:t xml:space="preserve"> </w:t>
      </w:r>
      <w:r w:rsidR="000E0CBF">
        <w:rPr>
          <w:rFonts w:asciiTheme="majorHAnsi" w:hAnsiTheme="majorHAnsi" w:cs="Arial"/>
          <w:sz w:val="20"/>
          <w:szCs w:val="20"/>
        </w:rPr>
        <w:t>(βλ. συνημ. Υ.Δ.)</w:t>
      </w:r>
      <w:r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καθώς και </w:t>
      </w:r>
      <w:r w:rsidRPr="000C65BD">
        <w:rPr>
          <w:rFonts w:asciiTheme="majorHAnsi" w:hAnsiTheme="majorHAnsi" w:cs="Arial"/>
          <w:sz w:val="20"/>
          <w:szCs w:val="20"/>
        </w:rPr>
        <w:t xml:space="preserve">τα 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πλήρη </w:t>
      </w:r>
      <w:r w:rsidR="00305B5B" w:rsidRPr="000C65BD">
        <w:rPr>
          <w:rFonts w:asciiTheme="majorHAnsi" w:hAnsiTheme="majorHAnsi" w:cs="Arial"/>
          <w:sz w:val="20"/>
          <w:szCs w:val="20"/>
        </w:rPr>
        <w:t xml:space="preserve">στοιχεία του σχολείου </w:t>
      </w:r>
      <w:r w:rsidR="00F70272" w:rsidRPr="000C65BD">
        <w:rPr>
          <w:rFonts w:asciiTheme="majorHAnsi" w:hAnsiTheme="majorHAnsi" w:cs="Arial"/>
          <w:sz w:val="20"/>
          <w:szCs w:val="20"/>
        </w:rPr>
        <w:t>(ο</w:t>
      </w:r>
      <w:r w:rsidRPr="000C65BD">
        <w:rPr>
          <w:rFonts w:asciiTheme="majorHAnsi" w:hAnsiTheme="majorHAnsi" w:cs="Arial"/>
          <w:sz w:val="20"/>
          <w:szCs w:val="20"/>
        </w:rPr>
        <w:t>νομασία,</w:t>
      </w:r>
      <w:r w:rsidR="00F70272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7C1D39" w:rsidRPr="000C65BD">
        <w:rPr>
          <w:rFonts w:asciiTheme="majorHAnsi" w:hAnsiTheme="majorHAnsi" w:cs="Arial"/>
          <w:sz w:val="20"/>
          <w:szCs w:val="20"/>
        </w:rPr>
        <w:t>ο</w:t>
      </w:r>
      <w:r w:rsidR="00EA4F37">
        <w:rPr>
          <w:rFonts w:asciiTheme="majorHAnsi" w:hAnsiTheme="majorHAnsi" w:cs="Arial"/>
          <w:sz w:val="20"/>
          <w:szCs w:val="20"/>
        </w:rPr>
        <w:t>νοματεπώνυμο Διευθυ</w:t>
      </w:r>
      <w:r w:rsidR="007C1D39" w:rsidRPr="000C65BD">
        <w:rPr>
          <w:rFonts w:asciiTheme="majorHAnsi" w:hAnsiTheme="majorHAnsi" w:cs="Arial"/>
          <w:sz w:val="20"/>
          <w:szCs w:val="20"/>
        </w:rPr>
        <w:t xml:space="preserve">ντή, </w:t>
      </w:r>
      <w:r w:rsidR="00F70272" w:rsidRPr="000C65BD">
        <w:rPr>
          <w:rFonts w:asciiTheme="majorHAnsi" w:hAnsiTheme="majorHAnsi" w:cs="Arial"/>
          <w:sz w:val="20"/>
          <w:szCs w:val="20"/>
        </w:rPr>
        <w:t>ταχυδρομική δ</w:t>
      </w:r>
      <w:r w:rsidRPr="000C65BD">
        <w:rPr>
          <w:rFonts w:asciiTheme="majorHAnsi" w:hAnsiTheme="majorHAnsi" w:cs="Arial"/>
          <w:sz w:val="20"/>
          <w:szCs w:val="20"/>
        </w:rPr>
        <w:t xml:space="preserve">/νση, τηλέφωνο και </w:t>
      </w:r>
      <w:r w:rsidRPr="000C65BD">
        <w:rPr>
          <w:rFonts w:asciiTheme="majorHAnsi" w:hAnsiTheme="majorHAnsi" w:cs="Arial"/>
          <w:sz w:val="20"/>
          <w:szCs w:val="20"/>
          <w:lang w:val="en-US"/>
        </w:rPr>
        <w:t>e</w:t>
      </w:r>
      <w:r w:rsidRPr="000C65BD">
        <w:rPr>
          <w:rFonts w:asciiTheme="majorHAnsi" w:hAnsiTheme="majorHAnsi" w:cs="Arial"/>
          <w:sz w:val="20"/>
          <w:szCs w:val="20"/>
        </w:rPr>
        <w:t>-</w:t>
      </w:r>
      <w:r w:rsidRPr="000C65BD">
        <w:rPr>
          <w:rFonts w:asciiTheme="majorHAnsi" w:hAnsiTheme="majorHAnsi" w:cs="Arial"/>
          <w:sz w:val="20"/>
          <w:szCs w:val="20"/>
          <w:lang w:val="en-US"/>
        </w:rPr>
        <w:t>mail</w:t>
      </w:r>
      <w:r w:rsidR="00F63864" w:rsidRPr="000C65BD">
        <w:rPr>
          <w:rFonts w:asciiTheme="majorHAnsi" w:hAnsiTheme="majorHAnsi" w:cs="Arial"/>
          <w:sz w:val="20"/>
          <w:szCs w:val="20"/>
        </w:rPr>
        <w:t>).</w:t>
      </w:r>
    </w:p>
    <w:p w:rsidR="00C218E0" w:rsidRPr="000C65BD" w:rsidRDefault="00F63864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Τα </w:t>
      </w:r>
      <w:r w:rsidR="00E95D41" w:rsidRPr="000C65BD">
        <w:rPr>
          <w:rFonts w:asciiTheme="majorHAnsi" w:hAnsiTheme="majorHAnsi" w:cs="Arial"/>
          <w:sz w:val="20"/>
          <w:szCs w:val="20"/>
        </w:rPr>
        <w:t xml:space="preserve">πρωτότυπα </w:t>
      </w:r>
      <w:r w:rsidRPr="000C65BD">
        <w:rPr>
          <w:rFonts w:asciiTheme="majorHAnsi" w:hAnsiTheme="majorHAnsi" w:cs="Arial"/>
          <w:sz w:val="20"/>
          <w:szCs w:val="20"/>
        </w:rPr>
        <w:t>έργα των μαθητών θα παραδοθούν</w:t>
      </w:r>
      <w:r w:rsidR="001951FE" w:rsidRPr="000C65BD">
        <w:rPr>
          <w:rFonts w:asciiTheme="majorHAnsi" w:hAnsiTheme="majorHAnsi" w:cs="Arial"/>
          <w:sz w:val="20"/>
          <w:szCs w:val="20"/>
        </w:rPr>
        <w:t>,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σε </w:t>
      </w:r>
      <w:r w:rsidR="001951FE" w:rsidRPr="000C65BD">
        <w:rPr>
          <w:rFonts w:asciiTheme="majorHAnsi" w:hAnsiTheme="majorHAnsi" w:cs="Arial"/>
          <w:b/>
          <w:sz w:val="20"/>
          <w:szCs w:val="20"/>
        </w:rPr>
        <w:t>έντυπη μορφή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3B41B0" w:rsidRPr="000C65BD">
        <w:rPr>
          <w:rFonts w:asciiTheme="majorHAnsi" w:hAnsiTheme="majorHAnsi" w:cs="Arial"/>
          <w:sz w:val="20"/>
          <w:szCs w:val="20"/>
        </w:rPr>
        <w:t xml:space="preserve">από τους ίδιους </w:t>
      </w:r>
      <w:r w:rsidR="00811416">
        <w:rPr>
          <w:rFonts w:asciiTheme="majorHAnsi" w:hAnsiTheme="majorHAnsi" w:cs="Arial"/>
          <w:sz w:val="20"/>
          <w:szCs w:val="20"/>
        </w:rPr>
        <w:t xml:space="preserve">στον </w:t>
      </w:r>
      <w:r w:rsidR="00EA4F37">
        <w:rPr>
          <w:rFonts w:asciiTheme="majorHAnsi" w:hAnsiTheme="majorHAnsi" w:cs="Arial"/>
          <w:sz w:val="20"/>
          <w:szCs w:val="20"/>
        </w:rPr>
        <w:t>Διευθυ</w:t>
      </w:r>
      <w:r w:rsidRPr="000C65BD">
        <w:rPr>
          <w:rFonts w:asciiTheme="majorHAnsi" w:hAnsiTheme="majorHAnsi" w:cs="Arial"/>
          <w:sz w:val="20"/>
          <w:szCs w:val="20"/>
        </w:rPr>
        <w:t>ντή της σχολικής μονάδας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 στην οποία φοιτούν</w:t>
      </w:r>
      <w:r w:rsidRPr="000C65BD">
        <w:rPr>
          <w:rFonts w:asciiTheme="majorHAnsi" w:hAnsiTheme="majorHAnsi" w:cs="Arial"/>
          <w:sz w:val="20"/>
          <w:szCs w:val="20"/>
        </w:rPr>
        <w:t xml:space="preserve">, μέχρι 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και </w:t>
      </w:r>
      <w:r w:rsidRPr="000C65BD">
        <w:rPr>
          <w:rFonts w:asciiTheme="majorHAnsi" w:hAnsiTheme="majorHAnsi" w:cs="Arial"/>
          <w:sz w:val="20"/>
          <w:szCs w:val="20"/>
        </w:rPr>
        <w:t xml:space="preserve">την Παρασκευή </w:t>
      </w:r>
      <w:r w:rsidR="00964545">
        <w:rPr>
          <w:rFonts w:asciiTheme="majorHAnsi" w:hAnsiTheme="majorHAnsi" w:cs="Arial"/>
          <w:b/>
          <w:sz w:val="20"/>
          <w:szCs w:val="20"/>
        </w:rPr>
        <w:t>4 Οκτω</w:t>
      </w:r>
      <w:r w:rsidRPr="000C65BD">
        <w:rPr>
          <w:rFonts w:asciiTheme="majorHAnsi" w:hAnsiTheme="majorHAnsi" w:cs="Arial"/>
          <w:b/>
          <w:sz w:val="20"/>
          <w:szCs w:val="20"/>
        </w:rPr>
        <w:t>βρίου 2019</w:t>
      </w:r>
      <w:r w:rsidRPr="000C65BD">
        <w:rPr>
          <w:rFonts w:asciiTheme="majorHAnsi" w:hAnsiTheme="majorHAnsi" w:cs="Arial"/>
          <w:sz w:val="20"/>
          <w:szCs w:val="20"/>
        </w:rPr>
        <w:t xml:space="preserve">. </w:t>
      </w:r>
    </w:p>
    <w:p w:rsidR="004F057A" w:rsidRDefault="00F63864" w:rsidP="004F057A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Αφού εξεταστούν 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όλα 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τα έργα που θα υποβληθούν σε κάθε σχολική μονάδα </w:t>
      </w:r>
      <w:r w:rsidRPr="000C65BD">
        <w:rPr>
          <w:rFonts w:asciiTheme="majorHAnsi" w:hAnsiTheme="majorHAnsi" w:cs="Arial"/>
          <w:sz w:val="20"/>
          <w:szCs w:val="20"/>
        </w:rPr>
        <w:t xml:space="preserve">από εκπαιδευτικό 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ΠΕ08, σε συνεργασία με </w:t>
      </w:r>
      <w:r w:rsidR="00521769" w:rsidRPr="000C65BD">
        <w:rPr>
          <w:rFonts w:asciiTheme="majorHAnsi" w:hAnsiTheme="majorHAnsi" w:cs="Arial"/>
          <w:sz w:val="20"/>
          <w:szCs w:val="20"/>
        </w:rPr>
        <w:t xml:space="preserve">εκπαιδευτικό </w:t>
      </w:r>
      <w:r w:rsidR="00403500" w:rsidRPr="000C65BD">
        <w:rPr>
          <w:rFonts w:asciiTheme="majorHAnsi" w:hAnsiTheme="majorHAnsi" w:cs="Arial"/>
          <w:sz w:val="20"/>
          <w:szCs w:val="20"/>
        </w:rPr>
        <w:t xml:space="preserve">ΠΕ02 ή </w:t>
      </w:r>
      <w:r w:rsidRPr="000C65BD">
        <w:rPr>
          <w:rFonts w:asciiTheme="majorHAnsi" w:hAnsiTheme="majorHAnsi" w:cs="Arial"/>
          <w:sz w:val="20"/>
          <w:szCs w:val="20"/>
        </w:rPr>
        <w:t xml:space="preserve">όποιας άλλης ειδικότητας </w:t>
      </w:r>
      <w:r w:rsidR="00E95D41" w:rsidRPr="000C65BD">
        <w:rPr>
          <w:rFonts w:asciiTheme="majorHAnsi" w:hAnsiTheme="majorHAnsi" w:cs="Arial"/>
          <w:sz w:val="20"/>
          <w:szCs w:val="20"/>
        </w:rPr>
        <w:t>συμμετάσχει στη διαδικασία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 (κατά σχολείο και κατά περίπτωση)</w:t>
      </w:r>
      <w:r w:rsidR="00A81A4A"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ο εκπαιδευτικός ΠΕ08 </w:t>
      </w:r>
      <w:r w:rsidRPr="000C65BD">
        <w:rPr>
          <w:rFonts w:asciiTheme="majorHAnsi" w:hAnsiTheme="majorHAnsi" w:cs="Arial"/>
          <w:sz w:val="20"/>
          <w:szCs w:val="20"/>
        </w:rPr>
        <w:t xml:space="preserve">σε συνεργασία με </w:t>
      </w:r>
      <w:r w:rsidR="003B41B0" w:rsidRPr="000C65BD">
        <w:rPr>
          <w:rFonts w:asciiTheme="majorHAnsi" w:hAnsiTheme="majorHAnsi" w:cs="Arial"/>
          <w:sz w:val="20"/>
          <w:szCs w:val="20"/>
        </w:rPr>
        <w:t xml:space="preserve">εκπαιδευτικό </w:t>
      </w:r>
      <w:r w:rsidRPr="000C65BD">
        <w:rPr>
          <w:rFonts w:asciiTheme="majorHAnsi" w:hAnsiTheme="majorHAnsi" w:cs="Arial"/>
          <w:sz w:val="20"/>
          <w:szCs w:val="20"/>
        </w:rPr>
        <w:t>ΠΕ02 (</w:t>
      </w:r>
      <w:r w:rsidR="001951FE" w:rsidRPr="000C65BD">
        <w:rPr>
          <w:rFonts w:asciiTheme="majorHAnsi" w:hAnsiTheme="majorHAnsi" w:cs="Arial"/>
          <w:sz w:val="20"/>
          <w:szCs w:val="20"/>
        </w:rPr>
        <w:t>ή</w:t>
      </w:r>
      <w:r w:rsidR="00EA4F37">
        <w:rPr>
          <w:rFonts w:asciiTheme="majorHAnsi" w:hAnsiTheme="majorHAnsi" w:cs="Arial"/>
          <w:sz w:val="20"/>
          <w:szCs w:val="20"/>
        </w:rPr>
        <w:t xml:space="preserve"> εκπαιδευτι</w:t>
      </w:r>
      <w:r w:rsidR="00305B5B" w:rsidRPr="000C65BD">
        <w:rPr>
          <w:rFonts w:asciiTheme="majorHAnsi" w:hAnsiTheme="majorHAnsi" w:cs="Arial"/>
          <w:sz w:val="20"/>
          <w:szCs w:val="20"/>
        </w:rPr>
        <w:t>κό</w:t>
      </w:r>
      <w:r w:rsidR="001951FE" w:rsidRPr="000C65BD">
        <w:rPr>
          <w:rFonts w:asciiTheme="majorHAnsi" w:hAnsiTheme="majorHAnsi" w:cs="Arial"/>
          <w:sz w:val="20"/>
          <w:szCs w:val="20"/>
        </w:rPr>
        <w:t>ς</w:t>
      </w:r>
      <w:r w:rsidR="00305B5B" w:rsidRPr="000C65BD">
        <w:rPr>
          <w:rFonts w:asciiTheme="majorHAnsi" w:hAnsiTheme="majorHAnsi" w:cs="Arial"/>
          <w:sz w:val="20"/>
          <w:szCs w:val="20"/>
        </w:rPr>
        <w:t xml:space="preserve"> ΠΕ02, </w:t>
      </w:r>
      <w:r w:rsidRPr="000C65BD">
        <w:rPr>
          <w:rFonts w:asciiTheme="majorHAnsi" w:hAnsiTheme="majorHAnsi" w:cs="Arial"/>
          <w:sz w:val="20"/>
          <w:szCs w:val="20"/>
        </w:rPr>
        <w:t>σε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 περίπτωση που δεν υπάρχει ΠΕ08</w:t>
      </w:r>
      <w:r w:rsidRPr="000C65BD">
        <w:rPr>
          <w:rFonts w:asciiTheme="majorHAnsi" w:hAnsiTheme="majorHAnsi" w:cs="Arial"/>
          <w:sz w:val="20"/>
          <w:szCs w:val="20"/>
        </w:rPr>
        <w:t xml:space="preserve">) </w:t>
      </w:r>
      <w:r w:rsidR="00EA4F37">
        <w:rPr>
          <w:rFonts w:asciiTheme="majorHAnsi" w:hAnsiTheme="majorHAnsi" w:cs="Arial"/>
          <w:sz w:val="20"/>
          <w:szCs w:val="20"/>
        </w:rPr>
        <w:t>και το</w:t>
      </w:r>
      <w:r w:rsidR="00811416">
        <w:rPr>
          <w:rFonts w:asciiTheme="majorHAnsi" w:hAnsiTheme="majorHAnsi" w:cs="Arial"/>
          <w:sz w:val="20"/>
          <w:szCs w:val="20"/>
        </w:rPr>
        <w:t>ν</w:t>
      </w:r>
      <w:r w:rsidR="00EA4F37">
        <w:rPr>
          <w:rFonts w:asciiTheme="majorHAnsi" w:hAnsiTheme="majorHAnsi" w:cs="Arial"/>
          <w:sz w:val="20"/>
          <w:szCs w:val="20"/>
        </w:rPr>
        <w:t xml:space="preserve"> Διευθυ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ντή </w:t>
      </w:r>
      <w:r w:rsidRPr="000C65BD">
        <w:rPr>
          <w:rFonts w:asciiTheme="majorHAnsi" w:hAnsiTheme="majorHAnsi" w:cs="Arial"/>
          <w:sz w:val="20"/>
          <w:szCs w:val="20"/>
        </w:rPr>
        <w:t xml:space="preserve">θα </w:t>
      </w:r>
      <w:r w:rsidR="00C218E0" w:rsidRPr="000C65BD">
        <w:rPr>
          <w:rFonts w:asciiTheme="majorHAnsi" w:hAnsiTheme="majorHAnsi" w:cs="Arial"/>
          <w:sz w:val="20"/>
          <w:szCs w:val="20"/>
        </w:rPr>
        <w:t>προτείνου</w:t>
      </w:r>
      <w:r w:rsidRPr="000C65BD">
        <w:rPr>
          <w:rFonts w:asciiTheme="majorHAnsi" w:hAnsiTheme="majorHAnsi" w:cs="Arial"/>
          <w:sz w:val="20"/>
          <w:szCs w:val="20"/>
        </w:rPr>
        <w:t>ν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FA4468" w:rsidRPr="000C65BD">
        <w:rPr>
          <w:rFonts w:asciiTheme="majorHAnsi" w:hAnsiTheme="majorHAnsi" w:cs="Arial"/>
          <w:b/>
          <w:sz w:val="20"/>
          <w:szCs w:val="20"/>
        </w:rPr>
        <w:t>ένα (01)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 έργο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 στο</w:t>
      </w:r>
      <w:r w:rsidR="00964545">
        <w:rPr>
          <w:rFonts w:asciiTheme="majorHAnsi" w:hAnsiTheme="majorHAnsi" w:cs="Arial"/>
          <w:sz w:val="20"/>
          <w:szCs w:val="20"/>
        </w:rPr>
        <w:t>ν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 Σύλλογο Διδασκόντων</w:t>
      </w:r>
      <w:r w:rsidRPr="000C65BD">
        <w:rPr>
          <w:rFonts w:asciiTheme="majorHAnsi" w:hAnsiTheme="majorHAnsi" w:cs="Arial"/>
          <w:sz w:val="20"/>
          <w:szCs w:val="20"/>
        </w:rPr>
        <w:t>.</w:t>
      </w:r>
      <w:r w:rsidR="00F4262D" w:rsidRPr="000C65BD">
        <w:rPr>
          <w:rFonts w:asciiTheme="majorHAnsi" w:hAnsiTheme="majorHAnsi" w:cs="Arial"/>
          <w:sz w:val="20"/>
          <w:szCs w:val="20"/>
        </w:rPr>
        <w:t xml:space="preserve"> </w:t>
      </w:r>
    </w:p>
    <w:p w:rsidR="002F4E58" w:rsidRPr="000C65BD" w:rsidRDefault="002F4E58" w:rsidP="004F057A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4F057A" w:rsidRPr="000C65BD" w:rsidRDefault="004F057A" w:rsidP="004F057A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b/>
          <w:sz w:val="20"/>
          <w:szCs w:val="20"/>
        </w:rPr>
        <w:t>Κριτήρια επιλογής</w:t>
      </w:r>
      <w:r w:rsidRPr="000C65BD">
        <w:rPr>
          <w:rFonts w:asciiTheme="majorHAnsi" w:hAnsiTheme="majorHAnsi" w:cs="Arial"/>
          <w:sz w:val="20"/>
          <w:szCs w:val="20"/>
        </w:rPr>
        <w:t>: Η όσο το δυνατόν μεγαλύτερη συνάφεια του έργου με το θέμα του διαγωνισμού, η αισθητική και καλλιτεχνική αρτιότητά του, η πρωτοτυπία καλλιτεχνικής προσέγγισης του θέματος, κ.λπ.</w:t>
      </w:r>
    </w:p>
    <w:p w:rsidR="00964545" w:rsidRDefault="00964545" w:rsidP="004F057A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4F057A" w:rsidRPr="000C65BD" w:rsidRDefault="004F057A" w:rsidP="004F057A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Το έργο που θα επιλεγεί από κάθε σχολείο, αφού φωτογραφηθεί,</w:t>
      </w:r>
      <w:r w:rsidR="00EB1DD5" w:rsidRPr="000C65BD">
        <w:rPr>
          <w:rFonts w:asciiTheme="majorHAnsi" w:hAnsiTheme="majorHAnsi" w:cs="Arial"/>
          <w:sz w:val="20"/>
          <w:szCs w:val="20"/>
        </w:rPr>
        <w:t xml:space="preserve"> με ευθύνη των </w:t>
      </w:r>
      <w:r w:rsidRPr="000C65BD">
        <w:rPr>
          <w:rFonts w:asciiTheme="majorHAnsi" w:hAnsiTheme="majorHAnsi" w:cs="Arial"/>
          <w:sz w:val="20"/>
          <w:szCs w:val="20"/>
        </w:rPr>
        <w:t>προαναφερόμενων</w:t>
      </w:r>
      <w:r w:rsidR="00EB1DD5" w:rsidRPr="000C65BD">
        <w:rPr>
          <w:rFonts w:asciiTheme="majorHAnsi" w:hAnsiTheme="majorHAnsi" w:cs="Arial"/>
          <w:sz w:val="20"/>
          <w:szCs w:val="20"/>
        </w:rPr>
        <w:t xml:space="preserve"> εκπαιδευτικών</w:t>
      </w:r>
      <w:r w:rsidRPr="000C65BD">
        <w:rPr>
          <w:rFonts w:asciiTheme="majorHAnsi" w:hAnsiTheme="majorHAnsi" w:cs="Arial"/>
          <w:sz w:val="20"/>
          <w:szCs w:val="20"/>
        </w:rPr>
        <w:t xml:space="preserve">, θα αποσταλεί </w:t>
      </w:r>
      <w:r w:rsidR="00811416">
        <w:rPr>
          <w:rFonts w:asciiTheme="majorHAnsi" w:hAnsiTheme="majorHAnsi" w:cs="Arial"/>
          <w:sz w:val="20"/>
          <w:szCs w:val="20"/>
        </w:rPr>
        <w:t>στην οικεία Διεύθυ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νση </w:t>
      </w:r>
      <w:r w:rsidR="00811416">
        <w:rPr>
          <w:rFonts w:asciiTheme="majorHAnsi" w:hAnsiTheme="majorHAnsi" w:cs="Arial"/>
          <w:sz w:val="20"/>
          <w:szCs w:val="20"/>
        </w:rPr>
        <w:t>Δευτεροβάθμιας</w:t>
      </w:r>
      <w:r w:rsidR="001951FE" w:rsidRPr="000C65BD">
        <w:rPr>
          <w:rFonts w:asciiTheme="majorHAnsi" w:hAnsiTheme="majorHAnsi" w:cs="Arial"/>
          <w:sz w:val="20"/>
          <w:szCs w:val="20"/>
        </w:rPr>
        <w:t xml:space="preserve"> Εκπαίδευσης, για τα περαιτέρω στάδια του Διαγωνισμού, μέσω ηλεκτρονικού ταχυδρομείου</w:t>
      </w:r>
      <w:r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55505F">
        <w:rPr>
          <w:rFonts w:asciiTheme="majorHAnsi" w:hAnsiTheme="majorHAnsi" w:cs="Arial"/>
          <w:sz w:val="20"/>
          <w:szCs w:val="20"/>
        </w:rPr>
        <w:t>μ</w:t>
      </w:r>
      <w:r w:rsidRPr="000C65BD">
        <w:rPr>
          <w:rFonts w:asciiTheme="majorHAnsi" w:hAnsiTheme="majorHAnsi" w:cs="Arial"/>
          <w:sz w:val="20"/>
          <w:szCs w:val="20"/>
        </w:rPr>
        <w:t xml:space="preserve">ε </w:t>
      </w:r>
      <w:r w:rsidRPr="00EA4F37">
        <w:rPr>
          <w:rFonts w:asciiTheme="majorHAnsi" w:hAnsiTheme="majorHAnsi" w:cs="Arial"/>
          <w:sz w:val="20"/>
          <w:szCs w:val="20"/>
          <w:u w:val="single"/>
        </w:rPr>
        <w:t>αρχείο σε ψηφιακή μορφή</w:t>
      </w:r>
      <w:r w:rsidR="0055505F">
        <w:rPr>
          <w:rFonts w:asciiTheme="majorHAnsi" w:hAnsiTheme="majorHAnsi" w:cs="Arial"/>
          <w:sz w:val="20"/>
          <w:szCs w:val="20"/>
        </w:rPr>
        <w:t>,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Pr="00EA4F37">
        <w:rPr>
          <w:rFonts w:asciiTheme="majorHAnsi" w:hAnsiTheme="majorHAnsi" w:cs="Arial"/>
          <w:sz w:val="20"/>
          <w:szCs w:val="20"/>
          <w:u w:val="single"/>
        </w:rPr>
        <w:t xml:space="preserve">ανάλυση 300 </w:t>
      </w:r>
      <w:r w:rsidRPr="00EA4F37">
        <w:rPr>
          <w:rFonts w:asciiTheme="majorHAnsi" w:hAnsiTheme="majorHAnsi" w:cs="Arial"/>
          <w:sz w:val="20"/>
          <w:szCs w:val="20"/>
          <w:u w:val="single"/>
          <w:lang w:val="en-US"/>
        </w:rPr>
        <w:t>dpi</w:t>
      </w:r>
      <w:r w:rsidRPr="000C65BD">
        <w:rPr>
          <w:rFonts w:asciiTheme="majorHAnsi" w:hAnsiTheme="majorHAnsi" w:cs="Arial"/>
          <w:sz w:val="20"/>
          <w:szCs w:val="20"/>
        </w:rPr>
        <w:t xml:space="preserve">. </w:t>
      </w:r>
    </w:p>
    <w:p w:rsidR="00FC184C" w:rsidRPr="000C65BD" w:rsidRDefault="004F057A" w:rsidP="00FC184C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Από κάθε σχολική μονάδα η οποία θα συμμετάσχει </w:t>
      </w:r>
      <w:r w:rsidR="00747F5B" w:rsidRPr="000C65BD">
        <w:rPr>
          <w:rFonts w:asciiTheme="majorHAnsi" w:hAnsiTheme="majorHAnsi" w:cs="Arial"/>
          <w:sz w:val="20"/>
          <w:szCs w:val="20"/>
        </w:rPr>
        <w:t>(</w:t>
      </w:r>
      <w:r w:rsidRPr="000C65BD">
        <w:rPr>
          <w:rFonts w:asciiTheme="majorHAnsi" w:hAnsiTheme="majorHAnsi" w:cs="Arial"/>
          <w:sz w:val="20"/>
          <w:szCs w:val="20"/>
        </w:rPr>
        <w:t>προαιρετικά</w:t>
      </w:r>
      <w:r w:rsidR="00747F5B" w:rsidRPr="000C65BD">
        <w:rPr>
          <w:rFonts w:asciiTheme="majorHAnsi" w:hAnsiTheme="majorHAnsi" w:cs="Arial"/>
          <w:sz w:val="20"/>
          <w:szCs w:val="20"/>
        </w:rPr>
        <w:t>)</w:t>
      </w:r>
      <w:r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EA4F37" w:rsidRPr="000C65BD">
        <w:rPr>
          <w:rFonts w:asciiTheme="majorHAnsi" w:hAnsiTheme="majorHAnsi" w:cs="Arial"/>
          <w:sz w:val="20"/>
          <w:szCs w:val="20"/>
        </w:rPr>
        <w:t xml:space="preserve">θα αποσταλεί ηλεκτρονικά </w:t>
      </w:r>
      <w:r w:rsidR="00EA4F37">
        <w:rPr>
          <w:rFonts w:asciiTheme="majorHAnsi" w:hAnsiTheme="majorHAnsi" w:cs="Arial"/>
          <w:sz w:val="20"/>
          <w:szCs w:val="20"/>
        </w:rPr>
        <w:t>με ευθύνη του Διευθυ</w:t>
      </w:r>
      <w:r w:rsidR="0056588F" w:rsidRPr="000C65BD">
        <w:rPr>
          <w:rFonts w:asciiTheme="majorHAnsi" w:hAnsiTheme="majorHAnsi" w:cs="Arial"/>
          <w:sz w:val="20"/>
          <w:szCs w:val="20"/>
        </w:rPr>
        <w:t xml:space="preserve">ντή της σχολικής </w:t>
      </w:r>
      <w:r w:rsidR="00EB1DD5" w:rsidRPr="000C65BD">
        <w:rPr>
          <w:rFonts w:asciiTheme="majorHAnsi" w:hAnsiTheme="majorHAnsi" w:cs="Arial"/>
          <w:sz w:val="20"/>
          <w:szCs w:val="20"/>
        </w:rPr>
        <w:t>μονάδας</w:t>
      </w:r>
      <w:r w:rsidR="00EB1DD5" w:rsidRPr="000C65BD">
        <w:rPr>
          <w:rFonts w:asciiTheme="majorHAnsi" w:hAnsiTheme="majorHAnsi" w:cs="Arial"/>
          <w:b/>
          <w:sz w:val="20"/>
          <w:szCs w:val="20"/>
        </w:rPr>
        <w:t xml:space="preserve"> 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ένα </w:t>
      </w:r>
      <w:r w:rsidRPr="000C65BD">
        <w:rPr>
          <w:rFonts w:asciiTheme="majorHAnsi" w:hAnsiTheme="majorHAnsi" w:cs="Arial"/>
          <w:sz w:val="20"/>
          <w:szCs w:val="20"/>
        </w:rPr>
        <w:t>(01)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 έργο</w:t>
      </w:r>
      <w:r w:rsidRPr="000C65BD">
        <w:rPr>
          <w:rFonts w:asciiTheme="majorHAnsi" w:hAnsiTheme="majorHAnsi" w:cs="Arial"/>
          <w:sz w:val="20"/>
          <w:szCs w:val="20"/>
        </w:rPr>
        <w:t xml:space="preserve"> μαθητή/μαθήτριας της </w:t>
      </w:r>
      <w:r w:rsidRPr="000C65BD">
        <w:rPr>
          <w:rFonts w:asciiTheme="majorHAnsi" w:hAnsiTheme="majorHAnsi" w:cs="Arial"/>
          <w:b/>
          <w:sz w:val="20"/>
          <w:szCs w:val="20"/>
        </w:rPr>
        <w:t>Γ’ Γυμνασίου</w:t>
      </w:r>
      <w:r w:rsidR="006E5B92" w:rsidRPr="000C65BD">
        <w:rPr>
          <w:rFonts w:asciiTheme="majorHAnsi" w:hAnsiTheme="majorHAnsi" w:cs="Arial"/>
          <w:sz w:val="20"/>
          <w:szCs w:val="20"/>
        </w:rPr>
        <w:t>, στην ο</w:t>
      </w:r>
      <w:r w:rsidRPr="000C65BD">
        <w:rPr>
          <w:rFonts w:asciiTheme="majorHAnsi" w:hAnsiTheme="majorHAnsi" w:cs="Arial"/>
          <w:sz w:val="20"/>
          <w:szCs w:val="20"/>
        </w:rPr>
        <w:t>ικεία Δ/νση Εκπαίδευσης</w:t>
      </w:r>
      <w:r w:rsidR="0056588F" w:rsidRPr="000C65BD">
        <w:rPr>
          <w:rFonts w:asciiTheme="majorHAnsi" w:hAnsiTheme="majorHAnsi" w:cs="Arial"/>
          <w:sz w:val="20"/>
          <w:szCs w:val="20"/>
        </w:rPr>
        <w:t>,</w:t>
      </w:r>
      <w:r w:rsidRPr="000C65BD">
        <w:rPr>
          <w:rFonts w:asciiTheme="majorHAnsi" w:hAnsiTheme="majorHAnsi" w:cs="Arial"/>
          <w:sz w:val="20"/>
          <w:szCs w:val="20"/>
        </w:rPr>
        <w:t xml:space="preserve"> μέχρι </w:t>
      </w:r>
      <w:r w:rsidR="0056588F" w:rsidRPr="000C65BD">
        <w:rPr>
          <w:rFonts w:asciiTheme="majorHAnsi" w:hAnsiTheme="majorHAnsi" w:cs="Arial"/>
          <w:sz w:val="20"/>
          <w:szCs w:val="20"/>
        </w:rPr>
        <w:t xml:space="preserve">και </w:t>
      </w:r>
      <w:r w:rsidRPr="000C65BD">
        <w:rPr>
          <w:rFonts w:asciiTheme="majorHAnsi" w:hAnsiTheme="majorHAnsi" w:cs="Arial"/>
          <w:sz w:val="20"/>
          <w:szCs w:val="20"/>
        </w:rPr>
        <w:t xml:space="preserve">τις </w:t>
      </w:r>
      <w:r w:rsidR="00964545">
        <w:rPr>
          <w:rFonts w:asciiTheme="majorHAnsi" w:hAnsiTheme="majorHAnsi" w:cs="Arial"/>
          <w:b/>
          <w:sz w:val="20"/>
          <w:szCs w:val="20"/>
        </w:rPr>
        <w:t>11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 Οκτωβρίου 2019</w:t>
      </w:r>
      <w:r w:rsidRPr="000C65BD">
        <w:rPr>
          <w:rFonts w:asciiTheme="majorHAnsi" w:hAnsiTheme="majorHAnsi" w:cs="Arial"/>
          <w:sz w:val="20"/>
          <w:szCs w:val="20"/>
        </w:rPr>
        <w:t xml:space="preserve">. </w:t>
      </w:r>
    </w:p>
    <w:p w:rsidR="00FC184C" w:rsidRPr="000C65BD" w:rsidRDefault="00FA4468" w:rsidP="002F4E58">
      <w:pPr>
        <w:spacing w:before="240"/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Τα πρωτότυπα έργα θα φυλαχθούν στο κάθε σχολείο </w:t>
      </w:r>
      <w:r w:rsidR="006E5B92" w:rsidRPr="000C65BD">
        <w:rPr>
          <w:rFonts w:asciiTheme="majorHAnsi" w:hAnsiTheme="majorHAnsi" w:cs="Arial"/>
          <w:sz w:val="20"/>
          <w:szCs w:val="20"/>
        </w:rPr>
        <w:t xml:space="preserve">με ευθύνη των Διευθυντών, </w:t>
      </w:r>
      <w:r w:rsidRPr="000C65BD">
        <w:rPr>
          <w:rFonts w:asciiTheme="majorHAnsi" w:hAnsiTheme="majorHAnsi" w:cs="Arial"/>
          <w:sz w:val="20"/>
          <w:szCs w:val="20"/>
        </w:rPr>
        <w:t xml:space="preserve">μέχρι την τελική επιλογή </w:t>
      </w:r>
      <w:r w:rsidR="00C218E0" w:rsidRPr="000C65BD">
        <w:rPr>
          <w:rFonts w:asciiTheme="majorHAnsi" w:hAnsiTheme="majorHAnsi" w:cs="Arial"/>
          <w:sz w:val="20"/>
          <w:szCs w:val="20"/>
        </w:rPr>
        <w:t>που θα πραγματοποιηθεί από το Υπ. Παιδείας και τη</w:t>
      </w:r>
      <w:r w:rsidR="006E5B92" w:rsidRPr="000C65BD">
        <w:rPr>
          <w:rFonts w:asciiTheme="majorHAnsi" w:hAnsiTheme="majorHAnsi" w:cs="Arial"/>
          <w:sz w:val="20"/>
          <w:szCs w:val="20"/>
        </w:rPr>
        <w:t>ν έκδοση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 σχετική</w:t>
      </w:r>
      <w:r w:rsidR="006E5B92" w:rsidRPr="000C65BD">
        <w:rPr>
          <w:rFonts w:asciiTheme="majorHAnsi" w:hAnsiTheme="majorHAnsi" w:cs="Arial"/>
          <w:sz w:val="20"/>
          <w:szCs w:val="20"/>
        </w:rPr>
        <w:t>ς</w:t>
      </w:r>
      <w:r w:rsidR="00C218E0" w:rsidRPr="000C65BD">
        <w:rPr>
          <w:rFonts w:asciiTheme="majorHAnsi" w:hAnsiTheme="majorHAnsi" w:cs="Arial"/>
          <w:sz w:val="20"/>
          <w:szCs w:val="20"/>
        </w:rPr>
        <w:t xml:space="preserve"> Ανακοίνωση</w:t>
      </w:r>
      <w:r w:rsidR="006E5B92" w:rsidRPr="000C65BD">
        <w:rPr>
          <w:rFonts w:asciiTheme="majorHAnsi" w:hAnsiTheme="majorHAnsi" w:cs="Arial"/>
          <w:sz w:val="20"/>
          <w:szCs w:val="20"/>
        </w:rPr>
        <w:t>ς</w:t>
      </w:r>
      <w:r w:rsidRPr="000C65BD">
        <w:rPr>
          <w:rFonts w:asciiTheme="majorHAnsi" w:hAnsiTheme="majorHAnsi" w:cs="Arial"/>
          <w:sz w:val="20"/>
          <w:szCs w:val="20"/>
        </w:rPr>
        <w:t>.</w:t>
      </w:r>
    </w:p>
    <w:p w:rsidR="00FC184C" w:rsidRPr="000C65BD" w:rsidRDefault="001C1B5C" w:rsidP="002F4E58">
      <w:pPr>
        <w:spacing w:before="240"/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Σε κάθε </w:t>
      </w:r>
      <w:r w:rsidR="006E5B92" w:rsidRPr="000C65BD">
        <w:rPr>
          <w:rFonts w:asciiTheme="majorHAnsi" w:hAnsiTheme="majorHAnsi" w:cs="Arial"/>
          <w:b/>
          <w:sz w:val="20"/>
          <w:szCs w:val="20"/>
        </w:rPr>
        <w:t>Διεύθυ</w:t>
      </w:r>
      <w:r w:rsidR="0056588F" w:rsidRPr="000C65BD">
        <w:rPr>
          <w:rFonts w:asciiTheme="majorHAnsi" w:hAnsiTheme="majorHAnsi" w:cs="Arial"/>
          <w:b/>
          <w:sz w:val="20"/>
          <w:szCs w:val="20"/>
        </w:rPr>
        <w:t>νση Δευτεροβά</w:t>
      </w:r>
      <w:r w:rsidRPr="000C65BD">
        <w:rPr>
          <w:rFonts w:asciiTheme="majorHAnsi" w:hAnsiTheme="majorHAnsi" w:cs="Arial"/>
          <w:b/>
          <w:sz w:val="20"/>
          <w:szCs w:val="20"/>
        </w:rPr>
        <w:t>θμιας Εκπαίδευσης</w:t>
      </w:r>
      <w:r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EA4F37">
        <w:rPr>
          <w:rFonts w:asciiTheme="majorHAnsi" w:hAnsiTheme="majorHAnsi" w:cs="Arial"/>
          <w:sz w:val="20"/>
          <w:szCs w:val="20"/>
        </w:rPr>
        <w:t>με ευθύνη του Διευθυ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ντή </w:t>
      </w:r>
      <w:r w:rsidR="006E5B92" w:rsidRPr="000C65BD">
        <w:rPr>
          <w:rFonts w:asciiTheme="majorHAnsi" w:hAnsiTheme="majorHAnsi" w:cs="Arial"/>
          <w:sz w:val="20"/>
          <w:szCs w:val="20"/>
        </w:rPr>
        <w:t>της</w:t>
      </w:r>
      <w:r w:rsidRPr="000C65BD">
        <w:rPr>
          <w:rFonts w:asciiTheme="majorHAnsi" w:hAnsiTheme="majorHAnsi" w:cs="Arial"/>
          <w:sz w:val="20"/>
          <w:szCs w:val="20"/>
        </w:rPr>
        <w:t>,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 θα ορ</w:t>
      </w:r>
      <w:r w:rsidR="00FA4468" w:rsidRPr="000C65BD">
        <w:rPr>
          <w:rFonts w:asciiTheme="majorHAnsi" w:hAnsiTheme="majorHAnsi" w:cs="Arial"/>
          <w:sz w:val="20"/>
          <w:szCs w:val="20"/>
        </w:rPr>
        <w:t xml:space="preserve">ιστεί </w:t>
      </w:r>
      <w:r w:rsidR="00EA4F37">
        <w:rPr>
          <w:rFonts w:asciiTheme="majorHAnsi" w:hAnsiTheme="majorHAnsi" w:cs="Arial"/>
          <w:sz w:val="20"/>
          <w:szCs w:val="20"/>
        </w:rPr>
        <w:t>άμισθη επιτροπή εκπαιδευτι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κών η οποία θα επιλέξει </w:t>
      </w:r>
      <w:r w:rsidR="00FC7DAC" w:rsidRPr="000C65BD">
        <w:rPr>
          <w:rFonts w:asciiTheme="majorHAnsi" w:hAnsiTheme="majorHAnsi" w:cs="Arial"/>
          <w:b/>
          <w:sz w:val="20"/>
          <w:szCs w:val="20"/>
        </w:rPr>
        <w:t>ένα (01) έργο</w:t>
      </w:r>
      <w:r w:rsidRPr="000C65BD">
        <w:rPr>
          <w:rFonts w:asciiTheme="majorHAnsi" w:hAnsiTheme="majorHAnsi" w:cs="Arial"/>
          <w:sz w:val="20"/>
          <w:szCs w:val="20"/>
        </w:rPr>
        <w:t xml:space="preserve"> από αυτά που θα παραλάβει</w:t>
      </w:r>
      <w:r w:rsidR="00EA4F37">
        <w:rPr>
          <w:rFonts w:asciiTheme="majorHAnsi" w:hAnsiTheme="majorHAnsi" w:cs="Arial"/>
          <w:sz w:val="20"/>
          <w:szCs w:val="20"/>
        </w:rPr>
        <w:t xml:space="preserve"> μέσω ηλεκτρονικού </w:t>
      </w:r>
      <w:r w:rsidR="00747F5B" w:rsidRPr="000C65BD">
        <w:rPr>
          <w:rFonts w:asciiTheme="majorHAnsi" w:hAnsiTheme="majorHAnsi" w:cs="Arial"/>
          <w:sz w:val="20"/>
          <w:szCs w:val="20"/>
        </w:rPr>
        <w:t>ταχυδρομείου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. </w:t>
      </w:r>
    </w:p>
    <w:p w:rsidR="001C1B5C" w:rsidRPr="000C65BD" w:rsidRDefault="004F057A" w:rsidP="00FC184C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Στη συνέχεια, </w:t>
      </w:r>
      <w:r w:rsidR="006E5B92" w:rsidRPr="000C65BD">
        <w:rPr>
          <w:rFonts w:asciiTheme="majorHAnsi" w:hAnsiTheme="majorHAnsi" w:cs="Arial"/>
          <w:sz w:val="20"/>
          <w:szCs w:val="20"/>
        </w:rPr>
        <w:t xml:space="preserve">κάθε Διεύθυνση </w:t>
      </w:r>
      <w:r w:rsidR="0056588F" w:rsidRPr="000C65BD">
        <w:rPr>
          <w:rFonts w:asciiTheme="majorHAnsi" w:hAnsiTheme="majorHAnsi" w:cs="Arial"/>
          <w:sz w:val="20"/>
          <w:szCs w:val="20"/>
        </w:rPr>
        <w:t xml:space="preserve">Δευτεροβάθμιας </w:t>
      </w:r>
      <w:r w:rsidR="006E5B92" w:rsidRPr="000C65BD">
        <w:rPr>
          <w:rFonts w:asciiTheme="majorHAnsi" w:hAnsiTheme="majorHAnsi" w:cs="Arial"/>
          <w:sz w:val="20"/>
          <w:szCs w:val="20"/>
        </w:rPr>
        <w:t xml:space="preserve">Εκπαίδευσης, </w:t>
      </w:r>
      <w:r w:rsidRPr="000C65BD">
        <w:rPr>
          <w:rFonts w:asciiTheme="majorHAnsi" w:hAnsiTheme="majorHAnsi" w:cs="Arial"/>
          <w:sz w:val="20"/>
          <w:szCs w:val="20"/>
        </w:rPr>
        <w:t>μ</w:t>
      </w:r>
      <w:r w:rsidR="00EA4F37">
        <w:rPr>
          <w:rFonts w:asciiTheme="majorHAnsi" w:hAnsiTheme="majorHAnsi" w:cs="Arial"/>
          <w:sz w:val="20"/>
          <w:szCs w:val="20"/>
        </w:rPr>
        <w:t>ε ευθύνη του Διευθυ</w:t>
      </w:r>
      <w:r w:rsidR="00FC7DAC" w:rsidRPr="000C65BD">
        <w:rPr>
          <w:rFonts w:asciiTheme="majorHAnsi" w:hAnsiTheme="majorHAnsi" w:cs="Arial"/>
          <w:sz w:val="20"/>
          <w:szCs w:val="20"/>
        </w:rPr>
        <w:t>ντή</w:t>
      </w:r>
      <w:r w:rsidR="00FC184C" w:rsidRPr="000C65BD">
        <w:rPr>
          <w:rFonts w:asciiTheme="majorHAnsi" w:hAnsiTheme="majorHAnsi" w:cs="Arial"/>
          <w:sz w:val="20"/>
          <w:szCs w:val="20"/>
        </w:rPr>
        <w:t>,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6E5B92" w:rsidRPr="000C65BD">
        <w:rPr>
          <w:rFonts w:asciiTheme="majorHAnsi" w:hAnsiTheme="majorHAnsi" w:cs="Arial"/>
          <w:sz w:val="20"/>
          <w:szCs w:val="20"/>
        </w:rPr>
        <w:t xml:space="preserve">θα αποστείλει </w:t>
      </w:r>
      <w:r w:rsidR="00FC7DAC" w:rsidRPr="000C65BD">
        <w:rPr>
          <w:rFonts w:asciiTheme="majorHAnsi" w:hAnsiTheme="majorHAnsi" w:cs="Arial"/>
          <w:sz w:val="20"/>
          <w:szCs w:val="20"/>
        </w:rPr>
        <w:t>τα έργα</w:t>
      </w:r>
      <w:r w:rsidR="0056588F" w:rsidRPr="000C65BD">
        <w:rPr>
          <w:rFonts w:asciiTheme="majorHAnsi" w:hAnsiTheme="majorHAnsi" w:cs="Arial"/>
          <w:sz w:val="20"/>
          <w:szCs w:val="20"/>
        </w:rPr>
        <w:t xml:space="preserve"> που έχει παραλάβει ηλεκτρονικά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1C1B5C" w:rsidRPr="000C65BD">
        <w:rPr>
          <w:rFonts w:asciiTheme="majorHAnsi" w:hAnsiTheme="majorHAnsi" w:cs="Arial"/>
          <w:sz w:val="20"/>
          <w:szCs w:val="20"/>
        </w:rPr>
        <w:t xml:space="preserve">στις 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οικείες </w:t>
      </w:r>
      <w:r w:rsidR="00EA4F37">
        <w:rPr>
          <w:rFonts w:asciiTheme="majorHAnsi" w:hAnsiTheme="majorHAnsi" w:cs="Arial"/>
          <w:b/>
          <w:sz w:val="20"/>
          <w:szCs w:val="20"/>
        </w:rPr>
        <w:t>Περιφερειακές Διευθύ</w:t>
      </w:r>
      <w:r w:rsidR="006737E8" w:rsidRPr="000C65BD">
        <w:rPr>
          <w:rFonts w:asciiTheme="majorHAnsi" w:hAnsiTheme="majorHAnsi" w:cs="Arial"/>
          <w:b/>
          <w:sz w:val="20"/>
          <w:szCs w:val="20"/>
        </w:rPr>
        <w:t>νσεις Εκπαίδευσης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μέχρι </w:t>
      </w:r>
      <w:r w:rsidR="0056588F" w:rsidRPr="000C65BD">
        <w:rPr>
          <w:rFonts w:asciiTheme="majorHAnsi" w:hAnsiTheme="majorHAnsi" w:cs="Arial"/>
          <w:sz w:val="20"/>
          <w:szCs w:val="20"/>
        </w:rPr>
        <w:t xml:space="preserve">και 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την </w:t>
      </w:r>
      <w:r w:rsidR="0077181D" w:rsidRPr="000C65BD">
        <w:rPr>
          <w:rFonts w:asciiTheme="majorHAnsi" w:hAnsiTheme="majorHAnsi" w:cs="Arial"/>
          <w:b/>
          <w:sz w:val="20"/>
          <w:szCs w:val="20"/>
        </w:rPr>
        <w:t>Παρασκευή  1</w:t>
      </w:r>
      <w:r w:rsidR="00FC7DAC" w:rsidRPr="000C65BD">
        <w:rPr>
          <w:rFonts w:asciiTheme="majorHAnsi" w:hAnsiTheme="majorHAnsi" w:cs="Arial"/>
          <w:b/>
          <w:sz w:val="20"/>
          <w:szCs w:val="20"/>
        </w:rPr>
        <w:t>8 Οκτωβρίου 2019</w:t>
      </w:r>
      <w:r w:rsidR="001C1B5C" w:rsidRPr="000C65BD">
        <w:rPr>
          <w:rFonts w:asciiTheme="majorHAnsi" w:hAnsiTheme="majorHAnsi" w:cs="Arial"/>
          <w:b/>
          <w:sz w:val="20"/>
          <w:szCs w:val="20"/>
        </w:rPr>
        <w:t>.</w:t>
      </w:r>
      <w:r w:rsidR="00FC7DAC" w:rsidRPr="000C65BD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C7DAC" w:rsidRPr="000C65BD" w:rsidRDefault="003B41B0" w:rsidP="0056588F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Οι </w:t>
      </w:r>
      <w:r w:rsidR="00EA4F37">
        <w:rPr>
          <w:rFonts w:asciiTheme="majorHAnsi" w:hAnsiTheme="majorHAnsi" w:cs="Arial"/>
          <w:b/>
          <w:sz w:val="20"/>
          <w:szCs w:val="20"/>
        </w:rPr>
        <w:t>Περιφερειακές Διευθύ</w:t>
      </w:r>
      <w:r w:rsidRPr="000C65BD">
        <w:rPr>
          <w:rFonts w:asciiTheme="majorHAnsi" w:hAnsiTheme="majorHAnsi" w:cs="Arial"/>
          <w:b/>
          <w:sz w:val="20"/>
          <w:szCs w:val="20"/>
        </w:rPr>
        <w:t>νσεις Εκπαίδευσης</w:t>
      </w:r>
      <w:r w:rsidR="001C1B5C" w:rsidRPr="000C65BD">
        <w:rPr>
          <w:rFonts w:asciiTheme="majorHAnsi" w:hAnsiTheme="majorHAnsi" w:cs="Arial"/>
          <w:sz w:val="20"/>
          <w:szCs w:val="20"/>
        </w:rPr>
        <w:t>,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 αφού ακολουθήσουν παρόμοιες διαδικασίες, θα </w:t>
      </w:r>
      <w:r w:rsidR="001C1B5C" w:rsidRPr="000C65BD">
        <w:rPr>
          <w:rFonts w:asciiTheme="majorHAnsi" w:hAnsiTheme="majorHAnsi" w:cs="Arial"/>
          <w:sz w:val="20"/>
          <w:szCs w:val="20"/>
        </w:rPr>
        <w:t>αποστείλουν στην Υπηρεσία μας, η</w:t>
      </w:r>
      <w:r w:rsidR="00FC7DAC" w:rsidRPr="000C65BD">
        <w:rPr>
          <w:rFonts w:asciiTheme="majorHAnsi" w:hAnsiTheme="majorHAnsi" w:cs="Arial"/>
          <w:sz w:val="20"/>
          <w:szCs w:val="20"/>
        </w:rPr>
        <w:t>λεκτρονικά</w:t>
      </w:r>
      <w:r w:rsidR="006E5B92" w:rsidRPr="000C65BD">
        <w:rPr>
          <w:rFonts w:asciiTheme="majorHAnsi" w:hAnsiTheme="majorHAnsi" w:cs="Arial"/>
          <w:sz w:val="20"/>
          <w:szCs w:val="20"/>
        </w:rPr>
        <w:t xml:space="preserve"> (</w:t>
      </w:r>
      <w:r w:rsidR="006E5B92" w:rsidRPr="000C65BD">
        <w:rPr>
          <w:rFonts w:asciiTheme="majorHAnsi" w:hAnsiTheme="majorHAnsi" w:cs="Arial"/>
          <w:sz w:val="20"/>
          <w:szCs w:val="20"/>
          <w:lang w:val="en-US"/>
        </w:rPr>
        <w:t>e</w:t>
      </w:r>
      <w:r w:rsidR="006E5B92" w:rsidRPr="000C65BD">
        <w:rPr>
          <w:rFonts w:asciiTheme="majorHAnsi" w:hAnsiTheme="majorHAnsi" w:cs="Arial"/>
          <w:sz w:val="20"/>
          <w:szCs w:val="20"/>
        </w:rPr>
        <w:t>-</w:t>
      </w:r>
      <w:r w:rsidR="006E5B92" w:rsidRPr="0055505F">
        <w:rPr>
          <w:rFonts w:asciiTheme="majorHAnsi" w:hAnsiTheme="majorHAnsi" w:cs="Arial"/>
          <w:sz w:val="20"/>
          <w:szCs w:val="20"/>
          <w:lang w:val="en-US"/>
        </w:rPr>
        <w:t>mail</w:t>
      </w:r>
      <w:r w:rsidR="006E5B92" w:rsidRPr="0055505F">
        <w:rPr>
          <w:rFonts w:asciiTheme="majorHAnsi" w:hAnsiTheme="majorHAnsi" w:cs="Arial"/>
          <w:sz w:val="20"/>
          <w:szCs w:val="20"/>
        </w:rPr>
        <w:t>:</w:t>
      </w:r>
      <w:r w:rsidR="00964545">
        <w:rPr>
          <w:rFonts w:asciiTheme="majorHAnsi" w:hAnsiTheme="majorHAnsi" w:cs="Arial"/>
          <w:sz w:val="20"/>
          <w:szCs w:val="20"/>
        </w:rPr>
        <w:t xml:space="preserve"> </w:t>
      </w:r>
      <w:r w:rsidR="0056588F" w:rsidRPr="0055505F">
        <w:rPr>
          <w:rFonts w:asciiTheme="majorHAnsi" w:hAnsiTheme="majorHAnsi" w:cs="Arial"/>
          <w:sz w:val="20"/>
          <w:szCs w:val="20"/>
        </w:rPr>
        <w:t>bsec_drawing_compet@minedu.gov.gr</w:t>
      </w:r>
      <w:r w:rsidR="006E5B92" w:rsidRPr="0055505F">
        <w:rPr>
          <w:rFonts w:asciiTheme="majorHAnsi" w:hAnsiTheme="majorHAnsi" w:cs="Arial"/>
          <w:sz w:val="20"/>
          <w:szCs w:val="20"/>
        </w:rPr>
        <w:t>)</w:t>
      </w:r>
      <w:r w:rsidR="00FC7DAC" w:rsidRPr="0055505F">
        <w:rPr>
          <w:rFonts w:asciiTheme="majorHAnsi" w:hAnsiTheme="majorHAnsi" w:cs="Arial"/>
          <w:sz w:val="20"/>
          <w:szCs w:val="20"/>
        </w:rPr>
        <w:t xml:space="preserve">, </w:t>
      </w:r>
      <w:r w:rsidR="001C1B5C" w:rsidRPr="0055505F">
        <w:rPr>
          <w:rFonts w:asciiTheme="majorHAnsi" w:hAnsiTheme="majorHAnsi" w:cs="Arial"/>
          <w:b/>
          <w:sz w:val="20"/>
          <w:szCs w:val="20"/>
        </w:rPr>
        <w:t>ένα (0</w:t>
      </w:r>
      <w:r w:rsidR="00FC7DAC" w:rsidRPr="0055505F">
        <w:rPr>
          <w:rFonts w:asciiTheme="majorHAnsi" w:hAnsiTheme="majorHAnsi" w:cs="Arial"/>
          <w:b/>
          <w:sz w:val="20"/>
          <w:szCs w:val="20"/>
        </w:rPr>
        <w:t>1</w:t>
      </w:r>
      <w:r w:rsidR="001C1B5C" w:rsidRPr="000C65BD">
        <w:rPr>
          <w:rFonts w:asciiTheme="majorHAnsi" w:hAnsiTheme="majorHAnsi" w:cs="Arial"/>
          <w:b/>
          <w:sz w:val="20"/>
          <w:szCs w:val="20"/>
        </w:rPr>
        <w:t>)</w:t>
      </w:r>
      <w:r w:rsidR="00FC7DAC" w:rsidRPr="000C65BD">
        <w:rPr>
          <w:rFonts w:asciiTheme="majorHAnsi" w:hAnsiTheme="majorHAnsi" w:cs="Arial"/>
          <w:b/>
          <w:sz w:val="20"/>
          <w:szCs w:val="20"/>
        </w:rPr>
        <w:t xml:space="preserve"> έργο</w:t>
      </w:r>
      <w:r w:rsidR="00FC7DAC" w:rsidRPr="000C65BD">
        <w:rPr>
          <w:rFonts w:asciiTheme="majorHAnsi" w:hAnsiTheme="majorHAnsi" w:cs="Arial"/>
          <w:sz w:val="20"/>
          <w:szCs w:val="20"/>
        </w:rPr>
        <w:t xml:space="preserve"> καθεμία, μέχρι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την </w:t>
      </w:r>
      <w:r w:rsidR="00A64C96" w:rsidRPr="000C65BD">
        <w:rPr>
          <w:rFonts w:asciiTheme="majorHAnsi" w:hAnsiTheme="majorHAnsi" w:cs="Arial"/>
          <w:b/>
          <w:sz w:val="20"/>
          <w:szCs w:val="20"/>
        </w:rPr>
        <w:t>Πέμπτη 31 Οκτωβρίου 2019</w:t>
      </w:r>
      <w:r w:rsidR="00A64C96" w:rsidRPr="000C65BD">
        <w:rPr>
          <w:rFonts w:asciiTheme="majorHAnsi" w:hAnsiTheme="majorHAnsi" w:cs="Arial"/>
          <w:sz w:val="20"/>
          <w:szCs w:val="20"/>
        </w:rPr>
        <w:t>.</w:t>
      </w:r>
    </w:p>
    <w:p w:rsidR="001470FD" w:rsidRPr="000C65BD" w:rsidRDefault="0055505F" w:rsidP="001470FD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Δ</w:t>
      </w:r>
      <w:r w:rsidR="001C1B5C" w:rsidRPr="000C65BD">
        <w:rPr>
          <w:rFonts w:asciiTheme="majorHAnsi" w:hAnsiTheme="majorHAnsi" w:cs="Arial"/>
          <w:sz w:val="20"/>
          <w:szCs w:val="20"/>
        </w:rPr>
        <w:t>εν θα γίνουν δεκτά στο</w:t>
      </w:r>
      <w:r w:rsidR="00811416">
        <w:rPr>
          <w:rFonts w:asciiTheme="majorHAnsi" w:hAnsiTheme="majorHAnsi" w:cs="Arial"/>
          <w:sz w:val="20"/>
          <w:szCs w:val="20"/>
        </w:rPr>
        <w:t>ν</w:t>
      </w:r>
      <w:r w:rsidR="001C1B5C" w:rsidRPr="000C65BD">
        <w:rPr>
          <w:rFonts w:asciiTheme="majorHAnsi" w:hAnsiTheme="majorHAnsi" w:cs="Arial"/>
          <w:sz w:val="20"/>
          <w:szCs w:val="20"/>
        </w:rPr>
        <w:t xml:space="preserve"> Δ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ιαγωνισμό έργα που θα σταλούν 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στην Υπηρεσία </w:t>
      </w:r>
      <w:r w:rsidR="006E5B92" w:rsidRPr="000C65BD">
        <w:rPr>
          <w:rFonts w:asciiTheme="majorHAnsi" w:hAnsiTheme="majorHAnsi" w:cs="Arial"/>
          <w:sz w:val="20"/>
          <w:szCs w:val="20"/>
        </w:rPr>
        <w:t xml:space="preserve">μας με ηλεκτρονικό  ταχυδρομείο </w:t>
      </w:r>
      <w:r w:rsidR="00A64C96" w:rsidRPr="000C65BD">
        <w:rPr>
          <w:rFonts w:asciiTheme="majorHAnsi" w:hAnsiTheme="majorHAnsi" w:cs="Arial"/>
          <w:sz w:val="20"/>
          <w:szCs w:val="20"/>
        </w:rPr>
        <w:t>μετά την Παρασκευή 1 Νοεμβρίου 2019.</w:t>
      </w:r>
    </w:p>
    <w:p w:rsidR="001470FD" w:rsidRPr="000C65BD" w:rsidRDefault="001470FD" w:rsidP="006E5B92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Στο </w:t>
      </w:r>
      <w:r w:rsidRPr="000C65BD">
        <w:rPr>
          <w:rFonts w:asciiTheme="majorHAnsi" w:hAnsiTheme="majorHAnsi" w:cs="Arial"/>
          <w:b/>
          <w:sz w:val="20"/>
          <w:szCs w:val="20"/>
        </w:rPr>
        <w:t>Υπουργείο Παιδείας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77181D" w:rsidRPr="000C65BD">
        <w:rPr>
          <w:rFonts w:asciiTheme="majorHAnsi" w:hAnsiTheme="majorHAnsi" w:cs="Arial"/>
          <w:sz w:val="20"/>
          <w:szCs w:val="20"/>
        </w:rPr>
        <w:t>θα συ</w:t>
      </w:r>
      <w:r w:rsidR="00EA4F37">
        <w:rPr>
          <w:rFonts w:asciiTheme="majorHAnsi" w:hAnsiTheme="majorHAnsi" w:cs="Arial"/>
          <w:sz w:val="20"/>
          <w:szCs w:val="20"/>
        </w:rPr>
        <w:t>γκροτηθ</w:t>
      </w:r>
      <w:r w:rsidR="0077181D" w:rsidRPr="000C65BD">
        <w:rPr>
          <w:rFonts w:asciiTheme="majorHAnsi" w:hAnsiTheme="majorHAnsi" w:cs="Arial"/>
          <w:sz w:val="20"/>
          <w:szCs w:val="20"/>
        </w:rPr>
        <w:t xml:space="preserve">εί </w:t>
      </w:r>
      <w:r w:rsidRPr="000C65BD">
        <w:rPr>
          <w:rFonts w:asciiTheme="majorHAnsi" w:hAnsiTheme="majorHAnsi" w:cs="Arial"/>
          <w:sz w:val="20"/>
          <w:szCs w:val="20"/>
        </w:rPr>
        <w:t>ά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μισθη επιτροπή </w:t>
      </w:r>
      <w:r w:rsidR="0077181D" w:rsidRPr="000C65BD">
        <w:rPr>
          <w:rFonts w:asciiTheme="majorHAnsi" w:hAnsiTheme="majorHAnsi" w:cs="Arial"/>
          <w:sz w:val="20"/>
          <w:szCs w:val="20"/>
        </w:rPr>
        <w:t xml:space="preserve">η οποία </w:t>
      </w:r>
      <w:r w:rsidR="00A64C96" w:rsidRPr="000C65BD">
        <w:rPr>
          <w:rFonts w:asciiTheme="majorHAnsi" w:hAnsiTheme="majorHAnsi" w:cs="Arial"/>
          <w:sz w:val="20"/>
          <w:szCs w:val="20"/>
        </w:rPr>
        <w:t>θα επιλέξει</w:t>
      </w:r>
      <w:r w:rsidR="00A80905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77181D" w:rsidRPr="000C65BD">
        <w:rPr>
          <w:rFonts w:asciiTheme="majorHAnsi" w:hAnsiTheme="majorHAnsi" w:cs="Arial"/>
          <w:b/>
          <w:sz w:val="20"/>
          <w:szCs w:val="20"/>
        </w:rPr>
        <w:t>ένα (01) έργο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μαθητ</w:t>
      </w:r>
      <w:r w:rsidR="0077181D" w:rsidRPr="000C65BD">
        <w:rPr>
          <w:rFonts w:asciiTheme="majorHAnsi" w:hAnsiTheme="majorHAnsi" w:cs="Arial"/>
          <w:sz w:val="20"/>
          <w:szCs w:val="20"/>
        </w:rPr>
        <w:t>ή/μαθήτριας της χώρας</w:t>
      </w:r>
      <w:r w:rsidR="00223DC3" w:rsidRPr="000C65BD">
        <w:rPr>
          <w:rFonts w:asciiTheme="majorHAnsi" w:hAnsiTheme="majorHAnsi" w:cs="Arial"/>
          <w:sz w:val="20"/>
          <w:szCs w:val="20"/>
        </w:rPr>
        <w:t>,</w:t>
      </w:r>
      <w:r w:rsidR="0077181D" w:rsidRPr="000C65BD">
        <w:rPr>
          <w:rFonts w:asciiTheme="majorHAnsi" w:hAnsiTheme="majorHAnsi" w:cs="Arial"/>
          <w:sz w:val="20"/>
          <w:szCs w:val="20"/>
        </w:rPr>
        <w:t xml:space="preserve"> το οποίο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θα διαγωνιστ</w:t>
      </w:r>
      <w:r w:rsidR="0077181D" w:rsidRPr="000C65BD">
        <w:rPr>
          <w:rFonts w:asciiTheme="majorHAnsi" w:hAnsiTheme="majorHAnsi" w:cs="Arial"/>
          <w:sz w:val="20"/>
          <w:szCs w:val="20"/>
        </w:rPr>
        <w:t>εί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FC184C" w:rsidRPr="000C65BD">
        <w:rPr>
          <w:rFonts w:asciiTheme="majorHAnsi" w:hAnsiTheme="majorHAnsi" w:cs="Arial"/>
          <w:sz w:val="20"/>
          <w:szCs w:val="20"/>
        </w:rPr>
        <w:t xml:space="preserve">στην τελική φάση 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με έργα μαθητών αντίστοιχων ηλικιών </w:t>
      </w:r>
      <w:r w:rsidR="001C1B5C" w:rsidRPr="000C65BD">
        <w:rPr>
          <w:rFonts w:asciiTheme="majorHAnsi" w:hAnsiTheme="majorHAnsi" w:cs="Arial"/>
          <w:sz w:val="20"/>
          <w:szCs w:val="20"/>
        </w:rPr>
        <w:t xml:space="preserve">και τάξεων </w:t>
      </w:r>
      <w:r w:rsidR="00A64C96" w:rsidRPr="000C65BD">
        <w:rPr>
          <w:rFonts w:asciiTheme="majorHAnsi" w:hAnsiTheme="majorHAnsi" w:cs="Arial"/>
          <w:sz w:val="20"/>
          <w:szCs w:val="20"/>
        </w:rPr>
        <w:t>σχολείων των άλλων κρατών-μελών του Ο</w:t>
      </w:r>
      <w:r w:rsidR="006737E8" w:rsidRPr="000C65BD">
        <w:rPr>
          <w:rFonts w:asciiTheme="majorHAnsi" w:hAnsiTheme="majorHAnsi" w:cs="Arial"/>
          <w:sz w:val="20"/>
          <w:szCs w:val="20"/>
        </w:rPr>
        <w:t>.</w:t>
      </w:r>
      <w:r w:rsidR="00A64C96" w:rsidRPr="000C65BD">
        <w:rPr>
          <w:rFonts w:asciiTheme="majorHAnsi" w:hAnsiTheme="majorHAnsi" w:cs="Arial"/>
          <w:sz w:val="20"/>
          <w:szCs w:val="20"/>
        </w:rPr>
        <w:t>Σ</w:t>
      </w:r>
      <w:r w:rsidR="006737E8" w:rsidRPr="000C65BD">
        <w:rPr>
          <w:rFonts w:asciiTheme="majorHAnsi" w:hAnsiTheme="majorHAnsi" w:cs="Arial"/>
          <w:sz w:val="20"/>
          <w:szCs w:val="20"/>
        </w:rPr>
        <w:t>.</w:t>
      </w:r>
      <w:r w:rsidR="00A64C96" w:rsidRPr="000C65BD">
        <w:rPr>
          <w:rFonts w:asciiTheme="majorHAnsi" w:hAnsiTheme="majorHAnsi" w:cs="Arial"/>
          <w:sz w:val="20"/>
          <w:szCs w:val="20"/>
        </w:rPr>
        <w:t>Ε</w:t>
      </w:r>
      <w:r w:rsidR="006737E8" w:rsidRPr="000C65BD">
        <w:rPr>
          <w:rFonts w:asciiTheme="majorHAnsi" w:hAnsiTheme="majorHAnsi" w:cs="Arial"/>
          <w:sz w:val="20"/>
          <w:szCs w:val="20"/>
        </w:rPr>
        <w:t>.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Π. </w:t>
      </w:r>
    </w:p>
    <w:p w:rsidR="006737E8" w:rsidRPr="000C65BD" w:rsidRDefault="004F057A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Σημειώνεται ότι ο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 Διαγωνισμός θα διεξαχθεί </w:t>
      </w:r>
      <w:r w:rsidR="00FC184C" w:rsidRPr="000C65BD">
        <w:rPr>
          <w:rFonts w:asciiTheme="majorHAnsi" w:hAnsiTheme="majorHAnsi" w:cs="Arial"/>
          <w:sz w:val="20"/>
          <w:szCs w:val="20"/>
        </w:rPr>
        <w:t xml:space="preserve">ταυτόχρονα </w:t>
      </w:r>
      <w:r w:rsidR="00747F5B" w:rsidRPr="000C65BD">
        <w:rPr>
          <w:rFonts w:asciiTheme="majorHAnsi" w:hAnsiTheme="majorHAnsi" w:cs="Arial"/>
          <w:sz w:val="20"/>
          <w:szCs w:val="20"/>
        </w:rPr>
        <w:t xml:space="preserve">μέσω του Υπουργείου Εξωτερικών 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και στις άλλες χώρες του Οργανισμού, με </w:t>
      </w:r>
      <w:r w:rsidRPr="000C65BD">
        <w:rPr>
          <w:rFonts w:asciiTheme="majorHAnsi" w:hAnsiTheme="majorHAnsi" w:cs="Arial"/>
          <w:sz w:val="20"/>
          <w:szCs w:val="20"/>
        </w:rPr>
        <w:t xml:space="preserve">το ίδιο θέμα, 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τις ίδιες προϋποθέσεις και τις ίδιες </w:t>
      </w:r>
      <w:r w:rsidRPr="000C65BD">
        <w:rPr>
          <w:rFonts w:asciiTheme="majorHAnsi" w:hAnsiTheme="majorHAnsi" w:cs="Arial"/>
          <w:sz w:val="20"/>
          <w:szCs w:val="20"/>
        </w:rPr>
        <w:t>προθεσμ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ίες. </w:t>
      </w:r>
    </w:p>
    <w:p w:rsidR="00A64C96" w:rsidRPr="000C65BD" w:rsidRDefault="004F057A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Οι αρμόδιες αρχές κ</w:t>
      </w:r>
      <w:r w:rsidR="001C1B5C" w:rsidRPr="000C65BD">
        <w:rPr>
          <w:rFonts w:asciiTheme="majorHAnsi" w:hAnsiTheme="majorHAnsi" w:cs="Arial"/>
          <w:sz w:val="20"/>
          <w:szCs w:val="20"/>
        </w:rPr>
        <w:t>άθε χώρ</w:t>
      </w:r>
      <w:r w:rsidR="00830CAE" w:rsidRPr="000C65BD">
        <w:rPr>
          <w:rFonts w:asciiTheme="majorHAnsi" w:hAnsiTheme="majorHAnsi" w:cs="Arial"/>
          <w:sz w:val="20"/>
          <w:szCs w:val="20"/>
        </w:rPr>
        <w:t>ας</w:t>
      </w:r>
      <w:r w:rsidR="001C1B5C" w:rsidRPr="000C65BD">
        <w:rPr>
          <w:rFonts w:asciiTheme="majorHAnsi" w:hAnsiTheme="majorHAnsi" w:cs="Arial"/>
          <w:sz w:val="20"/>
          <w:szCs w:val="20"/>
        </w:rPr>
        <w:t>-</w:t>
      </w:r>
      <w:r w:rsidR="00830CAE" w:rsidRPr="000C65BD">
        <w:rPr>
          <w:rFonts w:asciiTheme="majorHAnsi" w:hAnsiTheme="majorHAnsi" w:cs="Arial"/>
          <w:sz w:val="20"/>
          <w:szCs w:val="20"/>
        </w:rPr>
        <w:t>μέλους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του Οργανισμού </w:t>
      </w:r>
      <w:r w:rsidR="00747F5B" w:rsidRPr="000C65BD">
        <w:rPr>
          <w:rFonts w:asciiTheme="majorHAnsi" w:hAnsiTheme="majorHAnsi" w:cs="Arial"/>
          <w:sz w:val="20"/>
          <w:szCs w:val="20"/>
        </w:rPr>
        <w:t>θα φροντίσουν</w:t>
      </w:r>
      <w:r w:rsidRPr="000C65BD">
        <w:rPr>
          <w:rFonts w:asciiTheme="majorHAnsi" w:hAnsiTheme="majorHAnsi" w:cs="Arial"/>
          <w:sz w:val="20"/>
          <w:szCs w:val="20"/>
        </w:rPr>
        <w:t xml:space="preserve"> ν</w:t>
      </w:r>
      <w:r w:rsidR="00747F5B" w:rsidRPr="000C65BD">
        <w:rPr>
          <w:rFonts w:asciiTheme="majorHAnsi" w:hAnsiTheme="majorHAnsi" w:cs="Arial"/>
          <w:sz w:val="20"/>
          <w:szCs w:val="20"/>
        </w:rPr>
        <w:t>α αποστείλουν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ηλεκτρονικά στην Υπηρεσία μας </w:t>
      </w:r>
      <w:r w:rsidR="00830CAE" w:rsidRPr="000C65BD">
        <w:rPr>
          <w:rFonts w:asciiTheme="majorHAnsi" w:hAnsiTheme="majorHAnsi" w:cs="Arial"/>
          <w:b/>
          <w:sz w:val="20"/>
          <w:szCs w:val="20"/>
        </w:rPr>
        <w:t>ένα</w:t>
      </w:r>
      <w:r w:rsidR="001470FD" w:rsidRPr="000C65BD">
        <w:rPr>
          <w:rFonts w:asciiTheme="majorHAnsi" w:hAnsiTheme="majorHAnsi" w:cs="Arial"/>
          <w:b/>
          <w:sz w:val="20"/>
          <w:szCs w:val="20"/>
        </w:rPr>
        <w:t xml:space="preserve">  (01</w:t>
      </w:r>
      <w:r w:rsidR="006737E8" w:rsidRPr="000C65BD">
        <w:rPr>
          <w:rFonts w:asciiTheme="majorHAnsi" w:hAnsiTheme="majorHAnsi" w:cs="Arial"/>
          <w:b/>
          <w:sz w:val="20"/>
          <w:szCs w:val="20"/>
        </w:rPr>
        <w:t>)</w:t>
      </w:r>
      <w:r w:rsidR="00830CAE" w:rsidRPr="000C65BD">
        <w:rPr>
          <w:rFonts w:asciiTheme="majorHAnsi" w:hAnsiTheme="majorHAnsi" w:cs="Arial"/>
          <w:b/>
          <w:sz w:val="20"/>
          <w:szCs w:val="20"/>
        </w:rPr>
        <w:t xml:space="preserve"> έργο,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56588F" w:rsidRPr="000C65BD">
        <w:rPr>
          <w:rFonts w:asciiTheme="majorHAnsi" w:hAnsiTheme="majorHAnsi" w:cs="Arial"/>
          <w:sz w:val="20"/>
          <w:szCs w:val="20"/>
        </w:rPr>
        <w:t xml:space="preserve">μέχρι και την </w:t>
      </w:r>
      <w:r w:rsidR="00A64C96" w:rsidRPr="00811416">
        <w:rPr>
          <w:rFonts w:asciiTheme="majorHAnsi" w:hAnsiTheme="majorHAnsi" w:cs="Arial"/>
          <w:b/>
          <w:sz w:val="20"/>
          <w:szCs w:val="20"/>
        </w:rPr>
        <w:t>31</w:t>
      </w:r>
      <w:r w:rsidR="0056588F" w:rsidRPr="00811416">
        <w:rPr>
          <w:rFonts w:asciiTheme="majorHAnsi" w:hAnsiTheme="majorHAnsi" w:cs="Arial"/>
          <w:b/>
          <w:sz w:val="20"/>
          <w:szCs w:val="20"/>
          <w:vertAlign w:val="superscript"/>
        </w:rPr>
        <w:t>η</w:t>
      </w:r>
      <w:r w:rsidR="0056588F" w:rsidRPr="00811416">
        <w:rPr>
          <w:rFonts w:asciiTheme="majorHAnsi" w:hAnsiTheme="majorHAnsi" w:cs="Arial"/>
          <w:b/>
          <w:sz w:val="20"/>
          <w:szCs w:val="20"/>
        </w:rPr>
        <w:t xml:space="preserve"> Οκτωβρίου 2019</w:t>
      </w:r>
      <w:r w:rsidR="00A64C96" w:rsidRPr="000C65BD">
        <w:rPr>
          <w:rFonts w:asciiTheme="majorHAnsi" w:hAnsiTheme="majorHAnsi" w:cs="Arial"/>
          <w:sz w:val="20"/>
          <w:szCs w:val="20"/>
        </w:rPr>
        <w:t>.</w:t>
      </w:r>
    </w:p>
    <w:p w:rsidR="006737E8" w:rsidRPr="000C65BD" w:rsidRDefault="0056588F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>Μεταξύ του συνό</w:t>
      </w:r>
      <w:r w:rsidR="00223DC3" w:rsidRPr="000C65BD">
        <w:rPr>
          <w:rFonts w:asciiTheme="majorHAnsi" w:hAnsiTheme="majorHAnsi" w:cs="Arial"/>
          <w:sz w:val="20"/>
          <w:szCs w:val="20"/>
        </w:rPr>
        <w:t>λο</w:t>
      </w:r>
      <w:r w:rsidRPr="000C65BD">
        <w:rPr>
          <w:rFonts w:asciiTheme="majorHAnsi" w:hAnsiTheme="majorHAnsi" w:cs="Arial"/>
          <w:sz w:val="20"/>
          <w:szCs w:val="20"/>
        </w:rPr>
        <w:t>υ</w:t>
      </w:r>
      <w:r w:rsidR="00223DC3" w:rsidRPr="000C65BD">
        <w:rPr>
          <w:rFonts w:asciiTheme="majorHAnsi" w:hAnsiTheme="majorHAnsi" w:cs="Arial"/>
          <w:sz w:val="20"/>
          <w:szCs w:val="20"/>
        </w:rPr>
        <w:t xml:space="preserve"> των έργων που θα υποβληθούν στην Υπηρεσία μας από τα κράτη-μέλη του Ο.Σ.Ε.Π. </w:t>
      </w:r>
      <w:r w:rsidR="00EB1DD5" w:rsidRPr="000C65BD">
        <w:rPr>
          <w:rFonts w:asciiTheme="majorHAnsi" w:hAnsiTheme="majorHAnsi" w:cs="Arial"/>
          <w:sz w:val="20"/>
          <w:szCs w:val="20"/>
        </w:rPr>
        <w:t xml:space="preserve">και </w:t>
      </w:r>
      <w:r w:rsidRPr="000C65BD">
        <w:rPr>
          <w:rFonts w:asciiTheme="majorHAnsi" w:hAnsiTheme="majorHAnsi" w:cs="Arial"/>
          <w:sz w:val="20"/>
          <w:szCs w:val="20"/>
        </w:rPr>
        <w:t xml:space="preserve"> αυτού</w:t>
      </w:r>
      <w:r w:rsidR="00223DC3" w:rsidRPr="000C65BD">
        <w:rPr>
          <w:rFonts w:asciiTheme="majorHAnsi" w:hAnsiTheme="majorHAnsi" w:cs="Arial"/>
          <w:sz w:val="20"/>
          <w:szCs w:val="20"/>
        </w:rPr>
        <w:t xml:space="preserve"> που θα </w:t>
      </w:r>
      <w:r w:rsidRPr="000C65BD">
        <w:rPr>
          <w:rFonts w:asciiTheme="majorHAnsi" w:hAnsiTheme="majorHAnsi" w:cs="Arial"/>
          <w:sz w:val="20"/>
          <w:szCs w:val="20"/>
        </w:rPr>
        <w:t xml:space="preserve">έχει </w:t>
      </w:r>
      <w:r w:rsidR="00223DC3" w:rsidRPr="000C65BD">
        <w:rPr>
          <w:rFonts w:asciiTheme="majorHAnsi" w:hAnsiTheme="majorHAnsi" w:cs="Arial"/>
          <w:sz w:val="20"/>
          <w:szCs w:val="20"/>
        </w:rPr>
        <w:t>επιλ</w:t>
      </w:r>
      <w:r w:rsidR="00345FBA" w:rsidRPr="000C65BD">
        <w:rPr>
          <w:rFonts w:asciiTheme="majorHAnsi" w:hAnsiTheme="majorHAnsi" w:cs="Arial"/>
          <w:sz w:val="20"/>
          <w:szCs w:val="20"/>
        </w:rPr>
        <w:t>εγεί από</w:t>
      </w:r>
      <w:r w:rsidR="00223DC3" w:rsidRPr="000C65BD">
        <w:rPr>
          <w:rFonts w:asciiTheme="majorHAnsi" w:hAnsiTheme="majorHAnsi" w:cs="Arial"/>
          <w:sz w:val="20"/>
          <w:szCs w:val="20"/>
        </w:rPr>
        <w:t xml:space="preserve"> το Υπουργείο Παιδείας</w:t>
      </w:r>
      <w:r w:rsidR="00345FBA" w:rsidRPr="000C65BD">
        <w:rPr>
          <w:rFonts w:asciiTheme="majorHAnsi" w:hAnsiTheme="majorHAnsi" w:cs="Arial"/>
          <w:sz w:val="20"/>
          <w:szCs w:val="20"/>
        </w:rPr>
        <w:t xml:space="preserve"> για να εκπροσωπήσει στην Ελλάδα</w:t>
      </w:r>
      <w:r w:rsidR="00223DC3" w:rsidRPr="000C65BD">
        <w:rPr>
          <w:rFonts w:asciiTheme="majorHAnsi" w:hAnsiTheme="majorHAnsi" w:cs="Arial"/>
          <w:sz w:val="20"/>
          <w:szCs w:val="20"/>
        </w:rPr>
        <w:t>,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η ίδια άμισθη επιτροπή του </w:t>
      </w:r>
      <w:r w:rsidR="00A64C96" w:rsidRPr="000C65BD">
        <w:rPr>
          <w:rFonts w:asciiTheme="majorHAnsi" w:hAnsiTheme="majorHAnsi" w:cs="Arial"/>
          <w:sz w:val="20"/>
          <w:szCs w:val="20"/>
        </w:rPr>
        <w:lastRenderedPageBreak/>
        <w:t>Υ</w:t>
      </w:r>
      <w:r w:rsidR="004F057A" w:rsidRPr="000C65BD">
        <w:rPr>
          <w:rFonts w:asciiTheme="majorHAnsi" w:hAnsiTheme="majorHAnsi" w:cs="Arial"/>
          <w:sz w:val="20"/>
          <w:szCs w:val="20"/>
        </w:rPr>
        <w:t>.</w:t>
      </w:r>
      <w:r w:rsidR="00A64C96" w:rsidRPr="000C65BD">
        <w:rPr>
          <w:rFonts w:asciiTheme="majorHAnsi" w:hAnsiTheme="majorHAnsi" w:cs="Arial"/>
          <w:sz w:val="20"/>
          <w:szCs w:val="20"/>
        </w:rPr>
        <w:t>Π</w:t>
      </w:r>
      <w:r w:rsidR="001C1B5C" w:rsidRPr="000C65BD">
        <w:rPr>
          <w:rFonts w:asciiTheme="majorHAnsi" w:hAnsiTheme="majorHAnsi" w:cs="Arial"/>
          <w:sz w:val="20"/>
          <w:szCs w:val="20"/>
        </w:rPr>
        <w:t>ΑΙ</w:t>
      </w:r>
      <w:r w:rsidR="004F057A" w:rsidRPr="000C65BD">
        <w:rPr>
          <w:rFonts w:asciiTheme="majorHAnsi" w:hAnsiTheme="majorHAnsi" w:cs="Arial"/>
          <w:sz w:val="20"/>
          <w:szCs w:val="20"/>
        </w:rPr>
        <w:t>.</w:t>
      </w:r>
      <w:r w:rsidR="001C1B5C" w:rsidRPr="000C65BD">
        <w:rPr>
          <w:rFonts w:asciiTheme="majorHAnsi" w:hAnsiTheme="majorHAnsi" w:cs="Arial"/>
          <w:sz w:val="20"/>
          <w:szCs w:val="20"/>
        </w:rPr>
        <w:t>Θ</w:t>
      </w:r>
      <w:r w:rsidR="004F057A" w:rsidRPr="000C65BD">
        <w:rPr>
          <w:rFonts w:asciiTheme="majorHAnsi" w:hAnsiTheme="majorHAnsi" w:cs="Arial"/>
          <w:sz w:val="20"/>
          <w:szCs w:val="20"/>
        </w:rPr>
        <w:t>.</w:t>
      </w:r>
      <w:r w:rsidR="00A64C96" w:rsidRPr="000C65BD">
        <w:rPr>
          <w:rFonts w:asciiTheme="majorHAnsi" w:hAnsiTheme="majorHAnsi" w:cs="Arial"/>
          <w:sz w:val="20"/>
          <w:szCs w:val="20"/>
        </w:rPr>
        <w:t>, με τη</w:t>
      </w:r>
      <w:r w:rsidR="001470FD" w:rsidRPr="000C65BD">
        <w:rPr>
          <w:rFonts w:asciiTheme="majorHAnsi" w:hAnsiTheme="majorHAnsi" w:cs="Arial"/>
          <w:sz w:val="20"/>
          <w:szCs w:val="20"/>
        </w:rPr>
        <w:t>ν επιπλέον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 συμμετοχή εκπροσώπου του ΥΠ</w:t>
      </w:r>
      <w:r w:rsidR="006737E8" w:rsidRPr="000C65BD">
        <w:rPr>
          <w:rFonts w:asciiTheme="majorHAnsi" w:hAnsiTheme="majorHAnsi" w:cs="Arial"/>
          <w:sz w:val="20"/>
          <w:szCs w:val="20"/>
        </w:rPr>
        <w:t>.ΕΞ.</w:t>
      </w:r>
      <w:r w:rsidR="005218ED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AA0718" w:rsidRPr="000C65BD">
        <w:rPr>
          <w:rFonts w:asciiTheme="majorHAnsi" w:hAnsiTheme="majorHAnsi" w:cs="Arial"/>
          <w:sz w:val="20"/>
          <w:szCs w:val="20"/>
        </w:rPr>
        <w:t>καθώς και</w:t>
      </w:r>
      <w:r w:rsidR="005218ED" w:rsidRPr="000C65BD">
        <w:rPr>
          <w:rFonts w:asciiTheme="majorHAnsi" w:hAnsiTheme="majorHAnsi" w:cs="Arial"/>
          <w:sz w:val="20"/>
          <w:szCs w:val="20"/>
        </w:rPr>
        <w:t xml:space="preserve"> </w:t>
      </w:r>
      <w:r w:rsidRPr="000C65BD">
        <w:rPr>
          <w:rFonts w:asciiTheme="majorHAnsi" w:hAnsiTheme="majorHAnsi" w:cs="Arial"/>
          <w:sz w:val="20"/>
          <w:szCs w:val="20"/>
        </w:rPr>
        <w:t>εκπροσώ</w:t>
      </w:r>
      <w:r w:rsidR="005218ED" w:rsidRPr="000C65BD">
        <w:rPr>
          <w:rFonts w:asciiTheme="majorHAnsi" w:hAnsiTheme="majorHAnsi" w:cs="Arial"/>
          <w:sz w:val="20"/>
          <w:szCs w:val="20"/>
        </w:rPr>
        <w:t>πο</w:t>
      </w:r>
      <w:r w:rsidRPr="000C65BD">
        <w:rPr>
          <w:rFonts w:asciiTheme="majorHAnsi" w:hAnsiTheme="majorHAnsi" w:cs="Arial"/>
          <w:sz w:val="20"/>
          <w:szCs w:val="20"/>
        </w:rPr>
        <w:t>υ</w:t>
      </w:r>
      <w:r w:rsidR="005218ED" w:rsidRPr="000C65BD">
        <w:rPr>
          <w:rFonts w:asciiTheme="majorHAnsi" w:hAnsiTheme="majorHAnsi" w:cs="Arial"/>
          <w:sz w:val="20"/>
          <w:szCs w:val="20"/>
        </w:rPr>
        <w:t xml:space="preserve"> της Μόνιμης Διεθνούς Γραμματείας (</w:t>
      </w:r>
      <w:r w:rsidR="005218ED" w:rsidRPr="000C65BD">
        <w:rPr>
          <w:rFonts w:asciiTheme="majorHAnsi" w:hAnsiTheme="majorHAnsi" w:cs="Arial"/>
          <w:sz w:val="20"/>
          <w:szCs w:val="20"/>
          <w:lang w:val="en-US"/>
        </w:rPr>
        <w:t>PERMIS</w:t>
      </w:r>
      <w:r w:rsidR="005218ED" w:rsidRPr="000C65BD">
        <w:rPr>
          <w:rFonts w:asciiTheme="majorHAnsi" w:hAnsiTheme="majorHAnsi" w:cs="Arial"/>
          <w:sz w:val="20"/>
          <w:szCs w:val="20"/>
        </w:rPr>
        <w:t>) του Ο.Σ.Ε.Π.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, 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θα επιλέξει </w:t>
      </w:r>
      <w:r w:rsidR="00747F5B" w:rsidRPr="000C65BD">
        <w:rPr>
          <w:rFonts w:asciiTheme="majorHAnsi" w:hAnsiTheme="majorHAnsi" w:cs="Arial"/>
          <w:b/>
          <w:sz w:val="20"/>
          <w:szCs w:val="20"/>
        </w:rPr>
        <w:t>τρία (03) έργα</w:t>
      </w:r>
      <w:r w:rsidR="00223DC3" w:rsidRPr="000C65BD">
        <w:rPr>
          <w:rFonts w:asciiTheme="majorHAnsi" w:hAnsiTheme="majorHAnsi" w:cs="Arial"/>
          <w:b/>
          <w:sz w:val="20"/>
          <w:szCs w:val="20"/>
        </w:rPr>
        <w:t>,</w:t>
      </w:r>
      <w:r w:rsidR="00747F5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μέχρι </w:t>
      </w:r>
      <w:r w:rsidR="00A64C96" w:rsidRPr="000C65BD">
        <w:rPr>
          <w:rFonts w:asciiTheme="majorHAnsi" w:hAnsiTheme="majorHAnsi" w:cs="Arial"/>
          <w:b/>
          <w:sz w:val="20"/>
          <w:szCs w:val="20"/>
        </w:rPr>
        <w:t xml:space="preserve">τις </w:t>
      </w:r>
      <w:r w:rsidR="001C1B5C" w:rsidRPr="000C65BD">
        <w:rPr>
          <w:rFonts w:asciiTheme="majorHAnsi" w:hAnsiTheme="majorHAnsi" w:cs="Arial"/>
          <w:b/>
          <w:sz w:val="20"/>
          <w:szCs w:val="20"/>
        </w:rPr>
        <w:t xml:space="preserve">10 </w:t>
      </w:r>
      <w:r w:rsidR="00A64C96" w:rsidRPr="000C65BD">
        <w:rPr>
          <w:rFonts w:asciiTheme="majorHAnsi" w:hAnsiTheme="majorHAnsi" w:cs="Arial"/>
          <w:b/>
          <w:sz w:val="20"/>
          <w:szCs w:val="20"/>
        </w:rPr>
        <w:t>Νοεμβρίου 2019</w:t>
      </w:r>
      <w:r w:rsidR="00747F5B" w:rsidRPr="000C65BD">
        <w:rPr>
          <w:rFonts w:asciiTheme="majorHAnsi" w:hAnsiTheme="majorHAnsi" w:cs="Arial"/>
          <w:b/>
          <w:sz w:val="20"/>
          <w:szCs w:val="20"/>
        </w:rPr>
        <w:t>.</w:t>
      </w:r>
    </w:p>
    <w:p w:rsidR="00B34C39" w:rsidRPr="000C65BD" w:rsidRDefault="00B34C39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FA4468" w:rsidRPr="000C65BD" w:rsidRDefault="00747F5B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Τα 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τρία (03) </w:t>
      </w:r>
      <w:r w:rsidRPr="000C65BD">
        <w:rPr>
          <w:rFonts w:asciiTheme="majorHAnsi" w:hAnsiTheme="majorHAnsi" w:cs="Arial"/>
          <w:sz w:val="20"/>
          <w:szCs w:val="20"/>
        </w:rPr>
        <w:t xml:space="preserve">αυτά </w:t>
      </w:r>
      <w:r w:rsidRPr="000C65BD">
        <w:rPr>
          <w:rFonts w:asciiTheme="majorHAnsi" w:hAnsiTheme="majorHAnsi" w:cs="Arial"/>
          <w:b/>
          <w:sz w:val="20"/>
          <w:szCs w:val="20"/>
        </w:rPr>
        <w:t>έργα</w:t>
      </w:r>
      <w:r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A64C96" w:rsidRPr="000C65BD">
        <w:rPr>
          <w:rFonts w:asciiTheme="majorHAnsi" w:hAnsiTheme="majorHAnsi" w:cs="Arial"/>
          <w:sz w:val="20"/>
          <w:szCs w:val="20"/>
        </w:rPr>
        <w:t xml:space="preserve">θα βραβευθούν από τον Οργανισμό, κατά τη συνεδρίαση της Ομάδας Εργασίας για την Εκπαίδευση, 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στις </w:t>
      </w:r>
      <w:r w:rsidR="006737E8" w:rsidRPr="000C65BD">
        <w:rPr>
          <w:rFonts w:asciiTheme="majorHAnsi" w:hAnsiTheme="majorHAnsi" w:cs="Arial"/>
          <w:b/>
          <w:sz w:val="20"/>
          <w:szCs w:val="20"/>
        </w:rPr>
        <w:t>14 Νοεμβρίου 2019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, στην Κωνσταντινούπολη, </w:t>
      </w:r>
      <w:r w:rsidR="001C1B5C" w:rsidRPr="000C65BD">
        <w:rPr>
          <w:rFonts w:asciiTheme="majorHAnsi" w:hAnsiTheme="majorHAnsi" w:cs="Arial"/>
          <w:sz w:val="20"/>
          <w:szCs w:val="20"/>
        </w:rPr>
        <w:t>στην οπ</w:t>
      </w:r>
      <w:r w:rsidR="001470FD" w:rsidRPr="000C65BD">
        <w:rPr>
          <w:rFonts w:asciiTheme="majorHAnsi" w:hAnsiTheme="majorHAnsi" w:cs="Arial"/>
          <w:sz w:val="20"/>
          <w:szCs w:val="20"/>
        </w:rPr>
        <w:t xml:space="preserve">οία θα προεδρεύσει </w:t>
      </w:r>
      <w:r w:rsidR="00223DC3" w:rsidRPr="000C65BD">
        <w:rPr>
          <w:rFonts w:asciiTheme="majorHAnsi" w:hAnsiTheme="majorHAnsi" w:cs="Arial"/>
          <w:sz w:val="20"/>
          <w:szCs w:val="20"/>
        </w:rPr>
        <w:t>ο</w:t>
      </w:r>
      <w:r w:rsidR="00B91C03" w:rsidRPr="000C65BD">
        <w:rPr>
          <w:rFonts w:asciiTheme="majorHAnsi" w:hAnsiTheme="majorHAnsi" w:cs="Arial"/>
          <w:sz w:val="20"/>
          <w:szCs w:val="20"/>
        </w:rPr>
        <w:t xml:space="preserve"> κ. Παναγιώτης Πασσάς,</w:t>
      </w:r>
      <w:r w:rsidR="00223DC3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FC184C" w:rsidRPr="000C65BD">
        <w:rPr>
          <w:rFonts w:asciiTheme="majorHAnsi" w:hAnsiTheme="majorHAnsi" w:cs="Arial"/>
          <w:sz w:val="20"/>
          <w:szCs w:val="20"/>
        </w:rPr>
        <w:t>Προϊστάμενος</w:t>
      </w:r>
      <w:r w:rsidR="00223DC3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FC184C" w:rsidRPr="000C65BD">
        <w:rPr>
          <w:rFonts w:asciiTheme="majorHAnsi" w:hAnsiTheme="majorHAnsi" w:cs="Arial"/>
          <w:sz w:val="20"/>
          <w:szCs w:val="20"/>
        </w:rPr>
        <w:t xml:space="preserve">της </w:t>
      </w:r>
      <w:r w:rsidRPr="000C65BD">
        <w:rPr>
          <w:rFonts w:asciiTheme="majorHAnsi" w:hAnsiTheme="majorHAnsi" w:cs="Arial"/>
          <w:sz w:val="20"/>
          <w:szCs w:val="20"/>
        </w:rPr>
        <w:t>Γενική</w:t>
      </w:r>
      <w:r w:rsidR="00FC184C" w:rsidRPr="000C65BD">
        <w:rPr>
          <w:rFonts w:asciiTheme="majorHAnsi" w:hAnsiTheme="majorHAnsi" w:cs="Arial"/>
          <w:sz w:val="20"/>
          <w:szCs w:val="20"/>
        </w:rPr>
        <w:t>ς</w:t>
      </w:r>
      <w:r w:rsidR="0055505F">
        <w:rPr>
          <w:rFonts w:asciiTheme="majorHAnsi" w:hAnsiTheme="majorHAnsi" w:cs="Arial"/>
          <w:sz w:val="20"/>
          <w:szCs w:val="20"/>
        </w:rPr>
        <w:t xml:space="preserve"> Διεύθυ</w:t>
      </w:r>
      <w:r w:rsidRPr="000C65BD">
        <w:rPr>
          <w:rFonts w:asciiTheme="majorHAnsi" w:hAnsiTheme="majorHAnsi" w:cs="Arial"/>
          <w:sz w:val="20"/>
          <w:szCs w:val="20"/>
        </w:rPr>
        <w:t>νση</w:t>
      </w:r>
      <w:r w:rsidR="00FC184C" w:rsidRPr="000C65BD">
        <w:rPr>
          <w:rFonts w:asciiTheme="majorHAnsi" w:hAnsiTheme="majorHAnsi" w:cs="Arial"/>
          <w:sz w:val="20"/>
          <w:szCs w:val="20"/>
        </w:rPr>
        <w:t>ς</w:t>
      </w:r>
      <w:r w:rsidR="007A5CD1" w:rsidRPr="000C65BD">
        <w:rPr>
          <w:rFonts w:asciiTheme="majorHAnsi" w:hAnsiTheme="majorHAnsi" w:cs="Arial"/>
          <w:sz w:val="20"/>
          <w:szCs w:val="20"/>
        </w:rPr>
        <w:t xml:space="preserve"> </w:t>
      </w:r>
      <w:r w:rsidRPr="000C65BD">
        <w:rPr>
          <w:rFonts w:asciiTheme="majorHAnsi" w:hAnsiTheme="majorHAnsi" w:cs="Arial"/>
          <w:sz w:val="20"/>
          <w:szCs w:val="20"/>
        </w:rPr>
        <w:t>Διεθνών, Ευρωπαϊκών Θεμάτων, Παιδείας Ομογενών και Διαπολιτισμικής Εκπαίδευσης.</w:t>
      </w:r>
    </w:p>
    <w:p w:rsidR="00A64C96" w:rsidRPr="000C65BD" w:rsidRDefault="00A64C96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Τα </w:t>
      </w:r>
      <w:r w:rsidR="00FA4468" w:rsidRPr="000C65BD">
        <w:rPr>
          <w:rFonts w:asciiTheme="majorHAnsi" w:hAnsiTheme="majorHAnsi" w:cs="Arial"/>
          <w:b/>
          <w:sz w:val="20"/>
          <w:szCs w:val="20"/>
        </w:rPr>
        <w:t>δύο</w:t>
      </w:r>
      <w:r w:rsidR="00FA4468" w:rsidRPr="000C65BD">
        <w:rPr>
          <w:rFonts w:asciiTheme="majorHAnsi" w:hAnsiTheme="majorHAnsi" w:cs="Arial"/>
          <w:sz w:val="20"/>
          <w:szCs w:val="20"/>
        </w:rPr>
        <w:t xml:space="preserve"> (0</w:t>
      </w:r>
      <w:r w:rsidRPr="000C65BD">
        <w:rPr>
          <w:rFonts w:asciiTheme="majorHAnsi" w:hAnsiTheme="majorHAnsi" w:cs="Arial"/>
          <w:sz w:val="20"/>
          <w:szCs w:val="20"/>
        </w:rPr>
        <w:t>2</w:t>
      </w:r>
      <w:r w:rsidR="00FA4468" w:rsidRPr="000C65BD">
        <w:rPr>
          <w:rFonts w:asciiTheme="majorHAnsi" w:hAnsiTheme="majorHAnsi" w:cs="Arial"/>
          <w:sz w:val="20"/>
          <w:szCs w:val="20"/>
        </w:rPr>
        <w:t>)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 πρώτα βραβεία </w:t>
      </w:r>
      <w:r w:rsidRPr="000C65BD">
        <w:rPr>
          <w:rFonts w:asciiTheme="majorHAnsi" w:hAnsiTheme="majorHAnsi" w:cs="Arial"/>
          <w:sz w:val="20"/>
          <w:szCs w:val="20"/>
        </w:rPr>
        <w:t xml:space="preserve">θα είναι </w:t>
      </w:r>
      <w:r w:rsidR="001470FD" w:rsidRPr="000C65BD">
        <w:rPr>
          <w:rFonts w:asciiTheme="majorHAnsi" w:hAnsiTheme="majorHAnsi" w:cs="Arial"/>
          <w:sz w:val="20"/>
          <w:szCs w:val="20"/>
        </w:rPr>
        <w:t xml:space="preserve">από μία μέθοδος εκμάθησης της ελληνικής γλώσσας </w:t>
      </w:r>
      <w:r w:rsidR="00B91C03" w:rsidRPr="000C65BD">
        <w:rPr>
          <w:rFonts w:asciiTheme="majorHAnsi" w:hAnsiTheme="majorHAnsi" w:cs="Arial"/>
          <w:sz w:val="20"/>
          <w:szCs w:val="20"/>
        </w:rPr>
        <w:t>(επιπέδου Α1 και επιπέδου Α2) για εφήβους και ενηλίκους</w:t>
      </w:r>
      <w:r w:rsidR="00EA4F37">
        <w:rPr>
          <w:rFonts w:asciiTheme="majorHAnsi" w:hAnsiTheme="majorHAnsi" w:cs="Arial"/>
          <w:sz w:val="20"/>
          <w:szCs w:val="20"/>
        </w:rPr>
        <w:t>,</w:t>
      </w:r>
      <w:r w:rsidR="00B91C03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1470FD" w:rsidRPr="000C65BD">
        <w:rPr>
          <w:rFonts w:asciiTheme="majorHAnsi" w:hAnsiTheme="majorHAnsi" w:cs="Arial"/>
          <w:sz w:val="20"/>
          <w:szCs w:val="20"/>
        </w:rPr>
        <w:t>του Κέντρου Ελληνικής Γλώσσας (Κ.Ε.Γ.) και ένα λεξικό</w:t>
      </w:r>
      <w:r w:rsidR="00747F5B" w:rsidRPr="000C65BD">
        <w:rPr>
          <w:rFonts w:asciiTheme="majorHAnsi" w:hAnsiTheme="majorHAnsi" w:cs="Arial"/>
          <w:sz w:val="20"/>
          <w:szCs w:val="20"/>
        </w:rPr>
        <w:t xml:space="preserve"> ελληνικής και α</w:t>
      </w:r>
      <w:r w:rsidR="004B5725" w:rsidRPr="000C65BD">
        <w:rPr>
          <w:rFonts w:asciiTheme="majorHAnsi" w:hAnsiTheme="majorHAnsi" w:cs="Arial"/>
          <w:sz w:val="20"/>
          <w:szCs w:val="20"/>
        </w:rPr>
        <w:t>γγλικής γλώσσας</w:t>
      </w:r>
      <w:r w:rsidR="00FA4468" w:rsidRPr="000C65BD">
        <w:rPr>
          <w:rFonts w:asciiTheme="majorHAnsi" w:hAnsiTheme="majorHAnsi" w:cs="Arial"/>
          <w:sz w:val="20"/>
          <w:szCs w:val="20"/>
        </w:rPr>
        <w:t xml:space="preserve"> (ΧΕΝΙΟΝ</w:t>
      </w:r>
      <w:r w:rsidR="001470FD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1470FD" w:rsidRPr="000C65BD">
        <w:rPr>
          <w:rFonts w:asciiTheme="majorHAnsi" w:hAnsiTheme="majorHAnsi" w:cs="Arial"/>
          <w:sz w:val="20"/>
          <w:szCs w:val="20"/>
          <w:lang w:val="en-US"/>
        </w:rPr>
        <w:t>LEXICON</w:t>
      </w:r>
      <w:r w:rsidR="00FA4468" w:rsidRPr="000C65BD">
        <w:rPr>
          <w:rFonts w:asciiTheme="majorHAnsi" w:hAnsiTheme="majorHAnsi" w:cs="Arial"/>
          <w:sz w:val="20"/>
          <w:szCs w:val="20"/>
        </w:rPr>
        <w:t>)</w:t>
      </w:r>
      <w:r w:rsidR="00EA4F37">
        <w:rPr>
          <w:rFonts w:asciiTheme="majorHAnsi" w:hAnsiTheme="majorHAnsi" w:cs="Arial"/>
          <w:sz w:val="20"/>
          <w:szCs w:val="20"/>
        </w:rPr>
        <w:t>,</w:t>
      </w:r>
      <w:r w:rsidR="00FA4468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747F5B" w:rsidRPr="000C65BD">
        <w:rPr>
          <w:rFonts w:asciiTheme="majorHAnsi" w:hAnsiTheme="majorHAnsi" w:cs="Arial"/>
          <w:sz w:val="20"/>
          <w:szCs w:val="20"/>
        </w:rPr>
        <w:t xml:space="preserve">του </w:t>
      </w:r>
      <w:r w:rsidR="001470FD" w:rsidRPr="000C65BD">
        <w:rPr>
          <w:rFonts w:asciiTheme="majorHAnsi" w:hAnsiTheme="majorHAnsi" w:cs="Arial"/>
          <w:sz w:val="20"/>
          <w:szCs w:val="20"/>
        </w:rPr>
        <w:t>Ινστιτούτου Επεξεργασίας του Λόγου (</w:t>
      </w:r>
      <w:r w:rsidR="00747F5B" w:rsidRPr="000C65BD">
        <w:rPr>
          <w:rFonts w:asciiTheme="majorHAnsi" w:hAnsiTheme="majorHAnsi" w:cs="Arial"/>
          <w:sz w:val="20"/>
          <w:szCs w:val="20"/>
        </w:rPr>
        <w:t>Ι</w:t>
      </w:r>
      <w:r w:rsidR="001470FD" w:rsidRPr="000C65BD">
        <w:rPr>
          <w:rFonts w:asciiTheme="majorHAnsi" w:hAnsiTheme="majorHAnsi" w:cs="Arial"/>
          <w:sz w:val="20"/>
          <w:szCs w:val="20"/>
        </w:rPr>
        <w:t>.</w:t>
      </w:r>
      <w:r w:rsidR="00747F5B" w:rsidRPr="000C65BD">
        <w:rPr>
          <w:rFonts w:asciiTheme="majorHAnsi" w:hAnsiTheme="majorHAnsi" w:cs="Arial"/>
          <w:sz w:val="20"/>
          <w:szCs w:val="20"/>
        </w:rPr>
        <w:t>Ε</w:t>
      </w:r>
      <w:r w:rsidR="001470FD" w:rsidRPr="000C65BD">
        <w:rPr>
          <w:rFonts w:asciiTheme="majorHAnsi" w:hAnsiTheme="majorHAnsi" w:cs="Arial"/>
          <w:sz w:val="20"/>
          <w:szCs w:val="20"/>
        </w:rPr>
        <w:t>.</w:t>
      </w:r>
      <w:r w:rsidR="00747F5B" w:rsidRPr="000C65BD">
        <w:rPr>
          <w:rFonts w:asciiTheme="majorHAnsi" w:hAnsiTheme="majorHAnsi" w:cs="Arial"/>
          <w:sz w:val="20"/>
          <w:szCs w:val="20"/>
        </w:rPr>
        <w:t>Λ</w:t>
      </w:r>
      <w:r w:rsidR="001470FD" w:rsidRPr="000C65BD">
        <w:rPr>
          <w:rFonts w:asciiTheme="majorHAnsi" w:hAnsiTheme="majorHAnsi" w:cs="Arial"/>
          <w:sz w:val="20"/>
          <w:szCs w:val="20"/>
        </w:rPr>
        <w:t>.).</w:t>
      </w:r>
      <w:r w:rsidR="00747F5B" w:rsidRPr="000C65BD">
        <w:rPr>
          <w:rFonts w:asciiTheme="majorHAnsi" w:hAnsiTheme="majorHAnsi" w:cs="Arial"/>
          <w:sz w:val="20"/>
          <w:szCs w:val="20"/>
        </w:rPr>
        <w:t xml:space="preserve"> </w:t>
      </w:r>
    </w:p>
    <w:p w:rsidR="00A80905" w:rsidRPr="000C65BD" w:rsidRDefault="004B5725" w:rsidP="00A80905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Το </w:t>
      </w:r>
      <w:r w:rsidRPr="000C65BD">
        <w:rPr>
          <w:rFonts w:asciiTheme="majorHAnsi" w:hAnsiTheme="majorHAnsi" w:cs="Arial"/>
          <w:b/>
          <w:sz w:val="20"/>
          <w:szCs w:val="20"/>
        </w:rPr>
        <w:t>τρίτο</w:t>
      </w:r>
      <w:r w:rsidRPr="000C65BD">
        <w:rPr>
          <w:rFonts w:asciiTheme="majorHAnsi" w:hAnsiTheme="majorHAnsi" w:cs="Arial"/>
          <w:sz w:val="20"/>
          <w:szCs w:val="20"/>
        </w:rPr>
        <w:t xml:space="preserve"> βραβείο θα είναι </w:t>
      </w:r>
      <w:r w:rsidR="001470FD" w:rsidRPr="000C65BD">
        <w:rPr>
          <w:rFonts w:asciiTheme="majorHAnsi" w:hAnsiTheme="majorHAnsi" w:cs="Arial"/>
          <w:sz w:val="20"/>
          <w:szCs w:val="20"/>
        </w:rPr>
        <w:t>μία</w:t>
      </w:r>
      <w:r w:rsidR="00FA4468" w:rsidRPr="000C65BD">
        <w:rPr>
          <w:rFonts w:asciiTheme="majorHAnsi" w:hAnsiTheme="majorHAnsi" w:cs="Arial"/>
          <w:sz w:val="20"/>
          <w:szCs w:val="20"/>
        </w:rPr>
        <w:t xml:space="preserve"> </w:t>
      </w:r>
      <w:r w:rsidRPr="000C65BD">
        <w:rPr>
          <w:rFonts w:asciiTheme="majorHAnsi" w:hAnsiTheme="majorHAnsi" w:cs="Arial"/>
          <w:sz w:val="20"/>
          <w:szCs w:val="20"/>
        </w:rPr>
        <w:t xml:space="preserve">μέθοδος εκμάθησης της ελληνικής </w:t>
      </w:r>
      <w:r w:rsidR="00747F5B" w:rsidRPr="000C65BD">
        <w:rPr>
          <w:rFonts w:asciiTheme="majorHAnsi" w:hAnsiTheme="majorHAnsi" w:cs="Arial"/>
          <w:sz w:val="20"/>
          <w:szCs w:val="20"/>
        </w:rPr>
        <w:t>γλ</w:t>
      </w:r>
      <w:r w:rsidR="0077181D" w:rsidRPr="000C65BD">
        <w:rPr>
          <w:rFonts w:asciiTheme="majorHAnsi" w:hAnsiTheme="majorHAnsi" w:cs="Arial"/>
          <w:sz w:val="20"/>
          <w:szCs w:val="20"/>
        </w:rPr>
        <w:t>ώσσας</w:t>
      </w:r>
      <w:r w:rsidR="00223DC3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B91C03" w:rsidRPr="000C65BD">
        <w:rPr>
          <w:rFonts w:asciiTheme="majorHAnsi" w:hAnsiTheme="majorHAnsi" w:cs="Arial"/>
          <w:sz w:val="20"/>
          <w:szCs w:val="20"/>
        </w:rPr>
        <w:t>(επιπέδου Α1) για εφήβους και ενηλίκους</w:t>
      </w:r>
      <w:r w:rsidR="00EA4F37">
        <w:rPr>
          <w:rFonts w:asciiTheme="majorHAnsi" w:hAnsiTheme="majorHAnsi" w:cs="Arial"/>
          <w:sz w:val="20"/>
          <w:szCs w:val="20"/>
        </w:rPr>
        <w:t>,</w:t>
      </w:r>
      <w:r w:rsidR="00B91C03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ED6E7F" w:rsidRPr="000C65BD">
        <w:rPr>
          <w:rFonts w:asciiTheme="majorHAnsi" w:hAnsiTheme="majorHAnsi" w:cs="Arial"/>
          <w:sz w:val="20"/>
          <w:szCs w:val="20"/>
        </w:rPr>
        <w:t>του Κέντρου Ελληνικής Γλώσσας (</w:t>
      </w:r>
      <w:r w:rsidR="00747F5B" w:rsidRPr="000C65BD">
        <w:rPr>
          <w:rFonts w:asciiTheme="majorHAnsi" w:hAnsiTheme="majorHAnsi" w:cs="Arial"/>
          <w:sz w:val="20"/>
          <w:szCs w:val="20"/>
        </w:rPr>
        <w:t>Κ</w:t>
      </w:r>
      <w:r w:rsidR="001470FD" w:rsidRPr="000C65BD">
        <w:rPr>
          <w:rFonts w:asciiTheme="majorHAnsi" w:hAnsiTheme="majorHAnsi" w:cs="Arial"/>
          <w:sz w:val="20"/>
          <w:szCs w:val="20"/>
        </w:rPr>
        <w:t>.</w:t>
      </w:r>
      <w:r w:rsidR="00747F5B" w:rsidRPr="000C65BD">
        <w:rPr>
          <w:rFonts w:asciiTheme="majorHAnsi" w:hAnsiTheme="majorHAnsi" w:cs="Arial"/>
          <w:sz w:val="20"/>
          <w:szCs w:val="20"/>
        </w:rPr>
        <w:t>Ε</w:t>
      </w:r>
      <w:r w:rsidR="001470FD" w:rsidRPr="000C65BD">
        <w:rPr>
          <w:rFonts w:asciiTheme="majorHAnsi" w:hAnsiTheme="majorHAnsi" w:cs="Arial"/>
          <w:sz w:val="20"/>
          <w:szCs w:val="20"/>
        </w:rPr>
        <w:t>.</w:t>
      </w:r>
      <w:r w:rsidR="00747F5B" w:rsidRPr="000C65BD">
        <w:rPr>
          <w:rFonts w:asciiTheme="majorHAnsi" w:hAnsiTheme="majorHAnsi" w:cs="Arial"/>
          <w:sz w:val="20"/>
          <w:szCs w:val="20"/>
        </w:rPr>
        <w:t>Γ</w:t>
      </w:r>
      <w:r w:rsidR="001470FD" w:rsidRPr="000C65BD">
        <w:rPr>
          <w:rFonts w:asciiTheme="majorHAnsi" w:hAnsiTheme="majorHAnsi" w:cs="Arial"/>
          <w:sz w:val="20"/>
          <w:szCs w:val="20"/>
        </w:rPr>
        <w:t>.</w:t>
      </w:r>
      <w:r w:rsidR="00ED6E7F" w:rsidRPr="000C65BD">
        <w:rPr>
          <w:rFonts w:asciiTheme="majorHAnsi" w:hAnsiTheme="majorHAnsi" w:cs="Arial"/>
          <w:sz w:val="20"/>
          <w:szCs w:val="20"/>
        </w:rPr>
        <w:t>)</w:t>
      </w:r>
      <w:r w:rsidR="00747F5B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4F2D69" w:rsidRPr="000C65BD">
        <w:rPr>
          <w:rFonts w:asciiTheme="majorHAnsi" w:hAnsiTheme="majorHAnsi" w:cs="Arial"/>
          <w:sz w:val="20"/>
          <w:szCs w:val="20"/>
        </w:rPr>
        <w:t xml:space="preserve">και ένα λεξικό ελληνικής και αγγλικής γλώσσας (ΧΕΝΙΟΝ </w:t>
      </w:r>
      <w:r w:rsidR="004F2D69" w:rsidRPr="000C65BD">
        <w:rPr>
          <w:rFonts w:asciiTheme="majorHAnsi" w:hAnsiTheme="majorHAnsi" w:cs="Arial"/>
          <w:sz w:val="20"/>
          <w:szCs w:val="20"/>
          <w:lang w:val="en-US"/>
        </w:rPr>
        <w:t>LEXICON</w:t>
      </w:r>
      <w:r w:rsidR="004F2D69" w:rsidRPr="000C65BD">
        <w:rPr>
          <w:rFonts w:asciiTheme="majorHAnsi" w:hAnsiTheme="majorHAnsi" w:cs="Arial"/>
          <w:sz w:val="20"/>
          <w:szCs w:val="20"/>
        </w:rPr>
        <w:t>)</w:t>
      </w:r>
      <w:r w:rsidR="00EA4F37">
        <w:rPr>
          <w:rFonts w:asciiTheme="majorHAnsi" w:hAnsiTheme="majorHAnsi" w:cs="Arial"/>
          <w:sz w:val="20"/>
          <w:szCs w:val="20"/>
        </w:rPr>
        <w:t>,</w:t>
      </w:r>
      <w:r w:rsidR="004F2D69" w:rsidRPr="000C65BD">
        <w:rPr>
          <w:rFonts w:asciiTheme="majorHAnsi" w:hAnsiTheme="majorHAnsi" w:cs="Arial"/>
          <w:sz w:val="20"/>
          <w:szCs w:val="20"/>
        </w:rPr>
        <w:t xml:space="preserve"> του Ινστιτούτου Επεξεργασίας του Λόγου (Ι.Ε.Λ.). </w:t>
      </w:r>
    </w:p>
    <w:p w:rsidR="008479B5" w:rsidRPr="000C65BD" w:rsidRDefault="00931A7A" w:rsidP="00931A7A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Θα </w:t>
      </w:r>
      <w:r w:rsidR="00B91C03" w:rsidRPr="000C65BD">
        <w:rPr>
          <w:rFonts w:asciiTheme="majorHAnsi" w:hAnsiTheme="majorHAnsi" w:cs="Arial"/>
          <w:sz w:val="20"/>
          <w:szCs w:val="20"/>
        </w:rPr>
        <w:t xml:space="preserve">απονεμηθεί επίσης βραβείο </w:t>
      </w:r>
      <w:r w:rsidR="00E1490D" w:rsidRPr="000C65BD">
        <w:rPr>
          <w:rFonts w:asciiTheme="majorHAnsi" w:hAnsiTheme="majorHAnsi" w:cs="Arial"/>
          <w:sz w:val="20"/>
          <w:szCs w:val="20"/>
        </w:rPr>
        <w:t xml:space="preserve">(βιβλίο </w:t>
      </w:r>
      <w:r w:rsidR="00B34C39" w:rsidRPr="000C65BD">
        <w:rPr>
          <w:rFonts w:asciiTheme="majorHAnsi" w:hAnsiTheme="majorHAnsi" w:cs="Arial"/>
          <w:sz w:val="20"/>
          <w:szCs w:val="20"/>
        </w:rPr>
        <w:t xml:space="preserve">του Ινστιτούτου Επεξεργασίας του Λόγου </w:t>
      </w:r>
      <w:r w:rsidR="00E1490D" w:rsidRPr="000C65BD">
        <w:rPr>
          <w:rFonts w:asciiTheme="majorHAnsi" w:hAnsiTheme="majorHAnsi" w:cs="Arial"/>
          <w:sz w:val="20"/>
          <w:szCs w:val="20"/>
        </w:rPr>
        <w:t>ιστορικού/</w:t>
      </w:r>
      <w:r w:rsidR="008479B5" w:rsidRPr="000C65BD">
        <w:rPr>
          <w:rFonts w:asciiTheme="majorHAnsi" w:hAnsiTheme="majorHAnsi" w:cs="Arial"/>
          <w:sz w:val="20"/>
          <w:szCs w:val="20"/>
        </w:rPr>
        <w:t>γεωγραφικού/</w:t>
      </w:r>
      <w:r w:rsidR="00E1490D" w:rsidRPr="000C65BD">
        <w:rPr>
          <w:rFonts w:asciiTheme="majorHAnsi" w:hAnsiTheme="majorHAnsi" w:cs="Arial"/>
          <w:sz w:val="20"/>
          <w:szCs w:val="20"/>
        </w:rPr>
        <w:t xml:space="preserve">ταξιδιωτικού ενδιαφέροντος για μια </w:t>
      </w:r>
      <w:r w:rsidR="00EA4F37">
        <w:rPr>
          <w:rFonts w:asciiTheme="majorHAnsi" w:hAnsiTheme="majorHAnsi" w:cs="Arial"/>
          <w:sz w:val="20"/>
          <w:szCs w:val="20"/>
        </w:rPr>
        <w:t xml:space="preserve">γεωγραφική </w:t>
      </w:r>
      <w:r w:rsidR="00E1490D" w:rsidRPr="000C65BD">
        <w:rPr>
          <w:rFonts w:asciiTheme="majorHAnsi" w:hAnsiTheme="majorHAnsi" w:cs="Arial"/>
          <w:sz w:val="20"/>
          <w:szCs w:val="20"/>
        </w:rPr>
        <w:t>περιοχή της Ελλάδας, στα Αγγλικά και Ελληνικά) στον μαθητή/μαθήτρια που θα επιλέξει το Υ.ΠΑΙ.Θ., σε περίπτωση που αυτός/αυτή δεν συγκαταλέγεται μεταξύ των τριών πρώτων βραβευόμενων</w:t>
      </w:r>
      <w:r w:rsidR="00EA4F37">
        <w:rPr>
          <w:rFonts w:asciiTheme="majorHAnsi" w:hAnsiTheme="majorHAnsi" w:cs="Arial"/>
          <w:sz w:val="20"/>
          <w:szCs w:val="20"/>
        </w:rPr>
        <w:t xml:space="preserve"> του Διαγωνισμού</w:t>
      </w:r>
      <w:r w:rsidR="00E1490D" w:rsidRPr="000C65BD">
        <w:rPr>
          <w:rFonts w:asciiTheme="majorHAnsi" w:hAnsiTheme="majorHAnsi" w:cs="Arial"/>
          <w:sz w:val="20"/>
          <w:szCs w:val="20"/>
        </w:rPr>
        <w:t>.</w:t>
      </w:r>
    </w:p>
    <w:p w:rsidR="00B91C03" w:rsidRPr="00397433" w:rsidRDefault="00B91C03" w:rsidP="00B91C03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C65BD">
        <w:rPr>
          <w:rFonts w:asciiTheme="majorHAnsi" w:hAnsiTheme="majorHAnsi" w:cs="Arial"/>
          <w:sz w:val="20"/>
          <w:szCs w:val="20"/>
        </w:rPr>
        <w:t xml:space="preserve">Τέλος, </w:t>
      </w:r>
      <w:r w:rsidRPr="000C65BD">
        <w:rPr>
          <w:rFonts w:asciiTheme="majorHAnsi" w:hAnsiTheme="majorHAnsi" w:cs="Arial"/>
          <w:b/>
          <w:sz w:val="20"/>
          <w:szCs w:val="20"/>
        </w:rPr>
        <w:t>επαίνους</w:t>
      </w:r>
      <w:r w:rsidRPr="000C65BD">
        <w:rPr>
          <w:rFonts w:asciiTheme="majorHAnsi" w:hAnsiTheme="majorHAnsi" w:cs="Arial"/>
          <w:sz w:val="20"/>
          <w:szCs w:val="20"/>
        </w:rPr>
        <w:t xml:space="preserve"> θα λάβουν </w:t>
      </w:r>
      <w:r w:rsidRPr="000C65BD">
        <w:rPr>
          <w:rFonts w:asciiTheme="majorHAnsi" w:hAnsiTheme="majorHAnsi" w:cs="Arial"/>
          <w:b/>
          <w:sz w:val="20"/>
          <w:szCs w:val="20"/>
        </w:rPr>
        <w:t xml:space="preserve">και </w:t>
      </w:r>
      <w:r w:rsidR="001C1B5C" w:rsidRPr="000C65BD">
        <w:rPr>
          <w:rFonts w:asciiTheme="majorHAnsi" w:hAnsiTheme="majorHAnsi" w:cs="Arial"/>
          <w:b/>
          <w:sz w:val="20"/>
          <w:szCs w:val="20"/>
        </w:rPr>
        <w:t xml:space="preserve">οι </w:t>
      </w:r>
      <w:r w:rsidR="00747F5B" w:rsidRPr="000C65BD">
        <w:rPr>
          <w:rFonts w:asciiTheme="majorHAnsi" w:hAnsiTheme="majorHAnsi" w:cs="Arial"/>
          <w:b/>
          <w:sz w:val="20"/>
          <w:szCs w:val="20"/>
        </w:rPr>
        <w:t>δέκα τρεις (</w:t>
      </w:r>
      <w:r w:rsidR="001C1B5C" w:rsidRPr="000C65BD">
        <w:rPr>
          <w:rFonts w:asciiTheme="majorHAnsi" w:hAnsiTheme="majorHAnsi" w:cs="Arial"/>
          <w:b/>
          <w:sz w:val="20"/>
          <w:szCs w:val="20"/>
        </w:rPr>
        <w:t>13</w:t>
      </w:r>
      <w:r w:rsidR="00747F5B" w:rsidRPr="000C65BD">
        <w:rPr>
          <w:rFonts w:asciiTheme="majorHAnsi" w:hAnsiTheme="majorHAnsi" w:cs="Arial"/>
          <w:b/>
          <w:sz w:val="20"/>
          <w:szCs w:val="20"/>
        </w:rPr>
        <w:t>)</w:t>
      </w:r>
      <w:r w:rsidR="001C1B5C" w:rsidRPr="000C65BD">
        <w:rPr>
          <w:rFonts w:asciiTheme="majorHAnsi" w:hAnsiTheme="majorHAnsi" w:cs="Arial"/>
          <w:b/>
          <w:sz w:val="20"/>
          <w:szCs w:val="20"/>
        </w:rPr>
        <w:t xml:space="preserve">  μαθητές /</w:t>
      </w:r>
      <w:r w:rsidR="004B5725" w:rsidRPr="000C65BD">
        <w:rPr>
          <w:rFonts w:asciiTheme="majorHAnsi" w:hAnsiTheme="majorHAnsi" w:cs="Arial"/>
          <w:b/>
          <w:sz w:val="20"/>
          <w:szCs w:val="20"/>
        </w:rPr>
        <w:t xml:space="preserve"> μαθήτριες</w:t>
      </w:r>
      <w:r w:rsidR="00FC184C" w:rsidRPr="000C65BD">
        <w:rPr>
          <w:rFonts w:asciiTheme="majorHAnsi" w:hAnsiTheme="majorHAnsi" w:cs="Arial"/>
          <w:b/>
          <w:sz w:val="20"/>
          <w:szCs w:val="20"/>
        </w:rPr>
        <w:t xml:space="preserve"> από την Ελλάδα</w:t>
      </w:r>
      <w:r w:rsidR="004B5725" w:rsidRPr="000C65BD">
        <w:rPr>
          <w:rFonts w:asciiTheme="majorHAnsi" w:hAnsiTheme="majorHAnsi" w:cs="Arial"/>
          <w:sz w:val="20"/>
          <w:szCs w:val="20"/>
        </w:rPr>
        <w:t xml:space="preserve"> </w:t>
      </w:r>
      <w:r w:rsidR="006737E8" w:rsidRPr="000C65BD">
        <w:rPr>
          <w:rFonts w:asciiTheme="majorHAnsi" w:hAnsiTheme="majorHAnsi" w:cs="Arial"/>
          <w:sz w:val="20"/>
          <w:szCs w:val="20"/>
        </w:rPr>
        <w:t xml:space="preserve">τα έργα </w:t>
      </w:r>
      <w:r w:rsidR="004B5725" w:rsidRPr="000C65BD">
        <w:rPr>
          <w:rFonts w:asciiTheme="majorHAnsi" w:hAnsiTheme="majorHAnsi" w:cs="Arial"/>
          <w:sz w:val="20"/>
          <w:szCs w:val="20"/>
        </w:rPr>
        <w:t xml:space="preserve">των οποίων θα </w:t>
      </w:r>
      <w:r w:rsidR="004B5725" w:rsidRPr="00397433">
        <w:rPr>
          <w:rFonts w:asciiTheme="majorHAnsi" w:hAnsiTheme="majorHAnsi" w:cs="Arial"/>
          <w:sz w:val="20"/>
          <w:szCs w:val="20"/>
        </w:rPr>
        <w:t>αποσταλ</w:t>
      </w:r>
      <w:r w:rsidR="006737E8" w:rsidRPr="00397433">
        <w:rPr>
          <w:rFonts w:asciiTheme="majorHAnsi" w:hAnsiTheme="majorHAnsi" w:cs="Arial"/>
          <w:sz w:val="20"/>
          <w:szCs w:val="20"/>
        </w:rPr>
        <w:t>ούν στην Υ</w:t>
      </w:r>
      <w:r w:rsidR="00FA4468" w:rsidRPr="00397433">
        <w:rPr>
          <w:rFonts w:asciiTheme="majorHAnsi" w:hAnsiTheme="majorHAnsi" w:cs="Arial"/>
          <w:sz w:val="20"/>
          <w:szCs w:val="20"/>
        </w:rPr>
        <w:t>πηρεσία μας μέσω των</w:t>
      </w:r>
      <w:r w:rsidR="004B5725" w:rsidRPr="00397433">
        <w:rPr>
          <w:rFonts w:asciiTheme="majorHAnsi" w:hAnsiTheme="majorHAnsi" w:cs="Arial"/>
          <w:sz w:val="20"/>
          <w:szCs w:val="20"/>
        </w:rPr>
        <w:t xml:space="preserve"> Π.Δ.Ε. </w:t>
      </w:r>
      <w:r w:rsidR="006737E8" w:rsidRPr="00397433">
        <w:rPr>
          <w:rFonts w:asciiTheme="majorHAnsi" w:hAnsiTheme="majorHAnsi" w:cs="Arial"/>
          <w:sz w:val="20"/>
          <w:szCs w:val="20"/>
        </w:rPr>
        <w:t>και θα</w:t>
      </w:r>
      <w:r w:rsidR="004B5725" w:rsidRPr="00397433">
        <w:rPr>
          <w:rFonts w:asciiTheme="majorHAnsi" w:hAnsiTheme="majorHAnsi" w:cs="Arial"/>
          <w:sz w:val="20"/>
          <w:szCs w:val="20"/>
        </w:rPr>
        <w:t xml:space="preserve"> συμμετάσχ</w:t>
      </w:r>
      <w:r w:rsidR="00FA4468" w:rsidRPr="00397433">
        <w:rPr>
          <w:rFonts w:asciiTheme="majorHAnsi" w:hAnsiTheme="majorHAnsi" w:cs="Arial"/>
          <w:sz w:val="20"/>
          <w:szCs w:val="20"/>
        </w:rPr>
        <w:t xml:space="preserve">ουν </w:t>
      </w:r>
      <w:r w:rsidR="004B5725" w:rsidRPr="00397433">
        <w:rPr>
          <w:rFonts w:asciiTheme="majorHAnsi" w:hAnsiTheme="majorHAnsi" w:cs="Arial"/>
          <w:sz w:val="20"/>
          <w:szCs w:val="20"/>
        </w:rPr>
        <w:t>στην τελική διαδικασία επιλογής</w:t>
      </w:r>
      <w:r w:rsidRPr="00397433">
        <w:rPr>
          <w:rFonts w:asciiTheme="majorHAnsi" w:hAnsiTheme="majorHAnsi" w:cs="Arial"/>
          <w:sz w:val="20"/>
          <w:szCs w:val="20"/>
        </w:rPr>
        <w:t>.</w:t>
      </w:r>
    </w:p>
    <w:p w:rsidR="004905C7" w:rsidRDefault="004905C7" w:rsidP="00B91C03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1C1B5C" w:rsidRPr="00397433" w:rsidRDefault="00B91C03" w:rsidP="00B91C03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397433">
        <w:rPr>
          <w:rFonts w:asciiTheme="majorHAnsi" w:hAnsiTheme="majorHAnsi" w:cs="Arial"/>
          <w:sz w:val="20"/>
          <w:szCs w:val="20"/>
        </w:rPr>
        <w:t>Μετά την ανακοίνωση των αποτελεσμάτων</w:t>
      </w:r>
      <w:r w:rsidR="00397433" w:rsidRPr="00397433">
        <w:rPr>
          <w:rFonts w:asciiTheme="majorHAnsi" w:hAnsiTheme="majorHAnsi" w:cs="Arial"/>
          <w:sz w:val="20"/>
          <w:szCs w:val="20"/>
        </w:rPr>
        <w:t xml:space="preserve"> από την Υπηρεσία μας</w:t>
      </w:r>
      <w:r w:rsidRPr="00397433">
        <w:rPr>
          <w:rFonts w:asciiTheme="majorHAnsi" w:hAnsiTheme="majorHAnsi" w:cs="Arial"/>
          <w:sz w:val="20"/>
          <w:szCs w:val="20"/>
        </w:rPr>
        <w:t xml:space="preserve">, τα </w:t>
      </w:r>
      <w:r w:rsidRPr="00397433">
        <w:rPr>
          <w:rFonts w:asciiTheme="majorHAnsi" w:hAnsiTheme="majorHAnsi" w:cs="Arial"/>
          <w:b/>
          <w:sz w:val="20"/>
          <w:szCs w:val="20"/>
        </w:rPr>
        <w:t>πρωτότυπα έργα</w:t>
      </w:r>
      <w:r w:rsidRPr="00397433">
        <w:rPr>
          <w:rFonts w:asciiTheme="majorHAnsi" w:hAnsiTheme="majorHAnsi" w:cs="Arial"/>
          <w:sz w:val="20"/>
          <w:szCs w:val="20"/>
        </w:rPr>
        <w:t xml:space="preserve"> των τριών (03) νικητών του Διαγωνισμού (</w:t>
      </w:r>
      <w:r w:rsidR="00397433" w:rsidRPr="00397433">
        <w:rPr>
          <w:rFonts w:asciiTheme="majorHAnsi" w:hAnsiTheme="majorHAnsi" w:cs="Arial"/>
          <w:sz w:val="20"/>
          <w:szCs w:val="20"/>
        </w:rPr>
        <w:t>καθώς και</w:t>
      </w:r>
      <w:r w:rsidRPr="00397433">
        <w:rPr>
          <w:rFonts w:asciiTheme="majorHAnsi" w:hAnsiTheme="majorHAnsi" w:cs="Arial"/>
          <w:sz w:val="20"/>
          <w:szCs w:val="20"/>
        </w:rPr>
        <w:t xml:space="preserve"> του νικητή που θα επιλεγεί από το Υ.ΠΑΙ.Θ. για να εκπροσωπήσει την Ελλάδα, σε περίπτωση που αυτός/αυτή δεν συγκαταλέγεται μεταξύ των τριών </w:t>
      </w:r>
      <w:r w:rsidR="00397433" w:rsidRPr="00397433">
        <w:rPr>
          <w:rFonts w:asciiTheme="majorHAnsi" w:hAnsiTheme="majorHAnsi" w:cs="Arial"/>
          <w:sz w:val="20"/>
          <w:szCs w:val="20"/>
        </w:rPr>
        <w:t>πρώτων</w:t>
      </w:r>
      <w:r w:rsidRPr="00397433">
        <w:rPr>
          <w:rFonts w:asciiTheme="majorHAnsi" w:hAnsiTheme="majorHAnsi" w:cs="Arial"/>
          <w:sz w:val="20"/>
          <w:szCs w:val="20"/>
        </w:rPr>
        <w:t xml:space="preserve">) πρέπει να αποσταλούν και ταχυδρομικά </w:t>
      </w:r>
      <w:r w:rsidR="000C65BD" w:rsidRPr="00397433">
        <w:rPr>
          <w:rFonts w:asciiTheme="majorHAnsi" w:hAnsiTheme="majorHAnsi" w:cs="Arial"/>
          <w:sz w:val="20"/>
          <w:szCs w:val="20"/>
        </w:rPr>
        <w:t>στο</w:t>
      </w:r>
      <w:r w:rsidR="0055505F">
        <w:rPr>
          <w:rFonts w:asciiTheme="majorHAnsi" w:hAnsiTheme="majorHAnsi" w:cs="Arial"/>
          <w:sz w:val="20"/>
          <w:szCs w:val="20"/>
        </w:rPr>
        <w:t xml:space="preserve"> </w:t>
      </w:r>
      <w:r w:rsidR="000C65BD" w:rsidRPr="00397433">
        <w:rPr>
          <w:rFonts w:asciiTheme="majorHAnsi" w:hAnsiTheme="majorHAnsi" w:cs="Arial"/>
          <w:sz w:val="20"/>
          <w:szCs w:val="20"/>
        </w:rPr>
        <w:t>Υπουργείο Παιδείας</w:t>
      </w:r>
      <w:r w:rsidR="00EA4F37">
        <w:rPr>
          <w:rFonts w:asciiTheme="majorHAnsi" w:hAnsiTheme="majorHAnsi" w:cs="Arial"/>
          <w:sz w:val="20"/>
          <w:szCs w:val="20"/>
        </w:rPr>
        <w:t xml:space="preserve"> και Θρησκευμάτων</w:t>
      </w:r>
      <w:r w:rsidR="000C65BD" w:rsidRPr="00397433">
        <w:rPr>
          <w:rFonts w:asciiTheme="majorHAnsi" w:hAnsiTheme="majorHAnsi" w:cs="Arial"/>
          <w:sz w:val="20"/>
          <w:szCs w:val="20"/>
        </w:rPr>
        <w:t xml:space="preserve">, Δ/νση Ευρωπαϊκών και Διεθνών Θεμάτων, </w:t>
      </w:r>
      <w:r w:rsidRPr="00397433">
        <w:rPr>
          <w:rFonts w:asciiTheme="majorHAnsi" w:hAnsiTheme="majorHAnsi" w:cs="Arial"/>
          <w:sz w:val="20"/>
          <w:szCs w:val="20"/>
        </w:rPr>
        <w:t>Ανδρέα Παπανδρέου 37, 151 80 Μαρούσι-Αττική</w:t>
      </w:r>
      <w:r w:rsidR="000C65BD" w:rsidRPr="00397433">
        <w:rPr>
          <w:rFonts w:asciiTheme="majorHAnsi" w:hAnsiTheme="majorHAnsi" w:cs="Arial"/>
          <w:sz w:val="20"/>
          <w:szCs w:val="20"/>
        </w:rPr>
        <w:t>, 2</w:t>
      </w:r>
      <w:r w:rsidR="000C65BD" w:rsidRPr="00397433">
        <w:rPr>
          <w:rFonts w:asciiTheme="majorHAnsi" w:hAnsiTheme="majorHAnsi" w:cs="Arial"/>
          <w:sz w:val="20"/>
          <w:szCs w:val="20"/>
          <w:vertAlign w:val="superscript"/>
        </w:rPr>
        <w:t>ος</w:t>
      </w:r>
      <w:r w:rsidR="000C65BD" w:rsidRPr="00397433">
        <w:rPr>
          <w:rFonts w:asciiTheme="majorHAnsi" w:hAnsiTheme="majorHAnsi" w:cs="Arial"/>
          <w:sz w:val="20"/>
          <w:szCs w:val="20"/>
        </w:rPr>
        <w:t xml:space="preserve"> όρ. Γρ. 2161</w:t>
      </w:r>
      <w:r w:rsidR="00EA4F37">
        <w:rPr>
          <w:rFonts w:asciiTheme="majorHAnsi" w:hAnsiTheme="majorHAnsi" w:cs="Arial"/>
          <w:sz w:val="20"/>
          <w:szCs w:val="20"/>
        </w:rPr>
        <w:t>, υπ</w:t>
      </w:r>
      <w:r w:rsidR="0055505F">
        <w:rPr>
          <w:rFonts w:asciiTheme="majorHAnsi" w:hAnsiTheme="majorHAnsi" w:cs="Arial"/>
          <w:sz w:val="20"/>
          <w:szCs w:val="20"/>
        </w:rPr>
        <w:t xml:space="preserve">όψη </w:t>
      </w:r>
      <w:r w:rsidR="00964545">
        <w:rPr>
          <w:rFonts w:asciiTheme="majorHAnsi" w:hAnsiTheme="majorHAnsi" w:cs="Arial"/>
          <w:sz w:val="20"/>
          <w:szCs w:val="20"/>
        </w:rPr>
        <w:t xml:space="preserve">κ. </w:t>
      </w:r>
      <w:r w:rsidR="0055505F">
        <w:rPr>
          <w:rFonts w:asciiTheme="majorHAnsi" w:hAnsiTheme="majorHAnsi" w:cs="Arial"/>
          <w:sz w:val="20"/>
          <w:szCs w:val="20"/>
        </w:rPr>
        <w:t xml:space="preserve">Αικατερίνης </w:t>
      </w:r>
      <w:r w:rsidR="00EA4F37">
        <w:rPr>
          <w:rFonts w:asciiTheme="majorHAnsi" w:hAnsiTheme="majorHAnsi" w:cs="Arial"/>
          <w:sz w:val="20"/>
          <w:szCs w:val="20"/>
        </w:rPr>
        <w:t>Μπομπέτση</w:t>
      </w:r>
      <w:r w:rsidRPr="00397433">
        <w:rPr>
          <w:rFonts w:asciiTheme="majorHAnsi" w:hAnsiTheme="majorHAnsi" w:cs="Arial"/>
          <w:sz w:val="20"/>
          <w:szCs w:val="20"/>
        </w:rPr>
        <w:t xml:space="preserve">), μέχρι </w:t>
      </w:r>
      <w:r w:rsidRPr="00397433">
        <w:rPr>
          <w:rFonts w:asciiTheme="majorHAnsi" w:hAnsiTheme="majorHAnsi" w:cs="Arial"/>
          <w:b/>
          <w:sz w:val="20"/>
          <w:szCs w:val="20"/>
        </w:rPr>
        <w:t>20 Δεκεμβρίου 2019</w:t>
      </w:r>
      <w:r w:rsidRPr="00397433">
        <w:rPr>
          <w:rFonts w:asciiTheme="majorHAnsi" w:hAnsiTheme="majorHAnsi" w:cs="Arial"/>
          <w:sz w:val="20"/>
          <w:szCs w:val="20"/>
        </w:rPr>
        <w:t>.</w:t>
      </w:r>
    </w:p>
    <w:p w:rsidR="004905C7" w:rsidRDefault="004905C7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907DDF" w:rsidRPr="000C65BD" w:rsidRDefault="0055505F" w:rsidP="00AA567B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Η</w:t>
      </w:r>
      <w:r w:rsidR="00907DDF" w:rsidRPr="00397433">
        <w:rPr>
          <w:rFonts w:asciiTheme="majorHAnsi" w:hAnsiTheme="majorHAnsi" w:cs="Calibri"/>
          <w:sz w:val="20"/>
          <w:szCs w:val="20"/>
        </w:rPr>
        <w:t xml:space="preserve"> σ</w:t>
      </w:r>
      <w:r w:rsidR="001C1B5C" w:rsidRPr="00397433">
        <w:rPr>
          <w:rFonts w:asciiTheme="majorHAnsi" w:hAnsiTheme="majorHAnsi" w:cs="Calibri"/>
          <w:sz w:val="20"/>
          <w:szCs w:val="20"/>
        </w:rPr>
        <w:t>υμμετοχή των μαθητών/</w:t>
      </w:r>
      <w:r w:rsidR="00496E33">
        <w:rPr>
          <w:rFonts w:asciiTheme="majorHAnsi" w:hAnsiTheme="majorHAnsi" w:cs="Calibri"/>
          <w:sz w:val="20"/>
          <w:szCs w:val="20"/>
        </w:rPr>
        <w:t>μαθη</w:t>
      </w:r>
      <w:r w:rsidR="001C1B5C" w:rsidRPr="00397433">
        <w:rPr>
          <w:rFonts w:asciiTheme="majorHAnsi" w:hAnsiTheme="majorHAnsi" w:cs="Calibri"/>
          <w:sz w:val="20"/>
          <w:szCs w:val="20"/>
        </w:rPr>
        <w:t>τριών</w:t>
      </w:r>
      <w:r w:rsidR="001C1B5C" w:rsidRPr="000C65BD">
        <w:rPr>
          <w:rFonts w:asciiTheme="majorHAnsi" w:hAnsiTheme="majorHAnsi" w:cs="Calibri"/>
          <w:sz w:val="20"/>
          <w:szCs w:val="20"/>
        </w:rPr>
        <w:t xml:space="preserve"> στον εν λόγω </w:t>
      </w:r>
      <w:r w:rsidR="00907DDF" w:rsidRPr="000C65BD">
        <w:rPr>
          <w:rFonts w:asciiTheme="majorHAnsi" w:hAnsiTheme="majorHAnsi" w:cs="Calibri"/>
          <w:sz w:val="20"/>
          <w:szCs w:val="20"/>
        </w:rPr>
        <w:t xml:space="preserve">Διαγωνισμό είναι </w:t>
      </w:r>
      <w:r w:rsidR="00907DDF" w:rsidRPr="000C65BD">
        <w:rPr>
          <w:rFonts w:asciiTheme="majorHAnsi" w:hAnsiTheme="majorHAnsi" w:cs="Calibri"/>
          <w:b/>
          <w:sz w:val="20"/>
          <w:szCs w:val="20"/>
        </w:rPr>
        <w:t>προαιρετική</w:t>
      </w:r>
      <w:r w:rsidR="00907DDF" w:rsidRPr="000C65BD">
        <w:rPr>
          <w:rFonts w:asciiTheme="majorHAnsi" w:hAnsiTheme="majorHAnsi" w:cs="Calibri"/>
          <w:sz w:val="20"/>
          <w:szCs w:val="20"/>
        </w:rPr>
        <w:t xml:space="preserve"> και </w:t>
      </w:r>
      <w:r w:rsidR="000C14DF" w:rsidRPr="000C65BD">
        <w:rPr>
          <w:rFonts w:asciiTheme="majorHAnsi" w:hAnsiTheme="majorHAnsi" w:cs="Calibri"/>
          <w:sz w:val="20"/>
          <w:szCs w:val="20"/>
        </w:rPr>
        <w:t xml:space="preserve">πραγματοποιείται </w:t>
      </w:r>
      <w:r w:rsidR="00496E33">
        <w:rPr>
          <w:rFonts w:asciiTheme="majorHAnsi" w:hAnsiTheme="majorHAnsi" w:cs="Calibri"/>
          <w:sz w:val="20"/>
          <w:szCs w:val="20"/>
        </w:rPr>
        <w:t xml:space="preserve">με </w:t>
      </w:r>
      <w:r w:rsidR="00907DDF" w:rsidRPr="000C65BD">
        <w:rPr>
          <w:rFonts w:asciiTheme="majorHAnsi" w:hAnsiTheme="majorHAnsi" w:cs="Calibri"/>
          <w:sz w:val="20"/>
          <w:szCs w:val="20"/>
        </w:rPr>
        <w:t xml:space="preserve">τη </w:t>
      </w:r>
      <w:r w:rsidR="00907DDF" w:rsidRPr="000C65BD">
        <w:rPr>
          <w:rFonts w:asciiTheme="majorHAnsi" w:hAnsiTheme="majorHAnsi" w:cs="Calibri"/>
          <w:b/>
          <w:sz w:val="20"/>
          <w:szCs w:val="20"/>
        </w:rPr>
        <w:t xml:space="preserve">σύμφωνη γνώμη των γονέων/κηδεμόνων </w:t>
      </w:r>
      <w:r w:rsidR="00907DDF" w:rsidRPr="000C65BD">
        <w:rPr>
          <w:rFonts w:asciiTheme="majorHAnsi" w:hAnsiTheme="majorHAnsi" w:cs="Calibri"/>
          <w:sz w:val="20"/>
          <w:szCs w:val="20"/>
        </w:rPr>
        <w:t>τους, οι οποίοι θα δηλώσουν υπεύθυνα</w:t>
      </w:r>
      <w:r w:rsidR="000E0CBF">
        <w:rPr>
          <w:rFonts w:asciiTheme="majorHAnsi" w:hAnsiTheme="majorHAnsi" w:cs="Calibri"/>
          <w:sz w:val="20"/>
          <w:szCs w:val="20"/>
        </w:rPr>
        <w:t xml:space="preserve"> (συνημμένη Υ.Δ.)</w:t>
      </w:r>
      <w:r w:rsidR="000C14DF" w:rsidRPr="000C65BD">
        <w:rPr>
          <w:rFonts w:asciiTheme="majorHAnsi" w:hAnsiTheme="majorHAnsi" w:cs="Calibri"/>
          <w:sz w:val="20"/>
          <w:szCs w:val="20"/>
        </w:rPr>
        <w:t xml:space="preserve"> προς το</w:t>
      </w:r>
      <w:r w:rsidR="00811416">
        <w:rPr>
          <w:rFonts w:asciiTheme="majorHAnsi" w:hAnsiTheme="majorHAnsi" w:cs="Calibri"/>
          <w:sz w:val="20"/>
          <w:szCs w:val="20"/>
        </w:rPr>
        <w:t>ν</w:t>
      </w:r>
      <w:r>
        <w:rPr>
          <w:rFonts w:asciiTheme="majorHAnsi" w:hAnsiTheme="majorHAnsi" w:cs="Calibri"/>
          <w:sz w:val="20"/>
          <w:szCs w:val="20"/>
        </w:rPr>
        <w:t xml:space="preserve"> Διευθυ</w:t>
      </w:r>
      <w:r w:rsidR="000C14DF" w:rsidRPr="000C65BD">
        <w:rPr>
          <w:rFonts w:asciiTheme="majorHAnsi" w:hAnsiTheme="majorHAnsi" w:cs="Calibri"/>
          <w:sz w:val="20"/>
          <w:szCs w:val="20"/>
        </w:rPr>
        <w:t>ντή της σχ. μονάδας</w:t>
      </w:r>
      <w:r w:rsidR="00907DDF" w:rsidRPr="000C65BD">
        <w:rPr>
          <w:rFonts w:asciiTheme="majorHAnsi" w:hAnsiTheme="majorHAnsi" w:cs="Calibri"/>
          <w:sz w:val="20"/>
          <w:szCs w:val="20"/>
        </w:rPr>
        <w:t xml:space="preserve"> </w:t>
      </w:r>
      <w:r w:rsidR="000C14DF" w:rsidRPr="000C65BD">
        <w:rPr>
          <w:rFonts w:asciiTheme="majorHAnsi" w:hAnsiTheme="majorHAnsi" w:cs="Calibri"/>
          <w:sz w:val="20"/>
          <w:szCs w:val="20"/>
        </w:rPr>
        <w:t xml:space="preserve">όπου φοιτούν </w:t>
      </w:r>
      <w:r w:rsidR="00FC184C" w:rsidRPr="000C65BD">
        <w:rPr>
          <w:rFonts w:asciiTheme="majorHAnsi" w:hAnsiTheme="majorHAnsi" w:cs="Calibri"/>
          <w:sz w:val="20"/>
          <w:szCs w:val="20"/>
        </w:rPr>
        <w:t xml:space="preserve">τα τέκνα ή </w:t>
      </w:r>
      <w:r w:rsidR="00214A8A" w:rsidRPr="000C65BD">
        <w:rPr>
          <w:rFonts w:asciiTheme="majorHAnsi" w:hAnsiTheme="majorHAnsi" w:cs="Calibri"/>
          <w:sz w:val="20"/>
          <w:szCs w:val="20"/>
        </w:rPr>
        <w:t xml:space="preserve">τα υπό </w:t>
      </w:r>
      <w:r w:rsidR="00223DC3" w:rsidRPr="000C65BD">
        <w:rPr>
          <w:rFonts w:asciiTheme="majorHAnsi" w:hAnsiTheme="majorHAnsi" w:cs="Calibri"/>
          <w:sz w:val="20"/>
          <w:szCs w:val="20"/>
        </w:rPr>
        <w:t xml:space="preserve">την </w:t>
      </w:r>
      <w:r w:rsidR="00214A8A" w:rsidRPr="000C65BD">
        <w:rPr>
          <w:rFonts w:asciiTheme="majorHAnsi" w:hAnsiTheme="majorHAnsi" w:cs="Calibri"/>
          <w:sz w:val="20"/>
          <w:szCs w:val="20"/>
        </w:rPr>
        <w:t xml:space="preserve">κηδεμονία </w:t>
      </w:r>
      <w:r w:rsidR="00223DC3" w:rsidRPr="000C65BD">
        <w:rPr>
          <w:rFonts w:asciiTheme="majorHAnsi" w:hAnsiTheme="majorHAnsi" w:cs="Calibri"/>
          <w:sz w:val="20"/>
          <w:szCs w:val="20"/>
        </w:rPr>
        <w:t xml:space="preserve">τους </w:t>
      </w:r>
      <w:r w:rsidR="00FC184C" w:rsidRPr="000C65BD">
        <w:rPr>
          <w:rFonts w:asciiTheme="majorHAnsi" w:hAnsiTheme="majorHAnsi" w:cs="Calibri"/>
          <w:sz w:val="20"/>
          <w:szCs w:val="20"/>
        </w:rPr>
        <w:t>τέκνα</w:t>
      </w:r>
      <w:r w:rsidR="00214A8A" w:rsidRPr="000C65BD">
        <w:rPr>
          <w:rFonts w:asciiTheme="majorHAnsi" w:hAnsiTheme="majorHAnsi" w:cs="Calibri"/>
          <w:sz w:val="20"/>
          <w:szCs w:val="20"/>
        </w:rPr>
        <w:t xml:space="preserve"> </w:t>
      </w:r>
      <w:r w:rsidR="00907DDF" w:rsidRPr="000C65BD">
        <w:rPr>
          <w:rFonts w:asciiTheme="majorHAnsi" w:hAnsiTheme="majorHAnsi" w:cs="Calibri"/>
          <w:sz w:val="20"/>
          <w:szCs w:val="20"/>
        </w:rPr>
        <w:t xml:space="preserve">ότι δέχονται την ενδεχόμενη δημοσίευση της εργασίας των </w:t>
      </w:r>
      <w:r w:rsidR="001C1B5C" w:rsidRPr="000C65BD">
        <w:rPr>
          <w:rFonts w:asciiTheme="majorHAnsi" w:hAnsiTheme="majorHAnsi" w:cs="Calibri"/>
          <w:sz w:val="20"/>
          <w:szCs w:val="20"/>
        </w:rPr>
        <w:t>μαθητών</w:t>
      </w:r>
      <w:r w:rsidR="00907DDF" w:rsidRPr="000C65BD">
        <w:rPr>
          <w:rFonts w:asciiTheme="majorHAnsi" w:hAnsiTheme="majorHAnsi" w:cs="Calibri"/>
          <w:sz w:val="20"/>
          <w:szCs w:val="20"/>
        </w:rPr>
        <w:t xml:space="preserve"> σε ηλεκτρονικό ή έντυπο μέσο, σύμφωνα με </w:t>
      </w:r>
      <w:r w:rsidR="00951A8F" w:rsidRPr="000C65BD">
        <w:rPr>
          <w:rFonts w:asciiTheme="majorHAnsi" w:hAnsiTheme="majorHAnsi" w:cs="Calibri"/>
          <w:sz w:val="20"/>
          <w:szCs w:val="20"/>
        </w:rPr>
        <w:t xml:space="preserve">τα αναφερόμενα στο </w:t>
      </w:r>
      <w:r w:rsidR="00673876" w:rsidRPr="000C65BD">
        <w:rPr>
          <w:rFonts w:asciiTheme="majorHAnsi" w:hAnsiTheme="majorHAnsi" w:cs="Calibri"/>
          <w:sz w:val="20"/>
          <w:szCs w:val="20"/>
        </w:rPr>
        <w:t>Ν</w:t>
      </w:r>
      <w:r w:rsidR="00907DDF" w:rsidRPr="000C65BD">
        <w:rPr>
          <w:rFonts w:asciiTheme="majorHAnsi" w:hAnsiTheme="majorHAnsi" w:cs="Calibri"/>
          <w:sz w:val="20"/>
          <w:szCs w:val="20"/>
        </w:rPr>
        <w:t>. 2121/1993 «Πνευματική ιδιοκτησία, συγγενικά δικαιώματα και πολιτιστικά θέματα».</w:t>
      </w:r>
    </w:p>
    <w:p w:rsidR="006248EC" w:rsidRDefault="006248EC" w:rsidP="006248EC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1C1B5C" w:rsidRDefault="006248EC" w:rsidP="006248EC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248EC">
        <w:rPr>
          <w:rFonts w:asciiTheme="majorHAnsi" w:hAnsiTheme="majorHAnsi" w:cs="Arial"/>
          <w:b/>
          <w:sz w:val="20"/>
          <w:szCs w:val="20"/>
        </w:rPr>
        <w:t>Συνημμένα</w:t>
      </w:r>
      <w:r>
        <w:rPr>
          <w:rFonts w:asciiTheme="majorHAnsi" w:hAnsiTheme="majorHAnsi" w:cs="Arial"/>
          <w:sz w:val="20"/>
          <w:szCs w:val="20"/>
        </w:rPr>
        <w:t>: Υπεύθυνη Δήλωση Ν. 1599/1986.</w:t>
      </w:r>
    </w:p>
    <w:p w:rsidR="006248EC" w:rsidRPr="000C65BD" w:rsidRDefault="006248EC" w:rsidP="006248EC">
      <w:pPr>
        <w:ind w:left="-567" w:right="43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907DDF" w:rsidRDefault="00907DDF" w:rsidP="002F7C61">
      <w:pPr>
        <w:ind w:left="-567" w:right="43"/>
        <w:contextualSpacing/>
        <w:jc w:val="both"/>
        <w:rPr>
          <w:rFonts w:asciiTheme="majorHAnsi" w:hAnsiTheme="majorHAnsi" w:cs="Calibri"/>
          <w:b/>
          <w:sz w:val="20"/>
          <w:szCs w:val="20"/>
        </w:rPr>
      </w:pPr>
      <w:r w:rsidRPr="000C65BD">
        <w:rPr>
          <w:rFonts w:asciiTheme="majorHAnsi" w:hAnsiTheme="majorHAnsi" w:cs="Calibri"/>
          <w:sz w:val="20"/>
          <w:szCs w:val="20"/>
        </w:rPr>
        <w:t xml:space="preserve">                                                                                 </w:t>
      </w:r>
      <w:r w:rsidR="006737E8" w:rsidRPr="000C65BD">
        <w:rPr>
          <w:rFonts w:asciiTheme="majorHAnsi" w:hAnsiTheme="majorHAnsi" w:cs="Calibri"/>
          <w:sz w:val="20"/>
          <w:szCs w:val="20"/>
        </w:rPr>
        <w:tab/>
      </w:r>
      <w:r w:rsidR="006737E8" w:rsidRPr="000C65BD">
        <w:rPr>
          <w:rFonts w:asciiTheme="majorHAnsi" w:hAnsiTheme="majorHAnsi" w:cs="Calibri"/>
          <w:sz w:val="20"/>
          <w:szCs w:val="20"/>
        </w:rPr>
        <w:tab/>
      </w:r>
      <w:r w:rsidR="006737E8" w:rsidRPr="000C65BD">
        <w:rPr>
          <w:rFonts w:asciiTheme="majorHAnsi" w:hAnsiTheme="majorHAnsi" w:cs="Calibri"/>
          <w:sz w:val="20"/>
          <w:szCs w:val="20"/>
        </w:rPr>
        <w:tab/>
      </w:r>
      <w:r w:rsidRPr="000C65BD">
        <w:rPr>
          <w:rFonts w:asciiTheme="majorHAnsi" w:hAnsiTheme="majorHAnsi" w:cs="Calibri"/>
          <w:sz w:val="20"/>
          <w:szCs w:val="20"/>
        </w:rPr>
        <w:t xml:space="preserve">       </w:t>
      </w:r>
      <w:r w:rsidR="00964545">
        <w:rPr>
          <w:rFonts w:asciiTheme="majorHAnsi" w:hAnsiTheme="majorHAnsi" w:cs="Calibri"/>
          <w:sz w:val="20"/>
          <w:szCs w:val="20"/>
        </w:rPr>
        <w:t xml:space="preserve"> </w:t>
      </w:r>
      <w:r w:rsidR="000C65BD" w:rsidRPr="000C65BD">
        <w:rPr>
          <w:rFonts w:asciiTheme="majorHAnsi" w:hAnsiTheme="majorHAnsi" w:cs="Calibri"/>
          <w:b/>
          <w:sz w:val="20"/>
          <w:szCs w:val="20"/>
        </w:rPr>
        <w:t>Η ΥΠΟΥΡΓΟΣ</w:t>
      </w:r>
    </w:p>
    <w:p w:rsidR="00711DE8" w:rsidRDefault="00711DE8" w:rsidP="002F7C61">
      <w:pPr>
        <w:ind w:left="-567" w:right="43"/>
        <w:contextualSpacing/>
        <w:jc w:val="both"/>
        <w:rPr>
          <w:rFonts w:asciiTheme="majorHAnsi" w:hAnsiTheme="majorHAnsi" w:cs="Calibri"/>
          <w:b/>
          <w:sz w:val="20"/>
          <w:szCs w:val="20"/>
        </w:rPr>
      </w:pPr>
    </w:p>
    <w:p w:rsidR="00711DE8" w:rsidRDefault="00711DE8" w:rsidP="002F7C61">
      <w:pPr>
        <w:ind w:left="-567" w:right="43"/>
        <w:contextualSpacing/>
        <w:jc w:val="both"/>
        <w:rPr>
          <w:rFonts w:asciiTheme="majorHAnsi" w:hAnsiTheme="majorHAnsi" w:cs="Calibri"/>
          <w:b/>
          <w:sz w:val="20"/>
          <w:szCs w:val="20"/>
        </w:rPr>
      </w:pPr>
    </w:p>
    <w:p w:rsidR="00711DE8" w:rsidRPr="000C65BD" w:rsidRDefault="00711DE8" w:rsidP="002F7C61">
      <w:pPr>
        <w:ind w:left="-567" w:right="43"/>
        <w:contextualSpacing/>
        <w:jc w:val="both"/>
        <w:rPr>
          <w:rFonts w:asciiTheme="majorHAnsi" w:hAnsiTheme="majorHAnsi" w:cs="Calibri"/>
          <w:b/>
          <w:sz w:val="20"/>
          <w:szCs w:val="20"/>
        </w:rPr>
      </w:pPr>
    </w:p>
    <w:p w:rsidR="000C65BD" w:rsidRPr="000C65BD" w:rsidRDefault="000C65BD" w:rsidP="000C65BD">
      <w:pPr>
        <w:ind w:left="-567" w:right="43"/>
        <w:contextualSpacing/>
        <w:jc w:val="center"/>
        <w:rPr>
          <w:rFonts w:asciiTheme="majorHAnsi" w:hAnsiTheme="majorHAnsi" w:cs="Calibri"/>
          <w:b/>
          <w:sz w:val="20"/>
          <w:szCs w:val="20"/>
        </w:rPr>
      </w:pPr>
      <w:r w:rsidRPr="000C65BD">
        <w:rPr>
          <w:rFonts w:asciiTheme="majorHAnsi" w:hAnsiTheme="majorHAnsi" w:cs="Calibri"/>
          <w:b/>
          <w:sz w:val="20"/>
          <w:szCs w:val="20"/>
        </w:rPr>
        <w:t xml:space="preserve">                                                                            </w:t>
      </w:r>
      <w:r w:rsidR="00711DE8">
        <w:rPr>
          <w:rFonts w:asciiTheme="majorHAnsi" w:hAnsiTheme="majorHAnsi" w:cs="Calibri"/>
          <w:b/>
          <w:sz w:val="20"/>
          <w:szCs w:val="20"/>
        </w:rPr>
        <w:t xml:space="preserve">    </w:t>
      </w:r>
      <w:r w:rsidRPr="000C65BD">
        <w:rPr>
          <w:rFonts w:asciiTheme="majorHAnsi" w:hAnsiTheme="majorHAnsi" w:cs="Calibri"/>
          <w:b/>
          <w:sz w:val="20"/>
          <w:szCs w:val="20"/>
        </w:rPr>
        <w:t>ΝΙΚΗ ΚΕΡΑΜΕΩΣ</w:t>
      </w:r>
    </w:p>
    <w:p w:rsidR="00F045A0" w:rsidRPr="000C65BD" w:rsidRDefault="00F045A0" w:rsidP="00215D51">
      <w:pPr>
        <w:ind w:right="43"/>
        <w:contextualSpacing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2D43A2" w:rsidRPr="000C65BD" w:rsidRDefault="002D43A2" w:rsidP="002F7C61">
      <w:pPr>
        <w:ind w:left="-567" w:right="43"/>
        <w:contextualSpacing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711DE8" w:rsidRDefault="00907DDF" w:rsidP="00305B5B">
      <w:pPr>
        <w:ind w:left="-567" w:right="43"/>
        <w:contextualSpacing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C65BD">
        <w:rPr>
          <w:rFonts w:asciiTheme="majorHAnsi" w:hAnsiTheme="majorHAnsi" w:cs="Calibri"/>
          <w:b/>
          <w:bCs/>
          <w:sz w:val="20"/>
          <w:szCs w:val="20"/>
        </w:rPr>
        <w:t xml:space="preserve">                       </w:t>
      </w:r>
    </w:p>
    <w:p w:rsidR="00EA4F37" w:rsidRDefault="00EA4F37" w:rsidP="00305B5B">
      <w:pPr>
        <w:ind w:left="-567" w:right="43"/>
        <w:contextualSpacing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4905C7" w:rsidRDefault="004905C7" w:rsidP="00305B5B">
      <w:pPr>
        <w:ind w:left="-567" w:right="43"/>
        <w:contextualSpacing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907DDF" w:rsidRPr="0036542F" w:rsidRDefault="00907DDF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  <w:u w:val="single"/>
        </w:rPr>
        <w:t>Εσωτερική διανομή</w:t>
      </w:r>
      <w:r w:rsidRPr="0036542F">
        <w:rPr>
          <w:rFonts w:asciiTheme="majorHAnsi" w:hAnsiTheme="majorHAnsi" w:cs="Calibri"/>
          <w:sz w:val="18"/>
          <w:szCs w:val="18"/>
        </w:rPr>
        <w:t>:</w:t>
      </w:r>
    </w:p>
    <w:p w:rsidR="00711DE8" w:rsidRPr="0036542F" w:rsidRDefault="00711DE8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</w:rPr>
        <w:t>-Γραφείο Υπουργού</w:t>
      </w:r>
    </w:p>
    <w:p w:rsidR="00711DE8" w:rsidRPr="0036542F" w:rsidRDefault="00711DE8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</w:rPr>
        <w:t>-Γραφείο Υφυπουργού</w:t>
      </w:r>
      <w:r w:rsidR="0055505F" w:rsidRPr="0036542F">
        <w:rPr>
          <w:rFonts w:asciiTheme="majorHAnsi" w:hAnsiTheme="majorHAnsi" w:cs="Calibri"/>
          <w:sz w:val="18"/>
          <w:szCs w:val="18"/>
        </w:rPr>
        <w:t>, κας Ζαχαράκη</w:t>
      </w:r>
    </w:p>
    <w:p w:rsidR="00907DDF" w:rsidRPr="0036542F" w:rsidRDefault="001C1B5C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</w:rPr>
        <w:t>-Γραφείο Γενικής Γραμματέως</w:t>
      </w:r>
    </w:p>
    <w:p w:rsidR="001C1B5C" w:rsidRPr="0036542F" w:rsidRDefault="00907DDF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bCs/>
          <w:sz w:val="18"/>
          <w:szCs w:val="18"/>
        </w:rPr>
        <w:t>-Γενική Δ/νση Σπουδών Π.Ε. και Δ.Ε.</w:t>
      </w:r>
      <w:r w:rsidR="001C1B5C" w:rsidRPr="0036542F">
        <w:rPr>
          <w:rFonts w:asciiTheme="majorHAnsi" w:hAnsiTheme="majorHAnsi" w:cs="Calibri"/>
          <w:sz w:val="18"/>
          <w:szCs w:val="18"/>
        </w:rPr>
        <w:t xml:space="preserve"> </w:t>
      </w:r>
    </w:p>
    <w:p w:rsidR="00907DDF" w:rsidRPr="0036542F" w:rsidRDefault="001C1B5C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</w:rPr>
        <w:t>-Δ/νση Σπουδών, Προγραμμάτων και Οργάνωσης –Τμήμα Β’</w:t>
      </w:r>
    </w:p>
    <w:p w:rsidR="002F7C61" w:rsidRPr="0036542F" w:rsidRDefault="00907DDF" w:rsidP="002F7C61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</w:rPr>
        <w:t xml:space="preserve">-Δ/νση Ευρωπαϊκών &amp; Διεθνών Θεμάτων </w:t>
      </w:r>
    </w:p>
    <w:p w:rsidR="004415F5" w:rsidRPr="0036542F" w:rsidRDefault="002F7C61" w:rsidP="00FC184C">
      <w:pPr>
        <w:spacing w:line="240" w:lineRule="auto"/>
        <w:ind w:left="-567" w:right="43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36542F">
        <w:rPr>
          <w:rFonts w:asciiTheme="majorHAnsi" w:hAnsiTheme="majorHAnsi" w:cs="Calibri"/>
          <w:sz w:val="18"/>
          <w:szCs w:val="18"/>
        </w:rPr>
        <w:t xml:space="preserve">  </w:t>
      </w:r>
      <w:r w:rsidR="00907DDF" w:rsidRPr="0036542F">
        <w:rPr>
          <w:rFonts w:asciiTheme="majorHAnsi" w:hAnsiTheme="majorHAnsi" w:cs="Calibri"/>
          <w:sz w:val="18"/>
          <w:szCs w:val="18"/>
        </w:rPr>
        <w:t>Τμήμα Διεθνών Σχέσεων</w:t>
      </w:r>
    </w:p>
    <w:sectPr w:rsidR="004415F5" w:rsidRPr="0036542F" w:rsidSect="0010150C">
      <w:footerReference w:type="default" r:id="rId11"/>
      <w:pgSz w:w="11906" w:h="16838"/>
      <w:pgMar w:top="1440" w:right="1274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C2" w:rsidRDefault="003877C2" w:rsidP="00907DDF">
      <w:pPr>
        <w:spacing w:after="0" w:line="240" w:lineRule="auto"/>
      </w:pPr>
      <w:r>
        <w:separator/>
      </w:r>
    </w:p>
  </w:endnote>
  <w:endnote w:type="continuationSeparator" w:id="0">
    <w:p w:rsidR="003877C2" w:rsidRDefault="003877C2" w:rsidP="0090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064597"/>
      <w:docPartObj>
        <w:docPartGallery w:val="Page Numbers (Bottom of Page)"/>
        <w:docPartUnique/>
      </w:docPartObj>
    </w:sdtPr>
    <w:sdtEndPr/>
    <w:sdtContent>
      <w:p w:rsidR="002F7C61" w:rsidRDefault="002F7C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57">
          <w:rPr>
            <w:noProof/>
          </w:rPr>
          <w:t>1</w:t>
        </w:r>
        <w:r>
          <w:fldChar w:fldCharType="end"/>
        </w:r>
      </w:p>
    </w:sdtContent>
  </w:sdt>
  <w:p w:rsidR="002F7C61" w:rsidRDefault="002F7C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C2" w:rsidRDefault="003877C2" w:rsidP="00907DDF">
      <w:pPr>
        <w:spacing w:after="0" w:line="240" w:lineRule="auto"/>
      </w:pPr>
      <w:r>
        <w:separator/>
      </w:r>
    </w:p>
  </w:footnote>
  <w:footnote w:type="continuationSeparator" w:id="0">
    <w:p w:rsidR="003877C2" w:rsidRDefault="003877C2" w:rsidP="00907DDF">
      <w:pPr>
        <w:spacing w:after="0" w:line="240" w:lineRule="auto"/>
      </w:pPr>
      <w:r>
        <w:continuationSeparator/>
      </w:r>
    </w:p>
  </w:footnote>
  <w:footnote w:id="1">
    <w:p w:rsidR="00673876" w:rsidRPr="00FA6A1D" w:rsidRDefault="00673876">
      <w:pPr>
        <w:pStyle w:val="a7"/>
      </w:pPr>
      <w:r>
        <w:rPr>
          <w:rStyle w:val="a8"/>
        </w:rPr>
        <w:footnoteRef/>
      </w:r>
      <w:r>
        <w:t xml:space="preserve"> </w:t>
      </w:r>
      <w:r w:rsidRPr="002F7C61">
        <w:rPr>
          <w:sz w:val="18"/>
          <w:szCs w:val="18"/>
        </w:rPr>
        <w:t>Οι χώρες-μέλη του Ο.Σ.Ε.Π.</w:t>
      </w:r>
      <w:r w:rsidR="00FA6A1D">
        <w:rPr>
          <w:sz w:val="18"/>
          <w:szCs w:val="18"/>
        </w:rPr>
        <w:t xml:space="preserve"> είναι</w:t>
      </w:r>
      <w:r w:rsidR="00305B5B" w:rsidRPr="00305B5B">
        <w:rPr>
          <w:sz w:val="18"/>
          <w:szCs w:val="18"/>
        </w:rPr>
        <w:t xml:space="preserve"> </w:t>
      </w:r>
      <w:r w:rsidR="00305B5B">
        <w:rPr>
          <w:sz w:val="18"/>
          <w:szCs w:val="18"/>
        </w:rPr>
        <w:t>οι εξής</w:t>
      </w:r>
      <w:r w:rsidR="00FA6A1D">
        <w:rPr>
          <w:sz w:val="18"/>
          <w:szCs w:val="18"/>
        </w:rPr>
        <w:t>: Αλβανία, Αζερμπαϊτζάν, Αρμενία, Βουλγαρία, Γεωργία, Δημοκρατία της Μολδαβίας, Ελλάδα, Ουκρανία, Ρουμανία, Ρωσική Ομοσπονδία, Σερβία, Τουρκία.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66CB"/>
    <w:multiLevelType w:val="hybridMultilevel"/>
    <w:tmpl w:val="71F6667C"/>
    <w:lvl w:ilvl="0" w:tplc="7EB20300">
      <w:start w:val="15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E087D5F"/>
    <w:multiLevelType w:val="hybridMultilevel"/>
    <w:tmpl w:val="95C068C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B7C82"/>
    <w:multiLevelType w:val="hybridMultilevel"/>
    <w:tmpl w:val="B1EAD4BA"/>
    <w:lvl w:ilvl="0" w:tplc="0408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DF"/>
    <w:rsid w:val="00051FF1"/>
    <w:rsid w:val="00056741"/>
    <w:rsid w:val="00056C19"/>
    <w:rsid w:val="000606EF"/>
    <w:rsid w:val="0008207E"/>
    <w:rsid w:val="000920E5"/>
    <w:rsid w:val="000938CA"/>
    <w:rsid w:val="000959DD"/>
    <w:rsid w:val="000C14DF"/>
    <w:rsid w:val="000C65BD"/>
    <w:rsid w:val="000E0CBF"/>
    <w:rsid w:val="00111FFF"/>
    <w:rsid w:val="001470FD"/>
    <w:rsid w:val="0015772E"/>
    <w:rsid w:val="001951FE"/>
    <w:rsid w:val="001C1B5C"/>
    <w:rsid w:val="00214A8A"/>
    <w:rsid w:val="00215D51"/>
    <w:rsid w:val="00223DC3"/>
    <w:rsid w:val="002A0FE2"/>
    <w:rsid w:val="002D43A2"/>
    <w:rsid w:val="002D5293"/>
    <w:rsid w:val="002F2C42"/>
    <w:rsid w:val="002F4E58"/>
    <w:rsid w:val="002F7C61"/>
    <w:rsid w:val="00305B5B"/>
    <w:rsid w:val="00320BFB"/>
    <w:rsid w:val="00345FBA"/>
    <w:rsid w:val="0036542F"/>
    <w:rsid w:val="003877C2"/>
    <w:rsid w:val="003925D8"/>
    <w:rsid w:val="00397433"/>
    <w:rsid w:val="003B41B0"/>
    <w:rsid w:val="00403500"/>
    <w:rsid w:val="00456951"/>
    <w:rsid w:val="00473E67"/>
    <w:rsid w:val="004905C7"/>
    <w:rsid w:val="00496E33"/>
    <w:rsid w:val="004B5725"/>
    <w:rsid w:val="004D26E8"/>
    <w:rsid w:val="004D5415"/>
    <w:rsid w:val="004F057A"/>
    <w:rsid w:val="004F2D69"/>
    <w:rsid w:val="00521769"/>
    <w:rsid w:val="005218ED"/>
    <w:rsid w:val="0055505F"/>
    <w:rsid w:val="0056588F"/>
    <w:rsid w:val="00593A67"/>
    <w:rsid w:val="006248EC"/>
    <w:rsid w:val="00652FE6"/>
    <w:rsid w:val="006737E8"/>
    <w:rsid w:val="00673876"/>
    <w:rsid w:val="006B348A"/>
    <w:rsid w:val="006C0C0A"/>
    <w:rsid w:val="006E5B92"/>
    <w:rsid w:val="006F21FD"/>
    <w:rsid w:val="006F3132"/>
    <w:rsid w:val="00711DE8"/>
    <w:rsid w:val="00733F6C"/>
    <w:rsid w:val="007408C1"/>
    <w:rsid w:val="00747F5B"/>
    <w:rsid w:val="007655B1"/>
    <w:rsid w:val="0077181D"/>
    <w:rsid w:val="00793397"/>
    <w:rsid w:val="007A5CD1"/>
    <w:rsid w:val="007B1F5E"/>
    <w:rsid w:val="007C1D39"/>
    <w:rsid w:val="007C29B9"/>
    <w:rsid w:val="007C34C6"/>
    <w:rsid w:val="007D1080"/>
    <w:rsid w:val="007D3D1E"/>
    <w:rsid w:val="00804C57"/>
    <w:rsid w:val="00811416"/>
    <w:rsid w:val="00830CAE"/>
    <w:rsid w:val="008479B5"/>
    <w:rsid w:val="008B2A02"/>
    <w:rsid w:val="008B4E3B"/>
    <w:rsid w:val="008B7033"/>
    <w:rsid w:val="008D67B8"/>
    <w:rsid w:val="00907DDF"/>
    <w:rsid w:val="00925A21"/>
    <w:rsid w:val="00931A7A"/>
    <w:rsid w:val="0093597F"/>
    <w:rsid w:val="00951A8F"/>
    <w:rsid w:val="00964545"/>
    <w:rsid w:val="009E4DED"/>
    <w:rsid w:val="00A07342"/>
    <w:rsid w:val="00A40719"/>
    <w:rsid w:val="00A64C96"/>
    <w:rsid w:val="00A80905"/>
    <w:rsid w:val="00A81A4A"/>
    <w:rsid w:val="00AA0718"/>
    <w:rsid w:val="00AA1E54"/>
    <w:rsid w:val="00AA567B"/>
    <w:rsid w:val="00AB7876"/>
    <w:rsid w:val="00B07F70"/>
    <w:rsid w:val="00B34C39"/>
    <w:rsid w:val="00B51AD2"/>
    <w:rsid w:val="00B91C03"/>
    <w:rsid w:val="00BA329B"/>
    <w:rsid w:val="00BB53A2"/>
    <w:rsid w:val="00C218E0"/>
    <w:rsid w:val="00C41777"/>
    <w:rsid w:val="00CD6F00"/>
    <w:rsid w:val="00D03CB5"/>
    <w:rsid w:val="00D2110A"/>
    <w:rsid w:val="00D54684"/>
    <w:rsid w:val="00DF3A9A"/>
    <w:rsid w:val="00E1490D"/>
    <w:rsid w:val="00E673AE"/>
    <w:rsid w:val="00E74FAB"/>
    <w:rsid w:val="00E95D41"/>
    <w:rsid w:val="00EA4F37"/>
    <w:rsid w:val="00EB1DD5"/>
    <w:rsid w:val="00EC147A"/>
    <w:rsid w:val="00EC7851"/>
    <w:rsid w:val="00ED6E7F"/>
    <w:rsid w:val="00F036CD"/>
    <w:rsid w:val="00F045A0"/>
    <w:rsid w:val="00F0572F"/>
    <w:rsid w:val="00F27217"/>
    <w:rsid w:val="00F4262D"/>
    <w:rsid w:val="00F54639"/>
    <w:rsid w:val="00F567FA"/>
    <w:rsid w:val="00F63864"/>
    <w:rsid w:val="00F677E2"/>
    <w:rsid w:val="00F70272"/>
    <w:rsid w:val="00F74865"/>
    <w:rsid w:val="00F90260"/>
    <w:rsid w:val="00FA4468"/>
    <w:rsid w:val="00FA6A1D"/>
    <w:rsid w:val="00FB24F5"/>
    <w:rsid w:val="00FC184C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2B64C-1F0C-40E5-940A-88EFFAB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907DDF"/>
    <w:rPr>
      <w:color w:val="0000FF"/>
      <w:u w:val="single"/>
    </w:rPr>
  </w:style>
  <w:style w:type="paragraph" w:customStyle="1" w:styleId="Default">
    <w:name w:val="Default"/>
    <w:rsid w:val="00907D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907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7DD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907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7D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07DD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4FAB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673876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67387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po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AF6A-D9E5-4BA2-B688-B95533BD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2</cp:revision>
  <cp:lastPrinted>2019-09-06T11:08:00Z</cp:lastPrinted>
  <dcterms:created xsi:type="dcterms:W3CDTF">2019-09-18T08:12:00Z</dcterms:created>
  <dcterms:modified xsi:type="dcterms:W3CDTF">2019-09-18T08:12:00Z</dcterms:modified>
</cp:coreProperties>
</file>