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34" w:rsidRDefault="00C07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C34">
        <w:rPr>
          <w:rFonts w:ascii="Times New Roman" w:hAnsi="Times New Roman" w:cs="Times New Roman"/>
          <w:b/>
          <w:sz w:val="28"/>
          <w:szCs w:val="28"/>
          <w:u w:val="single"/>
        </w:rPr>
        <w:t>ΕΓΓΡΑΦΕΣ ΜΑΘΗΤΩΝ ΣΤΗΝ Α’ ΤΑΞΗ σχ. έτους 2025-2026</w:t>
      </w:r>
    </w:p>
    <w:p w:rsidR="00C07C34" w:rsidRDefault="00C07C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817"/>
        <w:gridCol w:w="7705"/>
      </w:tblGrid>
      <w:tr w:rsidR="00C07C34" w:rsidTr="00C07C34">
        <w:trPr>
          <w:cantSplit/>
          <w:trHeight w:val="1134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textDirection w:val="btLr"/>
          </w:tcPr>
          <w:p w:rsidR="00C07C34" w:rsidRPr="00C07C34" w:rsidRDefault="00C07C34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>ΠΟΤΕ</w:t>
            </w:r>
          </w:p>
        </w:tc>
        <w:tc>
          <w:tcPr>
            <w:tcW w:w="7705" w:type="dxa"/>
          </w:tcPr>
          <w:p w:rsidR="00C07C34" w:rsidRDefault="00C07C34" w:rsidP="00C07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C34" w:rsidRPr="00C07C34" w:rsidRDefault="00C07C34" w:rsidP="00C07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Από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τις</w:t>
            </w: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Μαρτίου</w:t>
            </w: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το μεσημέρι) έως 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ις</w:t>
            </w: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Μαρτίου</w:t>
            </w:r>
          </w:p>
        </w:tc>
      </w:tr>
      <w:tr w:rsidR="00C07C34" w:rsidTr="00F233B9">
        <w:trPr>
          <w:cantSplit/>
          <w:trHeight w:val="1114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textDirection w:val="btLr"/>
          </w:tcPr>
          <w:p w:rsidR="00C07C34" w:rsidRPr="00C07C34" w:rsidRDefault="00C07C34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>ΠΟΙΟΙ</w:t>
            </w:r>
          </w:p>
        </w:tc>
        <w:tc>
          <w:tcPr>
            <w:tcW w:w="7705" w:type="dxa"/>
          </w:tcPr>
          <w:p w:rsidR="005D0F71" w:rsidRDefault="005D0F71" w:rsidP="005D0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C34" w:rsidRPr="005D0F71" w:rsidRDefault="005D0F71" w:rsidP="005D0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μαθητές/τριες</w:t>
            </w: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γεννήθηκαν </w:t>
            </w:r>
            <w:r w:rsidRPr="005D0F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από 1-1-2019 έως 31-01-2019</w:t>
            </w:r>
          </w:p>
        </w:tc>
      </w:tr>
      <w:tr w:rsidR="005D0F71" w:rsidTr="00F233B9">
        <w:trPr>
          <w:cantSplit/>
          <w:trHeight w:val="1087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textDirection w:val="btLr"/>
          </w:tcPr>
          <w:p w:rsidR="005D0F71" w:rsidRPr="00C07C34" w:rsidRDefault="005D0F71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ΠΩΣ</w:t>
            </w:r>
          </w:p>
        </w:tc>
        <w:tc>
          <w:tcPr>
            <w:tcW w:w="7705" w:type="dxa"/>
          </w:tcPr>
          <w:p w:rsidR="005D0F71" w:rsidRPr="005D0F71" w:rsidRDefault="005D0F71" w:rsidP="005D0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>Ηλεκτρονικά</w:t>
            </w:r>
          </w:p>
          <w:p w:rsidR="005D0F71" w:rsidRDefault="005D0F71" w:rsidP="005D0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7" w:history="1">
              <w:r w:rsidRPr="000A5893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https://adimotikou.eservices.minedu.gov.gr/</w:t>
              </w:r>
            </w:hyperlink>
          </w:p>
          <w:p w:rsidR="005D0F71" w:rsidRPr="005D0F71" w:rsidRDefault="005D0F71" w:rsidP="005D0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με κωδικούς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taxis</w:t>
            </w:r>
          </w:p>
        </w:tc>
      </w:tr>
      <w:tr w:rsidR="00C07C34" w:rsidTr="00C07C34">
        <w:trPr>
          <w:cantSplit/>
          <w:trHeight w:val="3639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textDirection w:val="btLr"/>
          </w:tcPr>
          <w:p w:rsidR="00C07C34" w:rsidRPr="00C07C34" w:rsidRDefault="00C07C34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>ΑΠΑΙΤΟΥΜΕΝΑ ΔΙΚΑΙΟΛΟΓΗΤΙΚΑ</w:t>
            </w:r>
          </w:p>
        </w:tc>
        <w:tc>
          <w:tcPr>
            <w:tcW w:w="7705" w:type="dxa"/>
          </w:tcPr>
          <w:p w:rsidR="00F233B9" w:rsidRPr="00283806" w:rsidRDefault="00283806" w:rsidP="002838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83806">
              <w:rPr>
                <w:rFonts w:ascii="Times New Roman" w:hAnsi="Times New Roman" w:cs="Times New Roman"/>
                <w:b/>
                <w:sz w:val="28"/>
                <w:szCs w:val="28"/>
              </w:rPr>
              <w:t>θα αναρτηθούν  στην πλατφόρμα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233B9" w:rsidRPr="00F233B9" w:rsidRDefault="00F233B9" w:rsidP="00F233B9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D0F71" w:rsidRPr="005D0F71" w:rsidRDefault="005D0F71" w:rsidP="005D0F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ατομικό δελτίο υγείας μαθητή/τριας,  </w:t>
            </w:r>
          </w:p>
          <w:p w:rsidR="005D0F71" w:rsidRPr="00F233B9" w:rsidRDefault="005D0F71" w:rsidP="005D0F71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0F71" w:rsidRPr="005D0F71" w:rsidRDefault="005D0F71" w:rsidP="005D0F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>βιβλιάριο υγείας ή άλλο στοιχείο από το οποίο  αποδεικνύεται ότι έγιναν τα εμβόλια που προβλέπονται και είναι ενταγμένα 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Εθνικό Πρόγραμμα Εμβολιασμών</w:t>
            </w:r>
          </w:p>
          <w:p w:rsidR="005D0F71" w:rsidRPr="00F233B9" w:rsidRDefault="005D0F71" w:rsidP="005D0F71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C34" w:rsidRPr="00F233B9" w:rsidRDefault="005D0F71" w:rsidP="005D0F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τυχόν γνωμάτευση από (ΚΕ.Δ.Α.Σ.Υ.) ή δημόσιο ιατροπαιδαγωγικό κέντρο ή άλλη αρμόδια προς τούτο δημόσια υπηρεσία.  </w:t>
            </w:r>
          </w:p>
          <w:p w:rsidR="00F233B9" w:rsidRPr="00F233B9" w:rsidRDefault="00F233B9" w:rsidP="00F233B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C07C34" w:rsidTr="00F233B9">
        <w:trPr>
          <w:cantSplit/>
          <w:trHeight w:val="2417"/>
        </w:trPr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textDirection w:val="btLr"/>
          </w:tcPr>
          <w:p w:rsidR="00C07C34" w:rsidRPr="00C07C34" w:rsidRDefault="00C07C34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>ΑΛΛΟΔΑΠΟΙ</w:t>
            </w:r>
          </w:p>
        </w:tc>
        <w:tc>
          <w:tcPr>
            <w:tcW w:w="7705" w:type="dxa"/>
          </w:tcPr>
          <w:p w:rsidR="00F233B9" w:rsidRDefault="00F233B9" w:rsidP="00F233B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3B9">
              <w:rPr>
                <w:rFonts w:ascii="Times New Roman" w:hAnsi="Times New Roman" w:cs="Times New Roman"/>
                <w:b/>
                <w:sz w:val="28"/>
                <w:szCs w:val="28"/>
              </w:rPr>
              <w:t>Δελτίο Αιτούντος Διεθνή Προστασία της Υπηρεσίας Ασύλου ή άλλο επίσημο έγγραφο, μέσω του οποίου διασφαλίζεται η ταυτοπροσωπία των μαθητών/τριών.</w:t>
            </w:r>
          </w:p>
          <w:p w:rsidR="00F233B9" w:rsidRPr="00F233B9" w:rsidRDefault="00F233B9" w:rsidP="00F233B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33B9" w:rsidRDefault="00F233B9" w:rsidP="00F233B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3B9">
              <w:rPr>
                <w:rFonts w:ascii="Times New Roman" w:hAnsi="Times New Roman" w:cs="Times New Roman"/>
                <w:b/>
                <w:sz w:val="28"/>
                <w:szCs w:val="28"/>
              </w:rPr>
              <w:t>Ατομικό Δελτίο Υγείας Μαθητή (Α.Δ.Υ.Μ.)</w:t>
            </w:r>
          </w:p>
          <w:p w:rsidR="00F233B9" w:rsidRPr="00F233B9" w:rsidRDefault="00F233B9" w:rsidP="00F233B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7C34" w:rsidRPr="00F233B9" w:rsidRDefault="00F233B9" w:rsidP="00F233B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Διεθνές Πιστοποιητικό Εμβολιασμών ή προφύλαξης, αναγκαίο για τη διασφάλιση της δημόσιας υγείας. </w:t>
            </w:r>
          </w:p>
        </w:tc>
      </w:tr>
      <w:tr w:rsidR="00C07C34" w:rsidRPr="00F233B9" w:rsidTr="00C07C34">
        <w:trPr>
          <w:cantSplit/>
          <w:trHeight w:val="2545"/>
        </w:trPr>
        <w:tc>
          <w:tcPr>
            <w:tcW w:w="817" w:type="dxa"/>
            <w:shd w:val="clear" w:color="auto" w:fill="E5B8B7" w:themeFill="accent2" w:themeFillTint="66"/>
            <w:textDirection w:val="btLr"/>
          </w:tcPr>
          <w:p w:rsidR="00C07C34" w:rsidRPr="00C07C34" w:rsidRDefault="00C07C34" w:rsidP="00C07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34">
              <w:rPr>
                <w:rFonts w:ascii="Times New Roman" w:hAnsi="Times New Roman" w:cs="Times New Roman"/>
                <w:b/>
                <w:sz w:val="28"/>
                <w:szCs w:val="28"/>
              </w:rPr>
              <w:t>ΠΛΗΡΟΦΟΡΙΕΣ</w:t>
            </w:r>
          </w:p>
        </w:tc>
        <w:tc>
          <w:tcPr>
            <w:tcW w:w="7705" w:type="dxa"/>
          </w:tcPr>
          <w:p w:rsidR="00F233B9" w:rsidRDefault="00F233B9" w:rsidP="00F233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33B9" w:rsidRDefault="00F233B9" w:rsidP="00F233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0652">
              <w:rPr>
                <w:rFonts w:ascii="Times New Roman" w:hAnsi="Times New Roman" w:cs="Times New Roman"/>
                <w:sz w:val="32"/>
                <w:szCs w:val="32"/>
              </w:rPr>
              <w:t>Τηλέφωνο</w:t>
            </w:r>
            <w:r w:rsidRPr="00C07C3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 22510-46994</w:t>
            </w:r>
          </w:p>
          <w:p w:rsidR="00F233B9" w:rsidRPr="00F233B9" w:rsidRDefault="00F233B9" w:rsidP="00F233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33B9" w:rsidRPr="00F233B9" w:rsidRDefault="00F233B9" w:rsidP="00F233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e-</w:t>
            </w:r>
            <w:r w:rsidRPr="003B06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mail: </w:t>
            </w:r>
            <w:hyperlink r:id="rId8" w:history="1">
              <w:r w:rsidRPr="000A5893">
                <w:rPr>
                  <w:rStyle w:val="-"/>
                  <w:rFonts w:ascii="Times New Roman" w:hAnsi="Times New Roman" w:cs="Times New Roman"/>
                  <w:sz w:val="32"/>
                  <w:szCs w:val="32"/>
                  <w:shd w:val="clear" w:color="auto" w:fill="FFFFFF"/>
                  <w:lang w:val="en-US"/>
                </w:rPr>
                <w:t>mail@3dim-mytil.les.sch.gr</w:t>
              </w:r>
            </w:hyperlink>
            <w:r w:rsidRPr="00F233B9">
              <w:rPr>
                <w:rFonts w:ascii="Times New Roman" w:hAnsi="Times New Roman" w:cs="Times New Roman"/>
                <w:color w:val="5E5E5E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</w:p>
          <w:p w:rsidR="00C07C34" w:rsidRPr="0051005B" w:rsidRDefault="00C07C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F233B9" w:rsidRPr="0051005B" w:rsidRDefault="00F233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F233B9" w:rsidRPr="00F233B9" w:rsidRDefault="00F233B9" w:rsidP="00510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ΕΓΚΥΚΛΙΟΣ</w:t>
            </w:r>
            <w:r w:rsidR="005100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ΥΠΑΙΘΑ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10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hyperlink r:id="rId9" w:history="1">
              <w:r w:rsidRPr="001B1C77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Φ.6/24732/Δ1</w:t>
              </w:r>
              <w:r w:rsidR="0051005B" w:rsidRPr="001B1C77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1B1C77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6-3-2</w:t>
              </w:r>
              <w:r w:rsidRPr="001B1C77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0</w:t>
              </w:r>
              <w:r w:rsidRPr="001B1C77">
                <w:rPr>
                  <w:rStyle w:val="-"/>
                  <w:rFonts w:ascii="Times New Roman" w:hAnsi="Times New Roman" w:cs="Times New Roman"/>
                  <w:b/>
                  <w:sz w:val="28"/>
                  <w:szCs w:val="28"/>
                </w:rPr>
                <w:t>25</w:t>
              </w:r>
            </w:hyperlink>
          </w:p>
        </w:tc>
      </w:tr>
    </w:tbl>
    <w:p w:rsidR="000A46AA" w:rsidRPr="0051005B" w:rsidRDefault="00F74203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2.25pt;margin-top:583.5pt;width:79.5pt;height:33pt;z-index:251665408;mso-position-horizontal-relative:text;mso-position-vertical-relative:text" stroked="f">
            <v:textbox style="mso-next-textbox:#_x0000_s1031">
              <w:txbxContent>
                <w:p w:rsidR="000A46AA" w:rsidRDefault="000A46AA"/>
              </w:txbxContent>
            </v:textbox>
          </v:shape>
        </w:pict>
      </w:r>
    </w:p>
    <w:sectPr w:rsidR="000A46AA" w:rsidRPr="0051005B" w:rsidSect="00C07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82" w:rsidRDefault="00C62682" w:rsidP="00C07C34">
      <w:pPr>
        <w:spacing w:after="0" w:line="240" w:lineRule="auto"/>
      </w:pPr>
      <w:r>
        <w:separator/>
      </w:r>
    </w:p>
  </w:endnote>
  <w:endnote w:type="continuationSeparator" w:id="1">
    <w:p w:rsidR="00C62682" w:rsidRDefault="00C62682" w:rsidP="00C0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82" w:rsidRDefault="00C62682" w:rsidP="00C07C34">
      <w:pPr>
        <w:spacing w:after="0" w:line="240" w:lineRule="auto"/>
      </w:pPr>
      <w:r>
        <w:separator/>
      </w:r>
    </w:p>
  </w:footnote>
  <w:footnote w:type="continuationSeparator" w:id="1">
    <w:p w:rsidR="00C62682" w:rsidRDefault="00C62682" w:rsidP="00C0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C8"/>
    <w:multiLevelType w:val="hybridMultilevel"/>
    <w:tmpl w:val="BAF27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224"/>
    <w:multiLevelType w:val="hybridMultilevel"/>
    <w:tmpl w:val="C2583D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B3B6A"/>
    <w:multiLevelType w:val="hybridMultilevel"/>
    <w:tmpl w:val="00C6E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6AA"/>
    <w:rsid w:val="0007696B"/>
    <w:rsid w:val="000A46AA"/>
    <w:rsid w:val="0010787F"/>
    <w:rsid w:val="00120FEC"/>
    <w:rsid w:val="001B1C77"/>
    <w:rsid w:val="00283806"/>
    <w:rsid w:val="003B0652"/>
    <w:rsid w:val="0051005B"/>
    <w:rsid w:val="005D0F71"/>
    <w:rsid w:val="006B1C92"/>
    <w:rsid w:val="00B423E4"/>
    <w:rsid w:val="00B65341"/>
    <w:rsid w:val="00C07C34"/>
    <w:rsid w:val="00C47EF7"/>
    <w:rsid w:val="00C62682"/>
    <w:rsid w:val="00D101AB"/>
    <w:rsid w:val="00F233B9"/>
    <w:rsid w:val="00F7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46AA"/>
  </w:style>
  <w:style w:type="paragraph" w:styleId="a3">
    <w:name w:val="Balloon Text"/>
    <w:basedOn w:val="a"/>
    <w:link w:val="Char"/>
    <w:uiPriority w:val="99"/>
    <w:semiHidden/>
    <w:unhideWhenUsed/>
    <w:rsid w:val="000A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46A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7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D0F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0F7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B1C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3dim-mytil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motikou.eservices.minedu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www.esos.gr/sites/default/files/articles-2023/6%CE%947%CE%9E46%CE%9D%CE%9A%CE%A0%CE%94-%CE%A5%CE%A7%CE%94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2025-03-06T10:07:00Z</cp:lastPrinted>
  <dcterms:created xsi:type="dcterms:W3CDTF">2025-03-04T09:13:00Z</dcterms:created>
  <dcterms:modified xsi:type="dcterms:W3CDTF">2025-03-06T10:39:00Z</dcterms:modified>
</cp:coreProperties>
</file>