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04" w:rsidRDefault="00544C40" w:rsidP="00544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Ενότητα 10</w:t>
      </w:r>
      <w:r w:rsidRPr="00544C40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    Ατυχήματα</w:t>
      </w:r>
    </w:p>
    <w:p w:rsidR="00544C40" w:rsidRDefault="00544C40" w:rsidP="00544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Ονοματεπώνυμο: _____________________________________________________</w:t>
      </w:r>
    </w:p>
    <w:p w:rsidR="00544C40" w:rsidRPr="00EB3527" w:rsidRDefault="00544C40" w:rsidP="00544C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3527">
        <w:rPr>
          <w:rFonts w:ascii="Times New Roman" w:hAnsi="Times New Roman" w:cs="Times New Roman"/>
          <w:b/>
          <w:sz w:val="28"/>
          <w:szCs w:val="28"/>
        </w:rPr>
        <w:t>Συμπληρώνω τα κενά με τα  κατάλληλα  γράμματα  που λείπουν:</w:t>
      </w:r>
      <w:r w:rsidR="00EB3527" w:rsidRPr="00EB35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C40" w:rsidRDefault="00EB21AC" w:rsidP="00544C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μεσοτοι</w:t>
      </w:r>
      <w:r w:rsidR="00544C40" w:rsidRPr="00544C40">
        <w:rPr>
          <w:rFonts w:ascii="Times New Roman" w:hAnsi="Times New Roman" w:cs="Times New Roman"/>
          <w:sz w:val="28"/>
          <w:szCs w:val="28"/>
        </w:rPr>
        <w:t xml:space="preserve">χία     </w:t>
      </w:r>
      <w:r w:rsidR="00544C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προσγει</w:t>
      </w:r>
      <w:r w:rsidR="00544C40" w:rsidRPr="00544C40">
        <w:rPr>
          <w:rFonts w:ascii="Times New Roman" w:hAnsi="Times New Roman" w:cs="Times New Roman"/>
          <w:sz w:val="28"/>
          <w:szCs w:val="28"/>
        </w:rPr>
        <w:t xml:space="preserve">ώνομαι    </w:t>
      </w:r>
      <w:r w:rsidR="00544C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φωτο</w:t>
      </w:r>
      <w:r w:rsidR="00544C40" w:rsidRPr="00544C40">
        <w:rPr>
          <w:rFonts w:ascii="Times New Roman" w:hAnsi="Times New Roman" w:cs="Times New Roman"/>
          <w:sz w:val="28"/>
          <w:szCs w:val="28"/>
        </w:rPr>
        <w:t xml:space="preserve">γραφία   </w:t>
      </w:r>
      <w:r w:rsidR="00544C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κυκλοφορώ    επικίνδυ</w:t>
      </w:r>
      <w:r w:rsidR="00544C40" w:rsidRPr="00544C40">
        <w:rPr>
          <w:rFonts w:ascii="Times New Roman" w:hAnsi="Times New Roman" w:cs="Times New Roman"/>
          <w:sz w:val="28"/>
          <w:szCs w:val="28"/>
        </w:rPr>
        <w:t>νος</w:t>
      </w:r>
      <w:r w:rsidR="00544C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ατύχη</w:t>
      </w:r>
      <w:r w:rsidR="00544C40" w:rsidRPr="00544C40">
        <w:rPr>
          <w:rFonts w:ascii="Times New Roman" w:hAnsi="Times New Roman" w:cs="Times New Roman"/>
          <w:sz w:val="28"/>
          <w:szCs w:val="28"/>
        </w:rPr>
        <w:t xml:space="preserve">μα   </w:t>
      </w:r>
      <w:r w:rsidR="00544C4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αποτυ</w:t>
      </w:r>
      <w:r w:rsidR="00544C40" w:rsidRPr="00544C40">
        <w:rPr>
          <w:rFonts w:ascii="Times New Roman" w:hAnsi="Times New Roman" w:cs="Times New Roman"/>
          <w:sz w:val="28"/>
          <w:szCs w:val="28"/>
        </w:rPr>
        <w:t>πώνω</w:t>
      </w:r>
      <w:r w:rsidR="00544C4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ασφάλεια             λω</w:t>
      </w:r>
      <w:r w:rsidR="00544C40" w:rsidRPr="00544C40">
        <w:rPr>
          <w:rFonts w:ascii="Times New Roman" w:hAnsi="Times New Roman" w:cs="Times New Roman"/>
          <w:sz w:val="28"/>
          <w:szCs w:val="28"/>
        </w:rPr>
        <w:t xml:space="preserve">ρίδα   </w:t>
      </w:r>
      <w:r w:rsidR="00544C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πορεί</w:t>
      </w:r>
      <w:r w:rsidR="00544C40" w:rsidRPr="00544C40">
        <w:rPr>
          <w:rFonts w:ascii="Times New Roman" w:hAnsi="Times New Roman" w:cs="Times New Roman"/>
          <w:sz w:val="28"/>
          <w:szCs w:val="28"/>
        </w:rPr>
        <w:t>α</w:t>
      </w:r>
    </w:p>
    <w:p w:rsidR="00544C40" w:rsidRPr="00EB3527" w:rsidRDefault="00544C40" w:rsidP="00544C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3527">
        <w:rPr>
          <w:rFonts w:ascii="Times New Roman" w:hAnsi="Times New Roman" w:cs="Times New Roman"/>
          <w:b/>
          <w:sz w:val="28"/>
          <w:szCs w:val="28"/>
        </w:rPr>
        <w:t>Τι σημαίνουν οι παρακάτω λέξεις:</w:t>
      </w:r>
    </w:p>
    <w:p w:rsidR="00544C40" w:rsidRDefault="0098381C" w:rsidP="00544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Αλαφιάζομαι: καταλαμβάνομαι από μεγάλο φόβο </w:t>
      </w:r>
    </w:p>
    <w:p w:rsidR="00544C40" w:rsidRDefault="00544C40" w:rsidP="00544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Μετρ</w:t>
      </w:r>
      <w:r w:rsidR="0098381C">
        <w:rPr>
          <w:rFonts w:ascii="Times New Roman" w:hAnsi="Times New Roman" w:cs="Times New Roman"/>
          <w:sz w:val="28"/>
          <w:szCs w:val="28"/>
        </w:rPr>
        <w:t xml:space="preserve">ιόφρων: </w:t>
      </w:r>
      <w:r w:rsidR="00610E01">
        <w:rPr>
          <w:rFonts w:ascii="Arial" w:hAnsi="Arial" w:cs="Arial"/>
          <w:color w:val="4D5156"/>
          <w:sz w:val="23"/>
          <w:szCs w:val="23"/>
          <w:shd w:val="clear" w:color="auto" w:fill="FFFFFF"/>
        </w:rPr>
        <w:t>αυτός</w:t>
      </w:r>
      <w:r w:rsidR="0098381C"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 δεν έχει μεγάλη ιδέα για τον εαυτό του και δεν του αρέσει να προβάλλεται ή </w:t>
      </w:r>
    </w:p>
    <w:p w:rsidR="00544C40" w:rsidRDefault="0098381C" w:rsidP="00544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Παίνεμα: </w:t>
      </w:r>
      <w:r>
        <w:rPr>
          <w:rFonts w:ascii="Arial" w:hAnsi="Arial" w:cs="Arial"/>
          <w:color w:val="4D5156"/>
          <w:sz w:val="23"/>
          <w:szCs w:val="23"/>
          <w:shd w:val="clear" w:color="auto" w:fill="FFFFFF"/>
        </w:rPr>
        <w:t>εγκώμιο , έπαινος</w:t>
      </w:r>
    </w:p>
    <w:p w:rsidR="00544C40" w:rsidRDefault="0098381C" w:rsidP="00544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Επίτιμος: </w:t>
      </w:r>
      <w:r w:rsidR="00E95DCB">
        <w:rPr>
          <w:rFonts w:ascii="Arial" w:hAnsi="Arial" w:cs="Arial"/>
          <w:color w:val="4D5156"/>
          <w:sz w:val="23"/>
          <w:szCs w:val="23"/>
          <w:shd w:val="clear" w:color="auto" w:fill="FFFFFF"/>
        </w:rPr>
        <w:t>που του έχει απονεμηθεί τιμητικά ένας συγκεκριμένος τίτλος </w:t>
      </w:r>
    </w:p>
    <w:p w:rsidR="00544C40" w:rsidRDefault="00E95DCB" w:rsidP="00544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Συνοφρυωμένος:</w:t>
      </w:r>
      <w:r w:rsidRPr="00E95DCB"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3"/>
          <w:szCs w:val="23"/>
          <w:shd w:val="clear" w:color="auto" w:fill="FFFFFF"/>
        </w:rPr>
        <w:t>αποτυπώνεται η δυσαρέσκεια, ο θυμός ή η περισυλλογή:</w:t>
      </w:r>
    </w:p>
    <w:p w:rsidR="00544C40" w:rsidRDefault="00544C40" w:rsidP="00544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Συντ</w:t>
      </w:r>
      <w:r w:rsidR="00E95DCB">
        <w:rPr>
          <w:rFonts w:ascii="Times New Roman" w:hAnsi="Times New Roman" w:cs="Times New Roman"/>
          <w:sz w:val="28"/>
          <w:szCs w:val="28"/>
        </w:rPr>
        <w:t xml:space="preserve">ετριμμένος:  </w:t>
      </w:r>
      <w:r w:rsidR="00B85249">
        <w:rPr>
          <w:rFonts w:ascii="Times New Roman" w:hAnsi="Times New Roman" w:cs="Times New Roman"/>
          <w:sz w:val="28"/>
          <w:szCs w:val="28"/>
        </w:rPr>
        <w:t>π</w:t>
      </w:r>
      <w:r w:rsidR="00E95DCB">
        <w:rPr>
          <w:rFonts w:ascii="Arial" w:hAnsi="Arial" w:cs="Arial"/>
          <w:color w:val="4D5156"/>
          <w:sz w:val="23"/>
          <w:szCs w:val="23"/>
          <w:shd w:val="clear" w:color="auto" w:fill="FFFFFF"/>
        </w:rPr>
        <w:t>ροξενώ σε κ</w:t>
      </w:r>
      <w:r w:rsidR="00B85249"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άποιον  </w:t>
      </w:r>
      <w:r w:rsidR="00E95DCB"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 πολύ μεγάλη θλίψη</w:t>
      </w:r>
    </w:p>
    <w:p w:rsidR="00544C40" w:rsidRDefault="00544C40" w:rsidP="00544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C40" w:rsidRPr="00EB3527" w:rsidRDefault="00544C40" w:rsidP="00544C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3527">
        <w:rPr>
          <w:rFonts w:ascii="Times New Roman" w:hAnsi="Times New Roman" w:cs="Times New Roman"/>
          <w:b/>
          <w:sz w:val="28"/>
          <w:szCs w:val="28"/>
        </w:rPr>
        <w:t xml:space="preserve">Γράφω τα </w:t>
      </w:r>
      <w:r w:rsidR="00EF51BA" w:rsidRPr="00EB3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527">
        <w:rPr>
          <w:rFonts w:ascii="Times New Roman" w:hAnsi="Times New Roman" w:cs="Times New Roman"/>
          <w:b/>
          <w:sz w:val="28"/>
          <w:szCs w:val="28"/>
          <w:u w:val="single"/>
        </w:rPr>
        <w:t>συνώνυμα</w:t>
      </w:r>
      <w:r w:rsidRPr="00EB3527">
        <w:rPr>
          <w:rFonts w:ascii="Times New Roman" w:hAnsi="Times New Roman" w:cs="Times New Roman"/>
          <w:b/>
          <w:sz w:val="28"/>
          <w:szCs w:val="28"/>
        </w:rPr>
        <w:t xml:space="preserve"> των παρακάτω λέξεων:</w:t>
      </w:r>
    </w:p>
    <w:tbl>
      <w:tblPr>
        <w:tblStyle w:val="a4"/>
        <w:tblW w:w="0" w:type="auto"/>
        <w:tblInd w:w="720" w:type="dxa"/>
        <w:tblLook w:val="04A0"/>
      </w:tblPr>
      <w:tblGrid>
        <w:gridCol w:w="1931"/>
        <w:gridCol w:w="1841"/>
        <w:gridCol w:w="1451"/>
        <w:gridCol w:w="2185"/>
        <w:gridCol w:w="2578"/>
      </w:tblGrid>
      <w:tr w:rsidR="00544C40" w:rsidTr="00544C40">
        <w:tc>
          <w:tcPr>
            <w:tcW w:w="1940" w:type="dxa"/>
          </w:tcPr>
          <w:p w:rsidR="00544C40" w:rsidRDefault="00544C40" w:rsidP="00544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καράβι</w:t>
            </w:r>
          </w:p>
        </w:tc>
        <w:tc>
          <w:tcPr>
            <w:tcW w:w="1843" w:type="dxa"/>
          </w:tcPr>
          <w:p w:rsidR="00544C40" w:rsidRDefault="00544C40" w:rsidP="00544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συζητώ</w:t>
            </w:r>
          </w:p>
        </w:tc>
        <w:tc>
          <w:tcPr>
            <w:tcW w:w="1417" w:type="dxa"/>
          </w:tcPr>
          <w:p w:rsidR="00544C40" w:rsidRDefault="00544C40" w:rsidP="00544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νέος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544C40" w:rsidRDefault="00544C40" w:rsidP="00544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αγρότης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544C40" w:rsidRDefault="00544C40" w:rsidP="00544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ρύπανση</w:t>
            </w:r>
          </w:p>
        </w:tc>
      </w:tr>
      <w:tr w:rsidR="00544C40" w:rsidTr="00544C40">
        <w:tc>
          <w:tcPr>
            <w:tcW w:w="1940" w:type="dxa"/>
          </w:tcPr>
          <w:p w:rsidR="00544C40" w:rsidRDefault="00B85249" w:rsidP="00544C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πλοίο</w:t>
            </w:r>
          </w:p>
        </w:tc>
        <w:tc>
          <w:tcPr>
            <w:tcW w:w="1843" w:type="dxa"/>
          </w:tcPr>
          <w:p w:rsidR="00544C40" w:rsidRDefault="00B85249" w:rsidP="00544C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κουβεντιάζω</w:t>
            </w:r>
          </w:p>
        </w:tc>
        <w:tc>
          <w:tcPr>
            <w:tcW w:w="1417" w:type="dxa"/>
          </w:tcPr>
          <w:p w:rsidR="00544C40" w:rsidRDefault="00B85249" w:rsidP="00544C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καινούριος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544C40" w:rsidRDefault="00B85249" w:rsidP="00544C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γεωργός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544C40" w:rsidRDefault="00B85249" w:rsidP="00544C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μόλυνση</w:t>
            </w:r>
          </w:p>
        </w:tc>
      </w:tr>
    </w:tbl>
    <w:p w:rsidR="00544C40" w:rsidRDefault="00544C40" w:rsidP="00544C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940"/>
        <w:gridCol w:w="1843"/>
        <w:gridCol w:w="1417"/>
        <w:gridCol w:w="2195"/>
        <w:gridCol w:w="2591"/>
      </w:tblGrid>
      <w:tr w:rsidR="00544C40" w:rsidTr="00AF65BD">
        <w:tc>
          <w:tcPr>
            <w:tcW w:w="1940" w:type="dxa"/>
          </w:tcPr>
          <w:p w:rsidR="00544C40" w:rsidRDefault="00544C40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μυαλό</w:t>
            </w:r>
          </w:p>
        </w:tc>
        <w:tc>
          <w:tcPr>
            <w:tcW w:w="1843" w:type="dxa"/>
          </w:tcPr>
          <w:p w:rsidR="00544C40" w:rsidRDefault="00544C40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χώρα</w:t>
            </w:r>
          </w:p>
        </w:tc>
        <w:tc>
          <w:tcPr>
            <w:tcW w:w="1417" w:type="dxa"/>
          </w:tcPr>
          <w:p w:rsidR="00544C40" w:rsidRDefault="00544C40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αρχή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544C40" w:rsidRDefault="00544C40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τέλος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544C40" w:rsidRDefault="00B85249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κρατά</w:t>
            </w:r>
            <w:r w:rsidR="00544C40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</w:tr>
      <w:tr w:rsidR="00544C40" w:rsidTr="00AF65BD">
        <w:tc>
          <w:tcPr>
            <w:tcW w:w="1940" w:type="dxa"/>
          </w:tcPr>
          <w:p w:rsidR="00544C40" w:rsidRDefault="00B85249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νους</w:t>
            </w:r>
          </w:p>
        </w:tc>
        <w:tc>
          <w:tcPr>
            <w:tcW w:w="1843" w:type="dxa"/>
          </w:tcPr>
          <w:p w:rsidR="00544C40" w:rsidRDefault="00B85249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κράτος</w:t>
            </w:r>
          </w:p>
        </w:tc>
        <w:tc>
          <w:tcPr>
            <w:tcW w:w="1417" w:type="dxa"/>
          </w:tcPr>
          <w:p w:rsidR="00544C40" w:rsidRDefault="00B85249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έναρξη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544C40" w:rsidRDefault="00B85249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πέρας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544C40" w:rsidRDefault="00CE439A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βαστώ</w:t>
            </w:r>
          </w:p>
        </w:tc>
      </w:tr>
    </w:tbl>
    <w:p w:rsidR="00544C40" w:rsidRDefault="00544C40" w:rsidP="00544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1BA" w:rsidRPr="00EB3527" w:rsidRDefault="00EF51BA" w:rsidP="00EF51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3527">
        <w:rPr>
          <w:rFonts w:ascii="Times New Roman" w:hAnsi="Times New Roman" w:cs="Times New Roman"/>
          <w:b/>
          <w:sz w:val="28"/>
          <w:szCs w:val="28"/>
        </w:rPr>
        <w:t xml:space="preserve">Γράφω τα </w:t>
      </w:r>
      <w:proofErr w:type="spellStart"/>
      <w:r w:rsidRPr="00EB3527">
        <w:rPr>
          <w:rFonts w:ascii="Times New Roman" w:hAnsi="Times New Roman" w:cs="Times New Roman"/>
          <w:b/>
          <w:sz w:val="28"/>
          <w:szCs w:val="28"/>
          <w:u w:val="single"/>
        </w:rPr>
        <w:t>αντώνυμα</w:t>
      </w:r>
      <w:proofErr w:type="spellEnd"/>
      <w:r w:rsidRPr="00EB3527">
        <w:rPr>
          <w:rFonts w:ascii="Times New Roman" w:hAnsi="Times New Roman" w:cs="Times New Roman"/>
          <w:b/>
          <w:sz w:val="28"/>
          <w:szCs w:val="28"/>
        </w:rPr>
        <w:t xml:space="preserve">  των παρακάτω λέξεων:</w:t>
      </w:r>
    </w:p>
    <w:tbl>
      <w:tblPr>
        <w:tblStyle w:val="a4"/>
        <w:tblW w:w="0" w:type="auto"/>
        <w:tblInd w:w="720" w:type="dxa"/>
        <w:tblLook w:val="04A0"/>
      </w:tblPr>
      <w:tblGrid>
        <w:gridCol w:w="1940"/>
        <w:gridCol w:w="1843"/>
        <w:gridCol w:w="1417"/>
        <w:gridCol w:w="2195"/>
        <w:gridCol w:w="2591"/>
      </w:tblGrid>
      <w:tr w:rsidR="00EF51BA" w:rsidTr="00AF65BD">
        <w:tc>
          <w:tcPr>
            <w:tcW w:w="1940" w:type="dxa"/>
          </w:tcPr>
          <w:p w:rsidR="00EF51BA" w:rsidRDefault="00EF51BA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νίκη</w:t>
            </w:r>
          </w:p>
        </w:tc>
        <w:tc>
          <w:tcPr>
            <w:tcW w:w="1843" w:type="dxa"/>
          </w:tcPr>
          <w:p w:rsidR="00EF51BA" w:rsidRDefault="00EF51BA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κρυφός</w:t>
            </w:r>
          </w:p>
        </w:tc>
        <w:tc>
          <w:tcPr>
            <w:tcW w:w="1417" w:type="dxa"/>
          </w:tcPr>
          <w:p w:rsidR="00EF51BA" w:rsidRDefault="00EF51BA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σκοτεινός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EF51BA" w:rsidRDefault="00EF51BA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είσοδος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EF51BA" w:rsidRDefault="00EF51BA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καλύτερα</w:t>
            </w:r>
          </w:p>
        </w:tc>
      </w:tr>
      <w:tr w:rsidR="00EF51BA" w:rsidTr="00AF65BD">
        <w:tc>
          <w:tcPr>
            <w:tcW w:w="1940" w:type="dxa"/>
          </w:tcPr>
          <w:p w:rsidR="00EF51BA" w:rsidRDefault="00B85249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ήττα</w:t>
            </w:r>
          </w:p>
        </w:tc>
        <w:tc>
          <w:tcPr>
            <w:tcW w:w="1843" w:type="dxa"/>
          </w:tcPr>
          <w:p w:rsidR="00EF51BA" w:rsidRDefault="00B85249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φανερός</w:t>
            </w:r>
          </w:p>
        </w:tc>
        <w:tc>
          <w:tcPr>
            <w:tcW w:w="1417" w:type="dxa"/>
          </w:tcPr>
          <w:p w:rsidR="00EF51BA" w:rsidRDefault="00B85249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φωτεινός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EF51BA" w:rsidRDefault="00B85249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έξοδος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EF51BA" w:rsidRDefault="00B85249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χειρότερα</w:t>
            </w:r>
          </w:p>
        </w:tc>
      </w:tr>
    </w:tbl>
    <w:p w:rsidR="00EF51BA" w:rsidRDefault="00EF51BA" w:rsidP="00EF51B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910"/>
        <w:gridCol w:w="1811"/>
        <w:gridCol w:w="1551"/>
        <w:gridCol w:w="2167"/>
        <w:gridCol w:w="2547"/>
      </w:tblGrid>
      <w:tr w:rsidR="00EF51BA" w:rsidTr="00AF65BD">
        <w:tc>
          <w:tcPr>
            <w:tcW w:w="1940" w:type="dxa"/>
          </w:tcPr>
          <w:p w:rsidR="00EF51BA" w:rsidRDefault="00EF51BA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φασαρία</w:t>
            </w:r>
          </w:p>
        </w:tc>
        <w:tc>
          <w:tcPr>
            <w:tcW w:w="1843" w:type="dxa"/>
          </w:tcPr>
          <w:p w:rsidR="00EF51BA" w:rsidRDefault="00EF51BA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πρύμνη</w:t>
            </w:r>
          </w:p>
        </w:tc>
        <w:tc>
          <w:tcPr>
            <w:tcW w:w="1417" w:type="dxa"/>
          </w:tcPr>
          <w:p w:rsidR="00EF51BA" w:rsidRDefault="00EF51BA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χαρούμενος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EF51BA" w:rsidRDefault="00EF51BA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απαγορεύω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EF51BA" w:rsidRDefault="00EF51BA" w:rsidP="00AF65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υποχρέωση</w:t>
            </w:r>
          </w:p>
        </w:tc>
      </w:tr>
      <w:tr w:rsidR="00EF51BA" w:rsidTr="00AF65BD">
        <w:tc>
          <w:tcPr>
            <w:tcW w:w="1940" w:type="dxa"/>
          </w:tcPr>
          <w:p w:rsidR="00EF51BA" w:rsidRDefault="00B85249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ησυχία</w:t>
            </w:r>
          </w:p>
        </w:tc>
        <w:tc>
          <w:tcPr>
            <w:tcW w:w="1843" w:type="dxa"/>
          </w:tcPr>
          <w:p w:rsidR="00EF51BA" w:rsidRDefault="00B85249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πλώρη</w:t>
            </w:r>
          </w:p>
        </w:tc>
        <w:tc>
          <w:tcPr>
            <w:tcW w:w="1417" w:type="dxa"/>
          </w:tcPr>
          <w:p w:rsidR="00EF51BA" w:rsidRDefault="00B85249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λυπημένος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EF51BA" w:rsidRDefault="00B85249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επιτρέπω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EF51BA" w:rsidRDefault="003318B5" w:rsidP="00AF65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δικαίωμα</w:t>
            </w:r>
          </w:p>
        </w:tc>
      </w:tr>
    </w:tbl>
    <w:p w:rsidR="00EF51BA" w:rsidRDefault="00EF51BA" w:rsidP="00544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1BA" w:rsidRPr="00EB3527" w:rsidRDefault="00EF51BA" w:rsidP="00EF51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3527">
        <w:rPr>
          <w:rFonts w:ascii="Times New Roman" w:hAnsi="Times New Roman" w:cs="Times New Roman"/>
          <w:b/>
          <w:sz w:val="28"/>
          <w:szCs w:val="28"/>
        </w:rPr>
        <w:t xml:space="preserve">Στις παρακάτω προτάσεις υπογραμμίζω </w:t>
      </w:r>
      <w:r w:rsidRPr="00EB3527">
        <w:rPr>
          <w:rFonts w:ascii="Times New Roman" w:hAnsi="Times New Roman" w:cs="Times New Roman"/>
          <w:b/>
          <w:sz w:val="28"/>
          <w:szCs w:val="28"/>
          <w:u w:val="single"/>
        </w:rPr>
        <w:t>τις αντωνυμίες</w:t>
      </w:r>
      <w:r w:rsidRPr="00EB3527">
        <w:rPr>
          <w:rFonts w:ascii="Times New Roman" w:hAnsi="Times New Roman" w:cs="Times New Roman"/>
          <w:b/>
          <w:sz w:val="28"/>
          <w:szCs w:val="28"/>
        </w:rPr>
        <w:t>:</w:t>
      </w:r>
    </w:p>
    <w:p w:rsidR="00EF51BA" w:rsidRDefault="00EF51BA" w:rsidP="00EF5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7F">
        <w:rPr>
          <w:rFonts w:ascii="Times New Roman" w:hAnsi="Times New Roman" w:cs="Times New Roman"/>
          <w:sz w:val="28"/>
          <w:szCs w:val="28"/>
          <w:u w:val="single"/>
        </w:rPr>
        <w:t>Σου</w:t>
      </w:r>
      <w:r w:rsidR="008F320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8F3205">
        <w:rPr>
          <w:rFonts w:ascii="Times New Roman" w:hAnsi="Times New Roman" w:cs="Times New Roman"/>
          <w:sz w:val="28"/>
          <w:szCs w:val="28"/>
          <w:u w:val="single"/>
        </w:rPr>
        <w:t>Προσωπ</w:t>
      </w:r>
      <w:proofErr w:type="spellEnd"/>
      <w:r w:rsidR="008F3205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έχω πει να έχεις έτοιμα τα μαθήματά </w:t>
      </w:r>
      <w:r w:rsidRPr="00F30A7F">
        <w:rPr>
          <w:rFonts w:ascii="Times New Roman" w:hAnsi="Times New Roman" w:cs="Times New Roman"/>
          <w:sz w:val="28"/>
          <w:szCs w:val="28"/>
          <w:u w:val="single"/>
        </w:rPr>
        <w:t>σου.</w:t>
      </w:r>
      <w:r w:rsidR="008F320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8F3205">
        <w:rPr>
          <w:rFonts w:ascii="Times New Roman" w:hAnsi="Times New Roman" w:cs="Times New Roman"/>
          <w:sz w:val="28"/>
          <w:szCs w:val="28"/>
          <w:u w:val="single"/>
        </w:rPr>
        <w:t>κτητ</w:t>
      </w:r>
      <w:proofErr w:type="spellEnd"/>
      <w:r w:rsidR="008F320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F51BA" w:rsidRDefault="00EF51BA" w:rsidP="00EF51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Δεν κατάλαβα το λόγο </w:t>
      </w:r>
      <w:r w:rsidRPr="00F30A7F">
        <w:rPr>
          <w:rFonts w:ascii="Times New Roman" w:hAnsi="Times New Roman" w:cs="Times New Roman"/>
          <w:sz w:val="28"/>
          <w:szCs w:val="28"/>
          <w:u w:val="single"/>
        </w:rPr>
        <w:t>που</w:t>
      </w:r>
      <w:r w:rsidR="008F3205">
        <w:rPr>
          <w:rFonts w:ascii="Times New Roman" w:hAnsi="Times New Roman" w:cs="Times New Roman"/>
          <w:sz w:val="28"/>
          <w:szCs w:val="28"/>
          <w:u w:val="single"/>
        </w:rPr>
        <w:t xml:space="preserve">(αναφ)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7F">
        <w:rPr>
          <w:rFonts w:ascii="Times New Roman" w:hAnsi="Times New Roman" w:cs="Times New Roman"/>
          <w:sz w:val="28"/>
          <w:szCs w:val="28"/>
          <w:u w:val="single"/>
        </w:rPr>
        <w:t>μου</w:t>
      </w:r>
      <w:r w:rsidR="008F320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8F3205">
        <w:rPr>
          <w:rFonts w:ascii="Times New Roman" w:hAnsi="Times New Roman" w:cs="Times New Roman"/>
          <w:sz w:val="28"/>
          <w:szCs w:val="28"/>
          <w:u w:val="single"/>
        </w:rPr>
        <w:t>Προσωπ</w:t>
      </w:r>
      <w:proofErr w:type="spellEnd"/>
      <w:r w:rsidR="008F3205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7F">
        <w:rPr>
          <w:rFonts w:ascii="Times New Roman" w:hAnsi="Times New Roman" w:cs="Times New Roman"/>
          <w:sz w:val="28"/>
          <w:szCs w:val="28"/>
          <w:u w:val="single"/>
        </w:rPr>
        <w:t>το</w:t>
      </w:r>
      <w:r w:rsidR="008F320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8F3205">
        <w:rPr>
          <w:rFonts w:ascii="Times New Roman" w:hAnsi="Times New Roman" w:cs="Times New Roman"/>
          <w:sz w:val="28"/>
          <w:szCs w:val="28"/>
          <w:u w:val="single"/>
        </w:rPr>
        <w:t>προσωπ</w:t>
      </w:r>
      <w:proofErr w:type="spellEnd"/>
      <w:r w:rsidR="008F3205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είπε </w:t>
      </w:r>
      <w:r w:rsidRPr="00F30A7F">
        <w:rPr>
          <w:rFonts w:ascii="Times New Roman" w:hAnsi="Times New Roman" w:cs="Times New Roman"/>
          <w:sz w:val="28"/>
          <w:szCs w:val="28"/>
          <w:u w:val="single"/>
        </w:rPr>
        <w:t>αυτό.</w:t>
      </w:r>
      <w:r w:rsidR="008F320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8F3205">
        <w:rPr>
          <w:rFonts w:ascii="Times New Roman" w:hAnsi="Times New Roman" w:cs="Times New Roman"/>
          <w:sz w:val="28"/>
          <w:szCs w:val="28"/>
          <w:u w:val="single"/>
        </w:rPr>
        <w:t>προσωπ</w:t>
      </w:r>
      <w:proofErr w:type="spellEnd"/>
      <w:r w:rsidR="008F320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F51BA" w:rsidRDefault="00EF51BA" w:rsidP="00EF5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3205">
        <w:rPr>
          <w:rFonts w:ascii="Times New Roman" w:hAnsi="Times New Roman" w:cs="Times New Roman"/>
          <w:sz w:val="28"/>
          <w:szCs w:val="28"/>
          <w:u w:val="single"/>
        </w:rPr>
        <w:t>Το</w:t>
      </w:r>
      <w:r w:rsidR="008F320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8F3205">
        <w:rPr>
          <w:rFonts w:ascii="Times New Roman" w:hAnsi="Times New Roman" w:cs="Times New Roman"/>
          <w:sz w:val="28"/>
          <w:szCs w:val="28"/>
          <w:u w:val="single"/>
        </w:rPr>
        <w:t>προσωπ</w:t>
      </w:r>
      <w:proofErr w:type="spellEnd"/>
      <w:r w:rsidR="008F3205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ξέρω </w:t>
      </w:r>
      <w:r w:rsidR="008F3205">
        <w:rPr>
          <w:rFonts w:ascii="Times New Roman" w:hAnsi="Times New Roman" w:cs="Times New Roman"/>
          <w:sz w:val="28"/>
          <w:szCs w:val="28"/>
        </w:rPr>
        <w:t>ότι</w:t>
      </w:r>
      <w:r>
        <w:rPr>
          <w:rFonts w:ascii="Times New Roman" w:hAnsi="Times New Roman" w:cs="Times New Roman"/>
          <w:sz w:val="28"/>
          <w:szCs w:val="28"/>
        </w:rPr>
        <w:t xml:space="preserve"> έχεις δίκιο, αλλά δεν θα </w:t>
      </w:r>
      <w:r w:rsidRPr="00F30A7F">
        <w:rPr>
          <w:rFonts w:ascii="Times New Roman" w:hAnsi="Times New Roman" w:cs="Times New Roman"/>
          <w:sz w:val="28"/>
          <w:szCs w:val="28"/>
          <w:u w:val="single"/>
        </w:rPr>
        <w:t>το</w:t>
      </w:r>
      <w:r w:rsidR="008F320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8F3205">
        <w:rPr>
          <w:rFonts w:ascii="Times New Roman" w:hAnsi="Times New Roman" w:cs="Times New Roman"/>
          <w:sz w:val="28"/>
          <w:szCs w:val="28"/>
          <w:u w:val="single"/>
        </w:rPr>
        <w:t>προσωπ</w:t>
      </w:r>
      <w:proofErr w:type="spellEnd"/>
      <w:r w:rsidR="008F3205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βρεις.</w:t>
      </w:r>
    </w:p>
    <w:p w:rsidR="00EF51BA" w:rsidRDefault="00EF51BA" w:rsidP="00EF51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Είπα στη Μαρία ότι το παιδί </w:t>
      </w:r>
      <w:r w:rsidRPr="00F30A7F">
        <w:rPr>
          <w:rFonts w:ascii="Times New Roman" w:hAnsi="Times New Roman" w:cs="Times New Roman"/>
          <w:sz w:val="28"/>
          <w:szCs w:val="28"/>
          <w:u w:val="single"/>
        </w:rPr>
        <w:t>το</w:t>
      </w:r>
      <w:r w:rsidR="008F320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8F3205">
        <w:rPr>
          <w:rFonts w:ascii="Times New Roman" w:hAnsi="Times New Roman" w:cs="Times New Roman"/>
          <w:sz w:val="28"/>
          <w:szCs w:val="28"/>
          <w:u w:val="single"/>
        </w:rPr>
        <w:t>προσωπ</w:t>
      </w:r>
      <w:proofErr w:type="spellEnd"/>
      <w:r w:rsidR="008F3205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ήπιε το γάλα.</w:t>
      </w:r>
    </w:p>
    <w:p w:rsidR="00EF51BA" w:rsidRDefault="00EF51BA" w:rsidP="00EF5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7F">
        <w:rPr>
          <w:rFonts w:ascii="Times New Roman" w:hAnsi="Times New Roman" w:cs="Times New Roman"/>
          <w:sz w:val="28"/>
          <w:szCs w:val="28"/>
          <w:u w:val="single"/>
        </w:rPr>
        <w:t>Μου</w:t>
      </w:r>
      <w:r w:rsidR="008F320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8F3205">
        <w:rPr>
          <w:rFonts w:ascii="Times New Roman" w:hAnsi="Times New Roman" w:cs="Times New Roman"/>
          <w:sz w:val="28"/>
          <w:szCs w:val="28"/>
          <w:u w:val="single"/>
        </w:rPr>
        <w:t>προσωπ</w:t>
      </w:r>
      <w:proofErr w:type="spellEnd"/>
      <w:r w:rsidR="008F320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F30A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φαίνεται ότι δε </w:t>
      </w:r>
      <w:r w:rsidRPr="00F30A7F">
        <w:rPr>
          <w:rFonts w:ascii="Times New Roman" w:hAnsi="Times New Roman" w:cs="Times New Roman"/>
          <w:sz w:val="28"/>
          <w:szCs w:val="28"/>
          <w:u w:val="single"/>
        </w:rPr>
        <w:t>με</w:t>
      </w:r>
      <w:r w:rsidR="008F320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8F3205">
        <w:rPr>
          <w:rFonts w:ascii="Times New Roman" w:hAnsi="Times New Roman" w:cs="Times New Roman"/>
          <w:sz w:val="28"/>
          <w:szCs w:val="28"/>
          <w:u w:val="single"/>
        </w:rPr>
        <w:t>προσωπ</w:t>
      </w:r>
      <w:proofErr w:type="spellEnd"/>
      <w:r w:rsidR="008F3205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εμπιστεύεσαι.</w:t>
      </w:r>
    </w:p>
    <w:p w:rsidR="00EF51BA" w:rsidRDefault="00EF51BA" w:rsidP="00EF5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1BA" w:rsidRPr="00EB3527" w:rsidRDefault="00EF51BA" w:rsidP="00EF51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3527">
        <w:rPr>
          <w:rFonts w:ascii="Times New Roman" w:hAnsi="Times New Roman" w:cs="Times New Roman"/>
          <w:b/>
          <w:sz w:val="28"/>
          <w:szCs w:val="28"/>
        </w:rPr>
        <w:t xml:space="preserve">Τι σημαίνει για ένα ρήμα να είναι </w:t>
      </w:r>
      <w:r w:rsidRPr="00EB3527">
        <w:rPr>
          <w:rFonts w:ascii="Times New Roman" w:hAnsi="Times New Roman" w:cs="Times New Roman"/>
          <w:b/>
          <w:sz w:val="28"/>
          <w:szCs w:val="28"/>
          <w:u w:val="single"/>
        </w:rPr>
        <w:t>δίπτωτο</w:t>
      </w:r>
      <w:r w:rsidRPr="00EB3527">
        <w:rPr>
          <w:rFonts w:ascii="Times New Roman" w:hAnsi="Times New Roman" w:cs="Times New Roman"/>
          <w:b/>
          <w:sz w:val="28"/>
          <w:szCs w:val="28"/>
        </w:rPr>
        <w:t>;</w:t>
      </w:r>
    </w:p>
    <w:p w:rsidR="00EF51BA" w:rsidRDefault="00F960FD" w:rsidP="00EF51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Arial" w:hAnsi="Arial" w:cs="Arial"/>
          <w:b/>
          <w:bCs/>
          <w:i w:val="0"/>
          <w:iCs w:val="0"/>
          <w:color w:val="5F6368"/>
          <w:sz w:val="23"/>
          <w:szCs w:val="23"/>
          <w:shd w:val="clear" w:color="auto" w:fill="FFFFFF"/>
        </w:rPr>
        <w:t>Δίπτωτο</w:t>
      </w:r>
      <w:r>
        <w:rPr>
          <w:rFonts w:ascii="Arial" w:hAnsi="Arial" w:cs="Arial"/>
          <w:color w:val="4D5156"/>
          <w:sz w:val="23"/>
          <w:szCs w:val="23"/>
          <w:shd w:val="clear" w:color="auto" w:fill="FFFFFF"/>
        </w:rPr>
        <w:t> λέγεται το </w:t>
      </w:r>
      <w:r>
        <w:rPr>
          <w:rStyle w:val="a5"/>
          <w:rFonts w:ascii="Arial" w:hAnsi="Arial" w:cs="Arial"/>
          <w:b/>
          <w:bCs/>
          <w:i w:val="0"/>
          <w:iCs w:val="0"/>
          <w:color w:val="5F6368"/>
          <w:sz w:val="23"/>
          <w:szCs w:val="23"/>
          <w:shd w:val="clear" w:color="auto" w:fill="FFFFFF"/>
        </w:rPr>
        <w:t>ρήμα</w:t>
      </w:r>
      <w:r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 που παίρνει για συμπλήρωμα της έννοιάς του δύο ή και περισσότερα αντικείμενα( άμεσο ή έμμεσο)  σε δύο πτώσεις( γενική- αιτιατική0  </w:t>
      </w:r>
    </w:p>
    <w:p w:rsidR="00EF51BA" w:rsidRPr="00EB3527" w:rsidRDefault="00EF51BA" w:rsidP="00EF51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3527">
        <w:rPr>
          <w:rFonts w:ascii="Times New Roman" w:hAnsi="Times New Roman" w:cs="Times New Roman"/>
          <w:b/>
          <w:sz w:val="28"/>
          <w:szCs w:val="28"/>
        </w:rPr>
        <w:t xml:space="preserve">Τι σημαίνει για ένα ρήμα να είναι </w:t>
      </w:r>
      <w:r w:rsidRPr="00EB3527">
        <w:rPr>
          <w:rFonts w:ascii="Times New Roman" w:hAnsi="Times New Roman" w:cs="Times New Roman"/>
          <w:b/>
          <w:sz w:val="28"/>
          <w:szCs w:val="28"/>
          <w:u w:val="single"/>
        </w:rPr>
        <w:t>μεταβατικό</w:t>
      </w:r>
      <w:r w:rsidRPr="00EB3527">
        <w:rPr>
          <w:rFonts w:ascii="Times New Roman" w:hAnsi="Times New Roman" w:cs="Times New Roman"/>
          <w:b/>
          <w:sz w:val="28"/>
          <w:szCs w:val="28"/>
        </w:rPr>
        <w:t>;</w:t>
      </w:r>
    </w:p>
    <w:p w:rsidR="00EF51BA" w:rsidRDefault="00F960FD" w:rsidP="00EF51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Arial" w:hAnsi="Arial" w:cs="Arial"/>
          <w:b/>
          <w:bCs/>
          <w:i w:val="0"/>
          <w:iCs w:val="0"/>
          <w:color w:val="5F6368"/>
          <w:sz w:val="23"/>
          <w:szCs w:val="23"/>
          <w:shd w:val="clear" w:color="auto" w:fill="FFFFFF"/>
        </w:rPr>
        <w:lastRenderedPageBreak/>
        <w:t>Μεταβατικά</w:t>
      </w:r>
      <w:r>
        <w:rPr>
          <w:rFonts w:ascii="Arial" w:hAnsi="Arial" w:cs="Arial"/>
          <w:color w:val="4D5156"/>
          <w:sz w:val="23"/>
          <w:szCs w:val="23"/>
          <w:shd w:val="clear" w:color="auto" w:fill="FFFFFF"/>
        </w:rPr>
        <w:t> λέγονται τα </w:t>
      </w:r>
      <w:r>
        <w:rPr>
          <w:rStyle w:val="a5"/>
          <w:rFonts w:ascii="Arial" w:hAnsi="Arial" w:cs="Arial"/>
          <w:b/>
          <w:bCs/>
          <w:i w:val="0"/>
          <w:iCs w:val="0"/>
          <w:color w:val="5F6368"/>
          <w:sz w:val="23"/>
          <w:szCs w:val="23"/>
          <w:shd w:val="clear" w:color="auto" w:fill="FFFFFF"/>
        </w:rPr>
        <w:t>ρήματα</w:t>
      </w:r>
      <w:r>
        <w:rPr>
          <w:rFonts w:ascii="Arial" w:hAnsi="Arial" w:cs="Arial"/>
          <w:color w:val="4D5156"/>
          <w:sz w:val="23"/>
          <w:szCs w:val="23"/>
          <w:shd w:val="clear" w:color="auto" w:fill="FFFFFF"/>
        </w:rPr>
        <w:t> που η ενέργειά τους πηγαίνει (μεταβαίνει) σε κάποιο άλλο πρόσωπο, ζώο ή πράγμα.</w:t>
      </w:r>
    </w:p>
    <w:p w:rsidR="00EF51BA" w:rsidRPr="00EB3527" w:rsidRDefault="00EF51BA" w:rsidP="00EF51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3527">
        <w:rPr>
          <w:rFonts w:ascii="Times New Roman" w:hAnsi="Times New Roman" w:cs="Times New Roman"/>
          <w:b/>
          <w:sz w:val="28"/>
          <w:szCs w:val="28"/>
        </w:rPr>
        <w:t xml:space="preserve">Στις παρακάτω προτάσεις σημειώνω </w:t>
      </w:r>
      <w:r w:rsidRPr="00EB3527">
        <w:rPr>
          <w:rFonts w:ascii="Times New Roman" w:hAnsi="Times New Roman" w:cs="Times New Roman"/>
          <w:b/>
          <w:sz w:val="28"/>
          <w:szCs w:val="28"/>
          <w:u w:val="single"/>
        </w:rPr>
        <w:t>τι είναι συντακτικά</w:t>
      </w:r>
      <w:r w:rsidRPr="00EB3527">
        <w:rPr>
          <w:rFonts w:ascii="Times New Roman" w:hAnsi="Times New Roman" w:cs="Times New Roman"/>
          <w:b/>
          <w:sz w:val="28"/>
          <w:szCs w:val="28"/>
        </w:rPr>
        <w:t xml:space="preserve"> οι υπογραμμισμένες λέξεις:</w:t>
      </w:r>
    </w:p>
    <w:p w:rsidR="00EF51BA" w:rsidRDefault="00EF51BA" w:rsidP="00EF5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1BA" w:rsidRDefault="00EF51BA" w:rsidP="00EF51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Μαρία   </w:t>
      </w:r>
      <w:r w:rsidRPr="00EF51BA">
        <w:rPr>
          <w:rFonts w:ascii="Times New Roman" w:hAnsi="Times New Roman" w:cs="Times New Roman"/>
          <w:sz w:val="28"/>
          <w:szCs w:val="28"/>
          <w:u w:val="single"/>
        </w:rPr>
        <w:t>έγινε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51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1BA">
        <w:rPr>
          <w:rFonts w:ascii="Times New Roman" w:hAnsi="Times New Roman" w:cs="Times New Roman"/>
          <w:sz w:val="28"/>
          <w:szCs w:val="28"/>
          <w:u w:val="single"/>
        </w:rPr>
        <w:t>κόκκινη</w:t>
      </w:r>
      <w:r>
        <w:rPr>
          <w:rFonts w:ascii="Times New Roman" w:hAnsi="Times New Roman" w:cs="Times New Roman"/>
          <w:sz w:val="28"/>
          <w:szCs w:val="28"/>
        </w:rPr>
        <w:t xml:space="preserve">    από τον  πυρετό. </w:t>
      </w:r>
      <w:r w:rsidR="00F30A7F">
        <w:rPr>
          <w:rFonts w:ascii="Times New Roman" w:hAnsi="Times New Roman" w:cs="Times New Roman"/>
          <w:sz w:val="28"/>
          <w:szCs w:val="28"/>
        </w:rPr>
        <w:t>Έγινε: συνδετικό ρήμα , κόκκινη: κατηγορούμενο</w:t>
      </w:r>
    </w:p>
    <w:p w:rsidR="00EF51BA" w:rsidRDefault="00EF51BA" w:rsidP="00EF5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1BA" w:rsidRDefault="00EF51BA" w:rsidP="00EF5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1BA">
        <w:rPr>
          <w:rFonts w:ascii="Times New Roman" w:hAnsi="Times New Roman" w:cs="Times New Roman"/>
          <w:sz w:val="28"/>
          <w:szCs w:val="28"/>
          <w:u w:val="single"/>
        </w:rPr>
        <w:t>Ο Γιώργος</w:t>
      </w:r>
      <w:r>
        <w:rPr>
          <w:rFonts w:ascii="Times New Roman" w:hAnsi="Times New Roman" w:cs="Times New Roman"/>
          <w:sz w:val="28"/>
          <w:szCs w:val="28"/>
        </w:rPr>
        <w:t xml:space="preserve"> έδωσε </w:t>
      </w:r>
      <w:r w:rsidRPr="00EF51BA">
        <w:rPr>
          <w:rFonts w:ascii="Times New Roman" w:hAnsi="Times New Roman" w:cs="Times New Roman"/>
          <w:sz w:val="28"/>
          <w:szCs w:val="28"/>
          <w:u w:val="single"/>
        </w:rPr>
        <w:t>στο γιο</w:t>
      </w:r>
      <w:r>
        <w:rPr>
          <w:rFonts w:ascii="Times New Roman" w:hAnsi="Times New Roman" w:cs="Times New Roman"/>
          <w:sz w:val="28"/>
          <w:szCs w:val="28"/>
        </w:rPr>
        <w:t xml:space="preserve"> του μια </w:t>
      </w:r>
      <w:r w:rsidRPr="00EF51BA">
        <w:rPr>
          <w:rFonts w:ascii="Times New Roman" w:hAnsi="Times New Roman" w:cs="Times New Roman"/>
          <w:sz w:val="28"/>
          <w:szCs w:val="28"/>
          <w:u w:val="single"/>
        </w:rPr>
        <w:t xml:space="preserve">δερμάτινη </w:t>
      </w:r>
      <w:r w:rsidRPr="00EF51BA">
        <w:rPr>
          <w:rFonts w:ascii="Times New Roman" w:hAnsi="Times New Roman" w:cs="Times New Roman"/>
          <w:sz w:val="28"/>
          <w:szCs w:val="28"/>
        </w:rPr>
        <w:t xml:space="preserve">  </w:t>
      </w:r>
      <w:r w:rsidRPr="00EF51BA">
        <w:rPr>
          <w:rFonts w:ascii="Times New Roman" w:hAnsi="Times New Roman" w:cs="Times New Roman"/>
          <w:sz w:val="28"/>
          <w:szCs w:val="28"/>
          <w:u w:val="single"/>
        </w:rPr>
        <w:t>μπάλα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0A7F">
        <w:rPr>
          <w:rFonts w:ascii="Times New Roman" w:hAnsi="Times New Roman" w:cs="Times New Roman"/>
          <w:sz w:val="28"/>
          <w:szCs w:val="28"/>
        </w:rPr>
        <w:t xml:space="preserve"> </w:t>
      </w:r>
      <w:r w:rsidR="00F30A7F" w:rsidRPr="00F30A7F">
        <w:rPr>
          <w:rFonts w:ascii="Times New Roman" w:hAnsi="Times New Roman" w:cs="Times New Roman"/>
          <w:sz w:val="28"/>
          <w:szCs w:val="28"/>
          <w:u w:val="single"/>
        </w:rPr>
        <w:t>Γιώργος</w:t>
      </w:r>
      <w:r w:rsidR="00F30A7F">
        <w:rPr>
          <w:rFonts w:ascii="Times New Roman" w:hAnsi="Times New Roman" w:cs="Times New Roman"/>
          <w:sz w:val="28"/>
          <w:szCs w:val="28"/>
        </w:rPr>
        <w:t xml:space="preserve"> : Υποκείμενο , </w:t>
      </w:r>
      <w:r w:rsidR="00F30A7F" w:rsidRPr="00F30A7F">
        <w:rPr>
          <w:rFonts w:ascii="Times New Roman" w:hAnsi="Times New Roman" w:cs="Times New Roman"/>
          <w:sz w:val="28"/>
          <w:szCs w:val="28"/>
          <w:u w:val="single"/>
        </w:rPr>
        <w:t>γιο</w:t>
      </w:r>
      <w:r w:rsidR="00F30A7F">
        <w:rPr>
          <w:rFonts w:ascii="Times New Roman" w:hAnsi="Times New Roman" w:cs="Times New Roman"/>
          <w:sz w:val="28"/>
          <w:szCs w:val="28"/>
        </w:rPr>
        <w:t>: έμμεσο αντικείμενο ,</w:t>
      </w:r>
      <w:r w:rsidR="00F30A7F" w:rsidRPr="00F30A7F">
        <w:rPr>
          <w:rFonts w:ascii="Times New Roman" w:hAnsi="Times New Roman" w:cs="Times New Roman"/>
          <w:sz w:val="28"/>
          <w:szCs w:val="28"/>
          <w:u w:val="single"/>
        </w:rPr>
        <w:t>δερμάτινη</w:t>
      </w:r>
      <w:r w:rsidR="00F30A7F">
        <w:rPr>
          <w:rFonts w:ascii="Times New Roman" w:hAnsi="Times New Roman" w:cs="Times New Roman"/>
          <w:sz w:val="28"/>
          <w:szCs w:val="28"/>
        </w:rPr>
        <w:t xml:space="preserve"> : επιθετικός προσδιορισμός ,</w:t>
      </w:r>
      <w:r w:rsidR="00F30A7F" w:rsidRPr="00F30A7F">
        <w:rPr>
          <w:rFonts w:ascii="Times New Roman" w:hAnsi="Times New Roman" w:cs="Times New Roman"/>
          <w:sz w:val="28"/>
          <w:szCs w:val="28"/>
          <w:u w:val="single"/>
        </w:rPr>
        <w:t>μπάλα:</w:t>
      </w:r>
      <w:r w:rsidR="00F30A7F">
        <w:rPr>
          <w:rFonts w:ascii="Times New Roman" w:hAnsi="Times New Roman" w:cs="Times New Roman"/>
          <w:sz w:val="28"/>
          <w:szCs w:val="28"/>
        </w:rPr>
        <w:t xml:space="preserve"> άμεσο αντικείμενο</w:t>
      </w:r>
    </w:p>
    <w:p w:rsidR="00EF51BA" w:rsidRDefault="00EF51BA" w:rsidP="00EF5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1BA" w:rsidRPr="00F30A7F" w:rsidRDefault="00EF51BA" w:rsidP="00EF51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μαμά μαγείρεψε </w:t>
      </w:r>
      <w:r w:rsidRPr="00EB3527">
        <w:rPr>
          <w:rFonts w:ascii="Times New Roman" w:hAnsi="Times New Roman" w:cs="Times New Roman"/>
          <w:sz w:val="28"/>
          <w:szCs w:val="28"/>
          <w:u w:val="single"/>
        </w:rPr>
        <w:t>κοτόπουλο</w: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EB3527">
        <w:rPr>
          <w:rFonts w:ascii="Times New Roman" w:hAnsi="Times New Roman" w:cs="Times New Roman"/>
          <w:sz w:val="28"/>
          <w:szCs w:val="28"/>
          <w:u w:val="single"/>
        </w:rPr>
        <w:t>πατάτες.</w:t>
      </w:r>
      <w:r w:rsidR="00F30A7F">
        <w:rPr>
          <w:rFonts w:ascii="Times New Roman" w:hAnsi="Times New Roman" w:cs="Times New Roman"/>
          <w:sz w:val="28"/>
          <w:szCs w:val="28"/>
          <w:u w:val="single"/>
        </w:rPr>
        <w:t xml:space="preserve">  Κοτόπουλο – πατάτες: </w:t>
      </w:r>
      <w:r w:rsidR="00F30A7F">
        <w:rPr>
          <w:rFonts w:ascii="Times New Roman" w:hAnsi="Times New Roman" w:cs="Times New Roman"/>
          <w:sz w:val="28"/>
          <w:szCs w:val="28"/>
        </w:rPr>
        <w:t>αντικείμενα</w:t>
      </w:r>
    </w:p>
    <w:p w:rsidR="00EB3527" w:rsidRDefault="00EB3527" w:rsidP="00EF5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527" w:rsidRDefault="00EB3527" w:rsidP="00EF5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527">
        <w:rPr>
          <w:rFonts w:ascii="Times New Roman" w:hAnsi="Times New Roman" w:cs="Times New Roman"/>
          <w:sz w:val="28"/>
          <w:szCs w:val="28"/>
          <w:u w:val="single"/>
        </w:rPr>
        <w:t>Στο χωρ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ιό </w:t>
      </w:r>
      <w:r>
        <w:rPr>
          <w:rFonts w:ascii="Times New Roman" w:hAnsi="Times New Roman" w:cs="Times New Roman"/>
          <w:sz w:val="28"/>
          <w:szCs w:val="28"/>
        </w:rPr>
        <w:t xml:space="preserve"> η ζωή κυλάει </w:t>
      </w:r>
      <w:r w:rsidRPr="00EB3527">
        <w:rPr>
          <w:rFonts w:ascii="Times New Roman" w:hAnsi="Times New Roman" w:cs="Times New Roman"/>
          <w:sz w:val="28"/>
          <w:szCs w:val="28"/>
          <w:u w:val="single"/>
        </w:rPr>
        <w:t>ήρεμα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0A7F">
        <w:rPr>
          <w:rFonts w:ascii="Times New Roman" w:hAnsi="Times New Roman" w:cs="Times New Roman"/>
          <w:sz w:val="28"/>
          <w:szCs w:val="28"/>
        </w:rPr>
        <w:t xml:space="preserve"> </w:t>
      </w:r>
      <w:r w:rsidR="00F30A7F" w:rsidRPr="00EB3527">
        <w:rPr>
          <w:rFonts w:ascii="Times New Roman" w:hAnsi="Times New Roman" w:cs="Times New Roman"/>
          <w:sz w:val="28"/>
          <w:szCs w:val="28"/>
          <w:u w:val="single"/>
        </w:rPr>
        <w:t>Στο χωρ</w:t>
      </w:r>
      <w:r w:rsidR="00F30A7F">
        <w:rPr>
          <w:rFonts w:ascii="Times New Roman" w:hAnsi="Times New Roman" w:cs="Times New Roman"/>
          <w:sz w:val="28"/>
          <w:szCs w:val="28"/>
          <w:u w:val="single"/>
        </w:rPr>
        <w:t xml:space="preserve">ιό </w:t>
      </w:r>
      <w:r w:rsidR="00F30A7F">
        <w:rPr>
          <w:rFonts w:ascii="Times New Roman" w:hAnsi="Times New Roman" w:cs="Times New Roman"/>
          <w:sz w:val="28"/>
          <w:szCs w:val="28"/>
        </w:rPr>
        <w:t xml:space="preserve"> : προσδιορισμός του τόπου , </w:t>
      </w:r>
      <w:r w:rsidR="00F30A7F" w:rsidRPr="00EB3527">
        <w:rPr>
          <w:rFonts w:ascii="Times New Roman" w:hAnsi="Times New Roman" w:cs="Times New Roman"/>
          <w:sz w:val="28"/>
          <w:szCs w:val="28"/>
          <w:u w:val="single"/>
        </w:rPr>
        <w:t>ήρεμα</w:t>
      </w:r>
      <w:r w:rsidR="00F30A7F">
        <w:rPr>
          <w:rFonts w:ascii="Times New Roman" w:hAnsi="Times New Roman" w:cs="Times New Roman"/>
          <w:sz w:val="28"/>
          <w:szCs w:val="28"/>
        </w:rPr>
        <w:t xml:space="preserve">: </w:t>
      </w:r>
      <w:r w:rsidR="00FC098D">
        <w:rPr>
          <w:rFonts w:ascii="Times New Roman" w:hAnsi="Times New Roman" w:cs="Times New Roman"/>
          <w:sz w:val="28"/>
          <w:szCs w:val="28"/>
        </w:rPr>
        <w:t>επιρρηματικός προσδιορισμός τρόπου</w:t>
      </w:r>
    </w:p>
    <w:p w:rsidR="00EB3527" w:rsidRDefault="00EB3527" w:rsidP="00EF5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527" w:rsidRPr="00EB3527" w:rsidRDefault="00EB3527" w:rsidP="00EB35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3527">
        <w:rPr>
          <w:rFonts w:ascii="Times New Roman" w:hAnsi="Times New Roman" w:cs="Times New Roman"/>
          <w:b/>
          <w:sz w:val="28"/>
          <w:szCs w:val="28"/>
        </w:rPr>
        <w:t xml:space="preserve">Φτιάχνω δυο προτάσεις με καθένα από τα παρακάτω ρήματα , όπου στην μια περίπτωση θα είναι </w:t>
      </w:r>
      <w:r w:rsidRPr="00EB3527">
        <w:rPr>
          <w:rFonts w:ascii="Times New Roman" w:hAnsi="Times New Roman" w:cs="Times New Roman"/>
          <w:b/>
          <w:sz w:val="28"/>
          <w:szCs w:val="28"/>
          <w:u w:val="single"/>
        </w:rPr>
        <w:t>μεταβατικό</w:t>
      </w:r>
      <w:r w:rsidRPr="00EB3527">
        <w:rPr>
          <w:rFonts w:ascii="Times New Roman" w:hAnsi="Times New Roman" w:cs="Times New Roman"/>
          <w:b/>
          <w:sz w:val="28"/>
          <w:szCs w:val="28"/>
        </w:rPr>
        <w:t xml:space="preserve"> και στην άλλη </w:t>
      </w:r>
      <w:r w:rsidRPr="00EB3527">
        <w:rPr>
          <w:rFonts w:ascii="Times New Roman" w:hAnsi="Times New Roman" w:cs="Times New Roman"/>
          <w:b/>
          <w:sz w:val="28"/>
          <w:szCs w:val="28"/>
          <w:u w:val="single"/>
        </w:rPr>
        <w:t>αμετάβατο</w:t>
      </w:r>
      <w:r w:rsidRPr="00EB3527">
        <w:rPr>
          <w:rFonts w:ascii="Times New Roman" w:hAnsi="Times New Roman" w:cs="Times New Roman"/>
          <w:b/>
          <w:sz w:val="28"/>
          <w:szCs w:val="28"/>
        </w:rPr>
        <w:t>.</w:t>
      </w:r>
    </w:p>
    <w:p w:rsidR="00EB3527" w:rsidRDefault="00EB3527" w:rsidP="00EB3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527" w:rsidRDefault="00EB3527" w:rsidP="00EB3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ανοίγω:</w:t>
      </w:r>
    </w:p>
    <w:p w:rsidR="00EB3527" w:rsidRDefault="00FC098D" w:rsidP="00EB3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Γιώργος άνοιξε την πόρτα.</w:t>
      </w:r>
      <w:r w:rsidR="00EB3527">
        <w:rPr>
          <w:rFonts w:ascii="Times New Roman" w:hAnsi="Times New Roman" w:cs="Times New Roman"/>
          <w:sz w:val="28"/>
          <w:szCs w:val="28"/>
        </w:rPr>
        <w:t>( μεταβ.)</w:t>
      </w:r>
    </w:p>
    <w:p w:rsidR="00EB3527" w:rsidRDefault="00FC098D" w:rsidP="00EB3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 πολύ ικανός</w:t>
      </w:r>
      <w:r w:rsidR="00610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.Όλοι οι ορίζοντες ανοίγον</w:t>
      </w:r>
      <w:r w:rsidR="00610E01">
        <w:rPr>
          <w:rFonts w:ascii="Times New Roman" w:hAnsi="Times New Roman" w:cs="Times New Roman"/>
          <w:sz w:val="28"/>
          <w:szCs w:val="28"/>
        </w:rPr>
        <w:t>ται μπροστά του.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52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B3527">
        <w:rPr>
          <w:rFonts w:ascii="Times New Roman" w:hAnsi="Times New Roman" w:cs="Times New Roman"/>
          <w:sz w:val="28"/>
          <w:szCs w:val="28"/>
        </w:rPr>
        <w:t>αμεταβ</w:t>
      </w:r>
      <w:proofErr w:type="spellEnd"/>
      <w:r w:rsidR="00EB3527">
        <w:rPr>
          <w:rFonts w:ascii="Times New Roman" w:hAnsi="Times New Roman" w:cs="Times New Roman"/>
          <w:sz w:val="28"/>
          <w:szCs w:val="28"/>
        </w:rPr>
        <w:t>.)</w:t>
      </w:r>
    </w:p>
    <w:p w:rsidR="00EB3527" w:rsidRDefault="00EB3527" w:rsidP="00EB3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527" w:rsidRPr="00EB3527" w:rsidRDefault="00EB3527" w:rsidP="00EB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γ</w:t>
      </w:r>
      <w:r w:rsidRPr="00EB3527">
        <w:rPr>
          <w:rFonts w:ascii="Times New Roman" w:hAnsi="Times New Roman" w:cs="Times New Roman"/>
          <w:sz w:val="28"/>
          <w:szCs w:val="28"/>
        </w:rPr>
        <w:t>ράφω:</w:t>
      </w:r>
    </w:p>
    <w:p w:rsidR="00EB3527" w:rsidRDefault="00FC098D" w:rsidP="00EB3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Έγραψε ένα υπέροχο ποίημα  </w:t>
      </w:r>
      <w:r w:rsidR="00EB3527">
        <w:rPr>
          <w:rFonts w:ascii="Times New Roman" w:hAnsi="Times New Roman" w:cs="Times New Roman"/>
          <w:sz w:val="28"/>
          <w:szCs w:val="28"/>
        </w:rPr>
        <w:t>( μεταβ.)</w:t>
      </w:r>
    </w:p>
    <w:p w:rsidR="00EB3527" w:rsidRDefault="00FC098D" w:rsidP="00EB3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Μας έγραψε στα παλιά του τα παπούτσια </w:t>
      </w:r>
      <w:r w:rsidR="00EB352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B3527">
        <w:rPr>
          <w:rFonts w:ascii="Times New Roman" w:hAnsi="Times New Roman" w:cs="Times New Roman"/>
          <w:sz w:val="28"/>
          <w:szCs w:val="28"/>
        </w:rPr>
        <w:t>αμεταβ</w:t>
      </w:r>
      <w:proofErr w:type="spellEnd"/>
      <w:r w:rsidR="00EB3527">
        <w:rPr>
          <w:rFonts w:ascii="Times New Roman" w:hAnsi="Times New Roman" w:cs="Times New Roman"/>
          <w:sz w:val="28"/>
          <w:szCs w:val="28"/>
        </w:rPr>
        <w:t>.)</w:t>
      </w:r>
    </w:p>
    <w:p w:rsidR="00EB3527" w:rsidRDefault="00EB3527" w:rsidP="00EB3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527" w:rsidRPr="00EB3527" w:rsidRDefault="00EB3527" w:rsidP="00EB3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κατεβαίνω:</w:t>
      </w:r>
    </w:p>
    <w:p w:rsidR="00EB3527" w:rsidRDefault="00FC098D" w:rsidP="00EB3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σκυλί κατέβηκε τις σκάλες  </w:t>
      </w:r>
      <w:r w:rsidR="00EB3527">
        <w:rPr>
          <w:rFonts w:ascii="Times New Roman" w:hAnsi="Times New Roman" w:cs="Times New Roman"/>
          <w:sz w:val="28"/>
          <w:szCs w:val="28"/>
        </w:rPr>
        <w:t>( μεταβ.)</w:t>
      </w:r>
    </w:p>
    <w:p w:rsidR="00EB3527" w:rsidRDefault="00FC098D" w:rsidP="00EB3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Αυτός  κατέβηκε γρήγορα  </w:t>
      </w:r>
      <w:r w:rsidR="00EB352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B3527">
        <w:rPr>
          <w:rFonts w:ascii="Times New Roman" w:hAnsi="Times New Roman" w:cs="Times New Roman"/>
          <w:sz w:val="28"/>
          <w:szCs w:val="28"/>
        </w:rPr>
        <w:t>αμεταβ</w:t>
      </w:r>
      <w:proofErr w:type="spellEnd"/>
      <w:r w:rsidR="00EB3527">
        <w:rPr>
          <w:rFonts w:ascii="Times New Roman" w:hAnsi="Times New Roman" w:cs="Times New Roman"/>
          <w:sz w:val="28"/>
          <w:szCs w:val="28"/>
        </w:rPr>
        <w:t>.)</w:t>
      </w:r>
    </w:p>
    <w:p w:rsidR="00EB3527" w:rsidRDefault="00EB3527" w:rsidP="00EB3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527" w:rsidRPr="00EB3527" w:rsidRDefault="00EB3527" w:rsidP="00EB3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527">
        <w:rPr>
          <w:rFonts w:ascii="Times New Roman" w:hAnsi="Times New Roman" w:cs="Times New Roman"/>
          <w:b/>
          <w:sz w:val="28"/>
          <w:szCs w:val="28"/>
        </w:rPr>
        <w:t>Κάνω γραμματική αναγνώριση στα παρακάτω ρήματα</w:t>
      </w:r>
    </w:p>
    <w:p w:rsidR="00EB3527" w:rsidRDefault="00EB3527" w:rsidP="00EB3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527" w:rsidRDefault="00610E01" w:rsidP="00EB3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είχε σκεφτεί: υπερσυντέλικος,</w:t>
      </w:r>
      <w:r w:rsidR="007506C4">
        <w:rPr>
          <w:rFonts w:ascii="Times New Roman" w:hAnsi="Times New Roman" w:cs="Times New Roman"/>
          <w:sz w:val="28"/>
          <w:szCs w:val="28"/>
        </w:rPr>
        <w:t xml:space="preserve"> οριστική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6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γ΄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 ενικού , παθητική φωνή του ρήματος σκέφτομαι</w:t>
      </w:r>
    </w:p>
    <w:p w:rsidR="00EB3527" w:rsidRDefault="00EB3527" w:rsidP="00EB3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θα βοηθήσουν: </w:t>
      </w:r>
      <w:r w:rsidR="00610E01">
        <w:rPr>
          <w:rFonts w:ascii="Times New Roman" w:hAnsi="Times New Roman" w:cs="Times New Roman"/>
          <w:sz w:val="28"/>
          <w:szCs w:val="28"/>
        </w:rPr>
        <w:t>συνοπτικός μέλλοντας ,</w:t>
      </w:r>
      <w:r w:rsidR="007506C4">
        <w:rPr>
          <w:rFonts w:ascii="Times New Roman" w:hAnsi="Times New Roman" w:cs="Times New Roman"/>
          <w:sz w:val="28"/>
          <w:szCs w:val="28"/>
        </w:rPr>
        <w:t xml:space="preserve">οριστική, </w:t>
      </w:r>
      <w:r w:rsidR="0061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E01">
        <w:rPr>
          <w:rFonts w:ascii="Times New Roman" w:hAnsi="Times New Roman" w:cs="Times New Roman"/>
          <w:sz w:val="28"/>
          <w:szCs w:val="28"/>
        </w:rPr>
        <w:t>γ΄</w:t>
      </w:r>
      <w:proofErr w:type="spellEnd"/>
      <w:r w:rsidR="00610E01">
        <w:rPr>
          <w:rFonts w:ascii="Times New Roman" w:hAnsi="Times New Roman" w:cs="Times New Roman"/>
          <w:sz w:val="28"/>
          <w:szCs w:val="28"/>
        </w:rPr>
        <w:t xml:space="preserve"> πρόσωπο πληθυντικού, ενεργητική φωνή του ρήματος βοηθώ</w:t>
      </w:r>
    </w:p>
    <w:p w:rsidR="00EB3527" w:rsidRDefault="00EB3527" w:rsidP="00EB3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πήγαινες: </w:t>
      </w:r>
      <w:r w:rsidR="00610E01">
        <w:rPr>
          <w:rFonts w:ascii="Times New Roman" w:hAnsi="Times New Roman" w:cs="Times New Roman"/>
          <w:sz w:val="28"/>
          <w:szCs w:val="28"/>
        </w:rPr>
        <w:t>παρατατικός ,</w:t>
      </w:r>
      <w:r w:rsidR="007506C4">
        <w:rPr>
          <w:rFonts w:ascii="Times New Roman" w:hAnsi="Times New Roman" w:cs="Times New Roman"/>
          <w:sz w:val="28"/>
          <w:szCs w:val="28"/>
        </w:rPr>
        <w:t xml:space="preserve">οριστική, </w:t>
      </w:r>
      <w:r w:rsidR="00610E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10E01">
        <w:rPr>
          <w:rFonts w:ascii="Times New Roman" w:hAnsi="Times New Roman" w:cs="Times New Roman"/>
          <w:sz w:val="28"/>
          <w:szCs w:val="28"/>
        </w:rPr>
        <w:t>β΄</w:t>
      </w:r>
      <w:proofErr w:type="spellEnd"/>
      <w:r w:rsidR="007506C4">
        <w:rPr>
          <w:rFonts w:ascii="Times New Roman" w:hAnsi="Times New Roman" w:cs="Times New Roman"/>
          <w:sz w:val="28"/>
          <w:szCs w:val="28"/>
        </w:rPr>
        <w:t xml:space="preserve"> </w:t>
      </w:r>
      <w:r w:rsidR="00610E01">
        <w:rPr>
          <w:rFonts w:ascii="Times New Roman" w:hAnsi="Times New Roman" w:cs="Times New Roman"/>
          <w:sz w:val="28"/>
          <w:szCs w:val="28"/>
        </w:rPr>
        <w:t xml:space="preserve">πρόσωπο </w:t>
      </w:r>
      <w:r w:rsidR="007506C4">
        <w:rPr>
          <w:rFonts w:ascii="Times New Roman" w:hAnsi="Times New Roman" w:cs="Times New Roman"/>
          <w:sz w:val="28"/>
          <w:szCs w:val="28"/>
        </w:rPr>
        <w:t>ενικού ενεργητική φωνή του ρήματος πηγαίνω</w:t>
      </w:r>
    </w:p>
    <w:p w:rsidR="00EB3527" w:rsidRDefault="00EB3527" w:rsidP="00EB3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να ψηθούν: </w:t>
      </w:r>
      <w:r w:rsidR="00FC21D3">
        <w:rPr>
          <w:rFonts w:ascii="Times New Roman" w:hAnsi="Times New Roman" w:cs="Times New Roman"/>
          <w:sz w:val="28"/>
          <w:szCs w:val="28"/>
        </w:rPr>
        <w:t xml:space="preserve">συνοπτική </w:t>
      </w:r>
      <w:r w:rsidR="007506C4">
        <w:rPr>
          <w:rFonts w:ascii="Times New Roman" w:hAnsi="Times New Roman" w:cs="Times New Roman"/>
          <w:sz w:val="28"/>
          <w:szCs w:val="28"/>
        </w:rPr>
        <w:t xml:space="preserve">υποτακτική , </w:t>
      </w:r>
      <w:proofErr w:type="spellStart"/>
      <w:r w:rsidR="007506C4">
        <w:rPr>
          <w:rFonts w:ascii="Times New Roman" w:hAnsi="Times New Roman" w:cs="Times New Roman"/>
          <w:sz w:val="28"/>
          <w:szCs w:val="28"/>
        </w:rPr>
        <w:t>γ΄πρόσωπο</w:t>
      </w:r>
      <w:proofErr w:type="spellEnd"/>
      <w:r w:rsidR="00750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6C4">
        <w:rPr>
          <w:rFonts w:ascii="Times New Roman" w:hAnsi="Times New Roman" w:cs="Times New Roman"/>
          <w:sz w:val="28"/>
          <w:szCs w:val="28"/>
        </w:rPr>
        <w:t>πληθ</w:t>
      </w:r>
      <w:proofErr w:type="spellEnd"/>
      <w:r w:rsidR="007506C4">
        <w:rPr>
          <w:rFonts w:ascii="Times New Roman" w:hAnsi="Times New Roman" w:cs="Times New Roman"/>
          <w:sz w:val="28"/>
          <w:szCs w:val="28"/>
        </w:rPr>
        <w:t xml:space="preserve"> , παθητική φωνή του ρήματος ψήνομαι</w:t>
      </w:r>
    </w:p>
    <w:p w:rsidR="00EF51BA" w:rsidRDefault="00EB3527" w:rsidP="00750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ποτίστε: </w:t>
      </w:r>
      <w:r w:rsidR="007506C4">
        <w:rPr>
          <w:rFonts w:ascii="Times New Roman" w:hAnsi="Times New Roman" w:cs="Times New Roman"/>
          <w:sz w:val="28"/>
          <w:szCs w:val="28"/>
        </w:rPr>
        <w:t xml:space="preserve">προστακτική αορίστου </w:t>
      </w:r>
      <w:proofErr w:type="spellStart"/>
      <w:r w:rsidR="007506C4">
        <w:rPr>
          <w:rFonts w:ascii="Times New Roman" w:hAnsi="Times New Roman" w:cs="Times New Roman"/>
          <w:sz w:val="28"/>
          <w:szCs w:val="28"/>
        </w:rPr>
        <w:t>β΄</w:t>
      </w:r>
      <w:proofErr w:type="spellEnd"/>
      <w:r w:rsidR="00750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6C4">
        <w:rPr>
          <w:rFonts w:ascii="Times New Roman" w:hAnsi="Times New Roman" w:cs="Times New Roman"/>
          <w:sz w:val="28"/>
          <w:szCs w:val="28"/>
        </w:rPr>
        <w:t>πληθ</w:t>
      </w:r>
      <w:proofErr w:type="spellEnd"/>
      <w:r w:rsidR="007506C4">
        <w:rPr>
          <w:rFonts w:ascii="Times New Roman" w:hAnsi="Times New Roman" w:cs="Times New Roman"/>
          <w:sz w:val="28"/>
          <w:szCs w:val="28"/>
        </w:rPr>
        <w:t xml:space="preserve"> πρόσωπο</w:t>
      </w:r>
      <w:r w:rsidR="001A1592">
        <w:rPr>
          <w:rFonts w:ascii="Times New Roman" w:hAnsi="Times New Roman" w:cs="Times New Roman"/>
          <w:sz w:val="28"/>
          <w:szCs w:val="28"/>
        </w:rPr>
        <w:t xml:space="preserve"> ,ενεργητική φωνή του ρήματος ποτίζω</w:t>
      </w:r>
    </w:p>
    <w:p w:rsidR="00EF51BA" w:rsidRPr="00544C40" w:rsidRDefault="00EF51BA" w:rsidP="00EF51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F51BA" w:rsidRPr="00544C40" w:rsidSect="00544C40">
      <w:pgSz w:w="11906" w:h="16838"/>
      <w:pgMar w:top="567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407"/>
    <w:multiLevelType w:val="hybridMultilevel"/>
    <w:tmpl w:val="3DD6B6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F22A5"/>
    <w:multiLevelType w:val="hybridMultilevel"/>
    <w:tmpl w:val="3DD6B6A2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4C40"/>
    <w:rsid w:val="00122B3C"/>
    <w:rsid w:val="001A1592"/>
    <w:rsid w:val="003318B5"/>
    <w:rsid w:val="00544C40"/>
    <w:rsid w:val="00610E01"/>
    <w:rsid w:val="0063012E"/>
    <w:rsid w:val="007506C4"/>
    <w:rsid w:val="00853470"/>
    <w:rsid w:val="008F3205"/>
    <w:rsid w:val="0098381C"/>
    <w:rsid w:val="00B85249"/>
    <w:rsid w:val="00CE439A"/>
    <w:rsid w:val="00DF5F06"/>
    <w:rsid w:val="00E95DCB"/>
    <w:rsid w:val="00EB21AC"/>
    <w:rsid w:val="00EB3527"/>
    <w:rsid w:val="00EF51BA"/>
    <w:rsid w:val="00F016F9"/>
    <w:rsid w:val="00F30A7F"/>
    <w:rsid w:val="00F960FD"/>
    <w:rsid w:val="00FC098D"/>
    <w:rsid w:val="00FC21D3"/>
    <w:rsid w:val="00FF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40"/>
    <w:pPr>
      <w:ind w:left="720"/>
      <w:contextualSpacing/>
    </w:pPr>
  </w:style>
  <w:style w:type="table" w:styleId="a4">
    <w:name w:val="Table Grid"/>
    <w:basedOn w:val="a1"/>
    <w:uiPriority w:val="59"/>
    <w:rsid w:val="0054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960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User</cp:lastModifiedBy>
  <cp:revision>10</cp:revision>
  <dcterms:created xsi:type="dcterms:W3CDTF">2014-03-08T15:27:00Z</dcterms:created>
  <dcterms:modified xsi:type="dcterms:W3CDTF">2020-05-18T17:50:00Z</dcterms:modified>
</cp:coreProperties>
</file>