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9EA" w:rsidRPr="008A39EA" w:rsidRDefault="008A39EA" w:rsidP="008A39EA">
      <w:pPr>
        <w:jc w:val="right"/>
        <w:rPr>
          <w:sz w:val="24"/>
          <w:szCs w:val="24"/>
        </w:rPr>
      </w:pPr>
      <w:r>
        <w:rPr>
          <w:sz w:val="24"/>
          <w:szCs w:val="24"/>
        </w:rPr>
        <w:t>Πάσχα στη Γερμανία</w:t>
      </w:r>
    </w:p>
    <w:p w:rsidR="00522658" w:rsidRDefault="00522658" w:rsidP="008A39EA">
      <w:pPr>
        <w:jc w:val="center"/>
        <w:rPr>
          <w:b/>
          <w:bCs/>
          <w:color w:val="FF0000"/>
          <w:sz w:val="32"/>
          <w:szCs w:val="32"/>
        </w:rPr>
      </w:pPr>
      <w:proofErr w:type="spellStart"/>
      <w:r w:rsidRPr="008A39EA">
        <w:rPr>
          <w:b/>
          <w:bCs/>
          <w:color w:val="FF0000"/>
          <w:sz w:val="32"/>
          <w:szCs w:val="32"/>
        </w:rPr>
        <w:t>Ostern</w:t>
      </w:r>
      <w:proofErr w:type="spellEnd"/>
      <w:r w:rsidRPr="008A39EA">
        <w:rPr>
          <w:b/>
          <w:bCs/>
          <w:color w:val="FF0000"/>
          <w:sz w:val="32"/>
          <w:szCs w:val="32"/>
        </w:rPr>
        <w:t xml:space="preserve"> (Πάσχα)</w:t>
      </w:r>
    </w:p>
    <w:p w:rsidR="008A39EA" w:rsidRPr="008A39EA" w:rsidRDefault="008A39EA" w:rsidP="008A39EA">
      <w:pPr>
        <w:jc w:val="center"/>
        <w:rPr>
          <w:b/>
          <w:bCs/>
          <w:color w:val="FF0000"/>
          <w:sz w:val="32"/>
          <w:szCs w:val="32"/>
        </w:rPr>
      </w:pPr>
    </w:p>
    <w:p w:rsidR="00522658" w:rsidRPr="00522658" w:rsidRDefault="00522658" w:rsidP="00480DD9">
      <w:pPr>
        <w:jc w:val="both"/>
      </w:pPr>
      <w:r w:rsidRPr="00522658">
        <w:rPr>
          <w:noProof/>
        </w:rPr>
        <w:drawing>
          <wp:inline distT="0" distB="0" distL="0" distR="0">
            <wp:extent cx="1733550" cy="1227931"/>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0297" cy="1232710"/>
                    </a:xfrm>
                    <a:prstGeom prst="rect">
                      <a:avLst/>
                    </a:prstGeom>
                    <a:noFill/>
                    <a:ln>
                      <a:noFill/>
                    </a:ln>
                  </pic:spPr>
                </pic:pic>
              </a:graphicData>
            </a:graphic>
          </wp:inline>
        </w:drawing>
      </w:r>
      <w:r w:rsidRPr="00522658">
        <w:rPr>
          <w:sz w:val="24"/>
          <w:szCs w:val="24"/>
        </w:rPr>
        <w:t>Η περίοδος της Σαρακοστής αρχίζει την πρώτη Τετάρτη μετά</w:t>
      </w:r>
      <w:r w:rsidRPr="00522658">
        <w:t xml:space="preserve"> </w:t>
      </w:r>
      <w:r w:rsidRPr="00522658">
        <w:rPr>
          <w:sz w:val="24"/>
          <w:szCs w:val="24"/>
        </w:rPr>
        <w:t>τις Απόκριες (</w:t>
      </w:r>
      <w:proofErr w:type="spellStart"/>
      <w:r w:rsidRPr="00522658">
        <w:rPr>
          <w:sz w:val="24"/>
          <w:szCs w:val="24"/>
        </w:rPr>
        <w:t>Aschermittwoch</w:t>
      </w:r>
      <w:proofErr w:type="spellEnd"/>
      <w:r w:rsidRPr="00522658">
        <w:rPr>
          <w:sz w:val="24"/>
          <w:szCs w:val="24"/>
        </w:rPr>
        <w:t>). Το Πάσχα γιορτάζεται την Κυριακή μετά την πρώτη πανσέληνο της Άνοιξης μεταξύ 22 Μαρτίου και 25 Απριλίου. Δύο είναι οι πιο σημαντικές εορταστικές μέρες: η Κυριακή (</w:t>
      </w:r>
      <w:proofErr w:type="spellStart"/>
      <w:r w:rsidRPr="00522658">
        <w:rPr>
          <w:sz w:val="24"/>
          <w:szCs w:val="24"/>
        </w:rPr>
        <w:t>Ostersonntag</w:t>
      </w:r>
      <w:proofErr w:type="spellEnd"/>
      <w:r w:rsidRPr="00522658">
        <w:rPr>
          <w:sz w:val="24"/>
          <w:szCs w:val="24"/>
        </w:rPr>
        <w:t>) και η Δευτέρα (</w:t>
      </w:r>
      <w:proofErr w:type="spellStart"/>
      <w:r w:rsidRPr="00522658">
        <w:rPr>
          <w:sz w:val="24"/>
          <w:szCs w:val="24"/>
        </w:rPr>
        <w:t>Ostermontag</w:t>
      </w:r>
      <w:proofErr w:type="spellEnd"/>
      <w:r w:rsidRPr="00522658">
        <w:rPr>
          <w:sz w:val="24"/>
          <w:szCs w:val="24"/>
        </w:rPr>
        <w:t xml:space="preserve">) του Πάσχα. Η Μεγάλη εβδομάδα ονομάζεται </w:t>
      </w:r>
      <w:proofErr w:type="spellStart"/>
      <w:r w:rsidRPr="00522658">
        <w:rPr>
          <w:sz w:val="24"/>
          <w:szCs w:val="24"/>
        </w:rPr>
        <w:t>Karwoche</w:t>
      </w:r>
      <w:proofErr w:type="spellEnd"/>
      <w:r w:rsidRPr="00522658">
        <w:rPr>
          <w:sz w:val="24"/>
          <w:szCs w:val="24"/>
        </w:rPr>
        <w:t>. Την Μεγάλη Πέμπτη (</w:t>
      </w:r>
      <w:proofErr w:type="spellStart"/>
      <w:r w:rsidRPr="00522658">
        <w:rPr>
          <w:sz w:val="24"/>
          <w:szCs w:val="24"/>
        </w:rPr>
        <w:t>Gründonnerstag</w:t>
      </w:r>
      <w:proofErr w:type="spellEnd"/>
      <w:r w:rsidRPr="00522658">
        <w:rPr>
          <w:sz w:val="24"/>
          <w:szCs w:val="24"/>
        </w:rPr>
        <w:t>) γίνεται η μεταφορά του Σταυρού. Την Μεγάλη Παρασκευή (</w:t>
      </w:r>
      <w:proofErr w:type="spellStart"/>
      <w:r w:rsidRPr="00522658">
        <w:rPr>
          <w:sz w:val="24"/>
          <w:szCs w:val="24"/>
        </w:rPr>
        <w:t>Karfreitag</w:t>
      </w:r>
      <w:proofErr w:type="spellEnd"/>
      <w:r w:rsidRPr="00522658">
        <w:rPr>
          <w:sz w:val="24"/>
          <w:szCs w:val="24"/>
        </w:rPr>
        <w:t xml:space="preserve">) τα καταστήματα είναι κλειστά, σε πολλές περιοχές και τα </w:t>
      </w:r>
      <w:proofErr w:type="spellStart"/>
      <w:r w:rsidRPr="00522658">
        <w:rPr>
          <w:sz w:val="24"/>
          <w:szCs w:val="24"/>
        </w:rPr>
        <w:t>Cafè</w:t>
      </w:r>
      <w:proofErr w:type="spellEnd"/>
      <w:r w:rsidRPr="00522658">
        <w:rPr>
          <w:sz w:val="24"/>
          <w:szCs w:val="24"/>
        </w:rPr>
        <w:t xml:space="preserve">, τα </w:t>
      </w:r>
      <w:proofErr w:type="spellStart"/>
      <w:r w:rsidRPr="00522658">
        <w:rPr>
          <w:sz w:val="24"/>
          <w:szCs w:val="24"/>
        </w:rPr>
        <w:t>Bar</w:t>
      </w:r>
      <w:proofErr w:type="spellEnd"/>
      <w:r w:rsidRPr="00522658">
        <w:rPr>
          <w:sz w:val="24"/>
          <w:szCs w:val="24"/>
        </w:rPr>
        <w:t xml:space="preserve"> και οι </w:t>
      </w:r>
      <w:proofErr w:type="spellStart"/>
      <w:r w:rsidRPr="00522658">
        <w:rPr>
          <w:sz w:val="24"/>
          <w:szCs w:val="24"/>
        </w:rPr>
        <w:t>Disco</w:t>
      </w:r>
      <w:proofErr w:type="spellEnd"/>
      <w:r w:rsidRPr="00522658">
        <w:rPr>
          <w:sz w:val="24"/>
          <w:szCs w:val="24"/>
        </w:rPr>
        <w:t>. Δεν βάζουν μουσική, ούτε χορεύουν. Ακόμη και στο ραδιόφωνο ακούγεται μόνο πένθιμη κι εκκλησιαστική μουσική. Τις δύο αυτές ημέρες οι Γερμανοί έχουν ως παράδοση να τρώνε μόνο ψάρι.</w:t>
      </w:r>
    </w:p>
    <w:p w:rsidR="00522658" w:rsidRPr="00522658" w:rsidRDefault="00522658" w:rsidP="00480DD9">
      <w:pPr>
        <w:jc w:val="both"/>
        <w:rPr>
          <w:sz w:val="24"/>
          <w:szCs w:val="24"/>
        </w:rPr>
      </w:pPr>
      <w:r w:rsidRPr="00522658">
        <w:rPr>
          <w:sz w:val="24"/>
          <w:szCs w:val="24"/>
        </w:rPr>
        <w:t>Το Πάσχα όμως είναι μία πολύ γιορτινή μέρα. Ξεκινά με δοξολογίες στην εκκλησία το βράδυ και τελειώνει την Κυριακή το πρωί. Η Κυριακή του Πάσχα θεωρείται οικογενειακή μέρα στην Γερμανία και υπάρχει ειδικό μενού: για το πρωινό ένα γλύκισμα σε σχήμα αρνιού (</w:t>
      </w:r>
      <w:proofErr w:type="spellStart"/>
      <w:r w:rsidRPr="00522658">
        <w:rPr>
          <w:sz w:val="24"/>
          <w:szCs w:val="24"/>
        </w:rPr>
        <w:t>Osterlamm</w:t>
      </w:r>
      <w:proofErr w:type="spellEnd"/>
      <w:r w:rsidRPr="00522658">
        <w:rPr>
          <w:sz w:val="24"/>
          <w:szCs w:val="24"/>
        </w:rPr>
        <w:t>) και για το μεσημέρι βαμμένα αυγά και ψητό αρνί (όχι στη σούβλα). Το πρωί της Κυριακής του Πάσχα οι γονείς κρύβουν στο σπίτι ή στον κήπο ακόμη και σε πάρκα βαμμένα αυγά και γλυκίσματα και τα παιδιά ψάχνουν να τα βρουν.</w:t>
      </w:r>
    </w:p>
    <w:p w:rsidR="00522658" w:rsidRPr="00522658" w:rsidRDefault="00522658" w:rsidP="00480DD9">
      <w:pPr>
        <w:jc w:val="both"/>
        <w:rPr>
          <w:sz w:val="24"/>
          <w:szCs w:val="24"/>
        </w:rPr>
      </w:pPr>
      <w:r w:rsidRPr="00522658">
        <w:rPr>
          <w:sz w:val="24"/>
          <w:szCs w:val="24"/>
        </w:rPr>
        <w:t>Τα σημαντικότερα σύμβολα του Πάσχα είναι  τα βαμμένα αυγά (</w:t>
      </w:r>
      <w:proofErr w:type="spellStart"/>
      <w:r w:rsidRPr="00522658">
        <w:rPr>
          <w:sz w:val="24"/>
          <w:szCs w:val="24"/>
        </w:rPr>
        <w:t>Ostereier</w:t>
      </w:r>
      <w:proofErr w:type="spellEnd"/>
      <w:r w:rsidRPr="00522658">
        <w:rPr>
          <w:sz w:val="24"/>
          <w:szCs w:val="24"/>
        </w:rPr>
        <w:t>), ο λαγός (</w:t>
      </w:r>
      <w:proofErr w:type="spellStart"/>
      <w:r w:rsidRPr="00522658">
        <w:rPr>
          <w:sz w:val="24"/>
          <w:szCs w:val="24"/>
        </w:rPr>
        <w:t>Osterhase</w:t>
      </w:r>
      <w:proofErr w:type="spellEnd"/>
      <w:r w:rsidRPr="00522658">
        <w:rPr>
          <w:sz w:val="24"/>
          <w:szCs w:val="24"/>
        </w:rPr>
        <w:t>), το αρνί (</w:t>
      </w:r>
      <w:proofErr w:type="spellStart"/>
      <w:r w:rsidRPr="00522658">
        <w:rPr>
          <w:sz w:val="24"/>
          <w:szCs w:val="24"/>
        </w:rPr>
        <w:t>Osterlamm</w:t>
      </w:r>
      <w:proofErr w:type="spellEnd"/>
      <w:r w:rsidRPr="00522658">
        <w:rPr>
          <w:sz w:val="24"/>
          <w:szCs w:val="24"/>
        </w:rPr>
        <w:t>) και η λευκή λαμπάδα (</w:t>
      </w:r>
      <w:proofErr w:type="spellStart"/>
      <w:r w:rsidRPr="00522658">
        <w:rPr>
          <w:sz w:val="24"/>
          <w:szCs w:val="24"/>
        </w:rPr>
        <w:t>Osterkerze</w:t>
      </w:r>
      <w:proofErr w:type="spellEnd"/>
      <w:r w:rsidRPr="00522658">
        <w:rPr>
          <w:sz w:val="24"/>
          <w:szCs w:val="24"/>
        </w:rPr>
        <w:t>).</w:t>
      </w:r>
    </w:p>
    <w:p w:rsidR="00522658" w:rsidRPr="00522658" w:rsidRDefault="00522658" w:rsidP="00480DD9">
      <w:pPr>
        <w:jc w:val="both"/>
        <w:rPr>
          <w:sz w:val="24"/>
          <w:szCs w:val="24"/>
        </w:rPr>
      </w:pPr>
      <w:r w:rsidRPr="00522658">
        <w:rPr>
          <w:noProof/>
        </w:rPr>
        <w:drawing>
          <wp:inline distT="0" distB="0" distL="0" distR="0">
            <wp:extent cx="1628775" cy="1117787"/>
            <wp:effectExtent l="0" t="0" r="0" b="635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901" cy="1124050"/>
                    </a:xfrm>
                    <a:prstGeom prst="rect">
                      <a:avLst/>
                    </a:prstGeom>
                    <a:noFill/>
                    <a:ln>
                      <a:noFill/>
                    </a:ln>
                  </pic:spPr>
                </pic:pic>
              </a:graphicData>
            </a:graphic>
          </wp:inline>
        </w:drawing>
      </w:r>
      <w:r w:rsidRPr="00522658">
        <w:rPr>
          <w:sz w:val="24"/>
          <w:szCs w:val="24"/>
        </w:rPr>
        <w:t>Το βάψιμο των αυγών (</w:t>
      </w:r>
      <w:proofErr w:type="spellStart"/>
      <w:r w:rsidRPr="00522658">
        <w:rPr>
          <w:sz w:val="24"/>
          <w:szCs w:val="24"/>
        </w:rPr>
        <w:t>Ostereier</w:t>
      </w:r>
      <w:proofErr w:type="spellEnd"/>
      <w:r w:rsidRPr="00522658">
        <w:rPr>
          <w:sz w:val="24"/>
          <w:szCs w:val="24"/>
        </w:rPr>
        <w:t>) αποτελεί παλιά παράδοση και είναι στενά συνδεδεμένο με τη νηστεία της Σαρακοστής. Την άνοιξη οι κότες γεννούν πολλά αυγά κι επειδή δεν μπορούσαν λόγω της νηστείας να τα καταναλώσουν, τα έβραζαν για να τα διατηρήσουν, τα έβαφαν με  φυτικά υλικά (φύλλα, άνθη, καρπούς) για να τα ξεχωρίζουν από τα ωμά αυγά και  τα έκρυβαν. Αρχικά το χρώμα που χρησιμοποιούσαν ήταν το κόκκινο, σύμβολο των Παθών του Χριστού.</w:t>
      </w:r>
    </w:p>
    <w:p w:rsidR="007609BD" w:rsidRPr="00480DD9" w:rsidRDefault="007609BD" w:rsidP="00480DD9">
      <w:pPr>
        <w:jc w:val="both"/>
        <w:rPr>
          <w:sz w:val="24"/>
          <w:szCs w:val="24"/>
        </w:rPr>
      </w:pPr>
      <w:r w:rsidRPr="007609BD">
        <w:rPr>
          <w:noProof/>
        </w:rPr>
        <w:lastRenderedPageBreak/>
        <w:drawing>
          <wp:inline distT="0" distB="0" distL="0" distR="0">
            <wp:extent cx="1447800" cy="1222323"/>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291" cy="1237090"/>
                    </a:xfrm>
                    <a:prstGeom prst="rect">
                      <a:avLst/>
                    </a:prstGeom>
                    <a:noFill/>
                    <a:ln>
                      <a:noFill/>
                    </a:ln>
                  </pic:spPr>
                </pic:pic>
              </a:graphicData>
            </a:graphic>
          </wp:inline>
        </w:drawing>
      </w:r>
      <w:r w:rsidRPr="007609BD">
        <w:rPr>
          <w:rFonts w:ascii="Times New Roman" w:eastAsia="Times New Roman" w:hAnsi="Times New Roman" w:cs="Times New Roman"/>
          <w:i/>
          <w:iCs/>
          <w:color w:val="000000"/>
          <w:sz w:val="29"/>
          <w:szCs w:val="29"/>
          <w:lang w:eastAsia="el-GR"/>
        </w:rPr>
        <w:t xml:space="preserve"> </w:t>
      </w:r>
      <w:r w:rsidRPr="00480DD9">
        <w:rPr>
          <w:sz w:val="24"/>
          <w:szCs w:val="24"/>
        </w:rPr>
        <w:t>Οι λαγοί (</w:t>
      </w:r>
      <w:proofErr w:type="spellStart"/>
      <w:r w:rsidRPr="00480DD9">
        <w:rPr>
          <w:sz w:val="24"/>
          <w:szCs w:val="24"/>
        </w:rPr>
        <w:t>Osterhase</w:t>
      </w:r>
      <w:proofErr w:type="spellEnd"/>
      <w:r w:rsidRPr="00480DD9">
        <w:rPr>
          <w:sz w:val="24"/>
          <w:szCs w:val="24"/>
        </w:rPr>
        <w:t xml:space="preserve">) στη γερμανική παράδοση συμβολίζουν την άνοιξη και τη γονιμότητα. Από τη στιγμή λοιπόν που το Πάσχα γιορτάζεται την </w:t>
      </w:r>
      <w:proofErr w:type="spellStart"/>
      <w:r w:rsidRPr="00480DD9">
        <w:rPr>
          <w:sz w:val="24"/>
          <w:szCs w:val="24"/>
        </w:rPr>
        <w:t>Ανοιξη</w:t>
      </w:r>
      <w:proofErr w:type="spellEnd"/>
      <w:r w:rsidRPr="00480DD9">
        <w:rPr>
          <w:sz w:val="24"/>
          <w:szCs w:val="24"/>
        </w:rPr>
        <w:t xml:space="preserve"> που η φύση </w:t>
      </w:r>
      <w:proofErr w:type="spellStart"/>
      <w:r w:rsidRPr="00480DD9">
        <w:rPr>
          <w:sz w:val="24"/>
          <w:szCs w:val="24"/>
        </w:rPr>
        <w:t>αναγεννάται</w:t>
      </w:r>
      <w:proofErr w:type="spellEnd"/>
      <w:r w:rsidRPr="00480DD9">
        <w:rPr>
          <w:sz w:val="24"/>
          <w:szCs w:val="24"/>
        </w:rPr>
        <w:t>, οι λαγοί συνδέθηκαν αναπόφευκτα με τη μεγάλη θρησκευτική γιορτή. Ο λαγός του Πάσχα έρχεται από την εξοχή και φέρνει τ’ αυγά, τα οποία σύμφωνα με την παράδοση κρύβει.</w:t>
      </w:r>
    </w:p>
    <w:p w:rsidR="0048443E" w:rsidRPr="00480DD9" w:rsidRDefault="007609BD" w:rsidP="00480DD9">
      <w:pPr>
        <w:jc w:val="both"/>
        <w:rPr>
          <w:sz w:val="24"/>
          <w:szCs w:val="24"/>
        </w:rPr>
      </w:pPr>
      <w:r w:rsidRPr="007609BD">
        <w:rPr>
          <w:sz w:val="24"/>
          <w:szCs w:val="24"/>
        </w:rPr>
        <w:t>Το πρωί της Κυριακής του Πάσχα συνηθίζεται να τρώνε ένα ψητό γλύκισμα σε σχήμα αρνιού (</w:t>
      </w:r>
      <w:proofErr w:type="spellStart"/>
      <w:r w:rsidRPr="007609BD">
        <w:rPr>
          <w:sz w:val="24"/>
          <w:szCs w:val="24"/>
        </w:rPr>
        <w:t>Osterlamm</w:t>
      </w:r>
      <w:proofErr w:type="spellEnd"/>
      <w:r w:rsidRPr="007609BD">
        <w:rPr>
          <w:sz w:val="24"/>
          <w:szCs w:val="24"/>
        </w:rPr>
        <w:t xml:space="preserve">) με </w:t>
      </w:r>
      <w:proofErr w:type="spellStart"/>
      <w:r w:rsidRPr="007609BD">
        <w:rPr>
          <w:sz w:val="24"/>
          <w:szCs w:val="24"/>
        </w:rPr>
        <w:t>γλάσο</w:t>
      </w:r>
      <w:proofErr w:type="spellEnd"/>
      <w:r w:rsidRPr="007609BD">
        <w:rPr>
          <w:sz w:val="24"/>
          <w:szCs w:val="24"/>
        </w:rPr>
        <w:t xml:space="preserve"> λευκής σοκολάτας ή ζάχαρη άχνη. Το αρνί είναι σύμβολο της αγνότητας και της αθωότητας. Γι` αυτό συμβολίζει την θυσία που έκανε ο Χριστός</w:t>
      </w:r>
      <w:r w:rsidR="00480DD9">
        <w:rPr>
          <w:sz w:val="24"/>
          <w:szCs w:val="24"/>
        </w:rPr>
        <w:t xml:space="preserve"> </w:t>
      </w:r>
      <w:r w:rsidRPr="00480DD9">
        <w:rPr>
          <w:sz w:val="24"/>
          <w:szCs w:val="24"/>
        </w:rPr>
        <w:t>για την ανθρωπότητα.</w:t>
      </w:r>
    </w:p>
    <w:p w:rsidR="00480DD9" w:rsidRPr="00480DD9" w:rsidRDefault="00480DD9" w:rsidP="00480DD9">
      <w:pPr>
        <w:spacing w:after="0"/>
        <w:jc w:val="both"/>
        <w:rPr>
          <w:sz w:val="24"/>
          <w:szCs w:val="24"/>
        </w:rPr>
      </w:pPr>
      <w:r w:rsidRPr="00480DD9">
        <w:rPr>
          <w:sz w:val="24"/>
          <w:szCs w:val="24"/>
        </w:rPr>
        <w:t>Το σημαντικότερο σύμβολο όμως είναι η λευκή λαμπάδα (</w:t>
      </w:r>
      <w:proofErr w:type="spellStart"/>
      <w:r w:rsidRPr="00480DD9">
        <w:rPr>
          <w:sz w:val="24"/>
          <w:szCs w:val="24"/>
        </w:rPr>
        <w:t>Osterkerze</w:t>
      </w:r>
      <w:proofErr w:type="spellEnd"/>
      <w:r w:rsidRPr="00480DD9">
        <w:rPr>
          <w:sz w:val="24"/>
          <w:szCs w:val="24"/>
        </w:rPr>
        <w:t>), την οποία</w:t>
      </w:r>
    </w:p>
    <w:p w:rsidR="007609BD" w:rsidRPr="00480DD9" w:rsidRDefault="00480DD9" w:rsidP="00480DD9">
      <w:pPr>
        <w:jc w:val="both"/>
        <w:rPr>
          <w:sz w:val="24"/>
          <w:szCs w:val="24"/>
        </w:rPr>
      </w:pPr>
      <w:r w:rsidRPr="00480DD9">
        <w:rPr>
          <w:sz w:val="24"/>
          <w:szCs w:val="24"/>
        </w:rPr>
        <w:t>στολίζουν με σταυρό, ήλιο ή αρνί. Το λευκό της χρώμα συμβολίζει την ελπίδα, ενώ το Φως της τη νίκη της ζωής επί του θανάτου.</w:t>
      </w:r>
    </w:p>
    <w:p w:rsidR="00480DD9" w:rsidRDefault="00480DD9" w:rsidP="00480DD9">
      <w:pPr>
        <w:jc w:val="both"/>
        <w:rPr>
          <w:sz w:val="24"/>
          <w:szCs w:val="24"/>
        </w:rPr>
      </w:pPr>
      <w:r w:rsidRPr="00480DD9">
        <w:rPr>
          <w:sz w:val="24"/>
          <w:szCs w:val="24"/>
        </w:rPr>
        <w:t>Ένα άλλο έθιμο είναι η φωτιές του Πάσχα (</w:t>
      </w:r>
      <w:proofErr w:type="spellStart"/>
      <w:r w:rsidRPr="00480DD9">
        <w:rPr>
          <w:sz w:val="24"/>
          <w:szCs w:val="24"/>
        </w:rPr>
        <w:t>Osterfeuer</w:t>
      </w:r>
      <w:proofErr w:type="spellEnd"/>
      <w:r w:rsidRPr="00480DD9">
        <w:rPr>
          <w:sz w:val="24"/>
          <w:szCs w:val="24"/>
        </w:rPr>
        <w:t>). Το βράδυ της Ανάστασης ανάβουν μεγάλες φωτιές με τα χρησιμοποιημένα Χριστουγεννιάτικα δέντρα και τα καίνε ως σύμβολο νίκης των όμορφων ηλιόλουστων ημερών της άνοιξης επάνω στις κρύες χειμωνιάτικες ημέρες. Η λάμψη αντιπροσωπεύει τον ήλιο, ο οποίος αντιπροσωπεύει τη γονιμότητα και την ανάπτυξη. Επίσης το φως της φωτιάς συμβολίζει την Ανάσταση του Κυρίου.</w:t>
      </w:r>
    </w:p>
    <w:p w:rsidR="00261685" w:rsidRDefault="00261685" w:rsidP="00480DD9">
      <w:pPr>
        <w:jc w:val="both"/>
        <w:rPr>
          <w:sz w:val="24"/>
          <w:szCs w:val="24"/>
        </w:rPr>
      </w:pPr>
    </w:p>
    <w:p w:rsidR="00261685" w:rsidRPr="00D142D6" w:rsidRDefault="00D142D6" w:rsidP="00D142D6">
      <w:pPr>
        <w:jc w:val="center"/>
        <w:rPr>
          <w:b/>
          <w:bCs/>
          <w:color w:val="FF0000"/>
          <w:sz w:val="28"/>
          <w:szCs w:val="28"/>
        </w:rPr>
      </w:pPr>
      <w:r w:rsidRPr="00D142D6">
        <w:rPr>
          <w:b/>
          <w:bCs/>
          <w:color w:val="FF0000"/>
          <w:sz w:val="28"/>
          <w:szCs w:val="28"/>
          <w:lang w:val="de-DE"/>
        </w:rPr>
        <w:t xml:space="preserve">Frohe Ostern! </w:t>
      </w:r>
      <w:r w:rsidRPr="00D142D6">
        <w:rPr>
          <w:b/>
          <w:bCs/>
          <w:color w:val="FF0000"/>
          <w:sz w:val="28"/>
          <w:szCs w:val="28"/>
        </w:rPr>
        <w:t>(Καλό Πάσχα)</w:t>
      </w:r>
    </w:p>
    <w:p w:rsidR="00261685" w:rsidRDefault="00261685" w:rsidP="00480DD9">
      <w:pPr>
        <w:jc w:val="both"/>
        <w:rPr>
          <w:sz w:val="24"/>
          <w:szCs w:val="24"/>
        </w:rPr>
      </w:pPr>
    </w:p>
    <w:p w:rsidR="00D142D6" w:rsidRDefault="00D142D6" w:rsidP="00480DD9">
      <w:pPr>
        <w:jc w:val="both"/>
        <w:rPr>
          <w:sz w:val="24"/>
          <w:szCs w:val="24"/>
        </w:rPr>
      </w:pPr>
    </w:p>
    <w:p w:rsidR="00D142D6" w:rsidRDefault="00D142D6" w:rsidP="00480DD9">
      <w:pPr>
        <w:jc w:val="both"/>
        <w:rPr>
          <w:sz w:val="24"/>
          <w:szCs w:val="24"/>
        </w:rPr>
      </w:pPr>
    </w:p>
    <w:p w:rsidR="00D142D6" w:rsidRDefault="00D142D6" w:rsidP="00480DD9">
      <w:pPr>
        <w:jc w:val="both"/>
        <w:rPr>
          <w:sz w:val="24"/>
          <w:szCs w:val="24"/>
        </w:rPr>
      </w:pPr>
    </w:p>
    <w:p w:rsidR="00261685" w:rsidRDefault="00261685" w:rsidP="00480DD9">
      <w:pPr>
        <w:jc w:val="both"/>
        <w:rPr>
          <w:sz w:val="20"/>
          <w:szCs w:val="20"/>
        </w:rPr>
      </w:pPr>
      <w:r>
        <w:rPr>
          <w:sz w:val="20"/>
          <w:szCs w:val="20"/>
        </w:rPr>
        <w:t xml:space="preserve">Πηγή: </w:t>
      </w:r>
    </w:p>
    <w:p w:rsidR="00480DD9" w:rsidRPr="00261685" w:rsidRDefault="00261685" w:rsidP="00522658">
      <w:pPr>
        <w:rPr>
          <w:sz w:val="20"/>
          <w:szCs w:val="20"/>
        </w:rPr>
      </w:pPr>
      <w:r w:rsidRPr="00261685">
        <w:rPr>
          <w:sz w:val="20"/>
          <w:szCs w:val="20"/>
        </w:rPr>
        <w:t>blogs.sch.gr/</w:t>
      </w:r>
      <w:proofErr w:type="spellStart"/>
      <w:r w:rsidRPr="00261685">
        <w:rPr>
          <w:sz w:val="20"/>
          <w:szCs w:val="20"/>
        </w:rPr>
        <w:t>vastsielou</w:t>
      </w:r>
      <w:proofErr w:type="spellEnd"/>
      <w:r w:rsidRPr="00261685">
        <w:rPr>
          <w:sz w:val="20"/>
          <w:szCs w:val="20"/>
        </w:rPr>
        <w:t>/</w:t>
      </w:r>
      <w:proofErr w:type="spellStart"/>
      <w:r w:rsidRPr="00261685">
        <w:rPr>
          <w:sz w:val="20"/>
          <w:szCs w:val="20"/>
        </w:rPr>
        <w:t>ostern-πάσχα</w:t>
      </w:r>
      <w:proofErr w:type="spellEnd"/>
    </w:p>
    <w:p w:rsidR="00480DD9" w:rsidRDefault="00480DD9" w:rsidP="00522658"/>
    <w:p w:rsidR="00480DD9" w:rsidRDefault="00480DD9" w:rsidP="00522658"/>
    <w:p w:rsidR="00480DD9" w:rsidRDefault="00480DD9" w:rsidP="00522658"/>
    <w:p w:rsidR="00480DD9" w:rsidRDefault="00480DD9" w:rsidP="00522658"/>
    <w:p w:rsidR="00480DD9" w:rsidRDefault="00480DD9" w:rsidP="00522658"/>
    <w:p w:rsidR="00480DD9" w:rsidRDefault="00480DD9" w:rsidP="00522658"/>
    <w:p w:rsidR="007609BD" w:rsidRPr="00522658" w:rsidRDefault="007609BD" w:rsidP="00522658"/>
    <w:sectPr w:rsidR="007609BD" w:rsidRPr="005226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94270"/>
    <w:multiLevelType w:val="multilevel"/>
    <w:tmpl w:val="FF4A3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58"/>
    <w:rsid w:val="00261685"/>
    <w:rsid w:val="00480DD9"/>
    <w:rsid w:val="0048443E"/>
    <w:rsid w:val="00522658"/>
    <w:rsid w:val="007609BD"/>
    <w:rsid w:val="00804507"/>
    <w:rsid w:val="008A39EA"/>
    <w:rsid w:val="00D142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7709"/>
  <w15:chartTrackingRefBased/>
  <w15:docId w15:val="{C3BE1D9F-0244-4C19-B5B0-50693E23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semiHidden/>
    <w:unhideWhenUsed/>
    <w:qFormat/>
    <w:rsid w:val="007609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7609BD"/>
    <w:rPr>
      <w:rFonts w:asciiTheme="majorHAnsi" w:eastAsiaTheme="majorEastAsia" w:hAnsiTheme="majorHAnsi" w:cstheme="majorBidi"/>
      <w:i/>
      <w:iCs/>
      <w:color w:val="2F5496" w:themeColor="accent1" w:themeShade="BF"/>
    </w:rPr>
  </w:style>
  <w:style w:type="character" w:styleId="-">
    <w:name w:val="Hyperlink"/>
    <w:basedOn w:val="a0"/>
    <w:uiPriority w:val="99"/>
    <w:unhideWhenUsed/>
    <w:rsid w:val="00261685"/>
    <w:rPr>
      <w:color w:val="0563C1" w:themeColor="hyperlink"/>
      <w:u w:val="single"/>
    </w:rPr>
  </w:style>
  <w:style w:type="character" w:styleId="a3">
    <w:name w:val="Unresolved Mention"/>
    <w:basedOn w:val="a0"/>
    <w:uiPriority w:val="99"/>
    <w:semiHidden/>
    <w:unhideWhenUsed/>
    <w:rsid w:val="00261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1595">
      <w:bodyDiv w:val="1"/>
      <w:marLeft w:val="0"/>
      <w:marRight w:val="0"/>
      <w:marTop w:val="0"/>
      <w:marBottom w:val="0"/>
      <w:divBdr>
        <w:top w:val="none" w:sz="0" w:space="0" w:color="auto"/>
        <w:left w:val="none" w:sz="0" w:space="0" w:color="auto"/>
        <w:bottom w:val="none" w:sz="0" w:space="0" w:color="auto"/>
        <w:right w:val="none" w:sz="0" w:space="0" w:color="auto"/>
      </w:divBdr>
      <w:divsChild>
        <w:div w:id="694813910">
          <w:marLeft w:val="0"/>
          <w:marRight w:val="0"/>
          <w:marTop w:val="0"/>
          <w:marBottom w:val="0"/>
          <w:divBdr>
            <w:top w:val="none" w:sz="0" w:space="0" w:color="auto"/>
            <w:left w:val="none" w:sz="0" w:space="0" w:color="auto"/>
            <w:bottom w:val="none" w:sz="0" w:space="0" w:color="auto"/>
            <w:right w:val="none" w:sz="0" w:space="0" w:color="auto"/>
          </w:divBdr>
          <w:divsChild>
            <w:div w:id="1376199483">
              <w:marLeft w:val="0"/>
              <w:marRight w:val="0"/>
              <w:marTop w:val="0"/>
              <w:marBottom w:val="0"/>
              <w:divBdr>
                <w:top w:val="none" w:sz="0" w:space="0" w:color="auto"/>
                <w:left w:val="none" w:sz="0" w:space="0" w:color="auto"/>
                <w:bottom w:val="none" w:sz="0" w:space="0" w:color="auto"/>
                <w:right w:val="none" w:sz="0" w:space="0" w:color="auto"/>
              </w:divBdr>
              <w:divsChild>
                <w:div w:id="1683698420">
                  <w:marLeft w:val="0"/>
                  <w:marRight w:val="0"/>
                  <w:marTop w:val="0"/>
                  <w:marBottom w:val="0"/>
                  <w:divBdr>
                    <w:top w:val="none" w:sz="0" w:space="0" w:color="auto"/>
                    <w:left w:val="none" w:sz="0" w:space="0" w:color="auto"/>
                    <w:bottom w:val="none" w:sz="0" w:space="0" w:color="auto"/>
                    <w:right w:val="none" w:sz="0" w:space="0" w:color="auto"/>
                  </w:divBdr>
                  <w:divsChild>
                    <w:div w:id="1191383864">
                      <w:marLeft w:val="0"/>
                      <w:marRight w:val="0"/>
                      <w:marTop w:val="0"/>
                      <w:marBottom w:val="0"/>
                      <w:divBdr>
                        <w:top w:val="none" w:sz="0" w:space="0" w:color="auto"/>
                        <w:left w:val="none" w:sz="0" w:space="0" w:color="auto"/>
                        <w:bottom w:val="none" w:sz="0" w:space="0" w:color="auto"/>
                        <w:right w:val="none" w:sz="0" w:space="0" w:color="auto"/>
                      </w:divBdr>
                      <w:divsChild>
                        <w:div w:id="134490634">
                          <w:marLeft w:val="0"/>
                          <w:marRight w:val="0"/>
                          <w:marTop w:val="240"/>
                          <w:marBottom w:val="240"/>
                          <w:divBdr>
                            <w:top w:val="none" w:sz="0" w:space="0" w:color="auto"/>
                            <w:left w:val="none" w:sz="0" w:space="0" w:color="auto"/>
                            <w:bottom w:val="none" w:sz="0" w:space="0" w:color="auto"/>
                            <w:right w:val="none" w:sz="0" w:space="0" w:color="auto"/>
                          </w:divBdr>
                          <w:divsChild>
                            <w:div w:id="392781127">
                              <w:marLeft w:val="0"/>
                              <w:marRight w:val="0"/>
                              <w:marTop w:val="0"/>
                              <w:marBottom w:val="0"/>
                              <w:divBdr>
                                <w:top w:val="none" w:sz="0" w:space="0" w:color="auto"/>
                                <w:left w:val="none" w:sz="0" w:space="0" w:color="auto"/>
                                <w:bottom w:val="none" w:sz="0" w:space="0" w:color="auto"/>
                                <w:right w:val="none" w:sz="0" w:space="0" w:color="auto"/>
                              </w:divBdr>
                              <w:divsChild>
                                <w:div w:id="442960794">
                                  <w:marLeft w:val="0"/>
                                  <w:marRight w:val="0"/>
                                  <w:marTop w:val="240"/>
                                  <w:marBottom w:val="240"/>
                                  <w:divBdr>
                                    <w:top w:val="none" w:sz="0" w:space="0" w:color="auto"/>
                                    <w:left w:val="none" w:sz="0" w:space="0" w:color="auto"/>
                                    <w:bottom w:val="none" w:sz="0" w:space="0" w:color="auto"/>
                                    <w:right w:val="none" w:sz="0" w:space="0" w:color="auto"/>
                                  </w:divBdr>
                                  <w:divsChild>
                                    <w:div w:id="363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64530">
                  <w:marLeft w:val="0"/>
                  <w:marRight w:val="0"/>
                  <w:marTop w:val="0"/>
                  <w:marBottom w:val="0"/>
                  <w:divBdr>
                    <w:top w:val="none" w:sz="0" w:space="0" w:color="auto"/>
                    <w:left w:val="none" w:sz="0" w:space="0" w:color="auto"/>
                    <w:bottom w:val="none" w:sz="0" w:space="0" w:color="auto"/>
                    <w:right w:val="none" w:sz="0" w:space="0" w:color="auto"/>
                  </w:divBdr>
                  <w:divsChild>
                    <w:div w:id="86200303">
                      <w:marLeft w:val="0"/>
                      <w:marRight w:val="0"/>
                      <w:marTop w:val="480"/>
                      <w:marBottom w:val="240"/>
                      <w:divBdr>
                        <w:top w:val="none" w:sz="0" w:space="0" w:color="auto"/>
                        <w:left w:val="none" w:sz="0" w:space="0" w:color="auto"/>
                        <w:bottom w:val="none" w:sz="0" w:space="0" w:color="auto"/>
                        <w:right w:val="none" w:sz="0" w:space="0" w:color="auto"/>
                      </w:divBdr>
                      <w:divsChild>
                        <w:div w:id="1011876217">
                          <w:marLeft w:val="0"/>
                          <w:marRight w:val="0"/>
                          <w:marTop w:val="0"/>
                          <w:marBottom w:val="0"/>
                          <w:divBdr>
                            <w:top w:val="none" w:sz="0" w:space="0" w:color="auto"/>
                            <w:left w:val="none" w:sz="0" w:space="0" w:color="auto"/>
                            <w:bottom w:val="none" w:sz="0" w:space="0" w:color="auto"/>
                            <w:right w:val="none" w:sz="0" w:space="0" w:color="auto"/>
                          </w:divBdr>
                        </w:div>
                        <w:div w:id="1227112222">
                          <w:marLeft w:val="0"/>
                          <w:marRight w:val="0"/>
                          <w:marTop w:val="0"/>
                          <w:marBottom w:val="0"/>
                          <w:divBdr>
                            <w:top w:val="none" w:sz="0" w:space="0" w:color="auto"/>
                            <w:left w:val="none" w:sz="0" w:space="0" w:color="auto"/>
                            <w:bottom w:val="none" w:sz="0" w:space="0" w:color="auto"/>
                            <w:right w:val="none" w:sz="0" w:space="0" w:color="auto"/>
                          </w:divBdr>
                          <w:divsChild>
                            <w:div w:id="1361012371">
                              <w:marLeft w:val="0"/>
                              <w:marRight w:val="0"/>
                              <w:marTop w:val="0"/>
                              <w:marBottom w:val="0"/>
                              <w:divBdr>
                                <w:top w:val="none" w:sz="0" w:space="0" w:color="auto"/>
                                <w:left w:val="none" w:sz="0" w:space="0" w:color="auto"/>
                                <w:bottom w:val="none" w:sz="0" w:space="0" w:color="auto"/>
                                <w:right w:val="none" w:sz="0" w:space="0" w:color="auto"/>
                              </w:divBdr>
                              <w:divsChild>
                                <w:div w:id="797987321">
                                  <w:marLeft w:val="0"/>
                                  <w:marRight w:val="0"/>
                                  <w:marTop w:val="0"/>
                                  <w:marBottom w:val="0"/>
                                  <w:divBdr>
                                    <w:top w:val="none" w:sz="0" w:space="0" w:color="auto"/>
                                    <w:left w:val="none" w:sz="0" w:space="0" w:color="auto"/>
                                    <w:bottom w:val="none" w:sz="0" w:space="0" w:color="auto"/>
                                    <w:right w:val="none" w:sz="0" w:space="0" w:color="auto"/>
                                  </w:divBdr>
                                  <w:divsChild>
                                    <w:div w:id="1863519034">
                                      <w:marLeft w:val="0"/>
                                      <w:marRight w:val="0"/>
                                      <w:marTop w:val="0"/>
                                      <w:marBottom w:val="0"/>
                                      <w:divBdr>
                                        <w:top w:val="none" w:sz="0" w:space="0" w:color="auto"/>
                                        <w:left w:val="none" w:sz="0" w:space="0" w:color="auto"/>
                                        <w:bottom w:val="none" w:sz="0" w:space="0" w:color="auto"/>
                                        <w:right w:val="none" w:sz="0" w:space="0" w:color="auto"/>
                                      </w:divBdr>
                                      <w:divsChild>
                                        <w:div w:id="1677802460">
                                          <w:marLeft w:val="0"/>
                                          <w:marRight w:val="0"/>
                                          <w:marTop w:val="0"/>
                                          <w:marBottom w:val="0"/>
                                          <w:divBdr>
                                            <w:top w:val="none" w:sz="0" w:space="0" w:color="auto"/>
                                            <w:left w:val="none" w:sz="0" w:space="0" w:color="auto"/>
                                            <w:bottom w:val="none" w:sz="0" w:space="0" w:color="auto"/>
                                            <w:right w:val="none" w:sz="0" w:space="0" w:color="auto"/>
                                          </w:divBdr>
                                          <w:divsChild>
                                            <w:div w:id="349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960223">
                      <w:marLeft w:val="0"/>
                      <w:marRight w:val="0"/>
                      <w:marTop w:val="480"/>
                      <w:marBottom w:val="240"/>
                      <w:divBdr>
                        <w:top w:val="none" w:sz="0" w:space="0" w:color="auto"/>
                        <w:left w:val="none" w:sz="0" w:space="0" w:color="auto"/>
                        <w:bottom w:val="none" w:sz="0" w:space="0" w:color="auto"/>
                        <w:right w:val="none" w:sz="0" w:space="0" w:color="auto"/>
                      </w:divBdr>
                      <w:divsChild>
                        <w:div w:id="1377655605">
                          <w:marLeft w:val="0"/>
                          <w:marRight w:val="0"/>
                          <w:marTop w:val="0"/>
                          <w:marBottom w:val="0"/>
                          <w:divBdr>
                            <w:top w:val="none" w:sz="0" w:space="0" w:color="auto"/>
                            <w:left w:val="none" w:sz="0" w:space="0" w:color="auto"/>
                            <w:bottom w:val="none" w:sz="0" w:space="0" w:color="auto"/>
                            <w:right w:val="none" w:sz="0" w:space="0" w:color="auto"/>
                          </w:divBdr>
                          <w:divsChild>
                            <w:div w:id="327102186">
                              <w:marLeft w:val="0"/>
                              <w:marRight w:val="0"/>
                              <w:marTop w:val="0"/>
                              <w:marBottom w:val="0"/>
                              <w:divBdr>
                                <w:top w:val="none" w:sz="0" w:space="0" w:color="auto"/>
                                <w:left w:val="none" w:sz="0" w:space="0" w:color="auto"/>
                                <w:bottom w:val="none" w:sz="0" w:space="0" w:color="auto"/>
                                <w:right w:val="none" w:sz="0" w:space="0" w:color="auto"/>
                              </w:divBdr>
                              <w:divsChild>
                                <w:div w:id="1546864999">
                                  <w:marLeft w:val="0"/>
                                  <w:marRight w:val="0"/>
                                  <w:marTop w:val="0"/>
                                  <w:marBottom w:val="0"/>
                                  <w:divBdr>
                                    <w:top w:val="none" w:sz="0" w:space="0" w:color="auto"/>
                                    <w:left w:val="none" w:sz="0" w:space="0" w:color="auto"/>
                                    <w:bottom w:val="none" w:sz="0" w:space="0" w:color="auto"/>
                                    <w:right w:val="none" w:sz="0" w:space="0" w:color="auto"/>
                                  </w:divBdr>
                                  <w:divsChild>
                                    <w:div w:id="892354537">
                                      <w:marLeft w:val="0"/>
                                      <w:marRight w:val="0"/>
                                      <w:marTop w:val="0"/>
                                      <w:marBottom w:val="0"/>
                                      <w:divBdr>
                                        <w:top w:val="none" w:sz="0" w:space="0" w:color="auto"/>
                                        <w:left w:val="none" w:sz="0" w:space="0" w:color="auto"/>
                                        <w:bottom w:val="none" w:sz="0" w:space="0" w:color="auto"/>
                                        <w:right w:val="none" w:sz="0" w:space="0" w:color="auto"/>
                                      </w:divBdr>
                                      <w:divsChild>
                                        <w:div w:id="706367612">
                                          <w:marLeft w:val="0"/>
                                          <w:marRight w:val="0"/>
                                          <w:marTop w:val="0"/>
                                          <w:marBottom w:val="0"/>
                                          <w:divBdr>
                                            <w:top w:val="none" w:sz="0" w:space="0" w:color="auto"/>
                                            <w:left w:val="none" w:sz="0" w:space="0" w:color="auto"/>
                                            <w:bottom w:val="none" w:sz="0" w:space="0" w:color="auto"/>
                                            <w:right w:val="none" w:sz="0" w:space="0" w:color="auto"/>
                                          </w:divBdr>
                                          <w:divsChild>
                                            <w:div w:id="1518888551">
                                              <w:marLeft w:val="0"/>
                                              <w:marRight w:val="0"/>
                                              <w:marTop w:val="0"/>
                                              <w:marBottom w:val="0"/>
                                              <w:divBdr>
                                                <w:top w:val="none" w:sz="0" w:space="0" w:color="auto"/>
                                                <w:left w:val="none" w:sz="0" w:space="0" w:color="auto"/>
                                                <w:bottom w:val="none" w:sz="0" w:space="0" w:color="auto"/>
                                                <w:right w:val="none" w:sz="0" w:space="0" w:color="auto"/>
                                              </w:divBdr>
                                              <w:divsChild>
                                                <w:div w:id="8426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695383">
                      <w:marLeft w:val="0"/>
                      <w:marRight w:val="0"/>
                      <w:marTop w:val="480"/>
                      <w:marBottom w:val="240"/>
                      <w:divBdr>
                        <w:top w:val="none" w:sz="0" w:space="0" w:color="auto"/>
                        <w:left w:val="none" w:sz="0" w:space="0" w:color="auto"/>
                        <w:bottom w:val="none" w:sz="0" w:space="0" w:color="auto"/>
                        <w:right w:val="none" w:sz="0" w:space="0" w:color="auto"/>
                      </w:divBdr>
                      <w:divsChild>
                        <w:div w:id="1956253484">
                          <w:marLeft w:val="0"/>
                          <w:marRight w:val="0"/>
                          <w:marTop w:val="0"/>
                          <w:marBottom w:val="0"/>
                          <w:divBdr>
                            <w:top w:val="none" w:sz="0" w:space="0" w:color="auto"/>
                            <w:left w:val="none" w:sz="0" w:space="0" w:color="auto"/>
                            <w:bottom w:val="none" w:sz="0" w:space="0" w:color="auto"/>
                            <w:right w:val="none" w:sz="0" w:space="0" w:color="auto"/>
                          </w:divBdr>
                          <w:divsChild>
                            <w:div w:id="1108083398">
                              <w:marLeft w:val="0"/>
                              <w:marRight w:val="0"/>
                              <w:marTop w:val="0"/>
                              <w:marBottom w:val="0"/>
                              <w:divBdr>
                                <w:top w:val="none" w:sz="0" w:space="0" w:color="auto"/>
                                <w:left w:val="none" w:sz="0" w:space="0" w:color="auto"/>
                                <w:bottom w:val="none" w:sz="0" w:space="0" w:color="auto"/>
                                <w:right w:val="none" w:sz="0" w:space="0" w:color="auto"/>
                              </w:divBdr>
                              <w:divsChild>
                                <w:div w:id="1389956409">
                                  <w:marLeft w:val="0"/>
                                  <w:marRight w:val="0"/>
                                  <w:marTop w:val="0"/>
                                  <w:marBottom w:val="0"/>
                                  <w:divBdr>
                                    <w:top w:val="none" w:sz="0" w:space="0" w:color="auto"/>
                                    <w:left w:val="none" w:sz="0" w:space="0" w:color="auto"/>
                                    <w:bottom w:val="none" w:sz="0" w:space="0" w:color="auto"/>
                                    <w:right w:val="none" w:sz="0" w:space="0" w:color="auto"/>
                                  </w:divBdr>
                                  <w:divsChild>
                                    <w:div w:id="1225457879">
                                      <w:marLeft w:val="0"/>
                                      <w:marRight w:val="0"/>
                                      <w:marTop w:val="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1601596489">
                                              <w:marLeft w:val="0"/>
                                              <w:marRight w:val="0"/>
                                              <w:marTop w:val="0"/>
                                              <w:marBottom w:val="0"/>
                                              <w:divBdr>
                                                <w:top w:val="none" w:sz="0" w:space="0" w:color="auto"/>
                                                <w:left w:val="none" w:sz="0" w:space="0" w:color="auto"/>
                                                <w:bottom w:val="none" w:sz="0" w:space="0" w:color="auto"/>
                                                <w:right w:val="none" w:sz="0" w:space="0" w:color="auto"/>
                                              </w:divBdr>
                                              <w:divsChild>
                                                <w:div w:id="608511440">
                                                  <w:marLeft w:val="0"/>
                                                  <w:marRight w:val="0"/>
                                                  <w:marTop w:val="0"/>
                                                  <w:marBottom w:val="0"/>
                                                  <w:divBdr>
                                                    <w:top w:val="none" w:sz="0" w:space="0" w:color="auto"/>
                                                    <w:left w:val="none" w:sz="0" w:space="0" w:color="auto"/>
                                                    <w:bottom w:val="none" w:sz="0" w:space="0" w:color="auto"/>
                                                    <w:right w:val="none" w:sz="0" w:space="0" w:color="auto"/>
                                                  </w:divBdr>
                                                </w:div>
                                                <w:div w:id="10730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051687">
                      <w:marLeft w:val="240"/>
                      <w:marRight w:val="240"/>
                      <w:marTop w:val="0"/>
                      <w:marBottom w:val="0"/>
                      <w:divBdr>
                        <w:top w:val="none" w:sz="0" w:space="0" w:color="auto"/>
                        <w:left w:val="none" w:sz="0" w:space="0" w:color="auto"/>
                        <w:bottom w:val="none" w:sz="0" w:space="0" w:color="auto"/>
                        <w:right w:val="none" w:sz="0" w:space="0" w:color="auto"/>
                      </w:divBdr>
                      <w:divsChild>
                        <w:div w:id="1988587423">
                          <w:marLeft w:val="0"/>
                          <w:marRight w:val="0"/>
                          <w:marTop w:val="0"/>
                          <w:marBottom w:val="0"/>
                          <w:divBdr>
                            <w:top w:val="none" w:sz="0" w:space="0" w:color="auto"/>
                            <w:left w:val="none" w:sz="0" w:space="0" w:color="auto"/>
                            <w:bottom w:val="none" w:sz="0" w:space="0" w:color="auto"/>
                            <w:right w:val="none" w:sz="0" w:space="0" w:color="auto"/>
                          </w:divBdr>
                          <w:divsChild>
                            <w:div w:id="997532788">
                              <w:marLeft w:val="0"/>
                              <w:marRight w:val="0"/>
                              <w:marTop w:val="0"/>
                              <w:marBottom w:val="0"/>
                              <w:divBdr>
                                <w:top w:val="none" w:sz="0" w:space="0" w:color="auto"/>
                                <w:left w:val="none" w:sz="0" w:space="0" w:color="auto"/>
                                <w:bottom w:val="none" w:sz="0" w:space="0" w:color="auto"/>
                                <w:right w:val="none" w:sz="0" w:space="0" w:color="auto"/>
                              </w:divBdr>
                              <w:divsChild>
                                <w:div w:id="266470382">
                                  <w:marLeft w:val="0"/>
                                  <w:marRight w:val="0"/>
                                  <w:marTop w:val="0"/>
                                  <w:marBottom w:val="0"/>
                                  <w:divBdr>
                                    <w:top w:val="none" w:sz="0" w:space="0" w:color="auto"/>
                                    <w:left w:val="none" w:sz="0" w:space="0" w:color="auto"/>
                                    <w:bottom w:val="none" w:sz="0" w:space="0" w:color="auto"/>
                                    <w:right w:val="none" w:sz="0" w:space="0" w:color="auto"/>
                                  </w:divBdr>
                                  <w:divsChild>
                                    <w:div w:id="377976444">
                                      <w:marLeft w:val="0"/>
                                      <w:marRight w:val="0"/>
                                      <w:marTop w:val="0"/>
                                      <w:marBottom w:val="0"/>
                                      <w:divBdr>
                                        <w:top w:val="none" w:sz="0" w:space="0" w:color="auto"/>
                                        <w:left w:val="none" w:sz="0" w:space="0" w:color="auto"/>
                                        <w:bottom w:val="none" w:sz="0" w:space="0" w:color="auto"/>
                                        <w:right w:val="none" w:sz="0" w:space="0" w:color="auto"/>
                                      </w:divBdr>
                                      <w:divsChild>
                                        <w:div w:id="1398090735">
                                          <w:marLeft w:val="0"/>
                                          <w:marRight w:val="0"/>
                                          <w:marTop w:val="0"/>
                                          <w:marBottom w:val="0"/>
                                          <w:divBdr>
                                            <w:top w:val="none" w:sz="0" w:space="0" w:color="auto"/>
                                            <w:left w:val="none" w:sz="0" w:space="0" w:color="auto"/>
                                            <w:bottom w:val="none" w:sz="0" w:space="0" w:color="auto"/>
                                            <w:right w:val="none" w:sz="0" w:space="0" w:color="auto"/>
                                          </w:divBdr>
                                          <w:divsChild>
                                            <w:div w:id="2084797464">
                                              <w:marLeft w:val="0"/>
                                              <w:marRight w:val="0"/>
                                              <w:marTop w:val="0"/>
                                              <w:marBottom w:val="0"/>
                                              <w:divBdr>
                                                <w:top w:val="none" w:sz="0" w:space="0" w:color="auto"/>
                                                <w:left w:val="none" w:sz="0" w:space="0" w:color="auto"/>
                                                <w:bottom w:val="none" w:sz="0" w:space="0" w:color="auto"/>
                                                <w:right w:val="none" w:sz="0" w:space="0" w:color="auto"/>
                                              </w:divBdr>
                                              <w:divsChild>
                                                <w:div w:id="6026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603734">
      <w:bodyDiv w:val="1"/>
      <w:marLeft w:val="0"/>
      <w:marRight w:val="0"/>
      <w:marTop w:val="0"/>
      <w:marBottom w:val="0"/>
      <w:divBdr>
        <w:top w:val="none" w:sz="0" w:space="0" w:color="auto"/>
        <w:left w:val="none" w:sz="0" w:space="0" w:color="auto"/>
        <w:bottom w:val="none" w:sz="0" w:space="0" w:color="auto"/>
        <w:right w:val="none" w:sz="0" w:space="0" w:color="auto"/>
      </w:divBdr>
      <w:divsChild>
        <w:div w:id="925921970">
          <w:marLeft w:val="0"/>
          <w:marRight w:val="0"/>
          <w:marTop w:val="0"/>
          <w:marBottom w:val="0"/>
          <w:divBdr>
            <w:top w:val="none" w:sz="0" w:space="0" w:color="auto"/>
            <w:left w:val="none" w:sz="0" w:space="0" w:color="auto"/>
            <w:bottom w:val="none" w:sz="0" w:space="0" w:color="auto"/>
            <w:right w:val="none" w:sz="0" w:space="0" w:color="auto"/>
          </w:divBdr>
        </w:div>
      </w:divsChild>
    </w:div>
    <w:div w:id="1041589168">
      <w:bodyDiv w:val="1"/>
      <w:marLeft w:val="0"/>
      <w:marRight w:val="0"/>
      <w:marTop w:val="0"/>
      <w:marBottom w:val="0"/>
      <w:divBdr>
        <w:top w:val="none" w:sz="0" w:space="0" w:color="auto"/>
        <w:left w:val="none" w:sz="0" w:space="0" w:color="auto"/>
        <w:bottom w:val="none" w:sz="0" w:space="0" w:color="auto"/>
        <w:right w:val="none" w:sz="0" w:space="0" w:color="auto"/>
      </w:divBdr>
    </w:div>
    <w:div w:id="1168398995">
      <w:bodyDiv w:val="1"/>
      <w:marLeft w:val="0"/>
      <w:marRight w:val="0"/>
      <w:marTop w:val="0"/>
      <w:marBottom w:val="0"/>
      <w:divBdr>
        <w:top w:val="none" w:sz="0" w:space="0" w:color="auto"/>
        <w:left w:val="none" w:sz="0" w:space="0" w:color="auto"/>
        <w:bottom w:val="none" w:sz="0" w:space="0" w:color="auto"/>
        <w:right w:val="none" w:sz="0" w:space="0" w:color="auto"/>
      </w:divBdr>
    </w:div>
    <w:div w:id="1189373751">
      <w:bodyDiv w:val="1"/>
      <w:marLeft w:val="0"/>
      <w:marRight w:val="0"/>
      <w:marTop w:val="0"/>
      <w:marBottom w:val="0"/>
      <w:divBdr>
        <w:top w:val="none" w:sz="0" w:space="0" w:color="auto"/>
        <w:left w:val="none" w:sz="0" w:space="0" w:color="auto"/>
        <w:bottom w:val="none" w:sz="0" w:space="0" w:color="auto"/>
        <w:right w:val="none" w:sz="0" w:space="0" w:color="auto"/>
      </w:divBdr>
    </w:div>
    <w:div w:id="1335035445">
      <w:bodyDiv w:val="1"/>
      <w:marLeft w:val="0"/>
      <w:marRight w:val="0"/>
      <w:marTop w:val="0"/>
      <w:marBottom w:val="0"/>
      <w:divBdr>
        <w:top w:val="none" w:sz="0" w:space="0" w:color="auto"/>
        <w:left w:val="none" w:sz="0" w:space="0" w:color="auto"/>
        <w:bottom w:val="none" w:sz="0" w:space="0" w:color="auto"/>
        <w:right w:val="none" w:sz="0" w:space="0" w:color="auto"/>
      </w:divBdr>
    </w:div>
    <w:div w:id="1419054760">
      <w:bodyDiv w:val="1"/>
      <w:marLeft w:val="0"/>
      <w:marRight w:val="0"/>
      <w:marTop w:val="0"/>
      <w:marBottom w:val="0"/>
      <w:divBdr>
        <w:top w:val="none" w:sz="0" w:space="0" w:color="auto"/>
        <w:left w:val="none" w:sz="0" w:space="0" w:color="auto"/>
        <w:bottom w:val="none" w:sz="0" w:space="0" w:color="auto"/>
        <w:right w:val="none" w:sz="0" w:space="0" w:color="auto"/>
      </w:divBdr>
    </w:div>
    <w:div w:id="1496147786">
      <w:bodyDiv w:val="1"/>
      <w:marLeft w:val="0"/>
      <w:marRight w:val="0"/>
      <w:marTop w:val="0"/>
      <w:marBottom w:val="0"/>
      <w:divBdr>
        <w:top w:val="none" w:sz="0" w:space="0" w:color="auto"/>
        <w:left w:val="none" w:sz="0" w:space="0" w:color="auto"/>
        <w:bottom w:val="none" w:sz="0" w:space="0" w:color="auto"/>
        <w:right w:val="none" w:sz="0" w:space="0" w:color="auto"/>
      </w:divBdr>
    </w:div>
    <w:div w:id="19846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484</Words>
  <Characters>2619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Eli</cp:lastModifiedBy>
  <cp:revision>9</cp:revision>
  <dcterms:created xsi:type="dcterms:W3CDTF">2020-04-09T10:32:00Z</dcterms:created>
  <dcterms:modified xsi:type="dcterms:W3CDTF">2020-04-09T15:02:00Z</dcterms:modified>
</cp:coreProperties>
</file>