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EE" w:rsidRDefault="00E45E91">
      <w:pPr>
        <w:rPr>
          <w:rFonts w:ascii="Times New Roman" w:hAnsi="Times New Roman" w:cs="Times New Roman"/>
          <w:sz w:val="24"/>
          <w:szCs w:val="24"/>
        </w:rPr>
      </w:pPr>
      <w:r>
        <w:rPr>
          <w:rFonts w:ascii="Times New Roman" w:hAnsi="Times New Roman" w:cs="Times New Roman"/>
          <w:sz w:val="24"/>
          <w:szCs w:val="24"/>
        </w:rPr>
        <w:t xml:space="preserve">                                 ΓΛΩΣΣΑ Γ ΔΗΜΟΤΙΚΟΥ</w:t>
      </w:r>
    </w:p>
    <w:p w:rsidR="00E45E91" w:rsidRDefault="00E45E91">
      <w:pPr>
        <w:rPr>
          <w:rFonts w:ascii="Times New Roman" w:hAnsi="Times New Roman" w:cs="Times New Roman"/>
          <w:sz w:val="24"/>
          <w:szCs w:val="24"/>
        </w:rPr>
      </w:pPr>
      <w:r>
        <w:rPr>
          <w:rFonts w:ascii="Times New Roman" w:hAnsi="Times New Roman" w:cs="Times New Roman"/>
          <w:sz w:val="24"/>
          <w:szCs w:val="24"/>
        </w:rPr>
        <w:t xml:space="preserve">                                          ΠΡΩΤΟΜΑΓΙΑ</w:t>
      </w:r>
    </w:p>
    <w:p w:rsidR="00E45E91" w:rsidRPr="00C94FE2" w:rsidRDefault="00E45E91" w:rsidP="00E45E91">
      <w:pPr>
        <w:spacing w:before="100" w:beforeAutospacing="1"/>
        <w:ind w:firstLine="567"/>
        <w:jc w:val="center"/>
        <w:rPr>
          <w:rFonts w:ascii="Calibri" w:hAnsi="Calibri"/>
          <w:sz w:val="24"/>
          <w:szCs w:val="24"/>
        </w:rPr>
      </w:pPr>
      <w:r>
        <w:rPr>
          <w:rFonts w:ascii="Calibri" w:hAnsi="Calibri"/>
          <w:noProof/>
          <w:sz w:val="24"/>
          <w:szCs w:val="24"/>
          <w:lang w:eastAsia="el-GR"/>
        </w:rPr>
        <w:drawing>
          <wp:inline distT="0" distB="0" distL="0" distR="0">
            <wp:extent cx="2752725" cy="2752725"/>
            <wp:effectExtent l="0" t="0" r="9525" b="9525"/>
            <wp:docPr id="4" name="Εικόνα 4" descr="Untitled-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inline>
        </w:drawing>
      </w:r>
    </w:p>
    <w:p w:rsidR="00E45E91" w:rsidRPr="00E45E91" w:rsidRDefault="00E45E91" w:rsidP="00E45E91">
      <w:pPr>
        <w:spacing w:before="100" w:beforeAutospacing="1"/>
        <w:ind w:firstLine="567"/>
        <w:rPr>
          <w:rFonts w:ascii="Calibri" w:hAnsi="Calibri"/>
          <w:sz w:val="24"/>
          <w:szCs w:val="24"/>
        </w:rPr>
      </w:pPr>
    </w:p>
    <w:p w:rsidR="00E45E91" w:rsidRPr="00C94FE2" w:rsidRDefault="00E45E91" w:rsidP="00E45E91">
      <w:pPr>
        <w:pStyle w:val="3"/>
        <w:jc w:val="center"/>
      </w:pPr>
      <w:r w:rsidRPr="00C94FE2">
        <w:t>ΕΝΑ ΔΑΚΡΥ ΓΙΑ ΤΟΝ ΜΠΑΡΜΠΑ-ΤΖΙΜΗ</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Η αλήθεια πως ήταν ο μεγαλύτερος της παρέας. Κά</w:t>
      </w:r>
      <w:r w:rsidRPr="00C94FE2">
        <w:rPr>
          <w:rFonts w:ascii="Calibri" w:hAnsi="Calibri"/>
          <w:sz w:val="24"/>
          <w:szCs w:val="24"/>
        </w:rPr>
        <w:softHyphen/>
        <w:t>ποιοι μας κάτω από τα είκοσι. Κ</w:t>
      </w:r>
      <w:r w:rsidRPr="00C94FE2">
        <w:rPr>
          <w:rFonts w:ascii="Calibri" w:hAnsi="Calibri"/>
          <w:sz w:val="24"/>
          <w:szCs w:val="24"/>
        </w:rPr>
        <w:t>ά</w:t>
      </w:r>
      <w:r w:rsidRPr="00C94FE2">
        <w:rPr>
          <w:rFonts w:ascii="Calibri" w:hAnsi="Calibri"/>
          <w:sz w:val="24"/>
          <w:szCs w:val="24"/>
        </w:rPr>
        <w:t xml:space="preserve">ποιοι πιο πάνω. Αυτός </w:t>
      </w:r>
      <w:proofErr w:type="spellStart"/>
      <w:r w:rsidRPr="00C94FE2">
        <w:rPr>
          <w:rFonts w:ascii="Calibri" w:hAnsi="Calibri"/>
          <w:sz w:val="24"/>
          <w:szCs w:val="24"/>
        </w:rPr>
        <w:t>σαρανταδυό</w:t>
      </w:r>
      <w:proofErr w:type="spellEnd"/>
      <w:r w:rsidRPr="00C94FE2">
        <w:rPr>
          <w:rFonts w:ascii="Calibri" w:hAnsi="Calibri"/>
          <w:sz w:val="24"/>
          <w:szCs w:val="24"/>
        </w:rPr>
        <w:t xml:space="preserve">! Από σεβασμό κι αγάπη τον </w:t>
      </w:r>
      <w:proofErr w:type="spellStart"/>
      <w:r w:rsidRPr="00C94FE2">
        <w:rPr>
          <w:rFonts w:ascii="Calibri" w:hAnsi="Calibri"/>
          <w:sz w:val="24"/>
          <w:szCs w:val="24"/>
        </w:rPr>
        <w:t>εφωνάζαμε</w:t>
      </w:r>
      <w:proofErr w:type="spellEnd"/>
      <w:r w:rsidRPr="00C94FE2">
        <w:rPr>
          <w:rFonts w:ascii="Calibri" w:hAnsi="Calibri"/>
          <w:sz w:val="24"/>
          <w:szCs w:val="24"/>
        </w:rPr>
        <w:t xml:space="preserve"> μπάρμπα, κι από ασυλλογισιά! Εγώ τότε νόμιζα πως χρειάζονταν τρεις αιώνες να φτάσω τα </w:t>
      </w:r>
      <w:proofErr w:type="spellStart"/>
      <w:r w:rsidRPr="00C94FE2">
        <w:rPr>
          <w:rFonts w:ascii="Calibri" w:hAnsi="Calibri"/>
          <w:sz w:val="24"/>
          <w:szCs w:val="24"/>
        </w:rPr>
        <w:t>σαρανταδυό</w:t>
      </w:r>
      <w:proofErr w:type="spellEnd"/>
      <w:r w:rsidRPr="00C94FE2">
        <w:rPr>
          <w:rFonts w:ascii="Calibri" w:hAnsi="Calibri"/>
          <w:sz w:val="24"/>
          <w:szCs w:val="24"/>
        </w:rPr>
        <w:t xml:space="preserve">, που μου φαινότανε πολλά, πάρα πολλά χρόνια. Το ίδιο θα νομίζανε κι οι άλλοι και κάναμε μπάρμπα τον Δημήτρη τον </w:t>
      </w:r>
      <w:proofErr w:type="spellStart"/>
      <w:r w:rsidRPr="00C94FE2">
        <w:rPr>
          <w:rFonts w:ascii="Calibri" w:hAnsi="Calibri"/>
          <w:sz w:val="24"/>
          <w:szCs w:val="24"/>
        </w:rPr>
        <w:t>Ντεμίρη</w:t>
      </w:r>
      <w:proofErr w:type="spellEnd"/>
      <w:r w:rsidRPr="00C94FE2">
        <w:rPr>
          <w:rFonts w:ascii="Calibri" w:hAnsi="Calibri"/>
          <w:sz w:val="24"/>
          <w:szCs w:val="24"/>
        </w:rPr>
        <w:t>, πριν την ώρα του, κι ας μας έλεγε στην αρχή «μα γιατί δε</w:t>
      </w:r>
      <w:r>
        <w:rPr>
          <w:rFonts w:ascii="Calibri" w:hAnsi="Calibri"/>
          <w:sz w:val="24"/>
          <w:szCs w:val="24"/>
        </w:rPr>
        <w:t>ν</w:t>
      </w:r>
      <w:r w:rsidRPr="00C94FE2">
        <w:rPr>
          <w:rFonts w:ascii="Calibri" w:hAnsi="Calibri"/>
          <w:sz w:val="24"/>
          <w:szCs w:val="24"/>
        </w:rPr>
        <w:t xml:space="preserve"> με φωνάζετε σκέτα Τζίμη ή Δημή</w:t>
      </w:r>
      <w:r w:rsidRPr="00C94FE2">
        <w:rPr>
          <w:rFonts w:ascii="Calibri" w:hAnsi="Calibri"/>
          <w:sz w:val="24"/>
          <w:szCs w:val="24"/>
        </w:rPr>
        <w:softHyphen/>
        <w:t>τρη;...»</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Βέβαια, εξόν</w:t>
      </w:r>
      <w:r>
        <w:rPr>
          <w:rStyle w:val="a4"/>
          <w:rFonts w:ascii="Calibri" w:hAnsi="Calibri"/>
          <w:sz w:val="24"/>
          <w:szCs w:val="24"/>
        </w:rPr>
        <w:footnoteReference w:id="1"/>
      </w:r>
      <w:r w:rsidRPr="00C94FE2">
        <w:rPr>
          <w:rFonts w:ascii="Calibri" w:hAnsi="Calibri"/>
          <w:sz w:val="24"/>
          <w:szCs w:val="24"/>
        </w:rPr>
        <w:t xml:space="preserve"> την ηλικία του, ήταν κι ο παλιότερος στην Αμερική. Εμείς οι άλλοι </w:t>
      </w:r>
      <w:proofErr w:type="spellStart"/>
      <w:r w:rsidRPr="00C94FE2">
        <w:rPr>
          <w:rFonts w:ascii="Calibri" w:hAnsi="Calibri"/>
          <w:sz w:val="24"/>
          <w:szCs w:val="24"/>
        </w:rPr>
        <w:t>φρ</w:t>
      </w:r>
      <w:r w:rsidRPr="00C94FE2">
        <w:rPr>
          <w:rFonts w:ascii="Calibri" w:hAnsi="Calibri"/>
          <w:sz w:val="24"/>
          <w:szCs w:val="24"/>
        </w:rPr>
        <w:t>ε</w:t>
      </w:r>
      <w:r w:rsidRPr="00C94FE2">
        <w:rPr>
          <w:rFonts w:ascii="Calibri" w:hAnsi="Calibri"/>
          <w:sz w:val="24"/>
          <w:szCs w:val="24"/>
        </w:rPr>
        <w:t>σκοφερμένοι</w:t>
      </w:r>
      <w:proofErr w:type="spellEnd"/>
      <w:r w:rsidRPr="00C94FE2">
        <w:rPr>
          <w:rFonts w:ascii="Calibri" w:hAnsi="Calibri"/>
          <w:sz w:val="24"/>
          <w:szCs w:val="24"/>
        </w:rPr>
        <w:t xml:space="preserve">. Μυρίζαμε θυμάρι ακόμα, </w:t>
      </w:r>
      <w:proofErr w:type="spellStart"/>
      <w:r w:rsidRPr="00C94FE2">
        <w:rPr>
          <w:rFonts w:ascii="Calibri" w:hAnsi="Calibri"/>
          <w:sz w:val="24"/>
          <w:szCs w:val="24"/>
        </w:rPr>
        <w:t>ξενάκια</w:t>
      </w:r>
      <w:proofErr w:type="spellEnd"/>
      <w:r w:rsidRPr="00C94FE2">
        <w:rPr>
          <w:rFonts w:ascii="Calibri" w:hAnsi="Calibri"/>
          <w:sz w:val="24"/>
          <w:szCs w:val="24"/>
        </w:rPr>
        <w:t xml:space="preserve">! </w:t>
      </w:r>
      <w:proofErr w:type="spellStart"/>
      <w:r w:rsidRPr="00C94FE2">
        <w:rPr>
          <w:rFonts w:ascii="Calibri" w:hAnsi="Calibri"/>
          <w:sz w:val="24"/>
          <w:szCs w:val="24"/>
        </w:rPr>
        <w:t>Ξενάκια</w:t>
      </w:r>
      <w:proofErr w:type="spellEnd"/>
      <w:r w:rsidRPr="00C94FE2">
        <w:rPr>
          <w:rFonts w:ascii="Calibri" w:hAnsi="Calibri"/>
          <w:sz w:val="24"/>
          <w:szCs w:val="24"/>
        </w:rPr>
        <w:t>, και τόσο θέλαμε κά</w:t>
      </w:r>
      <w:r w:rsidRPr="00C94FE2">
        <w:rPr>
          <w:rFonts w:ascii="Calibri" w:hAnsi="Calibri"/>
          <w:sz w:val="24"/>
          <w:szCs w:val="24"/>
        </w:rPr>
        <w:softHyphen/>
        <w:t xml:space="preserve">ποιον, κάτι σαν πατέρα, σαν μεγάλο αδερφό, σαν θείο, και  υιοθετήσαμε  για  κάτι  τέτοιο  τον   </w:t>
      </w:r>
      <w:proofErr w:type="spellStart"/>
      <w:r w:rsidRPr="00C94FE2">
        <w:rPr>
          <w:rFonts w:ascii="Calibri" w:hAnsi="Calibri"/>
          <w:sz w:val="24"/>
          <w:szCs w:val="24"/>
        </w:rPr>
        <w:t>μπα</w:t>
      </w:r>
      <w:r w:rsidRPr="00C94FE2">
        <w:rPr>
          <w:rFonts w:ascii="Calibri" w:hAnsi="Calibri"/>
          <w:sz w:val="24"/>
          <w:szCs w:val="24"/>
        </w:rPr>
        <w:t>ρ</w:t>
      </w:r>
      <w:r w:rsidRPr="00C94FE2">
        <w:rPr>
          <w:rFonts w:ascii="Calibri" w:hAnsi="Calibri"/>
          <w:sz w:val="24"/>
          <w:szCs w:val="24"/>
        </w:rPr>
        <w:t>μπα</w:t>
      </w:r>
      <w:proofErr w:type="spellEnd"/>
      <w:r w:rsidRPr="00C94FE2">
        <w:rPr>
          <w:rFonts w:ascii="Calibri" w:hAnsi="Calibri"/>
          <w:sz w:val="24"/>
          <w:szCs w:val="24"/>
        </w:rPr>
        <w:t>-Τζίμη, γιατί τον αγαπούσαμε. Όλοι μας τον αγαπούσαμε. Μα εγώ τον αγαπούσα απ' όλους πιο πολύ!</w:t>
      </w:r>
    </w:p>
    <w:p w:rsidR="00E45E91"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Ήταν γιατί μου φαινόταν ήρωας ο </w:t>
      </w:r>
      <w:proofErr w:type="spellStart"/>
      <w:r w:rsidRPr="00C94FE2">
        <w:rPr>
          <w:rFonts w:ascii="Calibri" w:hAnsi="Calibri"/>
          <w:sz w:val="24"/>
          <w:szCs w:val="24"/>
        </w:rPr>
        <w:t>μπαρμπα</w:t>
      </w:r>
      <w:proofErr w:type="spellEnd"/>
      <w:r w:rsidRPr="00C94FE2">
        <w:rPr>
          <w:rFonts w:ascii="Calibri" w:hAnsi="Calibri"/>
          <w:sz w:val="24"/>
          <w:szCs w:val="24"/>
        </w:rPr>
        <w:t>-Τζίμης, που ήρθε στην Αμερική τον χρόνο που εγώ γεννήθηκα, κι όταν εγώ άρχισα να λέω ντα-ντα-ντα και μα-μα-μα, αυ</w:t>
      </w:r>
      <w:r w:rsidRPr="00C94FE2">
        <w:rPr>
          <w:rFonts w:ascii="Calibri" w:hAnsi="Calibri"/>
          <w:sz w:val="24"/>
          <w:szCs w:val="24"/>
        </w:rPr>
        <w:softHyphen/>
        <w:t>τός άρχισε να μιλάει τ' αγγλικά και τώρα όποια λέξη ήθελες, την ήξερε! Κι ακόμα σπουδαιότερο κι ηρωικό μο</w:t>
      </w:r>
      <w:r>
        <w:rPr>
          <w:rFonts w:ascii="Calibri" w:hAnsi="Calibri"/>
          <w:sz w:val="24"/>
          <w:szCs w:val="24"/>
        </w:rPr>
        <w:t>ύ</w:t>
      </w:r>
      <w:r w:rsidRPr="00C94FE2">
        <w:rPr>
          <w:rFonts w:ascii="Calibri" w:hAnsi="Calibri"/>
          <w:sz w:val="24"/>
          <w:szCs w:val="24"/>
        </w:rPr>
        <w:t xml:space="preserve"> φαινότανε που στον πόλεμο - στον πρώτο μεγάλο </w:t>
      </w:r>
      <w:r w:rsidRPr="00C94FE2">
        <w:rPr>
          <w:rFonts w:ascii="Calibri" w:hAnsi="Calibri"/>
          <w:sz w:val="24"/>
          <w:szCs w:val="24"/>
        </w:rPr>
        <w:lastRenderedPageBreak/>
        <w:t>πόλεμο - αυτός ήταν με τον αμερικ</w:t>
      </w:r>
      <w:r w:rsidRPr="00C94FE2">
        <w:rPr>
          <w:rFonts w:ascii="Calibri" w:hAnsi="Calibri"/>
          <w:sz w:val="24"/>
          <w:szCs w:val="24"/>
        </w:rPr>
        <w:t>ά</w:t>
      </w:r>
      <w:r w:rsidRPr="00C94FE2">
        <w:rPr>
          <w:rFonts w:ascii="Calibri" w:hAnsi="Calibri"/>
          <w:sz w:val="24"/>
          <w:szCs w:val="24"/>
        </w:rPr>
        <w:t>νικο στρατό και λαβώθηκε</w:t>
      </w:r>
      <w:r>
        <w:rPr>
          <w:rStyle w:val="a4"/>
          <w:rFonts w:ascii="Calibri" w:hAnsi="Calibri"/>
          <w:sz w:val="24"/>
          <w:szCs w:val="24"/>
        </w:rPr>
        <w:footnoteReference w:id="2"/>
      </w:r>
      <w:r w:rsidRPr="0052155A">
        <w:rPr>
          <w:rStyle w:val="a4"/>
        </w:rPr>
        <w:t xml:space="preserve"> </w:t>
      </w:r>
      <w:r w:rsidRPr="00C94FE2">
        <w:rPr>
          <w:rFonts w:ascii="Calibri" w:hAnsi="Calibri"/>
          <w:sz w:val="24"/>
          <w:szCs w:val="24"/>
        </w:rPr>
        <w:t>στη Γαλλία και πήρε και παράσημα. Είδα και φωτογρα</w:t>
      </w:r>
      <w:r w:rsidRPr="00C94FE2">
        <w:rPr>
          <w:rFonts w:ascii="Calibri" w:hAnsi="Calibri"/>
          <w:sz w:val="24"/>
          <w:szCs w:val="24"/>
        </w:rPr>
        <w:softHyphen/>
        <w:t xml:space="preserve">φίες του με στολή αξιωματικού και γαλόνια. Κι ήταν κι </w:t>
      </w:r>
      <w:r>
        <w:rPr>
          <w:rFonts w:ascii="Calibri" w:hAnsi="Calibri"/>
          <w:sz w:val="24"/>
          <w:szCs w:val="24"/>
        </w:rPr>
        <w:t>Α</w:t>
      </w:r>
      <w:r w:rsidRPr="00C94FE2">
        <w:rPr>
          <w:rFonts w:ascii="Calibri" w:hAnsi="Calibri"/>
          <w:sz w:val="24"/>
          <w:szCs w:val="24"/>
        </w:rPr>
        <w:t xml:space="preserve">μερικανός πολίτης και ψήφιζε ο </w:t>
      </w:r>
      <w:proofErr w:type="spellStart"/>
      <w:r w:rsidRPr="00C94FE2">
        <w:rPr>
          <w:rFonts w:ascii="Calibri" w:hAnsi="Calibri"/>
          <w:sz w:val="24"/>
          <w:szCs w:val="24"/>
        </w:rPr>
        <w:t>μπαρμπα</w:t>
      </w:r>
      <w:proofErr w:type="spellEnd"/>
      <w:r w:rsidRPr="00C94FE2">
        <w:rPr>
          <w:rFonts w:ascii="Calibri" w:hAnsi="Calibri"/>
          <w:sz w:val="24"/>
          <w:szCs w:val="24"/>
        </w:rPr>
        <w:t xml:space="preserve">-Τζίμης, σαν ήτανε να βγάλουν πρόεδρο της Αμερικής, ψήφιζε! </w:t>
      </w:r>
      <w:proofErr w:type="spellStart"/>
      <w:r w:rsidRPr="00C94FE2">
        <w:rPr>
          <w:rFonts w:ascii="Calibri" w:hAnsi="Calibri"/>
          <w:sz w:val="24"/>
          <w:szCs w:val="24"/>
        </w:rPr>
        <w:t>Όλ</w:t>
      </w:r>
      <w:proofErr w:type="spellEnd"/>
      <w:r w:rsidRPr="00C94FE2">
        <w:rPr>
          <w:rFonts w:ascii="Calibri" w:hAnsi="Calibri"/>
          <w:sz w:val="24"/>
          <w:szCs w:val="24"/>
        </w:rPr>
        <w:t>' αυτά μου φαινόντανε τ</w:t>
      </w:r>
      <w:r w:rsidRPr="00C94FE2">
        <w:rPr>
          <w:rFonts w:ascii="Calibri" w:hAnsi="Calibri"/>
          <w:sz w:val="24"/>
          <w:szCs w:val="24"/>
        </w:rPr>
        <w:t>ό</w:t>
      </w:r>
      <w:r w:rsidRPr="00C94FE2">
        <w:rPr>
          <w:rFonts w:ascii="Calibri" w:hAnsi="Calibri"/>
          <w:sz w:val="24"/>
          <w:szCs w:val="24"/>
        </w:rPr>
        <w:t>σο σπουδαία τότε, τόσο ηρωι</w:t>
      </w:r>
      <w:r>
        <w:rPr>
          <w:rFonts w:ascii="Calibri" w:hAnsi="Calibri"/>
          <w:sz w:val="24"/>
          <w:szCs w:val="24"/>
        </w:rPr>
        <w:t>κά...</w:t>
      </w:r>
    </w:p>
    <w:p w:rsidR="00E45E91" w:rsidRPr="00C94FE2" w:rsidRDefault="00E45E91" w:rsidP="00E45E91">
      <w:pPr>
        <w:spacing w:before="100" w:beforeAutospacing="1"/>
        <w:ind w:firstLine="426"/>
        <w:jc w:val="both"/>
        <w:rPr>
          <w:rFonts w:ascii="Calibri" w:hAnsi="Calibri"/>
          <w:sz w:val="24"/>
          <w:szCs w:val="24"/>
        </w:rPr>
      </w:pP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w:t>
      </w:r>
      <w:proofErr w:type="spellStart"/>
      <w:r w:rsidRPr="00C94FE2">
        <w:rPr>
          <w:rFonts w:ascii="Calibri" w:hAnsi="Calibri"/>
          <w:sz w:val="24"/>
          <w:szCs w:val="24"/>
        </w:rPr>
        <w:t>Μπαρμπα</w:t>
      </w:r>
      <w:proofErr w:type="spellEnd"/>
      <w:r w:rsidRPr="00C94FE2">
        <w:rPr>
          <w:rFonts w:ascii="Calibri" w:hAnsi="Calibri"/>
          <w:sz w:val="24"/>
          <w:szCs w:val="24"/>
        </w:rPr>
        <w:t>-</w:t>
      </w:r>
      <w:proofErr w:type="spellStart"/>
      <w:r w:rsidRPr="00C94FE2">
        <w:rPr>
          <w:rFonts w:ascii="Calibri" w:hAnsi="Calibri"/>
          <w:sz w:val="24"/>
          <w:szCs w:val="24"/>
        </w:rPr>
        <w:t>Τζΐμη</w:t>
      </w:r>
      <w:proofErr w:type="spellEnd"/>
      <w:r w:rsidRPr="00C94FE2">
        <w:rPr>
          <w:rFonts w:ascii="Calibri" w:hAnsi="Calibri"/>
          <w:sz w:val="24"/>
          <w:szCs w:val="24"/>
        </w:rPr>
        <w:t>, το ξέρεις πως ακόμα δε</w:t>
      </w:r>
      <w:r>
        <w:rPr>
          <w:rFonts w:ascii="Calibri" w:hAnsi="Calibri"/>
          <w:sz w:val="24"/>
          <w:szCs w:val="24"/>
        </w:rPr>
        <w:t>ν</w:t>
      </w:r>
      <w:r w:rsidRPr="00C94FE2">
        <w:rPr>
          <w:rFonts w:ascii="Calibri" w:hAnsi="Calibri"/>
          <w:sz w:val="24"/>
          <w:szCs w:val="24"/>
        </w:rPr>
        <w:t xml:space="preserve"> μας είπες την ιστορία, πώς τα πήρες τα γ</w:t>
      </w:r>
      <w:r w:rsidRPr="00C94FE2">
        <w:rPr>
          <w:rFonts w:ascii="Calibri" w:hAnsi="Calibri"/>
          <w:sz w:val="24"/>
          <w:szCs w:val="24"/>
        </w:rPr>
        <w:t>α</w:t>
      </w:r>
      <w:r w:rsidRPr="00C94FE2">
        <w:rPr>
          <w:rFonts w:ascii="Calibri" w:hAnsi="Calibri"/>
          <w:sz w:val="24"/>
          <w:szCs w:val="24"/>
        </w:rPr>
        <w:t xml:space="preserve">λόνια και τα παράσημα, τότε που λαβώθηκες στη Γαλλία, στη </w:t>
      </w:r>
      <w:proofErr w:type="spellStart"/>
      <w:r w:rsidRPr="00C94FE2">
        <w:rPr>
          <w:rFonts w:ascii="Calibri" w:hAnsi="Calibri"/>
          <w:sz w:val="24"/>
          <w:szCs w:val="24"/>
        </w:rPr>
        <w:t>Φλάντρα</w:t>
      </w:r>
      <w:proofErr w:type="spellEnd"/>
      <w:r w:rsidRPr="00C94FE2">
        <w:rPr>
          <w:rFonts w:ascii="Calibri" w:hAnsi="Calibri"/>
          <w:sz w:val="24"/>
          <w:szCs w:val="24"/>
        </w:rPr>
        <w:t>; Νιώθω τέτοια π</w:t>
      </w:r>
      <w:r w:rsidRPr="00C94FE2">
        <w:rPr>
          <w:rFonts w:ascii="Calibri" w:hAnsi="Calibri"/>
          <w:sz w:val="24"/>
          <w:szCs w:val="24"/>
        </w:rPr>
        <w:t>ε</w:t>
      </w:r>
      <w:r w:rsidRPr="00C94FE2">
        <w:rPr>
          <w:rFonts w:ascii="Calibri" w:hAnsi="Calibri"/>
          <w:sz w:val="24"/>
          <w:szCs w:val="24"/>
        </w:rPr>
        <w:t>ρηφάνια για σένα, μ</w:t>
      </w:r>
      <w:r>
        <w:rPr>
          <w:rFonts w:ascii="Calibri" w:hAnsi="Calibri"/>
          <w:sz w:val="24"/>
          <w:szCs w:val="24"/>
        </w:rPr>
        <w:t>ι</w:t>
      </w:r>
      <w:r w:rsidRPr="00C94FE2">
        <w:rPr>
          <w:rFonts w:ascii="Calibri" w:hAnsi="Calibri"/>
          <w:sz w:val="24"/>
          <w:szCs w:val="24"/>
        </w:rPr>
        <w:t>α τέτοια περηφάνια!</w:t>
      </w:r>
      <w:r>
        <w:rPr>
          <w:rFonts w:ascii="Calibri" w:hAnsi="Calibri"/>
          <w:sz w:val="24"/>
          <w:szCs w:val="24"/>
        </w:rPr>
        <w:t>...</w:t>
      </w:r>
      <w:r w:rsidRPr="00C94FE2">
        <w:rPr>
          <w:rFonts w:ascii="Calibri" w:hAnsi="Calibri"/>
          <w:sz w:val="24"/>
          <w:szCs w:val="24"/>
        </w:rPr>
        <w:t>»</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Με κάρφωσε με τη ματιά του.</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«Νίτσα, παιδί μου, εγώ δεν είμαι της ηλικίας σου και δε νιώθω περηφάνια. Γιατί κατ</w:t>
      </w:r>
      <w:r w:rsidRPr="00C94FE2">
        <w:rPr>
          <w:rFonts w:ascii="Calibri" w:hAnsi="Calibri"/>
          <w:sz w:val="24"/>
          <w:szCs w:val="24"/>
        </w:rPr>
        <w:t>ά</w:t>
      </w:r>
      <w:r w:rsidRPr="00C94FE2">
        <w:rPr>
          <w:rFonts w:ascii="Calibri" w:hAnsi="Calibri"/>
          <w:sz w:val="24"/>
          <w:szCs w:val="24"/>
        </w:rPr>
        <w:t>λαβα πως ο πόλεμος δε λύ</w:t>
      </w:r>
      <w:r w:rsidRPr="00C94FE2">
        <w:rPr>
          <w:rFonts w:ascii="Calibri" w:hAnsi="Calibri"/>
          <w:sz w:val="24"/>
          <w:szCs w:val="24"/>
        </w:rPr>
        <w:softHyphen/>
        <w:t>νει κανένα πρόβλημα, και σαν τελειώνει, μαζί με τη φο</w:t>
      </w:r>
      <w:r w:rsidRPr="00C94FE2">
        <w:rPr>
          <w:rFonts w:ascii="Calibri" w:hAnsi="Calibri"/>
          <w:sz w:val="24"/>
          <w:szCs w:val="24"/>
        </w:rPr>
        <w:softHyphen/>
        <w:t>βερή κ</w:t>
      </w:r>
      <w:r w:rsidRPr="00C94FE2">
        <w:rPr>
          <w:rFonts w:ascii="Calibri" w:hAnsi="Calibri"/>
          <w:sz w:val="24"/>
          <w:szCs w:val="24"/>
        </w:rPr>
        <w:t>α</w:t>
      </w:r>
      <w:r w:rsidRPr="00C94FE2">
        <w:rPr>
          <w:rFonts w:ascii="Calibri" w:hAnsi="Calibri"/>
          <w:sz w:val="24"/>
          <w:szCs w:val="24"/>
        </w:rPr>
        <w:t>ταστροφή και την ορφάνια, αφήνει και το</w:t>
      </w:r>
      <w:r>
        <w:rPr>
          <w:rFonts w:ascii="Calibri" w:hAnsi="Calibri"/>
          <w:sz w:val="24"/>
          <w:szCs w:val="24"/>
        </w:rPr>
        <w:t>ν</w:t>
      </w:r>
      <w:r w:rsidRPr="00C94FE2">
        <w:rPr>
          <w:rFonts w:ascii="Calibri" w:hAnsi="Calibri"/>
          <w:sz w:val="24"/>
          <w:szCs w:val="24"/>
        </w:rPr>
        <w:t xml:space="preserve"> σπόρο για νέο πόλεμο, μεγαλύτερο απ' τον πρ</w:t>
      </w:r>
      <w:r w:rsidRPr="00C94FE2">
        <w:rPr>
          <w:rFonts w:ascii="Calibri" w:hAnsi="Calibri"/>
          <w:sz w:val="24"/>
          <w:szCs w:val="24"/>
        </w:rPr>
        <w:t>ο</w:t>
      </w:r>
      <w:r w:rsidRPr="00C94FE2">
        <w:rPr>
          <w:rFonts w:ascii="Calibri" w:hAnsi="Calibri"/>
          <w:sz w:val="24"/>
          <w:szCs w:val="24"/>
        </w:rPr>
        <w:t>ηγούμενο. Ναι, δε νιώθω και τόση περηφάνια για κείνα τα παράσημά μου, μα έκαμα κι εγώ κάτι στη ζωή μου...»</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Και νομίσαμε πως θα </w:t>
      </w:r>
      <w:r>
        <w:rPr>
          <w:rFonts w:ascii="Calibri" w:hAnsi="Calibri"/>
          <w:sz w:val="24"/>
          <w:szCs w:val="24"/>
        </w:rPr>
        <w:t>'</w:t>
      </w:r>
      <w:r w:rsidRPr="00C94FE2">
        <w:rPr>
          <w:rFonts w:ascii="Calibri" w:hAnsi="Calibri"/>
          <w:sz w:val="24"/>
          <w:szCs w:val="24"/>
        </w:rPr>
        <w:t xml:space="preserve">ταν καμιά ιστορία ηρωική για παλέματα με </w:t>
      </w:r>
      <w:proofErr w:type="spellStart"/>
      <w:r w:rsidRPr="00C94FE2">
        <w:rPr>
          <w:rFonts w:ascii="Calibri" w:hAnsi="Calibri"/>
          <w:sz w:val="24"/>
          <w:szCs w:val="24"/>
        </w:rPr>
        <w:t>μπούφαλους</w:t>
      </w:r>
      <w:proofErr w:type="spellEnd"/>
      <w:r w:rsidRPr="00C94FE2">
        <w:rPr>
          <w:rFonts w:ascii="Calibri" w:hAnsi="Calibri"/>
          <w:sz w:val="24"/>
          <w:szCs w:val="24"/>
        </w:rPr>
        <w:t xml:space="preserve"> και φ</w:t>
      </w:r>
      <w:r w:rsidRPr="00C94FE2">
        <w:rPr>
          <w:rFonts w:ascii="Calibri" w:hAnsi="Calibri"/>
          <w:sz w:val="24"/>
          <w:szCs w:val="24"/>
        </w:rPr>
        <w:t>ί</w:t>
      </w:r>
      <w:r w:rsidRPr="00C94FE2">
        <w:rPr>
          <w:rFonts w:ascii="Calibri" w:hAnsi="Calibri"/>
          <w:sz w:val="24"/>
          <w:szCs w:val="24"/>
        </w:rPr>
        <w:t>δια δέκα πήχες, εκεί στα δάση του Όρεγκον που έκοβε ξυλεία τα πρώτα χρόνια που ήρθε στην Αμερική, είτε με φάλαινες και μέδουσες στους πάγους της Αλάσκας, όπου δούλεψε ένα χρόνο με τα ψα</w:t>
      </w:r>
      <w:r w:rsidRPr="00C94FE2">
        <w:rPr>
          <w:rFonts w:ascii="Calibri" w:hAnsi="Calibri"/>
          <w:sz w:val="24"/>
          <w:szCs w:val="24"/>
        </w:rPr>
        <w:softHyphen/>
        <w:t xml:space="preserve">ράδικα ο </w:t>
      </w:r>
      <w:proofErr w:type="spellStart"/>
      <w:r w:rsidRPr="00C94FE2">
        <w:rPr>
          <w:rFonts w:ascii="Calibri" w:hAnsi="Calibri"/>
          <w:sz w:val="24"/>
          <w:szCs w:val="24"/>
        </w:rPr>
        <w:t>μπαρμπα</w:t>
      </w:r>
      <w:proofErr w:type="spellEnd"/>
      <w:r w:rsidRPr="00C94FE2">
        <w:rPr>
          <w:rFonts w:ascii="Calibri" w:hAnsi="Calibri"/>
          <w:sz w:val="24"/>
          <w:szCs w:val="24"/>
        </w:rPr>
        <w:t>-Τζίμης.</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Πες μας, </w:t>
      </w:r>
      <w:proofErr w:type="spellStart"/>
      <w:r w:rsidRPr="00C94FE2">
        <w:rPr>
          <w:rFonts w:ascii="Calibri" w:hAnsi="Calibri"/>
          <w:sz w:val="24"/>
          <w:szCs w:val="24"/>
        </w:rPr>
        <w:t>μπαρμπα</w:t>
      </w:r>
      <w:proofErr w:type="spellEnd"/>
      <w:r w:rsidRPr="00C94FE2">
        <w:rPr>
          <w:rFonts w:ascii="Calibri" w:hAnsi="Calibri"/>
          <w:sz w:val="24"/>
          <w:szCs w:val="24"/>
        </w:rPr>
        <w:t>-Τζίμη, πες μας αυτή την ιστορία σου!...»</w:t>
      </w:r>
    </w:p>
    <w:p w:rsidR="00E45E91" w:rsidRDefault="00E45E91" w:rsidP="00E45E91">
      <w:pPr>
        <w:spacing w:before="100" w:beforeAutospacing="1"/>
        <w:ind w:firstLine="426"/>
        <w:jc w:val="center"/>
        <w:rPr>
          <w:rFonts w:ascii="Calibri" w:hAnsi="Calibri"/>
          <w:sz w:val="24"/>
          <w:szCs w:val="24"/>
        </w:rPr>
      </w:pPr>
      <w:r>
        <w:rPr>
          <w:rFonts w:ascii="Calibri" w:hAnsi="Calibri"/>
          <w:noProof/>
          <w:sz w:val="24"/>
          <w:szCs w:val="24"/>
          <w:lang w:eastAsia="el-GR"/>
        </w:rPr>
        <w:drawing>
          <wp:inline distT="0" distB="0" distL="0" distR="0">
            <wp:extent cx="3905250" cy="1066800"/>
            <wp:effectExtent l="0" t="0" r="0" b="0"/>
            <wp:docPr id="3" name="Εικόνα 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5250" cy="1066800"/>
                    </a:xfrm>
                    <a:prstGeom prst="rect">
                      <a:avLst/>
                    </a:prstGeom>
                    <a:noFill/>
                    <a:ln>
                      <a:noFill/>
                    </a:ln>
                  </pic:spPr>
                </pic:pic>
              </a:graphicData>
            </a:graphic>
          </wp:inline>
        </w:drawing>
      </w:r>
    </w:p>
    <w:p w:rsidR="00E45E91" w:rsidRPr="00C94FE2" w:rsidRDefault="00E45E91" w:rsidP="00E45E91">
      <w:pPr>
        <w:spacing w:before="100" w:beforeAutospacing="1"/>
        <w:ind w:firstLine="426"/>
        <w:jc w:val="both"/>
        <w:rPr>
          <w:rFonts w:ascii="Calibri" w:hAnsi="Calibri"/>
          <w:sz w:val="24"/>
          <w:szCs w:val="24"/>
        </w:rPr>
      </w:pPr>
      <w:r>
        <w:rPr>
          <w:rFonts w:ascii="Calibri" w:hAnsi="Calibri"/>
          <w:sz w:val="24"/>
          <w:szCs w:val="24"/>
        </w:rPr>
        <w:t xml:space="preserve"> «Ή</w:t>
      </w:r>
      <w:r w:rsidRPr="00C94FE2">
        <w:rPr>
          <w:rFonts w:ascii="Calibri" w:hAnsi="Calibri"/>
          <w:sz w:val="24"/>
          <w:szCs w:val="24"/>
        </w:rPr>
        <w:t>ταν μετά που γυρίσαμε απ</w:t>
      </w:r>
      <w:r>
        <w:rPr>
          <w:rFonts w:ascii="Calibri" w:hAnsi="Calibri"/>
          <w:sz w:val="24"/>
          <w:szCs w:val="24"/>
        </w:rPr>
        <w:t>'</w:t>
      </w:r>
      <w:r w:rsidRPr="00C94FE2">
        <w:rPr>
          <w:rFonts w:ascii="Calibri" w:hAnsi="Calibri"/>
          <w:sz w:val="24"/>
          <w:szCs w:val="24"/>
        </w:rPr>
        <w:t xml:space="preserve"> τον πόλεμο. Η κατάσταση άσκημη, όπως πάντα μετά από κάθε πόλεμο. Έπιασα δουλειά δεύτερος μάγειρας.</w:t>
      </w:r>
    </w:p>
    <w:p w:rsidR="00E45E91" w:rsidRPr="00C94FE2" w:rsidRDefault="00E45E91" w:rsidP="00E45E91">
      <w:pPr>
        <w:spacing w:before="100" w:beforeAutospacing="1"/>
        <w:ind w:firstLine="426"/>
        <w:jc w:val="both"/>
        <w:rPr>
          <w:rFonts w:ascii="Calibri" w:hAnsi="Calibri"/>
          <w:sz w:val="24"/>
          <w:szCs w:val="24"/>
        </w:rPr>
      </w:pPr>
      <w:r>
        <w:rPr>
          <w:noProof/>
          <w:lang w:eastAsia="el-GR"/>
        </w:rPr>
        <w:drawing>
          <wp:anchor distT="0" distB="0" distL="114300" distR="114300" simplePos="0" relativeHeight="251659264" behindDoc="1" locked="0" layoutInCell="1" allowOverlap="1">
            <wp:simplePos x="0" y="0"/>
            <wp:positionH relativeFrom="column">
              <wp:posOffset>16510</wp:posOffset>
            </wp:positionH>
            <wp:positionV relativeFrom="paragraph">
              <wp:posOffset>499110</wp:posOffset>
            </wp:positionV>
            <wp:extent cx="3744595" cy="2133600"/>
            <wp:effectExtent l="0" t="0" r="8255" b="0"/>
            <wp:wrapTight wrapText="bothSides">
              <wp:wrapPolygon edited="0">
                <wp:start x="0" y="0"/>
                <wp:lineTo x="0" y="21407"/>
                <wp:lineTo x="21538" y="21407"/>
                <wp:lineTo x="21538" y="0"/>
                <wp:lineTo x="0" y="0"/>
              </wp:wrapPolygon>
            </wp:wrapTight>
            <wp:docPr id="6" name="Εικόνα 6"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459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FE2">
        <w:rPr>
          <w:rFonts w:ascii="Calibri" w:hAnsi="Calibri"/>
          <w:sz w:val="24"/>
          <w:szCs w:val="24"/>
        </w:rPr>
        <w:t xml:space="preserve">Την εποχή εκείνη στα </w:t>
      </w:r>
      <w:proofErr w:type="spellStart"/>
      <w:r w:rsidRPr="00C94FE2">
        <w:rPr>
          <w:rFonts w:ascii="Calibri" w:hAnsi="Calibri"/>
          <w:sz w:val="24"/>
          <w:szCs w:val="24"/>
        </w:rPr>
        <w:t>ρέστοραν</w:t>
      </w:r>
      <w:proofErr w:type="spellEnd"/>
      <w:r w:rsidRPr="00C94FE2">
        <w:rPr>
          <w:rFonts w:ascii="Calibri" w:hAnsi="Calibri"/>
          <w:sz w:val="24"/>
          <w:szCs w:val="24"/>
        </w:rPr>
        <w:t xml:space="preserve"> και τα ξενοδοχεία δου</w:t>
      </w:r>
      <w:r w:rsidRPr="00C94FE2">
        <w:rPr>
          <w:rFonts w:ascii="Calibri" w:hAnsi="Calibri"/>
          <w:sz w:val="24"/>
          <w:szCs w:val="24"/>
        </w:rPr>
        <w:softHyphen/>
        <w:t>λεύαμε δώδεκα ώρες την ημέρα, κι εφτά μέρες τη βδομά</w:t>
      </w:r>
      <w:r w:rsidRPr="00C94FE2">
        <w:rPr>
          <w:rFonts w:ascii="Calibri" w:hAnsi="Calibri"/>
          <w:sz w:val="24"/>
          <w:szCs w:val="24"/>
        </w:rPr>
        <w:softHyphen/>
        <w:t xml:space="preserve">δα. Αν δε δούλεψες στην Αμερική, μέσα σε </w:t>
      </w:r>
      <w:r w:rsidRPr="00C94FE2">
        <w:rPr>
          <w:rFonts w:ascii="Calibri" w:hAnsi="Calibri"/>
          <w:sz w:val="24"/>
          <w:szCs w:val="24"/>
        </w:rPr>
        <w:lastRenderedPageBreak/>
        <w:t>κουζίνα, δώδε</w:t>
      </w:r>
      <w:r w:rsidRPr="00C94FE2">
        <w:rPr>
          <w:rFonts w:ascii="Calibri" w:hAnsi="Calibri"/>
          <w:sz w:val="24"/>
          <w:szCs w:val="24"/>
        </w:rPr>
        <w:softHyphen/>
        <w:t>κα ώρες την ημέρα κι εφτά μέρες τη βδομάδα, τότε τι θα πει κό</w:t>
      </w:r>
      <w:r>
        <w:rPr>
          <w:rFonts w:ascii="Calibri" w:hAnsi="Calibri"/>
          <w:sz w:val="24"/>
          <w:szCs w:val="24"/>
        </w:rPr>
        <w:softHyphen/>
      </w:r>
      <w:r w:rsidRPr="00C94FE2">
        <w:rPr>
          <w:rFonts w:ascii="Calibri" w:hAnsi="Calibri"/>
          <w:sz w:val="24"/>
          <w:szCs w:val="24"/>
        </w:rPr>
        <w:t>λα</w:t>
      </w:r>
      <w:r>
        <w:rPr>
          <w:rFonts w:ascii="Calibri" w:hAnsi="Calibri"/>
          <w:sz w:val="24"/>
          <w:szCs w:val="24"/>
        </w:rPr>
        <w:softHyphen/>
      </w:r>
      <w:r w:rsidRPr="00C94FE2">
        <w:rPr>
          <w:rFonts w:ascii="Calibri" w:hAnsi="Calibri"/>
          <w:sz w:val="24"/>
          <w:szCs w:val="24"/>
        </w:rPr>
        <w:t>ση δεν έχεις ιδέα. Φεύ</w:t>
      </w:r>
      <w:r>
        <w:rPr>
          <w:rFonts w:ascii="Calibri" w:hAnsi="Calibri"/>
          <w:sz w:val="24"/>
          <w:szCs w:val="24"/>
        </w:rPr>
        <w:softHyphen/>
      </w:r>
      <w:r w:rsidRPr="00C94FE2">
        <w:rPr>
          <w:rFonts w:ascii="Calibri" w:hAnsi="Calibri"/>
          <w:sz w:val="24"/>
          <w:szCs w:val="24"/>
        </w:rPr>
        <w:t xml:space="preserve">γει </w:t>
      </w:r>
      <w:proofErr w:type="spellStart"/>
      <w:r w:rsidRPr="00C94FE2">
        <w:rPr>
          <w:rFonts w:ascii="Calibri" w:hAnsi="Calibri"/>
          <w:sz w:val="24"/>
          <w:szCs w:val="24"/>
        </w:rPr>
        <w:t>π</w:t>
      </w:r>
      <w:r w:rsidRPr="00C94FE2">
        <w:rPr>
          <w:rFonts w:ascii="Calibri" w:hAnsi="Calibri"/>
          <w:sz w:val="24"/>
          <w:szCs w:val="24"/>
        </w:rPr>
        <w:t>ά</w:t>
      </w:r>
      <w:r w:rsidRPr="00C94FE2">
        <w:rPr>
          <w:rFonts w:ascii="Calibri" w:hAnsi="Calibri"/>
          <w:sz w:val="24"/>
          <w:szCs w:val="24"/>
        </w:rPr>
        <w:t>νωθέ</w:t>
      </w:r>
      <w:proofErr w:type="spellEnd"/>
      <w:r w:rsidRPr="00C94FE2">
        <w:rPr>
          <w:rFonts w:ascii="Calibri" w:hAnsi="Calibri"/>
          <w:sz w:val="24"/>
          <w:szCs w:val="24"/>
        </w:rPr>
        <w:t xml:space="preserve"> σου κάθε ζωή και</w:t>
      </w:r>
      <w:r>
        <w:rPr>
          <w:rFonts w:ascii="Calibri" w:hAnsi="Calibri"/>
          <w:sz w:val="24"/>
          <w:szCs w:val="24"/>
        </w:rPr>
        <w:softHyphen/>
      </w:r>
      <w:r w:rsidRPr="00C94FE2">
        <w:rPr>
          <w:rFonts w:ascii="Calibri" w:hAnsi="Calibri"/>
          <w:sz w:val="24"/>
          <w:szCs w:val="24"/>
        </w:rPr>
        <w:t xml:space="preserve"> νιώ</w:t>
      </w:r>
      <w:r>
        <w:rPr>
          <w:rFonts w:ascii="Calibri" w:hAnsi="Calibri"/>
          <w:sz w:val="24"/>
          <w:szCs w:val="24"/>
        </w:rPr>
        <w:softHyphen/>
      </w:r>
      <w:r w:rsidRPr="00C94FE2">
        <w:rPr>
          <w:rFonts w:ascii="Calibri" w:hAnsi="Calibri"/>
          <w:sz w:val="24"/>
          <w:szCs w:val="24"/>
        </w:rPr>
        <w:t>θεις φορτίο το κορμί σου. Και σαν σκολά</w:t>
      </w:r>
      <w:r>
        <w:rPr>
          <w:rFonts w:ascii="Calibri" w:hAnsi="Calibri"/>
          <w:sz w:val="24"/>
          <w:szCs w:val="24"/>
        </w:rPr>
        <w:softHyphen/>
      </w:r>
      <w:r w:rsidRPr="00C94FE2">
        <w:rPr>
          <w:rFonts w:ascii="Calibri" w:hAnsi="Calibri"/>
          <w:sz w:val="24"/>
          <w:szCs w:val="24"/>
        </w:rPr>
        <w:t>σεις, πού να κοιμη</w:t>
      </w:r>
      <w:r>
        <w:rPr>
          <w:rFonts w:ascii="Calibri" w:hAnsi="Calibri"/>
          <w:sz w:val="24"/>
          <w:szCs w:val="24"/>
        </w:rPr>
        <w:softHyphen/>
      </w:r>
      <w:r w:rsidRPr="00C94FE2">
        <w:rPr>
          <w:rFonts w:ascii="Calibri" w:hAnsi="Calibri"/>
          <w:sz w:val="24"/>
          <w:szCs w:val="24"/>
        </w:rPr>
        <w:t>θείς απ' τα ταραγμέ</w:t>
      </w:r>
      <w:r>
        <w:rPr>
          <w:rFonts w:ascii="Calibri" w:hAnsi="Calibri"/>
          <w:sz w:val="24"/>
          <w:szCs w:val="24"/>
        </w:rPr>
        <w:softHyphen/>
      </w:r>
      <w:r w:rsidRPr="00C94FE2">
        <w:rPr>
          <w:rFonts w:ascii="Calibri" w:hAnsi="Calibri"/>
          <w:sz w:val="24"/>
          <w:szCs w:val="24"/>
        </w:rPr>
        <w:t>να νεύρα. Α</w:t>
      </w:r>
      <w:r>
        <w:rPr>
          <w:rFonts w:ascii="Calibri" w:hAnsi="Calibri"/>
          <w:sz w:val="24"/>
          <w:szCs w:val="24"/>
        </w:rPr>
        <w:softHyphen/>
      </w:r>
      <w:r w:rsidRPr="00C94FE2">
        <w:rPr>
          <w:rFonts w:ascii="Calibri" w:hAnsi="Calibri"/>
          <w:sz w:val="24"/>
          <w:szCs w:val="24"/>
        </w:rPr>
        <w:t>κούς ακόμα τον σερβιτό</w:t>
      </w:r>
      <w:r>
        <w:rPr>
          <w:rFonts w:ascii="Calibri" w:hAnsi="Calibri"/>
          <w:sz w:val="24"/>
          <w:szCs w:val="24"/>
        </w:rPr>
        <w:softHyphen/>
      </w:r>
      <w:r w:rsidRPr="00C94FE2">
        <w:rPr>
          <w:rFonts w:ascii="Calibri" w:hAnsi="Calibri"/>
          <w:sz w:val="24"/>
          <w:szCs w:val="24"/>
        </w:rPr>
        <w:t>ρο να ξεφωνίζει τις παραγγελίες, μαλώ</w:t>
      </w:r>
      <w:r>
        <w:rPr>
          <w:rFonts w:ascii="Calibri" w:hAnsi="Calibri"/>
          <w:sz w:val="24"/>
          <w:szCs w:val="24"/>
        </w:rPr>
        <w:softHyphen/>
      </w:r>
      <w:r w:rsidRPr="00C94FE2">
        <w:rPr>
          <w:rFonts w:ascii="Calibri" w:hAnsi="Calibri"/>
          <w:sz w:val="24"/>
          <w:szCs w:val="24"/>
        </w:rPr>
        <w:t xml:space="preserve">νεις με τον </w:t>
      </w:r>
      <w:proofErr w:type="spellStart"/>
      <w:r w:rsidRPr="00C94FE2">
        <w:rPr>
          <w:rFonts w:ascii="Calibri" w:hAnsi="Calibri"/>
          <w:sz w:val="24"/>
          <w:szCs w:val="24"/>
        </w:rPr>
        <w:t>πιατά</w:t>
      </w:r>
      <w:proofErr w:type="spellEnd"/>
      <w:r w:rsidRPr="00C94FE2">
        <w:rPr>
          <w:rFonts w:ascii="Calibri" w:hAnsi="Calibri"/>
          <w:sz w:val="24"/>
          <w:szCs w:val="24"/>
        </w:rPr>
        <w:t xml:space="preserve">, τον </w:t>
      </w:r>
      <w:proofErr w:type="spellStart"/>
      <w:r w:rsidRPr="00C94FE2">
        <w:rPr>
          <w:rFonts w:ascii="Calibri" w:hAnsi="Calibri"/>
          <w:sz w:val="24"/>
          <w:szCs w:val="24"/>
        </w:rPr>
        <w:t>σαλατά</w:t>
      </w:r>
      <w:proofErr w:type="spellEnd"/>
      <w:r w:rsidRPr="00C94FE2">
        <w:rPr>
          <w:rFonts w:ascii="Calibri" w:hAnsi="Calibri"/>
          <w:sz w:val="24"/>
          <w:szCs w:val="24"/>
        </w:rPr>
        <w:t>, τον παραμάγερα! Οι πελάτες στέλ</w:t>
      </w:r>
      <w:r w:rsidRPr="00C94FE2">
        <w:rPr>
          <w:rFonts w:ascii="Calibri" w:hAnsi="Calibri"/>
          <w:sz w:val="24"/>
          <w:szCs w:val="24"/>
        </w:rPr>
        <w:softHyphen/>
        <w:t>νουν πίσω τις παραγγελίες — πολύ ωμή η μπριζόλα, πολύ ξεροψημένο το μπιφτέκι! — και, προτού ξεκουραστείς, στρ</w:t>
      </w:r>
      <w:r w:rsidRPr="00C94FE2">
        <w:rPr>
          <w:rFonts w:ascii="Calibri" w:hAnsi="Calibri"/>
          <w:sz w:val="24"/>
          <w:szCs w:val="24"/>
        </w:rPr>
        <w:t>ι</w:t>
      </w:r>
      <w:r w:rsidRPr="00C94FE2">
        <w:rPr>
          <w:rFonts w:ascii="Calibri" w:hAnsi="Calibri"/>
          <w:sz w:val="24"/>
          <w:szCs w:val="24"/>
        </w:rPr>
        <w:t>γκλίζει το ξυπνητήρι!</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    Όταν, κάποιος δικός μας, που δούλευε αυτός σ' αμερι</w:t>
      </w:r>
      <w:r w:rsidRPr="00C94FE2">
        <w:rPr>
          <w:rFonts w:ascii="Calibri" w:hAnsi="Calibri"/>
          <w:sz w:val="24"/>
          <w:szCs w:val="24"/>
        </w:rPr>
        <w:softHyphen/>
        <w:t xml:space="preserve">κάνικο </w:t>
      </w:r>
      <w:proofErr w:type="spellStart"/>
      <w:r w:rsidRPr="00C94FE2">
        <w:rPr>
          <w:rFonts w:ascii="Calibri" w:hAnsi="Calibri"/>
          <w:sz w:val="24"/>
          <w:szCs w:val="24"/>
        </w:rPr>
        <w:t>ρέστοραν</w:t>
      </w:r>
      <w:proofErr w:type="spellEnd"/>
      <w:r w:rsidRPr="00C94FE2">
        <w:rPr>
          <w:rFonts w:ascii="Calibri" w:hAnsi="Calibri"/>
          <w:sz w:val="24"/>
          <w:szCs w:val="24"/>
        </w:rPr>
        <w:t xml:space="preserve"> μονάχα οχτώ ώρες την ημέρα κι έξι μέ</w:t>
      </w:r>
      <w:r w:rsidRPr="00C94FE2">
        <w:rPr>
          <w:rFonts w:ascii="Calibri" w:hAnsi="Calibri"/>
          <w:sz w:val="24"/>
          <w:szCs w:val="24"/>
        </w:rPr>
        <w:softHyphen/>
        <w:t>ρες τη βδομάδα κι έπαιρνε μισθό μεγαλύτερο απ' το</w:t>
      </w:r>
      <w:r>
        <w:rPr>
          <w:rFonts w:ascii="Calibri" w:hAnsi="Calibri"/>
          <w:sz w:val="24"/>
          <w:szCs w:val="24"/>
        </w:rPr>
        <w:t>ν</w:t>
      </w:r>
      <w:r w:rsidRPr="00C94FE2">
        <w:rPr>
          <w:rFonts w:ascii="Calibri" w:hAnsi="Calibri"/>
          <w:sz w:val="24"/>
          <w:szCs w:val="24"/>
        </w:rPr>
        <w:t xml:space="preserve"> δικό μας, σκορπάει ένα ευαγγέλιο!</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Δε</w:t>
      </w:r>
      <w:r>
        <w:rPr>
          <w:rFonts w:ascii="Calibri" w:hAnsi="Calibri"/>
          <w:sz w:val="24"/>
          <w:szCs w:val="24"/>
        </w:rPr>
        <w:t>ν</w:t>
      </w:r>
      <w:r w:rsidRPr="00C94FE2">
        <w:rPr>
          <w:rFonts w:ascii="Calibri" w:hAnsi="Calibri"/>
          <w:sz w:val="24"/>
          <w:szCs w:val="24"/>
        </w:rPr>
        <w:t xml:space="preserve"> μας τα δώσανε, παλέψαμε και τα πήραμε! Να οργανωθείτε κι εσείς στα </w:t>
      </w:r>
      <w:proofErr w:type="spellStart"/>
      <w:r w:rsidRPr="00C94FE2">
        <w:rPr>
          <w:rFonts w:ascii="Calibri" w:hAnsi="Calibri"/>
          <w:sz w:val="24"/>
          <w:szCs w:val="24"/>
        </w:rPr>
        <w:t>γρεκικά</w:t>
      </w:r>
      <w:proofErr w:type="spellEnd"/>
      <w:r>
        <w:rPr>
          <w:rStyle w:val="a4"/>
          <w:rFonts w:ascii="Calibri" w:hAnsi="Calibri"/>
          <w:sz w:val="24"/>
          <w:szCs w:val="24"/>
        </w:rPr>
        <w:footnoteReference w:id="3"/>
      </w:r>
      <w:r>
        <w:rPr>
          <w:rFonts w:ascii="Calibri" w:hAnsi="Calibri"/>
          <w:sz w:val="24"/>
          <w:szCs w:val="24"/>
        </w:rPr>
        <w:t xml:space="preserve"> </w:t>
      </w:r>
      <w:r w:rsidRPr="00C94FE2">
        <w:rPr>
          <w:rFonts w:ascii="Calibri" w:hAnsi="Calibri"/>
          <w:sz w:val="24"/>
          <w:szCs w:val="24"/>
        </w:rPr>
        <w:t>μαγαζιά και ν' απαιτή</w:t>
      </w:r>
      <w:r w:rsidRPr="00C94FE2">
        <w:rPr>
          <w:rFonts w:ascii="Calibri" w:hAnsi="Calibri"/>
          <w:sz w:val="24"/>
          <w:szCs w:val="24"/>
        </w:rPr>
        <w:softHyphen/>
        <w:t>σετε να δουλεύετε σαν άνθρωποι!</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Τότες εγώ </w:t>
      </w:r>
      <w:r>
        <w:rPr>
          <w:rFonts w:ascii="Calibri" w:hAnsi="Calibri"/>
          <w:sz w:val="24"/>
          <w:szCs w:val="24"/>
        </w:rPr>
        <w:t>—</w:t>
      </w:r>
      <w:r w:rsidRPr="00C94FE2">
        <w:rPr>
          <w:rFonts w:ascii="Calibri" w:hAnsi="Calibri"/>
          <w:sz w:val="24"/>
          <w:szCs w:val="24"/>
        </w:rPr>
        <w:t xml:space="preserve"> αρχές του είκοσι</w:t>
      </w:r>
      <w:r>
        <w:rPr>
          <w:rStyle w:val="a4"/>
          <w:rFonts w:ascii="Calibri" w:hAnsi="Calibri"/>
          <w:sz w:val="24"/>
          <w:szCs w:val="24"/>
        </w:rPr>
        <w:footnoteReference w:id="4"/>
      </w:r>
      <w:r w:rsidRPr="0052155A">
        <w:rPr>
          <w:rStyle w:val="a4"/>
          <w:sz w:val="24"/>
        </w:rPr>
        <w:t xml:space="preserve"> </w:t>
      </w:r>
      <w:r>
        <w:rPr>
          <w:rFonts w:ascii="Calibri" w:hAnsi="Calibri"/>
          <w:sz w:val="24"/>
          <w:szCs w:val="24"/>
        </w:rPr>
        <w:t>—</w:t>
      </w:r>
      <w:r w:rsidRPr="00C94FE2">
        <w:rPr>
          <w:rFonts w:ascii="Calibri" w:hAnsi="Calibri"/>
          <w:sz w:val="24"/>
          <w:szCs w:val="24"/>
        </w:rPr>
        <w:t xml:space="preserve"> δούλευα σ' εκείνο το μεγάλο </w:t>
      </w:r>
      <w:proofErr w:type="spellStart"/>
      <w:r w:rsidRPr="00C94FE2">
        <w:rPr>
          <w:rFonts w:ascii="Calibri" w:hAnsi="Calibri"/>
          <w:sz w:val="24"/>
          <w:szCs w:val="24"/>
        </w:rPr>
        <w:t>ρέστοραν</w:t>
      </w:r>
      <w:proofErr w:type="spellEnd"/>
      <w:r w:rsidRPr="00C94FE2">
        <w:rPr>
          <w:rFonts w:ascii="Calibri" w:hAnsi="Calibri"/>
          <w:sz w:val="24"/>
          <w:szCs w:val="24"/>
        </w:rPr>
        <w:t>, αντίκρυ στο δημαρχείο, που το 'χε ένας συγχωριανός μου. Δε</w:t>
      </w:r>
      <w:r>
        <w:rPr>
          <w:rFonts w:ascii="Calibri" w:hAnsi="Calibri"/>
          <w:sz w:val="24"/>
          <w:szCs w:val="24"/>
        </w:rPr>
        <w:t>ν</w:t>
      </w:r>
      <w:r w:rsidRPr="00C94FE2">
        <w:rPr>
          <w:rFonts w:ascii="Calibri" w:hAnsi="Calibri"/>
          <w:sz w:val="24"/>
          <w:szCs w:val="24"/>
        </w:rPr>
        <w:t xml:space="preserve"> δέχτηκε μήτε να το ακούσει.</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Είστε στα καλά σας; Οχτάωρο κι έξι μέρες τη βδο</w:t>
      </w:r>
      <w:r w:rsidRPr="00C94FE2">
        <w:rPr>
          <w:rFonts w:ascii="Calibri" w:hAnsi="Calibri"/>
          <w:sz w:val="24"/>
          <w:szCs w:val="24"/>
        </w:rPr>
        <w:softHyphen/>
        <w:t>μάδα και μισθό μεγαλύτερο!... Μα δε θα 'στε καλά!</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    Αποφασίσαμε ν' απεργήσουμε. Μεσημέρι αρχίσαμε. Και πάνω στη μεγάλη φούρια, που πέφτανε απ' το δη</w:t>
      </w:r>
      <w:r w:rsidRPr="00C94FE2">
        <w:rPr>
          <w:rFonts w:ascii="Calibri" w:hAnsi="Calibri"/>
          <w:sz w:val="24"/>
          <w:szCs w:val="24"/>
        </w:rPr>
        <w:softHyphen/>
        <w:t xml:space="preserve">μαρχείο οι υπάλληλοι κι ήταν κάργα το μαγαζί </w:t>
      </w:r>
      <w:r>
        <w:rPr>
          <w:rFonts w:ascii="Calibri" w:hAnsi="Calibri"/>
          <w:sz w:val="24"/>
          <w:szCs w:val="24"/>
        </w:rPr>
        <w:t>—</w:t>
      </w:r>
      <w:r w:rsidRPr="00C94FE2">
        <w:rPr>
          <w:rFonts w:ascii="Calibri" w:hAnsi="Calibri"/>
          <w:sz w:val="24"/>
          <w:szCs w:val="24"/>
        </w:rPr>
        <w:t xml:space="preserve"> δώδεκα και τέτα</w:t>
      </w:r>
      <w:r w:rsidRPr="00C94FE2">
        <w:rPr>
          <w:rFonts w:ascii="Calibri" w:hAnsi="Calibri"/>
          <w:sz w:val="24"/>
          <w:szCs w:val="24"/>
        </w:rPr>
        <w:t>ρ</w:t>
      </w:r>
      <w:r w:rsidRPr="00C94FE2">
        <w:rPr>
          <w:rFonts w:ascii="Calibri" w:hAnsi="Calibri"/>
          <w:sz w:val="24"/>
          <w:szCs w:val="24"/>
        </w:rPr>
        <w:t xml:space="preserve">το ακριβώς - </w:t>
      </w:r>
      <w:proofErr w:type="spellStart"/>
      <w:r w:rsidRPr="00C94FE2">
        <w:rPr>
          <w:rFonts w:ascii="Calibri" w:hAnsi="Calibri"/>
          <w:sz w:val="24"/>
          <w:szCs w:val="24"/>
        </w:rPr>
        <w:t>μαγέροι</w:t>
      </w:r>
      <w:proofErr w:type="spellEnd"/>
      <w:r w:rsidRPr="00C94FE2">
        <w:rPr>
          <w:rFonts w:ascii="Calibri" w:hAnsi="Calibri"/>
          <w:sz w:val="24"/>
          <w:szCs w:val="24"/>
        </w:rPr>
        <w:t xml:space="preserve">, </w:t>
      </w:r>
      <w:proofErr w:type="spellStart"/>
      <w:r w:rsidRPr="00C94FE2">
        <w:rPr>
          <w:rFonts w:ascii="Calibri" w:hAnsi="Calibri"/>
          <w:sz w:val="24"/>
          <w:szCs w:val="24"/>
        </w:rPr>
        <w:t>πιατάδες</w:t>
      </w:r>
      <w:proofErr w:type="spellEnd"/>
      <w:r w:rsidRPr="00C94FE2">
        <w:rPr>
          <w:rFonts w:ascii="Calibri" w:hAnsi="Calibri"/>
          <w:sz w:val="24"/>
          <w:szCs w:val="24"/>
        </w:rPr>
        <w:t xml:space="preserve">, σερβιτόροι, </w:t>
      </w:r>
      <w:proofErr w:type="spellStart"/>
      <w:r w:rsidRPr="00C94FE2">
        <w:rPr>
          <w:rFonts w:ascii="Calibri" w:hAnsi="Calibri"/>
          <w:sz w:val="24"/>
          <w:szCs w:val="24"/>
        </w:rPr>
        <w:t>σαλατάδες</w:t>
      </w:r>
      <w:proofErr w:type="spellEnd"/>
      <w:r w:rsidRPr="00C94FE2">
        <w:rPr>
          <w:rFonts w:ascii="Calibri" w:hAnsi="Calibri"/>
          <w:sz w:val="24"/>
          <w:szCs w:val="24"/>
        </w:rPr>
        <w:t xml:space="preserve">, </w:t>
      </w:r>
      <w:proofErr w:type="spellStart"/>
      <w:r w:rsidRPr="00C94FE2">
        <w:rPr>
          <w:rFonts w:ascii="Calibri" w:hAnsi="Calibri"/>
          <w:sz w:val="24"/>
          <w:szCs w:val="24"/>
        </w:rPr>
        <w:t>τηγανάδες</w:t>
      </w:r>
      <w:proofErr w:type="spellEnd"/>
      <w:r w:rsidRPr="00C94FE2">
        <w:rPr>
          <w:rFonts w:ascii="Calibri" w:hAnsi="Calibri"/>
          <w:sz w:val="24"/>
          <w:szCs w:val="24"/>
        </w:rPr>
        <w:t>, πετάμε όλοι τις ποδιές!</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 Αμάν, </w:t>
      </w:r>
      <w:proofErr w:type="spellStart"/>
      <w:r w:rsidRPr="00C94FE2">
        <w:rPr>
          <w:rFonts w:ascii="Calibri" w:hAnsi="Calibri"/>
          <w:sz w:val="24"/>
          <w:szCs w:val="24"/>
        </w:rPr>
        <w:t>βρε</w:t>
      </w:r>
      <w:proofErr w:type="spellEnd"/>
      <w:r w:rsidRPr="00C94FE2">
        <w:rPr>
          <w:rFonts w:ascii="Calibri" w:hAnsi="Calibri"/>
          <w:sz w:val="24"/>
          <w:szCs w:val="24"/>
        </w:rPr>
        <w:t xml:space="preserve"> παιδιά!... να με καταστρέψετε γυρεύετε, εμένα, τον συμπατριώτη σας, που σας έδωσα δουλειά να ζήσετε;  </w:t>
      </w:r>
      <w:proofErr w:type="spellStart"/>
      <w:r w:rsidRPr="00C94FE2">
        <w:rPr>
          <w:rFonts w:ascii="Calibri" w:hAnsi="Calibri"/>
          <w:sz w:val="24"/>
          <w:szCs w:val="24"/>
        </w:rPr>
        <w:t>Βρε</w:t>
      </w:r>
      <w:proofErr w:type="spellEnd"/>
      <w:r w:rsidRPr="00C94FE2">
        <w:rPr>
          <w:rFonts w:ascii="Calibri" w:hAnsi="Calibri"/>
          <w:sz w:val="24"/>
          <w:szCs w:val="24"/>
        </w:rPr>
        <w:t xml:space="preserve"> Δημήτρη,  καίγονται τα κρέατα! Αμαρτία μεγάλη,  Δ</w:t>
      </w:r>
      <w:r w:rsidRPr="00C94FE2">
        <w:rPr>
          <w:rFonts w:ascii="Calibri" w:hAnsi="Calibri"/>
          <w:sz w:val="24"/>
          <w:szCs w:val="24"/>
        </w:rPr>
        <w:t>η</w:t>
      </w:r>
      <w:r w:rsidRPr="00C94FE2">
        <w:rPr>
          <w:rFonts w:ascii="Calibri" w:hAnsi="Calibri"/>
          <w:sz w:val="24"/>
          <w:szCs w:val="24"/>
        </w:rPr>
        <w:t>μήτρη!...</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Κι εγώ που καίγομαι πάνω απ' τις σκάρες και τα τηγάνια, δώδεκα ώρες την ημέρα, δεν είναι αμαρτία, αφεντι</w:t>
      </w:r>
      <w:r w:rsidRPr="00C94FE2">
        <w:rPr>
          <w:rFonts w:ascii="Calibri" w:hAnsi="Calibri"/>
          <w:sz w:val="24"/>
          <w:szCs w:val="24"/>
        </w:rPr>
        <w:softHyphen/>
        <w:t>κό;</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Υπόγραψε αμέσως. Μια ώρα μονάχα βάσταξε η απερ</w:t>
      </w:r>
      <w:r w:rsidRPr="00C94FE2">
        <w:rPr>
          <w:rFonts w:ascii="Calibri" w:hAnsi="Calibri"/>
          <w:sz w:val="24"/>
          <w:szCs w:val="24"/>
        </w:rPr>
        <w:softHyphen/>
        <w:t>γία στο μαγαζί αυτό. Και γίναμε φίλοι ύστερα και μας έλεγε πως τα κέρδη του δεν πέσανε κι ας δουλεύαμε λιγό</w:t>
      </w:r>
      <w:r w:rsidRPr="00C94FE2">
        <w:rPr>
          <w:rFonts w:ascii="Calibri" w:hAnsi="Calibri"/>
          <w:sz w:val="24"/>
          <w:szCs w:val="24"/>
        </w:rPr>
        <w:softHyphen/>
        <w:t xml:space="preserve">τερες ώρες κι ας πλήρωνε και μεγαλύτερα </w:t>
      </w:r>
      <w:proofErr w:type="spellStart"/>
      <w:r w:rsidRPr="00C94FE2">
        <w:rPr>
          <w:rFonts w:ascii="Calibri" w:hAnsi="Calibri"/>
          <w:sz w:val="24"/>
          <w:szCs w:val="24"/>
        </w:rPr>
        <w:t>μισθά</w:t>
      </w:r>
      <w:proofErr w:type="spellEnd"/>
      <w:r w:rsidRPr="00C94FE2">
        <w:rPr>
          <w:rFonts w:ascii="Calibri" w:hAnsi="Calibri"/>
          <w:sz w:val="24"/>
          <w:szCs w:val="24"/>
        </w:rPr>
        <w:t xml:space="preserve"> τώρα, κι απορούσε.</w:t>
      </w:r>
    </w:p>
    <w:p w:rsidR="00E45E91"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Μα βέβαια. Τώρα αναπαυόντανε τα κορμιά μας και δουλεύαμε και με κέφι, με καρδιά, και βγάζαμε περσότε</w:t>
      </w:r>
      <w:r w:rsidRPr="00C94FE2">
        <w:rPr>
          <w:rFonts w:ascii="Calibri" w:hAnsi="Calibri"/>
          <w:sz w:val="24"/>
          <w:szCs w:val="24"/>
        </w:rPr>
        <w:softHyphen/>
        <w:t>ρη και καλύτερη δουλειά.</w:t>
      </w:r>
    </w:p>
    <w:p w:rsidR="00E45E91" w:rsidRDefault="00E45E91" w:rsidP="00E45E91">
      <w:pPr>
        <w:spacing w:before="100" w:beforeAutospacing="1"/>
        <w:ind w:firstLine="426"/>
        <w:jc w:val="center"/>
      </w:pPr>
      <w:r>
        <w:rPr>
          <w:noProof/>
          <w:lang w:eastAsia="el-GR"/>
        </w:rPr>
        <w:lastRenderedPageBreak/>
        <w:drawing>
          <wp:inline distT="0" distB="0" distL="0" distR="0">
            <wp:extent cx="4229100" cy="466725"/>
            <wp:effectExtent l="0" t="0" r="0" b="9525"/>
            <wp:docPr id="2" name="Εικόνα 2"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466725"/>
                    </a:xfrm>
                    <a:prstGeom prst="rect">
                      <a:avLst/>
                    </a:prstGeom>
                    <a:noFill/>
                    <a:ln>
                      <a:noFill/>
                    </a:ln>
                  </pic:spPr>
                </pic:pic>
              </a:graphicData>
            </a:graphic>
          </wp:inline>
        </w:drawing>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Όμως ήταν και μαγαζιά που δε δέχτηκαν τα αιτήμα</w:t>
      </w:r>
      <w:r w:rsidRPr="00C94FE2">
        <w:rPr>
          <w:rFonts w:ascii="Calibri" w:hAnsi="Calibri"/>
          <w:sz w:val="24"/>
          <w:szCs w:val="24"/>
        </w:rPr>
        <w:softHyphen/>
        <w:t>τα και βάσταξε σε μερικά εφτά μ</w:t>
      </w:r>
      <w:r w:rsidRPr="00C94FE2">
        <w:rPr>
          <w:rFonts w:ascii="Calibri" w:hAnsi="Calibri"/>
          <w:sz w:val="24"/>
          <w:szCs w:val="24"/>
        </w:rPr>
        <w:t>ή</w:t>
      </w:r>
      <w:r w:rsidRPr="00C94FE2">
        <w:rPr>
          <w:rFonts w:ascii="Calibri" w:hAnsi="Calibri"/>
          <w:sz w:val="24"/>
          <w:szCs w:val="24"/>
        </w:rPr>
        <w:t>νες η απεργία!</w:t>
      </w:r>
    </w:p>
    <w:p w:rsidR="00E45E91"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Να βρίσκεσαι σ' απεργία εφτά μήνες δεν είναι εύκο</w:t>
      </w:r>
      <w:r w:rsidRPr="00C94FE2">
        <w:rPr>
          <w:rFonts w:ascii="Calibri" w:hAnsi="Calibri"/>
          <w:sz w:val="24"/>
          <w:szCs w:val="24"/>
        </w:rPr>
        <w:softHyphen/>
        <w:t>λο!... Όσοι δουλεύαμε σε μαγαζιά που υπόγραψαν, συ</w:t>
      </w:r>
      <w:r w:rsidRPr="00C94FE2">
        <w:rPr>
          <w:rFonts w:ascii="Calibri" w:hAnsi="Calibri"/>
          <w:sz w:val="24"/>
          <w:szCs w:val="24"/>
        </w:rPr>
        <w:softHyphen/>
        <w:t xml:space="preserve">ντηρούσαμε τους απεργούς κι είχαμε και </w:t>
      </w:r>
      <w:proofErr w:type="spellStart"/>
      <w:r w:rsidRPr="00C94FE2">
        <w:rPr>
          <w:rFonts w:ascii="Calibri" w:hAnsi="Calibri"/>
          <w:sz w:val="24"/>
          <w:szCs w:val="24"/>
        </w:rPr>
        <w:t>περισσευάμενη</w:t>
      </w:r>
      <w:proofErr w:type="spellEnd"/>
      <w:r w:rsidRPr="00C94FE2">
        <w:rPr>
          <w:rFonts w:ascii="Calibri" w:hAnsi="Calibri"/>
          <w:sz w:val="24"/>
          <w:szCs w:val="24"/>
        </w:rPr>
        <w:t xml:space="preserve"> ώ</w:t>
      </w:r>
      <w:r>
        <w:rPr>
          <w:rFonts w:ascii="Calibri" w:hAnsi="Calibri"/>
          <w:sz w:val="24"/>
          <w:szCs w:val="24"/>
        </w:rPr>
        <w:t>ρα να '</w:t>
      </w:r>
      <w:r w:rsidRPr="00C94FE2">
        <w:rPr>
          <w:rFonts w:ascii="Calibri" w:hAnsi="Calibri"/>
          <w:sz w:val="24"/>
          <w:szCs w:val="24"/>
        </w:rPr>
        <w:t>μαστε δίπλα τους να τους δίνουμε θάρρος. Μα είχαν πια χάσει το ηθικό τους κι ήταν έτο</w:t>
      </w:r>
      <w:r w:rsidRPr="00C94FE2">
        <w:rPr>
          <w:rFonts w:ascii="Calibri" w:hAnsi="Calibri"/>
          <w:sz w:val="24"/>
          <w:szCs w:val="24"/>
        </w:rPr>
        <w:t>ι</w:t>
      </w:r>
      <w:r w:rsidRPr="00C94FE2">
        <w:rPr>
          <w:rFonts w:ascii="Calibri" w:hAnsi="Calibri"/>
          <w:sz w:val="24"/>
          <w:szCs w:val="24"/>
        </w:rPr>
        <w:t>μοι να υποτα</w:t>
      </w:r>
      <w:r w:rsidRPr="00C94FE2">
        <w:rPr>
          <w:rFonts w:ascii="Calibri" w:hAnsi="Calibri"/>
          <w:sz w:val="24"/>
          <w:szCs w:val="24"/>
        </w:rPr>
        <w:softHyphen/>
        <w:t>χτούν, όταν σκεφτήκαμε ν</w:t>
      </w:r>
      <w:r>
        <w:rPr>
          <w:rFonts w:ascii="Calibri" w:hAnsi="Calibri"/>
          <w:sz w:val="24"/>
          <w:szCs w:val="24"/>
        </w:rPr>
        <w:t>'</w:t>
      </w:r>
      <w:r w:rsidRPr="00C94FE2">
        <w:rPr>
          <w:rFonts w:ascii="Calibri" w:hAnsi="Calibri"/>
          <w:sz w:val="24"/>
          <w:szCs w:val="24"/>
        </w:rPr>
        <w:t xml:space="preserve"> αποταθούμε</w:t>
      </w:r>
      <w:r>
        <w:rPr>
          <w:rStyle w:val="a4"/>
          <w:rFonts w:ascii="Calibri" w:hAnsi="Calibri"/>
          <w:sz w:val="24"/>
          <w:szCs w:val="24"/>
        </w:rPr>
        <w:footnoteReference w:id="5"/>
      </w:r>
      <w:r w:rsidRPr="00C94FE2">
        <w:rPr>
          <w:rFonts w:ascii="Calibri" w:hAnsi="Calibri"/>
          <w:sz w:val="24"/>
          <w:szCs w:val="24"/>
        </w:rPr>
        <w:t xml:space="preserve"> στην πελατεία και σοφιστήκαμε να πάρουμε ένα πουλάρι, να το φορτώ</w:t>
      </w:r>
      <w:r w:rsidRPr="00C94FE2">
        <w:rPr>
          <w:rFonts w:ascii="Calibri" w:hAnsi="Calibri"/>
          <w:sz w:val="24"/>
          <w:szCs w:val="24"/>
        </w:rPr>
        <w:softHyphen/>
        <w:t>σουμε δυο πελώριες ταμπέλες με γράμματα ένα μπόι</w:t>
      </w:r>
      <w:r>
        <w:rPr>
          <w:rStyle w:val="a4"/>
          <w:rFonts w:ascii="Calibri" w:hAnsi="Calibri"/>
          <w:sz w:val="24"/>
          <w:szCs w:val="24"/>
        </w:rPr>
        <w:footnoteReference w:id="6"/>
      </w:r>
      <w:r>
        <w:rPr>
          <w:rFonts w:ascii="Calibri" w:hAnsi="Calibri"/>
          <w:sz w:val="24"/>
          <w:szCs w:val="24"/>
        </w:rPr>
        <w:t xml:space="preserve"> </w:t>
      </w:r>
      <w:r w:rsidRPr="00C94FE2">
        <w:rPr>
          <w:rFonts w:ascii="Calibri" w:hAnsi="Calibri"/>
          <w:sz w:val="24"/>
          <w:szCs w:val="24"/>
        </w:rPr>
        <w:t>με</w:t>
      </w:r>
      <w:r w:rsidRPr="00C94FE2">
        <w:rPr>
          <w:rFonts w:ascii="Calibri" w:hAnsi="Calibri"/>
          <w:sz w:val="24"/>
          <w:szCs w:val="24"/>
        </w:rPr>
        <w:softHyphen/>
        <w:t xml:space="preserve">γάλα, αγγλικά, που έλεγαν: </w:t>
      </w:r>
    </w:p>
    <w:p w:rsidR="00E45E91" w:rsidRDefault="00E45E91" w:rsidP="00E45E91">
      <w:pPr>
        <w:jc w:val="center"/>
        <w:rPr>
          <w:rFonts w:ascii="Calibri" w:hAnsi="Calibri"/>
          <w:sz w:val="24"/>
          <w:szCs w:val="24"/>
        </w:rPr>
      </w:pPr>
      <w:r w:rsidRPr="00C94FE2">
        <w:rPr>
          <w:rFonts w:ascii="Calibri" w:hAnsi="Calibri"/>
          <w:sz w:val="24"/>
          <w:szCs w:val="24"/>
        </w:rPr>
        <w:t xml:space="preserve">Η ΜΑΝΑ ΜΟΥ ΔΟΥΛΕΥΕΙ 8 ΩΡΕΣ ΤΗΝ ΗΜΕΡΑ. </w:t>
      </w:r>
      <w:r>
        <w:rPr>
          <w:rFonts w:ascii="Calibri" w:hAnsi="Calibri"/>
          <w:sz w:val="24"/>
          <w:szCs w:val="24"/>
        </w:rPr>
        <w:br/>
      </w:r>
      <w:r w:rsidRPr="00C94FE2">
        <w:rPr>
          <w:rFonts w:ascii="Calibri" w:hAnsi="Calibri"/>
          <w:sz w:val="24"/>
          <w:szCs w:val="24"/>
        </w:rPr>
        <w:t xml:space="preserve">ΤΗΝ ΠΡΟΣΤΑΤΕΥΕΙ 0 ΣΥΛΛΟΓΟΣ «ΦΙΛΟΙ ΤΩΝ ΖΩΩΝ». </w:t>
      </w:r>
      <w:r>
        <w:rPr>
          <w:rFonts w:ascii="Calibri" w:hAnsi="Calibri"/>
          <w:sz w:val="24"/>
          <w:szCs w:val="24"/>
        </w:rPr>
        <w:br/>
      </w:r>
      <w:r w:rsidRPr="00C94FE2">
        <w:rPr>
          <w:rFonts w:ascii="Calibri" w:hAnsi="Calibri"/>
          <w:sz w:val="24"/>
          <w:szCs w:val="24"/>
        </w:rPr>
        <w:t>ΜΑ ΣΤΟ ΜΑΓΑΖΙ ΑΥΤΟ ΑΝΑΓΚΑΖΟΥΝ Τ</w:t>
      </w:r>
      <w:r>
        <w:rPr>
          <w:rFonts w:ascii="Calibri" w:hAnsi="Calibri"/>
          <w:sz w:val="24"/>
          <w:szCs w:val="24"/>
        </w:rPr>
        <w:t>ΟΥΣ ΑΝ</w:t>
      </w:r>
      <w:r>
        <w:rPr>
          <w:rFonts w:ascii="Calibri" w:hAnsi="Calibri"/>
          <w:sz w:val="24"/>
          <w:szCs w:val="24"/>
        </w:rPr>
        <w:softHyphen/>
        <w:t>ΘΡΩΠΟΥΣ ΝΑ ΔΟΥΛΕΥΟΥΝ 12.</w:t>
      </w:r>
    </w:p>
    <w:p w:rsidR="00E45E91" w:rsidRDefault="00E45E91" w:rsidP="00E45E91">
      <w:pPr>
        <w:spacing w:before="100" w:beforeAutospacing="1"/>
        <w:jc w:val="both"/>
        <w:rPr>
          <w:rFonts w:ascii="Calibri" w:hAnsi="Calibri"/>
          <w:sz w:val="24"/>
          <w:szCs w:val="24"/>
        </w:rPr>
      </w:pPr>
      <w:r>
        <w:rPr>
          <w:noProof/>
          <w:lang w:eastAsia="el-GR"/>
        </w:rPr>
        <w:drawing>
          <wp:anchor distT="0" distB="0" distL="114300" distR="114300" simplePos="0" relativeHeight="251660288" behindDoc="1" locked="0" layoutInCell="1" allowOverlap="1">
            <wp:simplePos x="0" y="0"/>
            <wp:positionH relativeFrom="column">
              <wp:posOffset>2160905</wp:posOffset>
            </wp:positionH>
            <wp:positionV relativeFrom="paragraph">
              <wp:posOffset>624205</wp:posOffset>
            </wp:positionV>
            <wp:extent cx="3589020" cy="2624455"/>
            <wp:effectExtent l="0" t="0" r="0" b="4445"/>
            <wp:wrapTight wrapText="bothSides">
              <wp:wrapPolygon edited="0">
                <wp:start x="0" y="0"/>
                <wp:lineTo x="0" y="21480"/>
                <wp:lineTo x="21439" y="21480"/>
                <wp:lineTo x="21439" y="0"/>
                <wp:lineTo x="0" y="0"/>
              </wp:wrapPolygon>
            </wp:wrapTight>
            <wp:docPr id="5" name="Εικόνα 5"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9020" cy="2624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FE2">
        <w:rPr>
          <w:rFonts w:ascii="Calibri" w:hAnsi="Calibri"/>
          <w:sz w:val="24"/>
          <w:szCs w:val="24"/>
        </w:rPr>
        <w:t xml:space="preserve">Το πήραμε απ' το καπίστρι και πήγαμε μπρος σε κείνο το μεγάλο, το αριστοκρατικό </w:t>
      </w:r>
      <w:proofErr w:type="spellStart"/>
      <w:r w:rsidRPr="00C94FE2">
        <w:rPr>
          <w:rFonts w:ascii="Calibri" w:hAnsi="Calibri"/>
          <w:sz w:val="24"/>
          <w:szCs w:val="24"/>
        </w:rPr>
        <w:t>ρέστ</w:t>
      </w:r>
      <w:r w:rsidRPr="00C94FE2">
        <w:rPr>
          <w:rFonts w:ascii="Calibri" w:hAnsi="Calibri"/>
          <w:sz w:val="24"/>
          <w:szCs w:val="24"/>
        </w:rPr>
        <w:t>ο</w:t>
      </w:r>
      <w:r w:rsidRPr="00C94FE2">
        <w:rPr>
          <w:rFonts w:ascii="Calibri" w:hAnsi="Calibri"/>
          <w:sz w:val="24"/>
          <w:szCs w:val="24"/>
        </w:rPr>
        <w:t>ραν</w:t>
      </w:r>
      <w:proofErr w:type="spellEnd"/>
      <w:r w:rsidRPr="00C94FE2">
        <w:rPr>
          <w:rFonts w:ascii="Calibri" w:hAnsi="Calibri"/>
          <w:sz w:val="24"/>
          <w:szCs w:val="24"/>
        </w:rPr>
        <w:t xml:space="preserve">, στο Μάρκετ </w:t>
      </w:r>
      <w:proofErr w:type="spellStart"/>
      <w:r w:rsidRPr="00C94FE2">
        <w:rPr>
          <w:rFonts w:ascii="Calibri" w:hAnsi="Calibri"/>
          <w:sz w:val="24"/>
          <w:szCs w:val="24"/>
        </w:rPr>
        <w:t>στρητ</w:t>
      </w:r>
      <w:proofErr w:type="spellEnd"/>
      <w:r w:rsidRPr="00C94FE2">
        <w:rPr>
          <w:rFonts w:ascii="Calibri" w:hAnsi="Calibri"/>
          <w:sz w:val="24"/>
          <w:szCs w:val="24"/>
        </w:rPr>
        <w:t xml:space="preserve">, και κόβαμε βόλτες μπρος στην πόρτα. Αν υπόγραφε αυτό, τότε θα υπογράφανε και τ' άλλα μαγαζιά, τα μικρά και θα κερδιζόταν η απεργία. </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Ήταν το πιο κεντρικό σ</w:t>
      </w:r>
      <w:r w:rsidRPr="00C94FE2">
        <w:rPr>
          <w:rFonts w:ascii="Calibri" w:hAnsi="Calibri"/>
          <w:sz w:val="24"/>
          <w:szCs w:val="24"/>
        </w:rPr>
        <w:t>η</w:t>
      </w:r>
      <w:r w:rsidRPr="00C94FE2">
        <w:rPr>
          <w:rFonts w:ascii="Calibri" w:hAnsi="Calibri"/>
          <w:sz w:val="24"/>
          <w:szCs w:val="24"/>
        </w:rPr>
        <w:t>μείο της πόλης! Σε λίγο μα</w:t>
      </w:r>
      <w:r w:rsidRPr="00C94FE2">
        <w:rPr>
          <w:rFonts w:ascii="Calibri" w:hAnsi="Calibri"/>
          <w:sz w:val="24"/>
          <w:szCs w:val="24"/>
        </w:rPr>
        <w:softHyphen/>
        <w:t>ζεύτηκε μεγάλο πλήθος. Πελά</w:t>
      </w:r>
      <w:r>
        <w:rPr>
          <w:rFonts w:ascii="Calibri" w:hAnsi="Calibri"/>
          <w:sz w:val="24"/>
          <w:szCs w:val="24"/>
        </w:rPr>
        <w:softHyphen/>
      </w:r>
      <w:r w:rsidRPr="00C94FE2">
        <w:rPr>
          <w:rFonts w:ascii="Calibri" w:hAnsi="Calibri"/>
          <w:sz w:val="24"/>
          <w:szCs w:val="24"/>
        </w:rPr>
        <w:t>της δεν μπαίνει στο μαγ</w:t>
      </w:r>
      <w:r w:rsidRPr="00C94FE2">
        <w:rPr>
          <w:rFonts w:ascii="Calibri" w:hAnsi="Calibri"/>
          <w:sz w:val="24"/>
          <w:szCs w:val="24"/>
        </w:rPr>
        <w:t>α</w:t>
      </w:r>
      <w:r w:rsidRPr="00C94FE2">
        <w:rPr>
          <w:rFonts w:ascii="Calibri" w:hAnsi="Calibri"/>
          <w:sz w:val="24"/>
          <w:szCs w:val="24"/>
        </w:rPr>
        <w:t>ζί.</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Κι ο </w:t>
      </w:r>
      <w:proofErr w:type="spellStart"/>
      <w:r w:rsidRPr="00C94FE2">
        <w:rPr>
          <w:rFonts w:ascii="Calibri" w:hAnsi="Calibri"/>
          <w:sz w:val="24"/>
          <w:szCs w:val="24"/>
        </w:rPr>
        <w:t>ρεστοραντιέρης</w:t>
      </w:r>
      <w:proofErr w:type="spellEnd"/>
      <w:r w:rsidRPr="00C94FE2">
        <w:rPr>
          <w:rFonts w:ascii="Calibri" w:hAnsi="Calibri"/>
          <w:sz w:val="24"/>
          <w:szCs w:val="24"/>
        </w:rPr>
        <w:t xml:space="preserve"> βλέπει από μέσα κατατρομαγμέ</w:t>
      </w:r>
      <w:r w:rsidRPr="00C94FE2">
        <w:rPr>
          <w:rFonts w:ascii="Calibri" w:hAnsi="Calibri"/>
          <w:sz w:val="24"/>
          <w:szCs w:val="24"/>
        </w:rPr>
        <w:softHyphen/>
        <w:t>νος και καταλαβαίνει πως για να δια</w:t>
      </w:r>
      <w:r>
        <w:rPr>
          <w:rFonts w:ascii="Calibri" w:hAnsi="Calibri"/>
          <w:sz w:val="24"/>
          <w:szCs w:val="24"/>
        </w:rPr>
        <w:softHyphen/>
      </w:r>
      <w:r w:rsidRPr="00C94FE2">
        <w:rPr>
          <w:rFonts w:ascii="Calibri" w:hAnsi="Calibri"/>
          <w:sz w:val="24"/>
          <w:szCs w:val="24"/>
        </w:rPr>
        <w:t>λυθεί το πλήθος πρέ</w:t>
      </w:r>
      <w:r w:rsidRPr="00C94FE2">
        <w:rPr>
          <w:rFonts w:ascii="Calibri" w:hAnsi="Calibri"/>
          <w:sz w:val="24"/>
          <w:szCs w:val="24"/>
        </w:rPr>
        <w:softHyphen/>
        <w:t>πει να υπο</w:t>
      </w:r>
      <w:r>
        <w:rPr>
          <w:rFonts w:ascii="Calibri" w:hAnsi="Calibri"/>
          <w:sz w:val="24"/>
          <w:szCs w:val="24"/>
        </w:rPr>
        <w:softHyphen/>
      </w:r>
      <w:r w:rsidRPr="00C94FE2">
        <w:rPr>
          <w:rFonts w:ascii="Calibri" w:hAnsi="Calibri"/>
          <w:sz w:val="24"/>
          <w:szCs w:val="24"/>
        </w:rPr>
        <w:t>γράψει!</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Υπόγραψε κι ακολούθησαν και τα μικρά αμέσως και γιορ</w:t>
      </w:r>
      <w:r>
        <w:rPr>
          <w:rFonts w:ascii="Calibri" w:hAnsi="Calibri"/>
          <w:sz w:val="24"/>
          <w:szCs w:val="24"/>
        </w:rPr>
        <w:softHyphen/>
      </w:r>
      <w:r w:rsidRPr="00C94FE2">
        <w:rPr>
          <w:rFonts w:ascii="Calibri" w:hAnsi="Calibri"/>
          <w:sz w:val="24"/>
          <w:szCs w:val="24"/>
        </w:rPr>
        <w:t>τάστηκε η νίκη μας μεγαλό</w:t>
      </w:r>
      <w:r>
        <w:rPr>
          <w:rFonts w:ascii="Calibri" w:hAnsi="Calibri"/>
          <w:sz w:val="24"/>
          <w:szCs w:val="24"/>
        </w:rPr>
        <w:softHyphen/>
      </w:r>
      <w:r w:rsidRPr="00C94FE2">
        <w:rPr>
          <w:rFonts w:ascii="Calibri" w:hAnsi="Calibri"/>
          <w:sz w:val="24"/>
          <w:szCs w:val="24"/>
        </w:rPr>
        <w:t>πρεπα, μα '</w:t>
      </w:r>
      <w:proofErr w:type="spellStart"/>
      <w:r w:rsidRPr="00C94FE2">
        <w:rPr>
          <w:rFonts w:ascii="Calibri" w:hAnsi="Calibri"/>
          <w:sz w:val="24"/>
          <w:szCs w:val="24"/>
        </w:rPr>
        <w:t>γω</w:t>
      </w:r>
      <w:proofErr w:type="spellEnd"/>
      <w:r w:rsidRPr="00C94FE2">
        <w:rPr>
          <w:rFonts w:ascii="Calibri" w:hAnsi="Calibri"/>
          <w:sz w:val="24"/>
          <w:szCs w:val="24"/>
        </w:rPr>
        <w:t xml:space="preserve"> δεν πήρα μέρος, γιατί βρισκόμουν στο νοσοκομείο. Με παραφύλαξαν και με σακάτεψαν στο ξύλο, επειδή εγώ μίλησα και κα</w:t>
      </w:r>
      <w:r w:rsidRPr="00C94FE2">
        <w:rPr>
          <w:rFonts w:ascii="Calibri" w:hAnsi="Calibri"/>
          <w:sz w:val="24"/>
          <w:szCs w:val="24"/>
        </w:rPr>
        <w:softHyphen/>
        <w:t xml:space="preserve">τάφερα τον </w:t>
      </w:r>
      <w:proofErr w:type="spellStart"/>
      <w:r w:rsidRPr="00C94FE2">
        <w:rPr>
          <w:rFonts w:ascii="Calibri" w:hAnsi="Calibri"/>
          <w:sz w:val="24"/>
          <w:szCs w:val="24"/>
        </w:rPr>
        <w:t>σέριφ</w:t>
      </w:r>
      <w:proofErr w:type="spellEnd"/>
      <w:r>
        <w:rPr>
          <w:rStyle w:val="a4"/>
          <w:rFonts w:ascii="Calibri" w:hAnsi="Calibri"/>
          <w:sz w:val="24"/>
          <w:szCs w:val="24"/>
        </w:rPr>
        <w:footnoteReference w:id="7"/>
      </w:r>
      <w:r w:rsidRPr="00C94FE2">
        <w:rPr>
          <w:rFonts w:ascii="Calibri" w:hAnsi="Calibri"/>
          <w:sz w:val="24"/>
          <w:szCs w:val="24"/>
        </w:rPr>
        <w:t xml:space="preserve"> να δώσει άδεια να περιφέρουμε το που</w:t>
      </w:r>
      <w:r w:rsidRPr="00C94FE2">
        <w:rPr>
          <w:rFonts w:ascii="Calibri" w:hAnsi="Calibri"/>
          <w:sz w:val="24"/>
          <w:szCs w:val="24"/>
        </w:rPr>
        <w:softHyphen/>
        <w:t xml:space="preserve">λάρι στο Μάρκετ </w:t>
      </w:r>
      <w:proofErr w:type="spellStart"/>
      <w:r w:rsidRPr="00C94FE2">
        <w:rPr>
          <w:rFonts w:ascii="Calibri" w:hAnsi="Calibri"/>
          <w:sz w:val="24"/>
          <w:szCs w:val="24"/>
        </w:rPr>
        <w:t>στρητ</w:t>
      </w:r>
      <w:proofErr w:type="spellEnd"/>
      <w:r w:rsidRPr="00C94FE2">
        <w:rPr>
          <w:rFonts w:ascii="Calibri" w:hAnsi="Calibri"/>
          <w:sz w:val="24"/>
          <w:szCs w:val="24"/>
        </w:rPr>
        <w:t xml:space="preserve">. </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lastRenderedPageBreak/>
        <w:t xml:space="preserve">Και ξεκούμπωσε το πουκάμισό του και μας έδειξε ο </w:t>
      </w:r>
      <w:proofErr w:type="spellStart"/>
      <w:r w:rsidRPr="00C94FE2">
        <w:rPr>
          <w:rFonts w:ascii="Calibri" w:hAnsi="Calibri"/>
          <w:sz w:val="24"/>
          <w:szCs w:val="24"/>
        </w:rPr>
        <w:t>μπαρμπα</w:t>
      </w:r>
      <w:proofErr w:type="spellEnd"/>
      <w:r w:rsidRPr="00C94FE2">
        <w:rPr>
          <w:rFonts w:ascii="Calibri" w:hAnsi="Calibri"/>
          <w:sz w:val="24"/>
          <w:szCs w:val="24"/>
        </w:rPr>
        <w:t xml:space="preserve">-Τζίμης μια ουλή στο σβέρκο του με περηφάνια! «Να, τότε πήρα κι αυτό εδώ». Και θαρρείς πως μας έδειχνε </w:t>
      </w:r>
      <w:proofErr w:type="spellStart"/>
      <w:r w:rsidRPr="00C94FE2">
        <w:rPr>
          <w:rFonts w:ascii="Calibri" w:hAnsi="Calibri"/>
          <w:sz w:val="24"/>
          <w:szCs w:val="24"/>
        </w:rPr>
        <w:t>κανα</w:t>
      </w:r>
      <w:proofErr w:type="spellEnd"/>
      <w:r w:rsidRPr="00C94FE2">
        <w:rPr>
          <w:rFonts w:ascii="Calibri" w:hAnsi="Calibri"/>
          <w:sz w:val="24"/>
          <w:szCs w:val="24"/>
        </w:rPr>
        <w:t xml:space="preserve"> παράσημο!</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«Νίτσα, παιδί μου, νιώθω περηφάνια γιατί, όταν το κάλεσε η στιγμή, έκανα το χρέος μου απέναντι στους συναδέλφους μου και βοήθησα να γίνει ευκολότερη και καλύτερη η ζωή μας, κι αυτό είναι σα</w:t>
      </w:r>
      <w:r>
        <w:rPr>
          <w:rFonts w:ascii="Calibri" w:hAnsi="Calibri"/>
          <w:sz w:val="24"/>
          <w:szCs w:val="24"/>
        </w:rPr>
        <w:t>ν</w:t>
      </w:r>
      <w:r w:rsidRPr="00C94FE2">
        <w:rPr>
          <w:rFonts w:ascii="Calibri" w:hAnsi="Calibri"/>
          <w:sz w:val="24"/>
          <w:szCs w:val="24"/>
        </w:rPr>
        <w:t xml:space="preserve"> να 'βαλα κι εγώ ένα λιθαράκι στο χτίσιμο καλύτερης κοινων</w:t>
      </w:r>
      <w:r w:rsidRPr="00C94FE2">
        <w:rPr>
          <w:rFonts w:ascii="Calibri" w:hAnsi="Calibri"/>
          <w:sz w:val="24"/>
          <w:szCs w:val="24"/>
        </w:rPr>
        <w:t>ί</w:t>
      </w:r>
      <w:r w:rsidRPr="00C94FE2">
        <w:rPr>
          <w:rFonts w:ascii="Calibri" w:hAnsi="Calibri"/>
          <w:sz w:val="24"/>
          <w:szCs w:val="24"/>
        </w:rPr>
        <w:t>ας!... Αν χά</w:t>
      </w:r>
      <w:r w:rsidRPr="00C94FE2">
        <w:rPr>
          <w:rFonts w:ascii="Calibri" w:hAnsi="Calibri"/>
          <w:sz w:val="24"/>
          <w:szCs w:val="24"/>
        </w:rPr>
        <w:softHyphen/>
        <w:t xml:space="preserve">ναμε τότε εκείνη την απεργία, ποιος ξέρει πόσα χρόνια θα περνούσαν όσο να ξαναβρούμε κουράγιο να </w:t>
      </w:r>
      <w:proofErr w:type="spellStart"/>
      <w:r w:rsidRPr="00C94FE2">
        <w:rPr>
          <w:rFonts w:ascii="Calibri" w:hAnsi="Calibri"/>
          <w:sz w:val="24"/>
          <w:szCs w:val="24"/>
        </w:rPr>
        <w:t>ξαναπολεμήσουμε</w:t>
      </w:r>
      <w:proofErr w:type="spellEnd"/>
      <w:r w:rsidRPr="00C94FE2">
        <w:rPr>
          <w:rFonts w:ascii="Calibri" w:hAnsi="Calibri"/>
          <w:sz w:val="24"/>
          <w:szCs w:val="24"/>
        </w:rPr>
        <w:t xml:space="preserve"> για τα δίκια μας!.. Και γίναμε και παράδειγμα! Αμέσως σηκώθηκαν κι απαιτούσαν οχτάωρο και στ' άλλα μέρη της Αμερικής οι </w:t>
      </w:r>
      <w:proofErr w:type="spellStart"/>
      <w:r w:rsidRPr="00C94FE2">
        <w:rPr>
          <w:rFonts w:ascii="Calibri" w:hAnsi="Calibri"/>
          <w:sz w:val="24"/>
          <w:szCs w:val="24"/>
        </w:rPr>
        <w:t>γρεκοί</w:t>
      </w:r>
      <w:proofErr w:type="spellEnd"/>
      <w:r w:rsidRPr="00C94FE2">
        <w:rPr>
          <w:rFonts w:ascii="Calibri" w:hAnsi="Calibri"/>
          <w:sz w:val="24"/>
          <w:szCs w:val="24"/>
        </w:rPr>
        <w:t xml:space="preserve"> </w:t>
      </w:r>
      <w:proofErr w:type="spellStart"/>
      <w:r w:rsidRPr="00C94FE2">
        <w:rPr>
          <w:rFonts w:ascii="Calibri" w:hAnsi="Calibri"/>
          <w:sz w:val="24"/>
          <w:szCs w:val="24"/>
        </w:rPr>
        <w:t>μ</w:t>
      </w:r>
      <w:r w:rsidRPr="00C94FE2">
        <w:rPr>
          <w:rFonts w:ascii="Calibri" w:hAnsi="Calibri"/>
          <w:sz w:val="24"/>
          <w:szCs w:val="24"/>
        </w:rPr>
        <w:t>α</w:t>
      </w:r>
      <w:r w:rsidRPr="00C94FE2">
        <w:rPr>
          <w:rFonts w:ascii="Calibri" w:hAnsi="Calibri"/>
          <w:sz w:val="24"/>
          <w:szCs w:val="24"/>
        </w:rPr>
        <w:t>γεροσερβιτόροι</w:t>
      </w:r>
      <w:proofErr w:type="spellEnd"/>
      <w:r w:rsidRPr="00C94FE2">
        <w:rPr>
          <w:rFonts w:ascii="Calibri" w:hAnsi="Calibri"/>
          <w:sz w:val="24"/>
          <w:szCs w:val="24"/>
        </w:rPr>
        <w:t xml:space="preserve">! Στο Λος </w:t>
      </w:r>
      <w:proofErr w:type="spellStart"/>
      <w:r w:rsidRPr="00C94FE2">
        <w:rPr>
          <w:rFonts w:ascii="Calibri" w:hAnsi="Calibri"/>
          <w:sz w:val="24"/>
          <w:szCs w:val="24"/>
        </w:rPr>
        <w:t>Άντζελες</w:t>
      </w:r>
      <w:proofErr w:type="spellEnd"/>
      <w:r w:rsidRPr="00C94FE2">
        <w:rPr>
          <w:rFonts w:ascii="Calibri" w:hAnsi="Calibri"/>
          <w:sz w:val="24"/>
          <w:szCs w:val="24"/>
        </w:rPr>
        <w:t>, στο Σικάγο, στη Νέα Υόρκη!..</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Κι έτσι τώρα έχουμε καιρό να λιαστούμε και </w:t>
      </w:r>
      <w:proofErr w:type="spellStart"/>
      <w:r w:rsidRPr="00C94FE2">
        <w:rPr>
          <w:rFonts w:ascii="Calibri" w:hAnsi="Calibri"/>
          <w:sz w:val="24"/>
          <w:szCs w:val="24"/>
        </w:rPr>
        <w:t>μεις</w:t>
      </w:r>
      <w:proofErr w:type="spellEnd"/>
      <w:r w:rsidRPr="00C94FE2">
        <w:rPr>
          <w:rFonts w:ascii="Calibri" w:hAnsi="Calibri"/>
          <w:sz w:val="24"/>
          <w:szCs w:val="24"/>
        </w:rPr>
        <w:t xml:space="preserve"> μια φορά τη βδομάδα και να δούμε και τις ομορφιές της φύ</w:t>
      </w:r>
      <w:r w:rsidRPr="00C94FE2">
        <w:rPr>
          <w:rFonts w:ascii="Calibri" w:hAnsi="Calibri"/>
          <w:sz w:val="24"/>
          <w:szCs w:val="24"/>
        </w:rPr>
        <w:softHyphen/>
        <w:t xml:space="preserve">σης. Έχουμε και ώρα, και το έξοδο, για ένα κονσέρτο, ένα θέατρο, ένα βιβλίο, ένα περιοδικό!.. Κι </w:t>
      </w:r>
      <w:proofErr w:type="spellStart"/>
      <w:r w:rsidRPr="00C94FE2">
        <w:rPr>
          <w:rFonts w:ascii="Calibri" w:hAnsi="Calibri"/>
          <w:sz w:val="24"/>
          <w:szCs w:val="24"/>
        </w:rPr>
        <w:t>όλ</w:t>
      </w:r>
      <w:proofErr w:type="spellEnd"/>
      <w:r w:rsidRPr="00C94FE2">
        <w:rPr>
          <w:rFonts w:ascii="Calibri" w:hAnsi="Calibri"/>
          <w:sz w:val="24"/>
          <w:szCs w:val="24"/>
        </w:rPr>
        <w:t>' αυτά δίνουν χαρά στον άνθρωπο, και τον κάνουν και κ</w:t>
      </w:r>
      <w:r w:rsidRPr="00C94FE2">
        <w:rPr>
          <w:rFonts w:ascii="Calibri" w:hAnsi="Calibri"/>
          <w:sz w:val="24"/>
          <w:szCs w:val="24"/>
        </w:rPr>
        <w:t>α</w:t>
      </w:r>
      <w:r w:rsidRPr="00C94FE2">
        <w:rPr>
          <w:rFonts w:ascii="Calibri" w:hAnsi="Calibri"/>
          <w:sz w:val="24"/>
          <w:szCs w:val="24"/>
        </w:rPr>
        <w:t>λύτερο, και καλυτερεύει η κοινωνία, καλυτερεύει η ζωή!.. Έχου</w:t>
      </w:r>
      <w:r w:rsidRPr="00C94FE2">
        <w:rPr>
          <w:rFonts w:ascii="Calibri" w:hAnsi="Calibri"/>
          <w:sz w:val="24"/>
          <w:szCs w:val="24"/>
        </w:rPr>
        <w:softHyphen/>
        <w:t xml:space="preserve">με τώρα και μια πεντάρα </w:t>
      </w:r>
      <w:proofErr w:type="spellStart"/>
      <w:r w:rsidRPr="00C94FE2">
        <w:rPr>
          <w:rFonts w:ascii="Calibri" w:hAnsi="Calibri"/>
          <w:sz w:val="24"/>
          <w:szCs w:val="24"/>
        </w:rPr>
        <w:t>παραπάνου</w:t>
      </w:r>
      <w:proofErr w:type="spellEnd"/>
      <w:r w:rsidRPr="00C94FE2">
        <w:rPr>
          <w:rFonts w:ascii="Calibri" w:hAnsi="Calibri"/>
          <w:sz w:val="24"/>
          <w:szCs w:val="24"/>
        </w:rPr>
        <w:t xml:space="preserve"> να στείλουμε στους δικούς μας, κι έχουμε και περισσότερη ώρα για ένα γράμ</w:t>
      </w:r>
      <w:r w:rsidRPr="00C94FE2">
        <w:rPr>
          <w:rFonts w:ascii="Calibri" w:hAnsi="Calibri"/>
          <w:sz w:val="24"/>
          <w:szCs w:val="24"/>
        </w:rPr>
        <w:softHyphen/>
        <w:t>μα στη μάνα μας που το καρτερεί να χαρεί κι αυτή!.. Και ωφελήθηκες και συ, Νίτσα! Πού θα βρίσκαμε καιρό να σε πηγαίναμε να δεις τους κάμπους και τ` ακρογιάλια της Καλιφόρνιας άμα δουλεύαμε ακόμα όπως κείνο τον και</w:t>
      </w:r>
      <w:r w:rsidRPr="00C94FE2">
        <w:rPr>
          <w:rFonts w:ascii="Calibri" w:hAnsi="Calibri"/>
          <w:sz w:val="24"/>
          <w:szCs w:val="24"/>
        </w:rPr>
        <w:softHyphen/>
        <w:t>ρό</w:t>
      </w:r>
      <w:r>
        <w:rPr>
          <w:rFonts w:ascii="Calibri" w:hAnsi="Calibri"/>
          <w:sz w:val="24"/>
          <w:szCs w:val="24"/>
        </w:rPr>
        <w:t>…</w:t>
      </w:r>
      <w:r w:rsidRPr="00C94FE2">
        <w:rPr>
          <w:rFonts w:ascii="Calibri" w:hAnsi="Calibri"/>
          <w:sz w:val="24"/>
          <w:szCs w:val="24"/>
        </w:rPr>
        <w:t xml:space="preserve"> Κατάλαβες, Νίτσα, γιατί νιώθω περηφάνια για </w:t>
      </w:r>
      <w:proofErr w:type="spellStart"/>
      <w:r w:rsidRPr="00C94FE2">
        <w:rPr>
          <w:rFonts w:ascii="Calibri" w:hAnsi="Calibri"/>
          <w:sz w:val="24"/>
          <w:szCs w:val="24"/>
        </w:rPr>
        <w:t>ό,τι</w:t>
      </w:r>
      <w:proofErr w:type="spellEnd"/>
      <w:r w:rsidRPr="00C94FE2">
        <w:rPr>
          <w:rFonts w:ascii="Calibri" w:hAnsi="Calibri"/>
          <w:sz w:val="24"/>
          <w:szCs w:val="24"/>
        </w:rPr>
        <w:t xml:space="preserve"> έκαμα τότε;.</w:t>
      </w:r>
      <w:r>
        <w:rPr>
          <w:rFonts w:ascii="Calibri" w:hAnsi="Calibri"/>
          <w:sz w:val="24"/>
          <w:szCs w:val="24"/>
        </w:rPr>
        <w:t>.</w:t>
      </w:r>
      <w:r w:rsidRPr="00C94FE2">
        <w:rPr>
          <w:rFonts w:ascii="Calibri" w:hAnsi="Calibri"/>
          <w:sz w:val="24"/>
          <w:szCs w:val="24"/>
        </w:rPr>
        <w:t>.»</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Κατάλαβα, κατάλαβα, είπα, αλλά μέσα μου έλεγα, «κοτζάμ αξιωματικός κι έκατσε και </w:t>
      </w:r>
      <w:proofErr w:type="spellStart"/>
      <w:r w:rsidRPr="00C94FE2">
        <w:rPr>
          <w:rFonts w:ascii="Calibri" w:hAnsi="Calibri"/>
          <w:sz w:val="24"/>
          <w:szCs w:val="24"/>
        </w:rPr>
        <w:t>τ</w:t>
      </w:r>
      <w:r>
        <w:rPr>
          <w:rFonts w:ascii="Calibri" w:hAnsi="Calibri"/>
          <w:sz w:val="24"/>
          <w:szCs w:val="24"/>
        </w:rPr>
        <w:t>ο</w:t>
      </w:r>
      <w:r w:rsidRPr="00C94FE2">
        <w:rPr>
          <w:rFonts w:ascii="Calibri" w:hAnsi="Calibri"/>
          <w:sz w:val="24"/>
          <w:szCs w:val="24"/>
        </w:rPr>
        <w:t>νε</w:t>
      </w:r>
      <w:proofErr w:type="spellEnd"/>
      <w:r w:rsidRPr="00C94FE2">
        <w:rPr>
          <w:rFonts w:ascii="Calibri" w:hAnsi="Calibri"/>
          <w:sz w:val="24"/>
          <w:szCs w:val="24"/>
        </w:rPr>
        <w:t xml:space="preserve"> δείρανε και το λέει και δίχως ντροπή!» Μα να τον αντάμωνα σήμερα θα του 'λεγα: «Ναι </w:t>
      </w:r>
      <w:proofErr w:type="spellStart"/>
      <w:r w:rsidRPr="00C94FE2">
        <w:rPr>
          <w:rFonts w:ascii="Calibri" w:hAnsi="Calibri"/>
          <w:sz w:val="24"/>
          <w:szCs w:val="24"/>
        </w:rPr>
        <w:t>μπαρμπα</w:t>
      </w:r>
      <w:proofErr w:type="spellEnd"/>
      <w:r w:rsidRPr="00C94FE2">
        <w:rPr>
          <w:rFonts w:ascii="Calibri" w:hAnsi="Calibri"/>
          <w:sz w:val="24"/>
          <w:szCs w:val="24"/>
        </w:rPr>
        <w:t>-Τζίμη, καταλαβαίνω τώρα, καταλαβαίνω, και είμαι πολύ υπερήφανη που κάποτε σε γνώρισα»! Έτσι θα του 'λεγα!</w:t>
      </w:r>
    </w:p>
    <w:p w:rsidR="00E45E91" w:rsidRPr="00C94FE2" w:rsidRDefault="00E45E91" w:rsidP="00E45E91">
      <w:pPr>
        <w:spacing w:before="100" w:beforeAutospacing="1"/>
        <w:ind w:firstLine="426"/>
        <w:jc w:val="both"/>
        <w:rPr>
          <w:rFonts w:ascii="Calibri" w:hAnsi="Calibri"/>
          <w:sz w:val="24"/>
          <w:szCs w:val="24"/>
        </w:rPr>
      </w:pPr>
      <w:r w:rsidRPr="00C94FE2">
        <w:rPr>
          <w:rFonts w:ascii="Calibri" w:hAnsi="Calibri"/>
          <w:sz w:val="24"/>
          <w:szCs w:val="24"/>
        </w:rPr>
        <w:t xml:space="preserve">Μα μπορεί και να μη ζει τώρα, μπορεί να 'κλεισε πια τα μάτια του τα θλιμμένα!.. Και θα τόνε βάλανε στης ξένης γης την αγκαλιά, </w:t>
      </w:r>
      <w:proofErr w:type="spellStart"/>
      <w:r w:rsidRPr="00C94FE2">
        <w:rPr>
          <w:rFonts w:ascii="Calibri" w:hAnsi="Calibri"/>
          <w:sz w:val="24"/>
          <w:szCs w:val="24"/>
        </w:rPr>
        <w:t>άκλαυτον</w:t>
      </w:r>
      <w:proofErr w:type="spellEnd"/>
      <w:r w:rsidRPr="00C94FE2">
        <w:rPr>
          <w:rFonts w:ascii="Calibri" w:hAnsi="Calibri"/>
          <w:sz w:val="24"/>
          <w:szCs w:val="24"/>
        </w:rPr>
        <w:t xml:space="preserve"> κι αμοιρολόγητο, όπως τόσους άκλα</w:t>
      </w:r>
      <w:r w:rsidRPr="00C94FE2">
        <w:rPr>
          <w:rFonts w:ascii="Calibri" w:hAnsi="Calibri"/>
          <w:sz w:val="24"/>
          <w:szCs w:val="24"/>
        </w:rPr>
        <w:t>υ</w:t>
      </w:r>
      <w:r w:rsidRPr="00C94FE2">
        <w:rPr>
          <w:rFonts w:ascii="Calibri" w:hAnsi="Calibri"/>
          <w:sz w:val="24"/>
          <w:szCs w:val="24"/>
        </w:rPr>
        <w:t>τους κι  αμοιρολόγητους σκέπασε τούτο το χώμα της ξενιτιάς!..</w:t>
      </w:r>
    </w:p>
    <w:p w:rsidR="00E45E91" w:rsidRPr="00C94FE2" w:rsidRDefault="00E45E91" w:rsidP="00E45E91">
      <w:pPr>
        <w:spacing w:before="100" w:beforeAutospacing="1"/>
        <w:ind w:firstLine="567"/>
        <w:jc w:val="both"/>
        <w:rPr>
          <w:rFonts w:ascii="Calibri" w:hAnsi="Calibri"/>
          <w:sz w:val="24"/>
          <w:szCs w:val="24"/>
        </w:rPr>
      </w:pPr>
    </w:p>
    <w:p w:rsidR="00E45E91" w:rsidRPr="00E45E91" w:rsidRDefault="00E45E91" w:rsidP="00E45E91">
      <w:pPr>
        <w:spacing w:before="100" w:beforeAutospacing="1"/>
        <w:jc w:val="both"/>
        <w:rPr>
          <w:rFonts w:ascii="Calibri" w:hAnsi="Calibri"/>
          <w:sz w:val="24"/>
          <w:szCs w:val="24"/>
        </w:rPr>
      </w:pPr>
    </w:p>
    <w:p w:rsidR="00E45E91" w:rsidRPr="00D356E5" w:rsidRDefault="00E45E91" w:rsidP="00E45E91">
      <w:pPr>
        <w:spacing w:before="100" w:beforeAutospacing="1"/>
        <w:ind w:firstLine="567"/>
        <w:jc w:val="both"/>
        <w:rPr>
          <w:rFonts w:ascii="Calibri" w:hAnsi="Calibri"/>
          <w:i/>
          <w:sz w:val="24"/>
          <w:szCs w:val="24"/>
        </w:rPr>
      </w:pPr>
      <w:r w:rsidRPr="00D356E5">
        <w:rPr>
          <w:rFonts w:ascii="Calibri" w:hAnsi="Calibri"/>
          <w:i/>
          <w:sz w:val="24"/>
          <w:szCs w:val="24"/>
        </w:rPr>
        <w:t>Θεανώ Παπάζογλου-</w:t>
      </w:r>
      <w:proofErr w:type="spellStart"/>
      <w:r w:rsidRPr="00D356E5">
        <w:rPr>
          <w:rFonts w:ascii="Calibri" w:hAnsi="Calibri"/>
          <w:i/>
          <w:sz w:val="24"/>
          <w:szCs w:val="24"/>
        </w:rPr>
        <w:t>Μάργαρη</w:t>
      </w:r>
      <w:proofErr w:type="spellEnd"/>
    </w:p>
    <w:p w:rsidR="00E45E91" w:rsidRDefault="00E45E91" w:rsidP="00E45E91">
      <w:pPr>
        <w:spacing w:before="100" w:beforeAutospacing="1"/>
        <w:ind w:firstLine="567"/>
        <w:jc w:val="both"/>
        <w:rPr>
          <w:rFonts w:ascii="Calibri" w:hAnsi="Calibri"/>
          <w:i/>
          <w:sz w:val="24"/>
          <w:szCs w:val="24"/>
        </w:rPr>
      </w:pPr>
      <w:r w:rsidRPr="00D356E5">
        <w:rPr>
          <w:rFonts w:ascii="Calibri" w:hAnsi="Calibri"/>
          <w:i/>
          <w:sz w:val="24"/>
          <w:szCs w:val="24"/>
        </w:rPr>
        <w:t>(ΓΛΩΣΣΑ Ε΄ ΔΗΜΟΤΙΚΟΥ, Β΄ ΜΕΡΟΣ)</w:t>
      </w:r>
    </w:p>
    <w:p w:rsidR="00E45E91" w:rsidRDefault="00E45E91" w:rsidP="00E45E91">
      <w:pPr>
        <w:spacing w:before="100" w:beforeAutospacing="1"/>
        <w:ind w:firstLine="567"/>
        <w:jc w:val="both"/>
        <w:rPr>
          <w:rFonts w:ascii="Calibri" w:hAnsi="Calibri"/>
          <w:i/>
          <w:sz w:val="24"/>
          <w:szCs w:val="24"/>
        </w:rPr>
      </w:pPr>
    </w:p>
    <w:p w:rsidR="00E45E91" w:rsidRDefault="00E45E91" w:rsidP="00E45E91">
      <w:pPr>
        <w:spacing w:before="100" w:beforeAutospacing="1"/>
        <w:ind w:firstLine="567"/>
        <w:jc w:val="both"/>
        <w:rPr>
          <w:rFonts w:ascii="Calibri" w:hAnsi="Calibri"/>
          <w:i/>
          <w:sz w:val="24"/>
          <w:szCs w:val="24"/>
        </w:rPr>
      </w:pPr>
      <w:r>
        <w:rPr>
          <w:rFonts w:ascii="Calibri" w:hAnsi="Calibri"/>
          <w:i/>
          <w:sz w:val="24"/>
          <w:szCs w:val="24"/>
        </w:rPr>
        <w:lastRenderedPageBreak/>
        <w:t xml:space="preserve">                                ΕΡΓΑΣΙΕΣ</w:t>
      </w:r>
    </w:p>
    <w:p w:rsidR="00E45E91" w:rsidRPr="00E45E91" w:rsidRDefault="00E45E91" w:rsidP="00E45E91">
      <w:pPr>
        <w:pStyle w:val="a6"/>
        <w:numPr>
          <w:ilvl w:val="0"/>
          <w:numId w:val="1"/>
        </w:numPr>
        <w:spacing w:before="100" w:beforeAutospacing="1"/>
        <w:jc w:val="both"/>
        <w:rPr>
          <w:rFonts w:ascii="Calibri" w:hAnsi="Calibri"/>
          <w:i/>
          <w:sz w:val="24"/>
          <w:szCs w:val="24"/>
        </w:rPr>
      </w:pPr>
      <w:r>
        <w:rPr>
          <w:rFonts w:ascii="Calibri" w:hAnsi="Calibri"/>
          <w:i/>
          <w:sz w:val="24"/>
          <w:szCs w:val="24"/>
        </w:rPr>
        <w:t xml:space="preserve">  </w:t>
      </w:r>
      <w:r>
        <w:rPr>
          <w:rFonts w:ascii="Times New Roman" w:hAnsi="Times New Roman" w:cs="Times New Roman"/>
          <w:sz w:val="24"/>
          <w:szCs w:val="24"/>
        </w:rPr>
        <w:t>Διαβάζω προσεκτικά το παραπάνω κείμενο και γράφω την περίληψη.(12-15 γραμμές)</w:t>
      </w:r>
    </w:p>
    <w:p w:rsidR="00E45E91" w:rsidRDefault="00E45E91">
      <w:pPr>
        <w:rPr>
          <w:rFonts w:ascii="Times New Roman" w:hAnsi="Times New Roman" w:cs="Times New Roman"/>
          <w:sz w:val="28"/>
          <w:szCs w:val="28"/>
        </w:rPr>
      </w:pPr>
      <w:r>
        <w:rPr>
          <w:rFonts w:ascii="Times New Roman" w:hAnsi="Times New Roman" w:cs="Times New Roman"/>
          <w:sz w:val="28"/>
          <w:szCs w:val="28"/>
        </w:rPr>
        <w:t>--------------------------------------------------------------------------------------------------------------------------------------------------------------------------------------------------------------------------------------------------------------------------------------------------------------------------------------------------------------------------------------------------------------------------------------------------------------------------------------------------------------------------------------------------------------------------------------------------------------------------------------------------------------------------------------------------------------------------------------------------------------------------------------------------------------------------------------------------------------------------------------------------------------------------------------------------------------------------------------------------------------------------------------------------------------------------------------------------------------------------------------------------------------------------------------------------------------------------------------------------------------------------------------------------------------------------------------------------------------------------------------------------------------------------------------------------------------------------------</w:t>
      </w:r>
    </w:p>
    <w:p w:rsidR="00D320D1" w:rsidRPr="00D320D1" w:rsidRDefault="00E45E91" w:rsidP="00E45E91">
      <w:pPr>
        <w:pStyle w:val="a6"/>
        <w:numPr>
          <w:ilvl w:val="0"/>
          <w:numId w:val="1"/>
        </w:numPr>
        <w:rPr>
          <w:rFonts w:ascii="Times New Roman" w:hAnsi="Times New Roman" w:cs="Times New Roman"/>
          <w:sz w:val="24"/>
          <w:szCs w:val="24"/>
        </w:rPr>
      </w:pPr>
      <w:r>
        <w:rPr>
          <w:rFonts w:ascii="Times New Roman" w:hAnsi="Times New Roman" w:cs="Times New Roman"/>
          <w:sz w:val="28"/>
          <w:szCs w:val="28"/>
        </w:rPr>
        <w:t xml:space="preserve"> </w:t>
      </w:r>
      <w:r w:rsidR="00D320D1" w:rsidRPr="00D320D1">
        <w:rPr>
          <w:rFonts w:ascii="Times New Roman" w:hAnsi="Times New Roman" w:cs="Times New Roman"/>
          <w:sz w:val="24"/>
          <w:szCs w:val="24"/>
        </w:rPr>
        <w:t xml:space="preserve">Διαβάστε από το Γ τεύχος της Γλώσσας στη σελίδα 66  </w:t>
      </w:r>
    </w:p>
    <w:p w:rsidR="00E45E91" w:rsidRPr="00D320D1" w:rsidRDefault="00D320D1" w:rsidP="00D320D1">
      <w:pPr>
        <w:ind w:left="567"/>
        <w:rPr>
          <w:rFonts w:ascii="Times New Roman" w:hAnsi="Times New Roman" w:cs="Times New Roman"/>
          <w:sz w:val="24"/>
          <w:szCs w:val="24"/>
        </w:rPr>
      </w:pPr>
      <w:r w:rsidRPr="00D320D1">
        <w:rPr>
          <w:rFonts w:ascii="Times New Roman" w:hAnsi="Times New Roman" w:cs="Times New Roman"/>
          <w:sz w:val="24"/>
          <w:szCs w:val="24"/>
        </w:rPr>
        <w:t xml:space="preserve">           Ο ΜΑΗΣ ΜΕ ΤΑ ΣΤΕΦΑΝΙΑ</w:t>
      </w:r>
    </w:p>
    <w:p w:rsidR="00D320D1" w:rsidRDefault="00D320D1" w:rsidP="00D320D1">
      <w:pPr>
        <w:ind w:left="567"/>
        <w:rPr>
          <w:rFonts w:ascii="Times New Roman" w:hAnsi="Times New Roman" w:cs="Times New Roman"/>
          <w:sz w:val="24"/>
          <w:szCs w:val="24"/>
        </w:rPr>
      </w:pPr>
      <w:r w:rsidRPr="00D320D1">
        <w:rPr>
          <w:rFonts w:ascii="Times New Roman" w:hAnsi="Times New Roman" w:cs="Times New Roman"/>
          <w:sz w:val="24"/>
          <w:szCs w:val="24"/>
        </w:rPr>
        <w:t>Απαντήστε στις ερωτήσεις 1,2 ,3</w:t>
      </w:r>
    </w:p>
    <w:p w:rsidR="00D320D1" w:rsidRPr="00D320D1" w:rsidRDefault="00D320D1" w:rsidP="00D320D1">
      <w:pPr>
        <w:ind w:left="567"/>
        <w:rPr>
          <w:rFonts w:ascii="Times New Roman" w:hAnsi="Times New Roman" w:cs="Times New Roman"/>
          <w:sz w:val="24"/>
          <w:szCs w:val="24"/>
        </w:rPr>
      </w:pPr>
      <w:r>
        <w:rPr>
          <w:rFonts w:ascii="Times New Roman" w:hAnsi="Times New Roman" w:cs="Times New Roman"/>
          <w:sz w:val="24"/>
          <w:szCs w:val="24"/>
        </w:rPr>
        <w:t>ΑΠΑΝΤΗΣΕΙΣ</w:t>
      </w:r>
    </w:p>
    <w:p w:rsidR="00D320D1" w:rsidRDefault="00D320D1" w:rsidP="00D320D1">
      <w:pPr>
        <w:ind w:left="567"/>
        <w:rPr>
          <w:rFonts w:ascii="Times New Roman" w:hAnsi="Times New Roman" w:cs="Times New Roman"/>
          <w:sz w:val="28"/>
          <w:szCs w:val="28"/>
        </w:rPr>
      </w:pPr>
    </w:p>
    <w:p w:rsidR="00E45E91" w:rsidRDefault="00D320D1" w:rsidP="00D320D1">
      <w:pPr>
        <w:ind w:left="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lastRenderedPageBreak/>
        <w:t>----------------------------------------------------------------------------------------------------------------------------------------------------------------------------------------------------------------------------------------------------------------------------------------------------------------------------------------------------------------------------------------------------------------------------------------------------------------------------------------------------------------------------------------------------------------------------------------------</w:t>
      </w:r>
    </w:p>
    <w:p w:rsidR="00E45E91" w:rsidRDefault="000A0CB6">
      <w:pPr>
        <w:rPr>
          <w:rFonts w:ascii="Times New Roman" w:hAnsi="Times New Roman" w:cs="Times New Roman"/>
          <w:sz w:val="28"/>
          <w:szCs w:val="28"/>
        </w:rPr>
      </w:pPr>
      <w:r>
        <w:rPr>
          <w:noProof/>
          <w:lang w:eastAsia="el-GR"/>
        </w:rPr>
        <w:drawing>
          <wp:inline distT="0" distB="0" distL="0" distR="0">
            <wp:extent cx="3676650" cy="2324100"/>
            <wp:effectExtent l="0" t="0" r="0" b="0"/>
            <wp:docPr id="13" name="Εικόνα 1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2324100"/>
                    </a:xfrm>
                    <a:prstGeom prst="rect">
                      <a:avLst/>
                    </a:prstGeom>
                    <a:noFill/>
                    <a:ln>
                      <a:noFill/>
                    </a:ln>
                  </pic:spPr>
                </pic:pic>
              </a:graphicData>
            </a:graphic>
          </wp:inline>
        </w:drawing>
      </w:r>
    </w:p>
    <w:p w:rsidR="000A0CB6" w:rsidRDefault="000A0CB6">
      <w:pPr>
        <w:rPr>
          <w:rFonts w:ascii="Times New Roman" w:hAnsi="Times New Roman" w:cs="Times New Roman"/>
          <w:sz w:val="28"/>
          <w:szCs w:val="28"/>
        </w:rPr>
      </w:pPr>
      <w:hyperlink r:id="rId14" w:history="1">
        <w:r>
          <w:rPr>
            <w:rStyle w:val="-"/>
          </w:rPr>
          <w:t>https://www.youtube.com/watch?v=1CZnYa8at2k&amp;list=RD1CZnYa8at2k&amp;start_radio=1</w:t>
        </w:r>
      </w:hyperlink>
    </w:p>
    <w:p w:rsidR="00E45E91" w:rsidRPr="00D320D1" w:rsidRDefault="00D320D1">
      <w:pPr>
        <w:rPr>
          <w:rFonts w:ascii="Times New Roman" w:hAnsi="Times New Roman" w:cs="Times New Roman"/>
          <w:i/>
          <w:sz w:val="28"/>
          <w:szCs w:val="28"/>
        </w:rPr>
      </w:pPr>
      <w:r w:rsidRPr="00D320D1">
        <w:rPr>
          <w:rFonts w:ascii="Times New Roman" w:hAnsi="Times New Roman" w:cs="Times New Roman"/>
          <w:i/>
          <w:sz w:val="28"/>
          <w:szCs w:val="28"/>
        </w:rPr>
        <w:t>Διαβάστε τα παρακάτω ενημερωτικά κείμενα για την Πρωτομαγιά.</w:t>
      </w:r>
    </w:p>
    <w:p w:rsidR="00E45E91" w:rsidRDefault="00E45E91">
      <w:pPr>
        <w:rPr>
          <w:rFonts w:ascii="Times New Roman" w:hAnsi="Times New Roman" w:cs="Times New Roman"/>
          <w:sz w:val="28"/>
          <w:szCs w:val="28"/>
        </w:rPr>
      </w:pPr>
    </w:p>
    <w:p w:rsidR="00E45E91" w:rsidRPr="00E45E91" w:rsidRDefault="00E45E91" w:rsidP="00E45E91">
      <w:pPr>
        <w:pStyle w:val="Web"/>
        <w:jc w:val="center"/>
        <w:rPr>
          <w:sz w:val="40"/>
          <w:szCs w:val="40"/>
          <w:u w:val="single"/>
        </w:rPr>
      </w:pPr>
      <w:r w:rsidRPr="00D21D8A">
        <w:rPr>
          <w:b/>
          <w:bCs/>
          <w:sz w:val="40"/>
          <w:szCs w:val="40"/>
          <w:u w:val="single"/>
        </w:rPr>
        <w:t>Πρωτομαγιά των λουλουδιών</w:t>
      </w:r>
    </w:p>
    <w:p w:rsidR="00E45E91" w:rsidRPr="00512468" w:rsidRDefault="00E45E91" w:rsidP="000A0CB6">
      <w:pPr>
        <w:pStyle w:val="Web"/>
        <w:jc w:val="both"/>
        <w:rPr>
          <w:sz w:val="24"/>
          <w:szCs w:val="24"/>
        </w:rPr>
      </w:pPr>
      <w:r w:rsidRPr="00512468">
        <w:rPr>
          <w:sz w:val="24"/>
          <w:szCs w:val="24"/>
        </w:rPr>
        <w:t xml:space="preserve">Γνωστός στους διάφορους πολιτισμούς με διαφορετικά ονόματα, ο Μάιος ονομάστηκε έτσι από τη ρωμαϊκή θεότητα </w:t>
      </w:r>
      <w:proofErr w:type="spellStart"/>
      <w:r w:rsidRPr="00512468">
        <w:rPr>
          <w:sz w:val="24"/>
          <w:szCs w:val="24"/>
        </w:rPr>
        <w:t>Maja</w:t>
      </w:r>
      <w:proofErr w:type="spellEnd"/>
      <w:r w:rsidRPr="00512468">
        <w:rPr>
          <w:sz w:val="24"/>
          <w:szCs w:val="24"/>
        </w:rPr>
        <w:t xml:space="preserve"> (Μάγια) της οποίας το όνομα προήλθε με τη σειρά του από την ελληνική λέξη Μαία, τροφός και μητέρα. Η Μάγια ταυτίστηκε και με την Ατλαντίδα νύμφη Μαία, μητέρα του Ερμή στον οποίο και αφιερώθηκε ο μήνας. Ήδη από τους Ρωμαίους, η αρχή του μήνα σηματοδοτούνταν από τον εορτασμό της Αγαθής Θεάς ενώ σε όλη τη διάρκειά του τελούνταν γιορτές συνδεδεμένες με την ευφορία των αγρών.</w:t>
      </w:r>
    </w:p>
    <w:p w:rsidR="00E45E91" w:rsidRPr="00512468" w:rsidRDefault="00E45E91" w:rsidP="000A0CB6">
      <w:pPr>
        <w:pStyle w:val="Web"/>
        <w:jc w:val="both"/>
        <w:rPr>
          <w:sz w:val="24"/>
          <w:szCs w:val="24"/>
        </w:rPr>
      </w:pPr>
      <w:r w:rsidRPr="00512468">
        <w:rPr>
          <w:sz w:val="24"/>
          <w:szCs w:val="24"/>
        </w:rPr>
        <w:t>Η φυσιογνωμία του Μαΐου</w:t>
      </w:r>
      <w:r>
        <w:rPr>
          <w:sz w:val="24"/>
          <w:szCs w:val="24"/>
        </w:rPr>
        <w:t xml:space="preserve"> στη λαϊκή αντίληψη έχει δυο σημασίες</w:t>
      </w:r>
      <w:r w:rsidRPr="00512468">
        <w:rPr>
          <w:sz w:val="24"/>
          <w:szCs w:val="24"/>
        </w:rPr>
        <w:t>: συνυπάρχει σ αυτήν το καλό και το κακό, η αναγέννηση και ο θάνατος. Όλες αυτές οι ιδιότητες συγκλίνουν και συγκεντρώνονται στην πρώτη του μέρα, την Πρωτομαγιά. Ο εθιμικός εορτασμός της ως της τελικής νίκης του καλοκαιριού κατ</w:t>
      </w:r>
      <w:r>
        <w:rPr>
          <w:sz w:val="24"/>
          <w:szCs w:val="24"/>
        </w:rPr>
        <w:t>ά του χειμώνα και της επικράτησης</w:t>
      </w:r>
      <w:r w:rsidRPr="00512468">
        <w:rPr>
          <w:sz w:val="24"/>
          <w:szCs w:val="24"/>
        </w:rPr>
        <w:t xml:space="preserve"> της ζωής επί του θανάτου έχει μακρότατη παράδοση με ρίζες που ανάγονται σε προχριστιανικές αγροτικές λατρευτικές τελετές που αποσκοπούσαν στη γονιμότητα των αγρών και, κατ</w:t>
      </w:r>
      <w:r>
        <w:rPr>
          <w:sz w:val="24"/>
          <w:szCs w:val="24"/>
        </w:rPr>
        <w:t>’</w:t>
      </w:r>
      <w:r w:rsidRPr="00512468">
        <w:rPr>
          <w:sz w:val="24"/>
          <w:szCs w:val="24"/>
        </w:rPr>
        <w:t xml:space="preserve"> επέκταση, και των ζώων και των ανθρώπων. </w:t>
      </w:r>
    </w:p>
    <w:p w:rsidR="00E45E91" w:rsidRPr="00512468" w:rsidRDefault="00E45E91" w:rsidP="000A0CB6">
      <w:pPr>
        <w:pStyle w:val="Web"/>
        <w:jc w:val="both"/>
        <w:rPr>
          <w:sz w:val="24"/>
          <w:szCs w:val="24"/>
        </w:rPr>
      </w:pPr>
      <w:r w:rsidRPr="00512468">
        <w:rPr>
          <w:sz w:val="24"/>
          <w:szCs w:val="24"/>
        </w:rPr>
        <w:lastRenderedPageBreak/>
        <w:t xml:space="preserve">Αργότερα, η αρχική αυτή έννοια χάθηκε και τα έθιμα επιβίωσαν απλώς ως λαϊκές γιορτές στις οποίες συμπεριλαμβάνονται περιφορά δέντρων, πράσινων κλαδιών ή στεφάνων με λουλούδια, ανακήρυξη του βασιλιά ή της βασίλισσας του Μάη, χορός γύρω από ένα δέντρο ή ένα στολισμένο κοντάρι-γαϊτανάκι. Πρόκειται για μια από τις ελάχιστες γιορτές χωρίς θρησκευτικό περιεχόμενο που έχουν διατηρηθεί ως τις μέρες μας με εκδηλώσεις που απαντώνται στον λαϊκό πολιτισμό πολλών ευρωπαϊκών λαών. Σε χωριά της Γερμανίας </w:t>
      </w:r>
      <w:r>
        <w:rPr>
          <w:sz w:val="24"/>
          <w:szCs w:val="24"/>
        </w:rPr>
        <w:t xml:space="preserve">π.χ. </w:t>
      </w:r>
      <w:r w:rsidRPr="00512468">
        <w:rPr>
          <w:sz w:val="24"/>
          <w:szCs w:val="24"/>
        </w:rPr>
        <w:t xml:space="preserve">την 1η Μαΐου ένα κλαδί στολισμένο με ταινίες τοποθετείται στην κεντρική πλατεία και γύρω του στήνονται ξέφρενοι χοροί. Ακόμη εκλέγουν το πιο όμορφο κορίτσι του χωριού ως βασίλισσα του Μαΐου το οποίο ντύνουν με κάτασπρο φόρεμα. </w:t>
      </w:r>
    </w:p>
    <w:p w:rsidR="00E45E91" w:rsidRPr="005955FE" w:rsidRDefault="00E45E91" w:rsidP="000A0CB6">
      <w:pPr>
        <w:pStyle w:val="Web"/>
        <w:jc w:val="both"/>
        <w:rPr>
          <w:b/>
          <w:sz w:val="24"/>
          <w:szCs w:val="24"/>
        </w:rPr>
      </w:pPr>
      <w:r w:rsidRPr="005955FE">
        <w:rPr>
          <w:b/>
          <w:sz w:val="24"/>
          <w:szCs w:val="24"/>
        </w:rPr>
        <w:t>Στην αρχαία Ελλάδα</w:t>
      </w:r>
    </w:p>
    <w:p w:rsidR="00E45E91" w:rsidRPr="00726CFE" w:rsidRDefault="00E45E91" w:rsidP="000A0CB6">
      <w:pPr>
        <w:pStyle w:val="Web"/>
        <w:jc w:val="both"/>
        <w:rPr>
          <w:sz w:val="24"/>
          <w:szCs w:val="24"/>
        </w:rPr>
      </w:pPr>
      <w:r w:rsidRPr="00512468">
        <w:rPr>
          <w:sz w:val="24"/>
          <w:szCs w:val="24"/>
        </w:rPr>
        <w:t xml:space="preserve">Οι αρχαίοι Έλληνες, ως φλογεροί φυσιολάτρες, γιόρταζαν το άνοιγμα των λουλουδιών και το φτάσιμο της άνοιξης. </w:t>
      </w:r>
      <w:proofErr w:type="spellStart"/>
      <w:r w:rsidRPr="00512468">
        <w:rPr>
          <w:sz w:val="24"/>
          <w:szCs w:val="24"/>
        </w:rPr>
        <w:t>Aπό</w:t>
      </w:r>
      <w:proofErr w:type="spellEnd"/>
      <w:r w:rsidRPr="00512468">
        <w:rPr>
          <w:sz w:val="24"/>
          <w:szCs w:val="24"/>
        </w:rPr>
        <w:t xml:space="preserve"> τα αρχαιότερα χρόνια του πολιτισμού τους, που έφθασε στην </w:t>
      </w:r>
      <w:proofErr w:type="spellStart"/>
      <w:r w:rsidRPr="00512468">
        <w:rPr>
          <w:sz w:val="24"/>
          <w:szCs w:val="24"/>
        </w:rPr>
        <w:t>Eλλάδα</w:t>
      </w:r>
      <w:proofErr w:type="spellEnd"/>
      <w:r w:rsidRPr="00512468">
        <w:rPr>
          <w:sz w:val="24"/>
          <w:szCs w:val="24"/>
        </w:rPr>
        <w:t xml:space="preserve"> από τη Θράκη το ρόδο, μαζί με τις </w:t>
      </w:r>
      <w:proofErr w:type="spellStart"/>
      <w:r w:rsidRPr="00512468">
        <w:rPr>
          <w:sz w:val="24"/>
          <w:szCs w:val="24"/>
        </w:rPr>
        <w:t>Oρφικές</w:t>
      </w:r>
      <w:proofErr w:type="spellEnd"/>
      <w:r w:rsidRPr="00512468">
        <w:rPr>
          <w:sz w:val="24"/>
          <w:szCs w:val="24"/>
        </w:rPr>
        <w:t xml:space="preserve"> διδασκαλίες, το άνθος αυτό έγινε σύμβολο και υμνήθηκε ως η νύμφη των ανθέων. H γιορτή, όμως, της άνοιξης, η αρχαία Πρωτομαγιά, πήρε σιγά-σιγά κι επίσημη μορφή. </w:t>
      </w:r>
      <w:proofErr w:type="spellStart"/>
      <w:r w:rsidRPr="00512468">
        <w:rPr>
          <w:sz w:val="24"/>
          <w:szCs w:val="24"/>
        </w:rPr>
        <w:t>Aπό</w:t>
      </w:r>
      <w:proofErr w:type="spellEnd"/>
      <w:r w:rsidRPr="00512468">
        <w:rPr>
          <w:sz w:val="24"/>
          <w:szCs w:val="24"/>
        </w:rPr>
        <w:t xml:space="preserve"> τις παλαιότερες γιορτές, δημιουργήθηκαν τα </w:t>
      </w:r>
      <w:proofErr w:type="spellStart"/>
      <w:r w:rsidRPr="00512468">
        <w:rPr>
          <w:sz w:val="24"/>
          <w:szCs w:val="24"/>
        </w:rPr>
        <w:t>Aνθεστήρια</w:t>
      </w:r>
      <w:proofErr w:type="spellEnd"/>
      <w:r w:rsidRPr="00512468">
        <w:rPr>
          <w:sz w:val="24"/>
          <w:szCs w:val="24"/>
        </w:rPr>
        <w:t xml:space="preserve">, η γιορτή των λουλουδιών. </w:t>
      </w:r>
      <w:proofErr w:type="spellStart"/>
      <w:r w:rsidRPr="00512468">
        <w:rPr>
          <w:sz w:val="24"/>
          <w:szCs w:val="24"/>
        </w:rPr>
        <w:t>Aυτή</w:t>
      </w:r>
      <w:proofErr w:type="spellEnd"/>
      <w:r w:rsidRPr="00512468">
        <w:rPr>
          <w:sz w:val="24"/>
          <w:szCs w:val="24"/>
        </w:rPr>
        <w:t xml:space="preserve"> ήταν η πρώτη επίσημη γιορτή ανθέων των </w:t>
      </w:r>
      <w:proofErr w:type="spellStart"/>
      <w:r w:rsidRPr="00512468">
        <w:rPr>
          <w:sz w:val="24"/>
          <w:szCs w:val="24"/>
        </w:rPr>
        <w:t>Eλλήνων</w:t>
      </w:r>
      <w:proofErr w:type="spellEnd"/>
      <w:r w:rsidRPr="00512468">
        <w:rPr>
          <w:sz w:val="24"/>
          <w:szCs w:val="24"/>
        </w:rPr>
        <w:t xml:space="preserve">. </w:t>
      </w:r>
      <w:proofErr w:type="spellStart"/>
      <w:r w:rsidRPr="00512468">
        <w:rPr>
          <w:sz w:val="24"/>
          <w:szCs w:val="24"/>
        </w:rPr>
        <w:t>Iδρύθηκε</w:t>
      </w:r>
      <w:proofErr w:type="spellEnd"/>
      <w:r w:rsidRPr="00512468">
        <w:rPr>
          <w:sz w:val="24"/>
          <w:szCs w:val="24"/>
        </w:rPr>
        <w:t xml:space="preserve"> πρώτα στην </w:t>
      </w:r>
      <w:proofErr w:type="spellStart"/>
      <w:r w:rsidRPr="00512468">
        <w:rPr>
          <w:sz w:val="24"/>
          <w:szCs w:val="24"/>
        </w:rPr>
        <w:t>Aθήνα</w:t>
      </w:r>
      <w:proofErr w:type="spellEnd"/>
      <w:r w:rsidRPr="00512468">
        <w:rPr>
          <w:sz w:val="24"/>
          <w:szCs w:val="24"/>
        </w:rPr>
        <w:t xml:space="preserve">, όπου με μεγαλοπρέπεια βάδιζαν προς τα ιερά πομπές με κανηφόρες, που έφερναν άνθη. Έπειτα τα </w:t>
      </w:r>
      <w:proofErr w:type="spellStart"/>
      <w:r w:rsidRPr="00512468">
        <w:rPr>
          <w:sz w:val="24"/>
          <w:szCs w:val="24"/>
        </w:rPr>
        <w:t>Aνθεστήρια</w:t>
      </w:r>
      <w:proofErr w:type="spellEnd"/>
      <w:r w:rsidRPr="00512468">
        <w:rPr>
          <w:sz w:val="24"/>
          <w:szCs w:val="24"/>
        </w:rPr>
        <w:t xml:space="preserve"> διαδόθηκαν και σ άλλες πόλεις της </w:t>
      </w:r>
      <w:proofErr w:type="spellStart"/>
      <w:r w:rsidRPr="00512468">
        <w:rPr>
          <w:sz w:val="24"/>
          <w:szCs w:val="24"/>
        </w:rPr>
        <w:t>Eλλάδος</w:t>
      </w:r>
      <w:proofErr w:type="spellEnd"/>
      <w:r w:rsidRPr="00512468">
        <w:rPr>
          <w:sz w:val="24"/>
          <w:szCs w:val="24"/>
        </w:rPr>
        <w:t xml:space="preserve"> και πήραν πανελλήνια μορφή.</w:t>
      </w:r>
    </w:p>
    <w:p w:rsidR="00E45E91" w:rsidRPr="005955FE" w:rsidRDefault="00E45E91" w:rsidP="000A0CB6">
      <w:pPr>
        <w:pStyle w:val="Web"/>
        <w:jc w:val="both"/>
        <w:rPr>
          <w:b/>
          <w:sz w:val="24"/>
          <w:szCs w:val="24"/>
        </w:rPr>
      </w:pPr>
      <w:r w:rsidRPr="005955FE">
        <w:rPr>
          <w:b/>
          <w:sz w:val="24"/>
          <w:szCs w:val="24"/>
        </w:rPr>
        <w:t>«Τα έθιμα της πρωτομαγιάς»</w:t>
      </w:r>
    </w:p>
    <w:p w:rsidR="00E45E91" w:rsidRPr="00512468" w:rsidRDefault="00E45E91" w:rsidP="000A0CB6">
      <w:pPr>
        <w:pStyle w:val="Web"/>
        <w:jc w:val="both"/>
        <w:rPr>
          <w:sz w:val="24"/>
          <w:szCs w:val="24"/>
        </w:rPr>
      </w:pPr>
      <w:r w:rsidRPr="00512468">
        <w:rPr>
          <w:sz w:val="24"/>
          <w:szCs w:val="24"/>
        </w:rPr>
        <w:t>Κεντρικός πυρήνας του εορτασμού της Πρωτομαγιάς σε όλους τους πολιτισμούς ήταν η ανθρώπινη χαρά για την άνοιξη, η αυθόρμητη λατρεία της βλάστηση</w:t>
      </w:r>
      <w:r>
        <w:rPr>
          <w:sz w:val="24"/>
          <w:szCs w:val="24"/>
        </w:rPr>
        <w:t>ς</w:t>
      </w:r>
      <w:r w:rsidRPr="00512468">
        <w:rPr>
          <w:sz w:val="24"/>
          <w:szCs w:val="24"/>
        </w:rPr>
        <w:t xml:space="preserve">. Τόπος εορτασμού λοιπόν ήταν η εξοχή, όπου συνηθιζόταν κυλίσματα στη χλόη, πλύσιμο του προσώπου με μαγιάτικη δροσιά, χτύπημα του σώματος με χλωρά κλαριά </w:t>
      </w:r>
      <w:proofErr w:type="spellStart"/>
      <w:r w:rsidRPr="00512468">
        <w:rPr>
          <w:sz w:val="24"/>
          <w:szCs w:val="24"/>
        </w:rPr>
        <w:t>κ.λ.π</w:t>
      </w:r>
      <w:proofErr w:type="spellEnd"/>
      <w:r w:rsidRPr="00512468">
        <w:rPr>
          <w:sz w:val="24"/>
          <w:szCs w:val="24"/>
        </w:rPr>
        <w:t xml:space="preserve">  Απότοκο των δοξασιών αυτών είναι το μαγιάτικο στεφάνι στην πόρτα των σπιτιών από διάφορα άνθη και καρπούς. </w:t>
      </w:r>
    </w:p>
    <w:p w:rsidR="00E45E91" w:rsidRPr="00512468" w:rsidRDefault="00E45E91" w:rsidP="000A0CB6">
      <w:pPr>
        <w:pStyle w:val="Web"/>
        <w:jc w:val="both"/>
        <w:rPr>
          <w:sz w:val="24"/>
          <w:szCs w:val="24"/>
        </w:rPr>
      </w:pPr>
      <w:r w:rsidRPr="00512468">
        <w:rPr>
          <w:sz w:val="24"/>
          <w:szCs w:val="24"/>
        </w:rPr>
        <w:t xml:space="preserve">Η αναγέννηση της φύσης στον ελληνικό λαϊκό βίο συμβολιζόταν με διάφορα έθιμα: το </w:t>
      </w:r>
      <w:proofErr w:type="spellStart"/>
      <w:r w:rsidRPr="00512468">
        <w:rPr>
          <w:sz w:val="24"/>
          <w:szCs w:val="24"/>
        </w:rPr>
        <w:t>Μαγιόξυλο</w:t>
      </w:r>
      <w:proofErr w:type="spellEnd"/>
      <w:r w:rsidRPr="00512468">
        <w:rPr>
          <w:sz w:val="24"/>
          <w:szCs w:val="24"/>
        </w:rPr>
        <w:t xml:space="preserve"> στην Κέρκυρα (κορμός τρυφερού κυπαρισσιού στολισμένος με άνθη και ένα στεφάνι περιφερόταν από νέους στους δρόμους της πόλης), το </w:t>
      </w:r>
      <w:proofErr w:type="spellStart"/>
      <w:r w:rsidRPr="00512468">
        <w:rPr>
          <w:sz w:val="24"/>
          <w:szCs w:val="24"/>
        </w:rPr>
        <w:t>Μαγιόπουλο</w:t>
      </w:r>
      <w:proofErr w:type="spellEnd"/>
      <w:r w:rsidRPr="00512468">
        <w:rPr>
          <w:sz w:val="24"/>
          <w:szCs w:val="24"/>
        </w:rPr>
        <w:t xml:space="preserve"> στο Βόλο (παιδί που ενσάρκωνε το Μάη, στολισμένο με λουλούδια, συνοδευόταν στην περιπλάνησή του στους δρόμους από χορό προσωπιδοφόρων που τραγουδούσε μαγιάτικα τραγούδια), τη Ναύπακτο (όπου το παιδί συνόδευαν γέροι φουστανελάδες) και την </w:t>
      </w:r>
      <w:proofErr w:type="spellStart"/>
      <w:r w:rsidRPr="00512468">
        <w:rPr>
          <w:sz w:val="24"/>
          <w:szCs w:val="24"/>
        </w:rPr>
        <w:t>Αγόριανη</w:t>
      </w:r>
      <w:proofErr w:type="spellEnd"/>
      <w:r w:rsidRPr="00512468">
        <w:rPr>
          <w:sz w:val="24"/>
          <w:szCs w:val="24"/>
        </w:rPr>
        <w:t xml:space="preserve">, την «Πιπεριά» στην Εύβοια (ένας άνδρας ντυμένος με λουλούδια και κλαδιά ελιάς, καρυδιάς και άλλων δέντρων συμβόλιζε τη δύναμη της βλάστησης και βρεχόταν με νερό σε κάθε σπίτι από αυτά που επισκεπτόταν για να τραγουδήσει με τη συνοδεία άλλων πέντε-έξι συντρόφων του), τον «Ζαφείρη» στο Ζαγόρι της Ηπείρου (ένα παιδί προσποιούνταν το νεκρό ξαπλωμένο στο χλωρό χορτάρι για να το ράνουν με λουλούδια τα νεαρά κορίτσια μέχρι ότου το καλέσουν να αναστηθεί και να τρέξουν όλοι μαζί </w:t>
      </w:r>
      <w:r w:rsidRPr="00512468">
        <w:rPr>
          <w:sz w:val="24"/>
          <w:szCs w:val="24"/>
        </w:rPr>
        <w:lastRenderedPageBreak/>
        <w:t>τραγουδώντας στα χωράφια), το «</w:t>
      </w:r>
      <w:proofErr w:type="spellStart"/>
      <w:r w:rsidRPr="00512468">
        <w:rPr>
          <w:sz w:val="24"/>
          <w:szCs w:val="24"/>
        </w:rPr>
        <w:t>Φουσκοδέντρι</w:t>
      </w:r>
      <w:proofErr w:type="spellEnd"/>
      <w:r w:rsidRPr="00512468">
        <w:rPr>
          <w:sz w:val="24"/>
          <w:szCs w:val="24"/>
        </w:rPr>
        <w:t xml:space="preserve">» στην Καστανιά Στυμφαλίας, αναγόμενα όλα στα </w:t>
      </w:r>
      <w:proofErr w:type="spellStart"/>
      <w:r w:rsidRPr="00512468">
        <w:rPr>
          <w:sz w:val="24"/>
          <w:szCs w:val="24"/>
        </w:rPr>
        <w:t>Αδώνια</w:t>
      </w:r>
      <w:proofErr w:type="spellEnd"/>
      <w:r w:rsidRPr="00512468">
        <w:rPr>
          <w:sz w:val="24"/>
          <w:szCs w:val="24"/>
        </w:rPr>
        <w:t xml:space="preserve"> των αρχαίων. </w:t>
      </w:r>
    </w:p>
    <w:p w:rsidR="00E45E91" w:rsidRPr="00726CFE" w:rsidRDefault="00E45E91" w:rsidP="000A0CB6">
      <w:pPr>
        <w:pStyle w:val="Web"/>
        <w:jc w:val="both"/>
        <w:rPr>
          <w:sz w:val="24"/>
          <w:szCs w:val="24"/>
        </w:rPr>
      </w:pPr>
      <w:r w:rsidRPr="00512468">
        <w:rPr>
          <w:sz w:val="24"/>
          <w:szCs w:val="24"/>
        </w:rPr>
        <w:t>Πολλές</w:t>
      </w:r>
      <w:r>
        <w:rPr>
          <w:sz w:val="24"/>
          <w:szCs w:val="24"/>
        </w:rPr>
        <w:t xml:space="preserve"> δοξασίες και προλήψεις σχετικές με τα μάγια</w:t>
      </w:r>
      <w:r w:rsidRPr="00512468">
        <w:rPr>
          <w:sz w:val="24"/>
          <w:szCs w:val="24"/>
        </w:rPr>
        <w:t>, συνδέονταν στην παράδοση του λαού με τον Μάιο και τη βλαπτική του ιδιότητα. Το γεγονός έχει την εξήγησή του στο ότι κατά τα ρωμαϊκά χρόνια τελούνταν γιορτές προς τιμήν των νεκ</w:t>
      </w:r>
      <w:r>
        <w:rPr>
          <w:sz w:val="24"/>
          <w:szCs w:val="24"/>
        </w:rPr>
        <w:t>ρών</w:t>
      </w:r>
      <w:r w:rsidRPr="00512468">
        <w:rPr>
          <w:sz w:val="24"/>
          <w:szCs w:val="24"/>
        </w:rPr>
        <w:t xml:space="preserve">. Οι νεκροί και οι ψυχές τους γύριζαν ελεύθερες πάνω στη γη από τη νύκτα της Ανάστασης του Χριστού ως τη μέρα της Πεντηκοστής. Είναι λοιπόν ο μήνας των νεκρών και οι θνητοί δεν πρέπει να κάνουν κάτι που θα τους προσβάλλει. Η επιφυλακτικότητα αυτή έφερε τη συνήθεια σε πολλά μέρη να μη γίνονται γάμοι αυτό τον μήνα αλλά και να λαμβάνονται μια σειρά μέτρων για να μην πιάσουν τα μάγια. </w:t>
      </w:r>
    </w:p>
    <w:p w:rsidR="00E45E91" w:rsidRPr="005955FE" w:rsidRDefault="00E45E91" w:rsidP="000A0CB6">
      <w:pPr>
        <w:pStyle w:val="Web"/>
        <w:jc w:val="both"/>
        <w:rPr>
          <w:b/>
          <w:sz w:val="24"/>
          <w:szCs w:val="24"/>
        </w:rPr>
      </w:pPr>
      <w:r w:rsidRPr="005955FE">
        <w:rPr>
          <w:b/>
          <w:sz w:val="24"/>
          <w:szCs w:val="24"/>
        </w:rPr>
        <w:t>Πρωτομαγιά στην Αθήνα</w:t>
      </w:r>
    </w:p>
    <w:p w:rsidR="00E45E91" w:rsidRPr="00726CFE" w:rsidRDefault="00E45E91" w:rsidP="000A0CB6">
      <w:pPr>
        <w:pStyle w:val="Web"/>
        <w:jc w:val="both"/>
        <w:rPr>
          <w:sz w:val="24"/>
          <w:szCs w:val="24"/>
        </w:rPr>
      </w:pPr>
      <w:r w:rsidRPr="00726CFE">
        <w:rPr>
          <w:sz w:val="24"/>
          <w:szCs w:val="24"/>
        </w:rPr>
        <w:t xml:space="preserve">H </w:t>
      </w:r>
      <w:proofErr w:type="spellStart"/>
      <w:r w:rsidRPr="00726CFE">
        <w:rPr>
          <w:sz w:val="24"/>
          <w:szCs w:val="24"/>
        </w:rPr>
        <w:t>Aθήνα</w:t>
      </w:r>
      <w:proofErr w:type="spellEnd"/>
      <w:r w:rsidRPr="00726CFE">
        <w:rPr>
          <w:sz w:val="24"/>
          <w:szCs w:val="24"/>
        </w:rPr>
        <w:t xml:space="preserve"> </w:t>
      </w:r>
      <w:r>
        <w:rPr>
          <w:sz w:val="24"/>
          <w:szCs w:val="24"/>
        </w:rPr>
        <w:t>του 19</w:t>
      </w:r>
      <w:r w:rsidRPr="00627582">
        <w:rPr>
          <w:sz w:val="24"/>
          <w:szCs w:val="24"/>
          <w:vertAlign w:val="superscript"/>
        </w:rPr>
        <w:t>ου</w:t>
      </w:r>
      <w:r>
        <w:rPr>
          <w:sz w:val="24"/>
          <w:szCs w:val="24"/>
        </w:rPr>
        <w:t xml:space="preserve"> αιώνα </w:t>
      </w:r>
      <w:r w:rsidRPr="00726CFE">
        <w:rPr>
          <w:sz w:val="24"/>
          <w:szCs w:val="24"/>
        </w:rPr>
        <w:t xml:space="preserve">γιόρταζε το </w:t>
      </w:r>
      <w:proofErr w:type="spellStart"/>
      <w:r w:rsidRPr="00726CFE">
        <w:rPr>
          <w:sz w:val="24"/>
          <w:szCs w:val="24"/>
        </w:rPr>
        <w:t>Mάη</w:t>
      </w:r>
      <w:proofErr w:type="spellEnd"/>
      <w:r w:rsidRPr="00726CFE">
        <w:rPr>
          <w:sz w:val="24"/>
          <w:szCs w:val="24"/>
        </w:rPr>
        <w:t xml:space="preserve"> χαρούμενα μέσα στους κήπους και στα λουλούδια. Όταν η πόλη ήταν ακόμα μικρή, ο γιορτασμός αυτός είχε μια ομορφιά γοητευτική. Έτρεχαν όλοι προς τους ανθόκηπους, που ήσαν στα βορεινά της πόλης. </w:t>
      </w:r>
      <w:proofErr w:type="spellStart"/>
      <w:r w:rsidRPr="00726CFE">
        <w:rPr>
          <w:sz w:val="24"/>
          <w:szCs w:val="24"/>
        </w:rPr>
        <w:t>Eκεί</w:t>
      </w:r>
      <w:proofErr w:type="spellEnd"/>
      <w:r w:rsidRPr="00726CFE">
        <w:rPr>
          <w:sz w:val="24"/>
          <w:szCs w:val="24"/>
        </w:rPr>
        <w:t xml:space="preserve"> πέρα: «στα Πατήσια, στα Πατήσια, όπου πάει ο δρόμος ίσια»... Γιατί στα Πατήσια τότε ήσαν οι μεγάλοι ανθόκηποι. </w:t>
      </w:r>
      <w:proofErr w:type="spellStart"/>
      <w:r w:rsidRPr="00726CFE">
        <w:rPr>
          <w:sz w:val="24"/>
          <w:szCs w:val="24"/>
        </w:rPr>
        <w:t>Eκεί</w:t>
      </w:r>
      <w:proofErr w:type="spellEnd"/>
      <w:r w:rsidRPr="00726CFE">
        <w:rPr>
          <w:sz w:val="24"/>
          <w:szCs w:val="24"/>
        </w:rPr>
        <w:t xml:space="preserve"> έμπαινε ο κόσμος κ</w:t>
      </w:r>
      <w:r>
        <w:rPr>
          <w:sz w:val="24"/>
          <w:szCs w:val="24"/>
        </w:rPr>
        <w:t>ι</w:t>
      </w:r>
      <w:r w:rsidRPr="00726CFE">
        <w:rPr>
          <w:sz w:val="24"/>
          <w:szCs w:val="24"/>
        </w:rPr>
        <w:t xml:space="preserve"> έκοβε άνθη ανεμπόδιστα. Τα τελευταία σπίτια των Αθηνών έφτα</w:t>
      </w:r>
      <w:r>
        <w:rPr>
          <w:sz w:val="24"/>
          <w:szCs w:val="24"/>
        </w:rPr>
        <w:t>ναν στην πλατεία Αμερικής</w:t>
      </w:r>
      <w:r w:rsidRPr="00726CFE">
        <w:rPr>
          <w:sz w:val="24"/>
          <w:szCs w:val="24"/>
        </w:rPr>
        <w:t xml:space="preserve">, ενώ στις δύο πλευρές της λεωφόρου υπήρχαν κέντρα, τα «εξοχικά» όπου οι Αθηναίοι ικανοποιούσαν την πείνα της εξοχής υπό τους ήχους καντάδων. </w:t>
      </w:r>
    </w:p>
    <w:p w:rsidR="00E45E91" w:rsidRPr="00726CFE" w:rsidRDefault="00E45E91" w:rsidP="000A0CB6">
      <w:pPr>
        <w:pStyle w:val="Web"/>
        <w:jc w:val="both"/>
        <w:rPr>
          <w:sz w:val="24"/>
          <w:szCs w:val="24"/>
        </w:rPr>
      </w:pPr>
      <w:r w:rsidRPr="00726CFE">
        <w:rPr>
          <w:i/>
          <w:iCs/>
          <w:sz w:val="24"/>
          <w:szCs w:val="24"/>
        </w:rPr>
        <w:t xml:space="preserve">Για αυτές τις πρωτομαγιάτικες εκδρομές στα Πατήσια ο Γ. </w:t>
      </w:r>
      <w:proofErr w:type="spellStart"/>
      <w:r w:rsidRPr="00726CFE">
        <w:rPr>
          <w:i/>
          <w:iCs/>
          <w:sz w:val="24"/>
          <w:szCs w:val="24"/>
        </w:rPr>
        <w:t>Σουρής</w:t>
      </w:r>
      <w:proofErr w:type="spellEnd"/>
      <w:r w:rsidRPr="00726CFE">
        <w:rPr>
          <w:i/>
          <w:iCs/>
          <w:sz w:val="24"/>
          <w:szCs w:val="24"/>
        </w:rPr>
        <w:t xml:space="preserve"> έγραφε στα 1878:</w:t>
      </w:r>
    </w:p>
    <w:p w:rsidR="00E45E91" w:rsidRPr="00726CFE" w:rsidRDefault="00E45E91" w:rsidP="000A0CB6">
      <w:pPr>
        <w:pStyle w:val="Web"/>
        <w:jc w:val="center"/>
        <w:rPr>
          <w:sz w:val="24"/>
          <w:szCs w:val="24"/>
        </w:rPr>
      </w:pPr>
      <w:r>
        <w:rPr>
          <w:noProof/>
        </w:rPr>
        <w:drawing>
          <wp:anchor distT="0" distB="0" distL="114300" distR="114300" simplePos="0" relativeHeight="251662336" behindDoc="1" locked="0" layoutInCell="1" allowOverlap="1" wp14:anchorId="156BFD43" wp14:editId="6ADFB0B4">
            <wp:simplePos x="0" y="0"/>
            <wp:positionH relativeFrom="column">
              <wp:posOffset>4693920</wp:posOffset>
            </wp:positionH>
            <wp:positionV relativeFrom="paragraph">
              <wp:posOffset>3175</wp:posOffset>
            </wp:positionV>
            <wp:extent cx="2242185" cy="3086100"/>
            <wp:effectExtent l="0" t="0" r="5715" b="0"/>
            <wp:wrapTight wrapText="bothSides">
              <wp:wrapPolygon edited="0">
                <wp:start x="0" y="0"/>
                <wp:lineTo x="0" y="21467"/>
                <wp:lineTo x="21472" y="21467"/>
                <wp:lineTo x="21472" y="0"/>
                <wp:lineTo x="0" y="0"/>
              </wp:wrapPolygon>
            </wp:wrapTight>
            <wp:docPr id="11" name="Εικόνα 11" descr="http://www.flash.gr/_img/articles/image1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3" descr="http://www.flash.gr/_img/articles/image1343.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42185"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6CFE">
        <w:rPr>
          <w:i/>
          <w:iCs/>
          <w:sz w:val="24"/>
          <w:szCs w:val="24"/>
        </w:rPr>
        <w:t xml:space="preserve">«Καλώς </w:t>
      </w:r>
      <w:proofErr w:type="spellStart"/>
      <w:r w:rsidRPr="00726CFE">
        <w:rPr>
          <w:i/>
          <w:iCs/>
          <w:sz w:val="24"/>
          <w:szCs w:val="24"/>
        </w:rPr>
        <w:t>τονε</w:t>
      </w:r>
      <w:proofErr w:type="spellEnd"/>
      <w:r w:rsidRPr="00726CFE">
        <w:rPr>
          <w:i/>
          <w:iCs/>
          <w:sz w:val="24"/>
          <w:szCs w:val="24"/>
        </w:rPr>
        <w:t xml:space="preserve"> τον Μάη με τους γλυκούς </w:t>
      </w:r>
      <w:proofErr w:type="spellStart"/>
      <w:r w:rsidRPr="00726CFE">
        <w:rPr>
          <w:i/>
          <w:iCs/>
          <w:sz w:val="24"/>
          <w:szCs w:val="24"/>
        </w:rPr>
        <w:t>ζεφύρους</w:t>
      </w:r>
      <w:proofErr w:type="spellEnd"/>
      <w:r w:rsidRPr="00726CFE">
        <w:rPr>
          <w:i/>
          <w:iCs/>
          <w:sz w:val="24"/>
          <w:szCs w:val="24"/>
        </w:rPr>
        <w:t>,</w:t>
      </w:r>
      <w:r w:rsidRPr="00726CFE">
        <w:rPr>
          <w:sz w:val="24"/>
          <w:szCs w:val="24"/>
        </w:rPr>
        <w:br/>
      </w:r>
      <w:r w:rsidRPr="00726CFE">
        <w:rPr>
          <w:i/>
          <w:iCs/>
          <w:sz w:val="24"/>
          <w:szCs w:val="24"/>
        </w:rPr>
        <w:t>Με τα κουκιά τα φρέσκα, τους μυρωδάτους τσίρους,</w:t>
      </w:r>
      <w:r w:rsidRPr="00726CFE">
        <w:rPr>
          <w:sz w:val="24"/>
          <w:szCs w:val="24"/>
        </w:rPr>
        <w:br/>
      </w:r>
      <w:r w:rsidRPr="00726CFE">
        <w:rPr>
          <w:i/>
          <w:iCs/>
          <w:sz w:val="24"/>
          <w:szCs w:val="24"/>
        </w:rPr>
        <w:t xml:space="preserve">Με </w:t>
      </w:r>
      <w:r>
        <w:rPr>
          <w:i/>
          <w:iCs/>
          <w:sz w:val="24"/>
          <w:szCs w:val="24"/>
        </w:rPr>
        <w:t>τ’</w:t>
      </w:r>
      <w:r w:rsidRPr="00726CFE">
        <w:rPr>
          <w:i/>
          <w:iCs/>
          <w:sz w:val="24"/>
          <w:szCs w:val="24"/>
        </w:rPr>
        <w:t xml:space="preserve"> άνθη, με τα ρόδα, με τα χλωρά γρασίδια,</w:t>
      </w:r>
      <w:r w:rsidRPr="00726CFE">
        <w:rPr>
          <w:sz w:val="24"/>
          <w:szCs w:val="24"/>
        </w:rPr>
        <w:br/>
      </w:r>
      <w:r w:rsidRPr="00726CFE">
        <w:rPr>
          <w:i/>
          <w:iCs/>
          <w:sz w:val="24"/>
          <w:szCs w:val="24"/>
        </w:rPr>
        <w:t>Με μουσικές, τραγούδια, ερωτικά παιχνίδια,</w:t>
      </w:r>
      <w:r w:rsidRPr="00726CFE">
        <w:rPr>
          <w:sz w:val="24"/>
          <w:szCs w:val="24"/>
        </w:rPr>
        <w:br/>
      </w:r>
      <w:r w:rsidRPr="00726CFE">
        <w:rPr>
          <w:i/>
          <w:iCs/>
          <w:sz w:val="24"/>
          <w:szCs w:val="24"/>
        </w:rPr>
        <w:t>Γέλια, φωνές, μεθύσια,</w:t>
      </w:r>
      <w:r w:rsidRPr="00726CFE">
        <w:rPr>
          <w:sz w:val="24"/>
          <w:szCs w:val="24"/>
        </w:rPr>
        <w:br/>
      </w:r>
      <w:r w:rsidRPr="00726CFE">
        <w:rPr>
          <w:i/>
          <w:iCs/>
          <w:sz w:val="24"/>
          <w:szCs w:val="24"/>
        </w:rPr>
        <w:t>Ψυχή μου στα Πατήσια</w:t>
      </w:r>
      <w:r w:rsidRPr="00726CFE">
        <w:rPr>
          <w:sz w:val="24"/>
          <w:szCs w:val="24"/>
        </w:rPr>
        <w:br/>
      </w:r>
      <w:r w:rsidRPr="00726CFE">
        <w:rPr>
          <w:i/>
          <w:iCs/>
          <w:sz w:val="24"/>
          <w:szCs w:val="24"/>
        </w:rPr>
        <w:t xml:space="preserve">Για </w:t>
      </w:r>
      <w:proofErr w:type="spellStart"/>
      <w:r w:rsidRPr="00726CFE">
        <w:rPr>
          <w:i/>
          <w:iCs/>
          <w:sz w:val="24"/>
          <w:szCs w:val="24"/>
        </w:rPr>
        <w:t>δέτε</w:t>
      </w:r>
      <w:proofErr w:type="spellEnd"/>
      <w:r w:rsidRPr="00726CFE">
        <w:rPr>
          <w:i/>
          <w:iCs/>
          <w:sz w:val="24"/>
          <w:szCs w:val="24"/>
        </w:rPr>
        <w:t xml:space="preserve"> τι μαγεία στων Πατησιών το μέρος!</w:t>
      </w:r>
      <w:r w:rsidRPr="00726CFE">
        <w:rPr>
          <w:sz w:val="24"/>
          <w:szCs w:val="24"/>
        </w:rPr>
        <w:br/>
      </w:r>
      <w:r w:rsidRPr="00726CFE">
        <w:rPr>
          <w:i/>
          <w:iCs/>
          <w:sz w:val="24"/>
          <w:szCs w:val="24"/>
        </w:rPr>
        <w:t xml:space="preserve">Εδώ σαν πεταλούδα </w:t>
      </w:r>
      <w:proofErr w:type="spellStart"/>
      <w:r w:rsidRPr="00726CFE">
        <w:rPr>
          <w:i/>
          <w:iCs/>
          <w:sz w:val="24"/>
          <w:szCs w:val="24"/>
        </w:rPr>
        <w:t>κρυφοπετά</w:t>
      </w:r>
      <w:proofErr w:type="spellEnd"/>
      <w:r w:rsidRPr="00726CFE">
        <w:rPr>
          <w:i/>
          <w:iCs/>
          <w:sz w:val="24"/>
          <w:szCs w:val="24"/>
        </w:rPr>
        <w:t xml:space="preserve"> ο έρως. </w:t>
      </w:r>
      <w:r w:rsidRPr="00726CFE">
        <w:rPr>
          <w:sz w:val="24"/>
          <w:szCs w:val="24"/>
        </w:rPr>
        <w:br/>
      </w:r>
      <w:r w:rsidRPr="00726CFE">
        <w:rPr>
          <w:sz w:val="24"/>
          <w:szCs w:val="24"/>
        </w:rPr>
        <w:br/>
      </w:r>
      <w:r w:rsidRPr="00726CFE">
        <w:rPr>
          <w:i/>
          <w:iCs/>
          <w:sz w:val="24"/>
          <w:szCs w:val="24"/>
        </w:rPr>
        <w:t>Μόλις τρελέ μου Μάη, η μούρη σου προβάλλει</w:t>
      </w:r>
      <w:r w:rsidRPr="00726CFE">
        <w:rPr>
          <w:sz w:val="24"/>
          <w:szCs w:val="24"/>
        </w:rPr>
        <w:br/>
      </w:r>
      <w:r w:rsidRPr="00726CFE">
        <w:rPr>
          <w:i/>
          <w:iCs/>
          <w:sz w:val="24"/>
          <w:szCs w:val="24"/>
        </w:rPr>
        <w:t>Της Πλάκας οι τενόροι σου εξυμνούν τα κάλλη,</w:t>
      </w:r>
      <w:r w:rsidRPr="00726CFE">
        <w:rPr>
          <w:sz w:val="24"/>
          <w:szCs w:val="24"/>
        </w:rPr>
        <w:br/>
      </w:r>
      <w:r w:rsidRPr="00726CFE">
        <w:rPr>
          <w:i/>
          <w:iCs/>
          <w:sz w:val="24"/>
          <w:szCs w:val="24"/>
        </w:rPr>
        <w:t>Και με αυτούς αρχίζει των ποιητών η λύρα,</w:t>
      </w:r>
      <w:r w:rsidRPr="00726CFE">
        <w:rPr>
          <w:sz w:val="24"/>
          <w:szCs w:val="24"/>
        </w:rPr>
        <w:br/>
      </w:r>
      <w:r w:rsidRPr="00726CFE">
        <w:rPr>
          <w:i/>
          <w:iCs/>
          <w:sz w:val="24"/>
          <w:szCs w:val="24"/>
        </w:rPr>
        <w:t xml:space="preserve">Το πιο βαθύ ρομάντζο για </w:t>
      </w:r>
      <w:r>
        <w:rPr>
          <w:i/>
          <w:iCs/>
          <w:sz w:val="24"/>
          <w:szCs w:val="24"/>
        </w:rPr>
        <w:t xml:space="preserve">τ’ </w:t>
      </w:r>
      <w:r w:rsidRPr="00726CFE">
        <w:rPr>
          <w:i/>
          <w:iCs/>
          <w:sz w:val="24"/>
          <w:szCs w:val="24"/>
        </w:rPr>
        <w:t>άφθονά σου μύρα,</w:t>
      </w:r>
      <w:r w:rsidRPr="00726CFE">
        <w:rPr>
          <w:sz w:val="24"/>
          <w:szCs w:val="24"/>
        </w:rPr>
        <w:br/>
      </w:r>
      <w:r w:rsidRPr="00726CFE">
        <w:rPr>
          <w:i/>
          <w:iCs/>
          <w:sz w:val="24"/>
          <w:szCs w:val="24"/>
        </w:rPr>
        <w:t>Και όσες ομορφάδες σκορπάς και πρασινάδες.»</w:t>
      </w:r>
    </w:p>
    <w:p w:rsidR="00E45E91" w:rsidRDefault="00E45E91" w:rsidP="000A0CB6">
      <w:pPr>
        <w:pStyle w:val="Web"/>
        <w:jc w:val="both"/>
        <w:rPr>
          <w:sz w:val="24"/>
          <w:szCs w:val="24"/>
        </w:rPr>
      </w:pPr>
    </w:p>
    <w:p w:rsidR="00E45E91" w:rsidRDefault="00E45E91" w:rsidP="000A0CB6">
      <w:pPr>
        <w:pStyle w:val="Web"/>
        <w:jc w:val="both"/>
        <w:rPr>
          <w:b/>
          <w:sz w:val="40"/>
          <w:szCs w:val="40"/>
          <w:u w:val="single"/>
        </w:rPr>
      </w:pPr>
    </w:p>
    <w:p w:rsidR="00E45E91" w:rsidRDefault="00E45E91" w:rsidP="000A0CB6">
      <w:pPr>
        <w:pStyle w:val="Web"/>
        <w:jc w:val="both"/>
        <w:rPr>
          <w:b/>
          <w:sz w:val="40"/>
          <w:szCs w:val="40"/>
          <w:u w:val="single"/>
        </w:rPr>
      </w:pPr>
    </w:p>
    <w:p w:rsidR="00E45E91" w:rsidRPr="00D21D8A" w:rsidRDefault="00E45E91" w:rsidP="000A0CB6">
      <w:pPr>
        <w:pStyle w:val="Web"/>
        <w:jc w:val="both"/>
        <w:rPr>
          <w:b/>
          <w:sz w:val="40"/>
          <w:szCs w:val="40"/>
          <w:u w:val="single"/>
        </w:rPr>
      </w:pPr>
      <w:r w:rsidRPr="00D21D8A">
        <w:rPr>
          <w:b/>
          <w:sz w:val="40"/>
          <w:szCs w:val="40"/>
          <w:u w:val="single"/>
        </w:rPr>
        <w:lastRenderedPageBreak/>
        <w:t>Πρωτομαγιά</w:t>
      </w:r>
      <w:r>
        <w:rPr>
          <w:b/>
          <w:sz w:val="40"/>
          <w:szCs w:val="40"/>
          <w:u w:val="single"/>
        </w:rPr>
        <w:t xml:space="preserve"> των εργατών</w:t>
      </w:r>
    </w:p>
    <w:tbl>
      <w:tblPr>
        <w:tblpPr w:leftFromText="180" w:rightFromText="180" w:vertAnchor="text" w:horzAnchor="margin" w:tblpXSpec="right" w:tblpY="608"/>
        <w:tblOverlap w:val="never"/>
        <w:tblW w:w="3000" w:type="dxa"/>
        <w:tblCellSpacing w:w="0" w:type="dxa"/>
        <w:tblCellMar>
          <w:left w:w="0" w:type="dxa"/>
          <w:right w:w="0" w:type="dxa"/>
        </w:tblCellMar>
        <w:tblLook w:val="0000" w:firstRow="0" w:lastRow="0" w:firstColumn="0" w:lastColumn="0" w:noHBand="0" w:noVBand="0"/>
      </w:tblPr>
      <w:tblGrid>
        <w:gridCol w:w="4380"/>
      </w:tblGrid>
      <w:tr w:rsidR="00E45E91" w:rsidRPr="00D21D8A" w:rsidTr="002A68E5">
        <w:trPr>
          <w:tblCellSpacing w:w="0" w:type="dxa"/>
        </w:trPr>
        <w:tc>
          <w:tcPr>
            <w:tcW w:w="0" w:type="auto"/>
            <w:vAlign w:val="center"/>
          </w:tcPr>
          <w:p w:rsidR="00E45E91" w:rsidRPr="00726CFE" w:rsidRDefault="00E45E91" w:rsidP="000A0CB6">
            <w:pPr>
              <w:pStyle w:val="Web"/>
              <w:jc w:val="both"/>
              <w:rPr>
                <w:sz w:val="24"/>
                <w:szCs w:val="24"/>
              </w:rPr>
            </w:pPr>
            <w:r>
              <w:rPr>
                <w:noProof/>
                <w:sz w:val="24"/>
                <w:szCs w:val="24"/>
              </w:rPr>
              <w:drawing>
                <wp:inline distT="0" distB="0" distL="0" distR="0" wp14:anchorId="228AE087" wp14:editId="44D46DB0">
                  <wp:extent cx="2781300" cy="3314700"/>
                  <wp:effectExtent l="0" t="0" r="0" b="0"/>
                  <wp:docPr id="8" name="Εικόνα 8" descr="image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3" descr="image1363"/>
                          <pic:cNvPicPr>
                            <a:picLocks noChangeAspect="1" noChangeArrowheads="1"/>
                          </pic:cNvPicPr>
                        </pic:nvPicPr>
                        <pic:blipFill>
                          <a:blip r:embed="rId17">
                            <a:lum bright="-6000" contrast="12000"/>
                            <a:extLst>
                              <a:ext uri="{28A0092B-C50C-407E-A947-70E740481C1C}">
                                <a14:useLocalDpi xmlns:a14="http://schemas.microsoft.com/office/drawing/2010/main" val="0"/>
                              </a:ext>
                            </a:extLst>
                          </a:blip>
                          <a:srcRect/>
                          <a:stretch>
                            <a:fillRect/>
                          </a:stretch>
                        </pic:blipFill>
                        <pic:spPr bwMode="auto">
                          <a:xfrm>
                            <a:off x="0" y="0"/>
                            <a:ext cx="2781300" cy="3314700"/>
                          </a:xfrm>
                          <a:prstGeom prst="rect">
                            <a:avLst/>
                          </a:prstGeom>
                          <a:noFill/>
                          <a:ln>
                            <a:noFill/>
                          </a:ln>
                        </pic:spPr>
                      </pic:pic>
                    </a:graphicData>
                  </a:graphic>
                </wp:inline>
              </w:drawing>
            </w:r>
          </w:p>
        </w:tc>
      </w:tr>
    </w:tbl>
    <w:p w:rsidR="00E45E91" w:rsidRPr="00726CFE" w:rsidRDefault="00E45E91" w:rsidP="000A0CB6">
      <w:pPr>
        <w:pStyle w:val="Web"/>
        <w:jc w:val="both"/>
        <w:rPr>
          <w:sz w:val="24"/>
          <w:szCs w:val="24"/>
        </w:rPr>
      </w:pPr>
      <w:r w:rsidRPr="00726CFE">
        <w:rPr>
          <w:sz w:val="24"/>
          <w:szCs w:val="24"/>
        </w:rPr>
        <w:t>Η πρώτη του Μάη πήρε μέσα από τη διεθνή ιστορική συγκυρία και μια άλλη διάσταση, έντονα πολιτική και συνδέθηκε με τους εργατικούς και συνδικαλιστ</w:t>
      </w:r>
      <w:r>
        <w:rPr>
          <w:sz w:val="24"/>
          <w:szCs w:val="24"/>
        </w:rPr>
        <w:t>ικούς αγώνες</w:t>
      </w:r>
      <w:r w:rsidRPr="00726CFE">
        <w:rPr>
          <w:sz w:val="24"/>
          <w:szCs w:val="24"/>
        </w:rPr>
        <w:t>. Οι συντεχνίες και οι εργαζόμενοι είχαν στη διάρκεια των αιώνων κάποιες μέρες εορ</w:t>
      </w:r>
      <w:r>
        <w:rPr>
          <w:sz w:val="24"/>
          <w:szCs w:val="24"/>
        </w:rPr>
        <w:t>τασμού και προώθησης των αιτημάτων</w:t>
      </w:r>
      <w:r w:rsidRPr="00726CFE">
        <w:rPr>
          <w:sz w:val="24"/>
          <w:szCs w:val="24"/>
        </w:rPr>
        <w:t xml:space="preserve"> τους στην τοπική κοινωνία. Στη διάρκεια της Γαλλικής Επανάστασης μια μέρα του Σεπτεμβρίου ήταν αυτή που αναγόταν σε εργατική αργία. </w:t>
      </w:r>
    </w:p>
    <w:p w:rsidR="00E45E91" w:rsidRDefault="00E45E91" w:rsidP="000A0CB6">
      <w:pPr>
        <w:pStyle w:val="Web"/>
        <w:jc w:val="both"/>
        <w:rPr>
          <w:sz w:val="24"/>
          <w:szCs w:val="24"/>
        </w:rPr>
      </w:pPr>
    </w:p>
    <w:p w:rsidR="00E45E91" w:rsidRPr="00726CFE" w:rsidRDefault="00E45E91" w:rsidP="000A0CB6">
      <w:pPr>
        <w:pStyle w:val="Web"/>
        <w:jc w:val="both"/>
        <w:rPr>
          <w:sz w:val="24"/>
          <w:szCs w:val="24"/>
        </w:rPr>
      </w:pPr>
      <w:r w:rsidRPr="00726CFE">
        <w:rPr>
          <w:sz w:val="24"/>
          <w:szCs w:val="24"/>
        </w:rPr>
        <w:t xml:space="preserve">Στις Ηνωμένες Πολιτείες από το 1790, η 4η Ιουλίου, ημέρα της Ανεξαρτησίας γιορταζόταν από τους εργαζόμενους, κυρίως από τα πρώτα συνδικάτα που έθεταν την ίδια εποχή το πρώτο εργατικό αίτημα, αυτό του </w:t>
      </w:r>
      <w:proofErr w:type="spellStart"/>
      <w:r w:rsidRPr="00D21D8A">
        <w:rPr>
          <w:b/>
          <w:sz w:val="24"/>
          <w:szCs w:val="24"/>
          <w:u w:val="single"/>
        </w:rPr>
        <w:t>δεκαώρου</w:t>
      </w:r>
      <w:proofErr w:type="spellEnd"/>
      <w:r w:rsidRPr="00D21D8A">
        <w:rPr>
          <w:b/>
          <w:sz w:val="24"/>
          <w:szCs w:val="24"/>
          <w:u w:val="single"/>
        </w:rPr>
        <w:t xml:space="preserve"> εργασίας</w:t>
      </w:r>
      <w:r w:rsidRPr="00D21D8A">
        <w:rPr>
          <w:sz w:val="24"/>
          <w:szCs w:val="24"/>
          <w:u w:val="single"/>
        </w:rPr>
        <w:t>.</w:t>
      </w:r>
      <w:r w:rsidRPr="00726CFE">
        <w:rPr>
          <w:sz w:val="24"/>
          <w:szCs w:val="24"/>
        </w:rPr>
        <w:t xml:space="preserve"> Την Πρωτομαγιά του 1886 το Ευγενές Τάγμα των Ιπποτών Εργασίας (</w:t>
      </w:r>
      <w:proofErr w:type="spellStart"/>
      <w:r w:rsidRPr="00726CFE">
        <w:rPr>
          <w:sz w:val="24"/>
          <w:szCs w:val="24"/>
        </w:rPr>
        <w:t>The</w:t>
      </w:r>
      <w:proofErr w:type="spellEnd"/>
      <w:r w:rsidRPr="00726CFE">
        <w:rPr>
          <w:sz w:val="24"/>
          <w:szCs w:val="24"/>
        </w:rPr>
        <w:t xml:space="preserve"> </w:t>
      </w:r>
      <w:proofErr w:type="spellStart"/>
      <w:r w:rsidRPr="00726CFE">
        <w:rPr>
          <w:sz w:val="24"/>
          <w:szCs w:val="24"/>
        </w:rPr>
        <w:t>Noble</w:t>
      </w:r>
      <w:proofErr w:type="spellEnd"/>
      <w:r w:rsidRPr="00726CFE">
        <w:rPr>
          <w:sz w:val="24"/>
          <w:szCs w:val="24"/>
        </w:rPr>
        <w:t xml:space="preserve"> </w:t>
      </w:r>
      <w:proofErr w:type="spellStart"/>
      <w:r w:rsidRPr="00726CFE">
        <w:rPr>
          <w:sz w:val="24"/>
          <w:szCs w:val="24"/>
        </w:rPr>
        <w:t>Order</w:t>
      </w:r>
      <w:proofErr w:type="spellEnd"/>
      <w:r w:rsidRPr="00726CFE">
        <w:rPr>
          <w:sz w:val="24"/>
          <w:szCs w:val="24"/>
        </w:rPr>
        <w:t xml:space="preserve"> </w:t>
      </w:r>
      <w:proofErr w:type="spellStart"/>
      <w:r w:rsidRPr="00726CFE">
        <w:rPr>
          <w:sz w:val="24"/>
          <w:szCs w:val="24"/>
        </w:rPr>
        <w:t>of</w:t>
      </w:r>
      <w:proofErr w:type="spellEnd"/>
      <w:r w:rsidRPr="00726CFE">
        <w:rPr>
          <w:sz w:val="24"/>
          <w:szCs w:val="24"/>
        </w:rPr>
        <w:t xml:space="preserve"> </w:t>
      </w:r>
      <w:proofErr w:type="spellStart"/>
      <w:r w:rsidRPr="00726CFE">
        <w:rPr>
          <w:sz w:val="24"/>
          <w:szCs w:val="24"/>
        </w:rPr>
        <w:t>the</w:t>
      </w:r>
      <w:proofErr w:type="spellEnd"/>
      <w:r w:rsidRPr="00726CFE">
        <w:rPr>
          <w:sz w:val="24"/>
          <w:szCs w:val="24"/>
        </w:rPr>
        <w:t xml:space="preserve"> </w:t>
      </w:r>
      <w:proofErr w:type="spellStart"/>
      <w:r w:rsidRPr="00726CFE">
        <w:rPr>
          <w:sz w:val="24"/>
          <w:szCs w:val="24"/>
        </w:rPr>
        <w:t>Knights</w:t>
      </w:r>
      <w:proofErr w:type="spellEnd"/>
      <w:r w:rsidRPr="00726CFE">
        <w:rPr>
          <w:sz w:val="24"/>
          <w:szCs w:val="24"/>
        </w:rPr>
        <w:t xml:space="preserve"> </w:t>
      </w:r>
      <w:proofErr w:type="spellStart"/>
      <w:r w:rsidRPr="00726CFE">
        <w:rPr>
          <w:sz w:val="24"/>
          <w:szCs w:val="24"/>
        </w:rPr>
        <w:t>of</w:t>
      </w:r>
      <w:proofErr w:type="spellEnd"/>
      <w:r w:rsidRPr="00726CFE">
        <w:rPr>
          <w:sz w:val="24"/>
          <w:szCs w:val="24"/>
        </w:rPr>
        <w:t xml:space="preserve"> </w:t>
      </w:r>
      <w:proofErr w:type="spellStart"/>
      <w:r w:rsidRPr="00726CFE">
        <w:rPr>
          <w:sz w:val="24"/>
          <w:szCs w:val="24"/>
        </w:rPr>
        <w:t>Labor</w:t>
      </w:r>
      <w:proofErr w:type="spellEnd"/>
      <w:r w:rsidRPr="00726CFE">
        <w:rPr>
          <w:sz w:val="24"/>
          <w:szCs w:val="24"/>
        </w:rPr>
        <w:t xml:space="preserve">), ένα κίνημα στις Η.Π.Α. που επεδίωκε να οργανώσει την παροχή και διανομή αγαθών σε συνεταιριστική βάση και αριθμούσε 700.000 μέλη, κήρυξε γενική απεργία σε συνεργασία με άλλες μικρότερες εργατικές ενώσεις της χώρας, μεταξύ των οποίων και η Αμερικανική Ομοσπονδία Εργασίας. Με βασικό αίτημα το </w:t>
      </w:r>
      <w:r w:rsidRPr="00D21D8A">
        <w:rPr>
          <w:b/>
          <w:sz w:val="24"/>
          <w:szCs w:val="24"/>
          <w:u w:val="single"/>
        </w:rPr>
        <w:t>οκτάωρο εργασίας</w:t>
      </w:r>
      <w:r w:rsidRPr="00726CFE">
        <w:rPr>
          <w:sz w:val="24"/>
          <w:szCs w:val="24"/>
        </w:rPr>
        <w:t xml:space="preserve"> -το κεντρικό σύνθημα </w:t>
      </w:r>
      <w:r w:rsidRPr="00D21D8A">
        <w:rPr>
          <w:b/>
          <w:sz w:val="24"/>
          <w:szCs w:val="24"/>
        </w:rPr>
        <w:t xml:space="preserve">«8 ώρες εργασία, 8 ώρες ανάπαυση και μόρφωση, 8 ώρες ύπνος» </w:t>
      </w:r>
      <w:r w:rsidRPr="00726CFE">
        <w:rPr>
          <w:sz w:val="24"/>
          <w:szCs w:val="24"/>
        </w:rPr>
        <w:t>η απεργία κινητοποίησε περί τις 100.000 απεργούς στο Σικάγο κυρίως και συνδυάστηκε με υπαίθριες διαδηλώσεις, συμπλοκές με την Αστυνομί</w:t>
      </w:r>
      <w:r>
        <w:rPr>
          <w:sz w:val="24"/>
          <w:szCs w:val="24"/>
        </w:rPr>
        <w:t>α, θύματα</w:t>
      </w:r>
      <w:r w:rsidRPr="00726CFE">
        <w:rPr>
          <w:sz w:val="24"/>
          <w:szCs w:val="24"/>
        </w:rPr>
        <w:t xml:space="preserve"> και συλλήψεις. Η Αμερικανική Ομοσπονδία Εργασίας από τη χρονιά εκείνη και το 1892 πολλαπλασίασε τον αριθμό των μελών της και μέσω απεργιακών κινητοποιήσεων πέτυχε τη σύναψη συλλογικών συμβάσεων εργασίας στις οποίες εμπεριέχονταν και ρήτρες για τη διασφάλιση του οκταώρου. </w:t>
      </w:r>
    </w:p>
    <w:p w:rsidR="00E45E91" w:rsidRDefault="00E45E91" w:rsidP="000A0CB6">
      <w:pPr>
        <w:pStyle w:val="Web"/>
        <w:jc w:val="both"/>
        <w:rPr>
          <w:sz w:val="24"/>
          <w:szCs w:val="24"/>
        </w:rPr>
      </w:pPr>
    </w:p>
    <w:p w:rsidR="00E45E91" w:rsidRPr="00726CFE" w:rsidRDefault="00E45E91" w:rsidP="000A0CB6">
      <w:pPr>
        <w:pStyle w:val="Web"/>
        <w:jc w:val="both"/>
        <w:rPr>
          <w:sz w:val="24"/>
          <w:szCs w:val="24"/>
        </w:rPr>
      </w:pPr>
      <w:r w:rsidRPr="00726CFE">
        <w:rPr>
          <w:sz w:val="24"/>
          <w:szCs w:val="24"/>
        </w:rPr>
        <w:t>Οι εξελίξεις αυτές στην άλλη άκρη του Ατλαντικού είχαν εντυπωσιάσει τους Ευρωπαίους ηγέτες εργατικών κινημάτων ώστε, να καθιερωθεί η εργατική Πρωτομαγιά από την επόμενη χρονιά για την προβολή των εργατικών διεκδικήσεων και βασικό αίτημα το οκτάωρο καθημερινής εργασίας. Στους εορτασμούς που ακολούθησαν προβλήθηκαν επίσης αιτήματα σχετικά με την απαγόρευση της παιδικής εργασίας, τη χειραφέτηση της γυναίκας, αντιρατσιστικά, αλλά και φιλειρηνικά, κατά των πολέμων και των εξοπλισμών κλπ.</w:t>
      </w:r>
    </w:p>
    <w:p w:rsidR="00E45E91" w:rsidRDefault="00E45E91" w:rsidP="000A0CB6">
      <w:pPr>
        <w:pStyle w:val="Web"/>
        <w:jc w:val="both"/>
        <w:rPr>
          <w:sz w:val="24"/>
          <w:szCs w:val="24"/>
        </w:rPr>
      </w:pPr>
    </w:p>
    <w:p w:rsidR="00E45E91" w:rsidRPr="00726CFE" w:rsidRDefault="00E45E91" w:rsidP="000A0CB6">
      <w:pPr>
        <w:pStyle w:val="Web"/>
        <w:jc w:val="both"/>
        <w:rPr>
          <w:sz w:val="24"/>
          <w:szCs w:val="24"/>
        </w:rPr>
      </w:pPr>
      <w:r w:rsidRPr="00726CFE">
        <w:rPr>
          <w:sz w:val="24"/>
          <w:szCs w:val="24"/>
        </w:rPr>
        <w:t xml:space="preserve">Από τη δεύτερη χρονιά καθιέρωσης του εορτασμού, το 1891, καταγράφεται η μεγάλη απεργία των υφαντουργών στη Γαλλία και τα πρώτα θύματα μεταξύ των απεργών στη διάρκεια ταραχών που επακολούθησαν. </w:t>
      </w:r>
    </w:p>
    <w:p w:rsidR="00E45E91" w:rsidRDefault="00E45E91" w:rsidP="000A0CB6">
      <w:pPr>
        <w:pStyle w:val="Web"/>
        <w:jc w:val="both"/>
        <w:rPr>
          <w:b/>
          <w:sz w:val="24"/>
          <w:szCs w:val="24"/>
        </w:rPr>
      </w:pPr>
    </w:p>
    <w:p w:rsidR="00E45E91" w:rsidRDefault="00E45E91" w:rsidP="000A0CB6">
      <w:pPr>
        <w:pStyle w:val="Web"/>
        <w:jc w:val="both"/>
        <w:rPr>
          <w:b/>
          <w:sz w:val="24"/>
          <w:szCs w:val="24"/>
        </w:rPr>
      </w:pPr>
    </w:p>
    <w:p w:rsidR="00E45E91" w:rsidRDefault="00E45E91" w:rsidP="000A0CB6">
      <w:pPr>
        <w:pStyle w:val="Web"/>
        <w:jc w:val="both"/>
        <w:rPr>
          <w:b/>
          <w:sz w:val="24"/>
          <w:szCs w:val="24"/>
        </w:rPr>
      </w:pPr>
    </w:p>
    <w:p w:rsidR="00E45E91" w:rsidRPr="005955FE" w:rsidRDefault="00E45E91" w:rsidP="000A0CB6">
      <w:pPr>
        <w:pStyle w:val="Web"/>
        <w:jc w:val="both"/>
        <w:rPr>
          <w:b/>
          <w:sz w:val="24"/>
          <w:szCs w:val="24"/>
        </w:rPr>
      </w:pPr>
      <w:r w:rsidRPr="005955FE">
        <w:rPr>
          <w:b/>
          <w:sz w:val="24"/>
          <w:szCs w:val="24"/>
        </w:rPr>
        <w:t>Οι Πρωτομαγιές των Ελλήνων εργατών</w:t>
      </w:r>
    </w:p>
    <w:p w:rsidR="00E45E91" w:rsidRPr="00E45E91" w:rsidRDefault="00E45E91" w:rsidP="000A0CB6">
      <w:pPr>
        <w:pStyle w:val="Web"/>
        <w:jc w:val="both"/>
        <w:rPr>
          <w:sz w:val="24"/>
          <w:szCs w:val="24"/>
        </w:rPr>
      </w:pPr>
      <w:r>
        <w:rPr>
          <w:noProof/>
        </w:rPr>
        <w:drawing>
          <wp:anchor distT="0" distB="0" distL="114300" distR="114300" simplePos="0" relativeHeight="251664384" behindDoc="1" locked="0" layoutInCell="1" allowOverlap="1" wp14:anchorId="2480E031" wp14:editId="7F2576D0">
            <wp:simplePos x="0" y="0"/>
            <wp:positionH relativeFrom="column">
              <wp:posOffset>-230505</wp:posOffset>
            </wp:positionH>
            <wp:positionV relativeFrom="paragraph">
              <wp:posOffset>1571625</wp:posOffset>
            </wp:positionV>
            <wp:extent cx="3112770" cy="2960370"/>
            <wp:effectExtent l="0" t="0" r="0" b="0"/>
            <wp:wrapTight wrapText="bothSides">
              <wp:wrapPolygon edited="0">
                <wp:start x="0" y="556"/>
                <wp:lineTo x="0" y="21405"/>
                <wp:lineTo x="21415" y="21405"/>
                <wp:lineTo x="21415" y="556"/>
                <wp:lineTo x="0" y="556"/>
              </wp:wrapPolygon>
            </wp:wrapTight>
            <wp:docPr id="10" name="Εικόνα 10" descr="http://greveniotis.gr/images/stories/istorika/tasos-tousis1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reveniotis.gr/images/stories/istorika/tasos-tousis1936.jpg"/>
                    <pic:cNvPicPr>
                      <a:picLocks noChangeAspect="1" noChangeArrowheads="1"/>
                    </pic:cNvPicPr>
                  </pic:nvPicPr>
                  <pic:blipFill>
                    <a:blip r:embed="rId18" r:link="rId19">
                      <a:extLst>
                        <a:ext uri="{28A0092B-C50C-407E-A947-70E740481C1C}">
                          <a14:useLocalDpi xmlns:a14="http://schemas.microsoft.com/office/drawing/2010/main" val="0"/>
                        </a:ext>
                      </a:extLst>
                    </a:blip>
                    <a:srcRect l="14481" t="-4016" r="12941"/>
                    <a:stretch>
                      <a:fillRect/>
                    </a:stretch>
                  </pic:blipFill>
                  <pic:spPr bwMode="auto">
                    <a:xfrm>
                      <a:off x="0" y="0"/>
                      <a:ext cx="3112770" cy="2960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B4C008C" wp14:editId="0DBDE5C9">
                <wp:simplePos x="0" y="0"/>
                <wp:positionH relativeFrom="column">
                  <wp:posOffset>3301365</wp:posOffset>
                </wp:positionH>
                <wp:positionV relativeFrom="paragraph">
                  <wp:posOffset>1287780</wp:posOffset>
                </wp:positionV>
                <wp:extent cx="3701415" cy="4132580"/>
                <wp:effectExtent l="17145" t="11430" r="15240" b="18415"/>
                <wp:wrapSquare wrapText="bothSides"/>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1415" cy="4132580"/>
                        </a:xfrm>
                        <a:prstGeom prst="rect">
                          <a:avLst/>
                        </a:prstGeom>
                        <a:solidFill>
                          <a:srgbClr val="FFFFFF"/>
                        </a:solidFill>
                        <a:ln w="19050">
                          <a:solidFill>
                            <a:srgbClr val="000000"/>
                          </a:solidFill>
                          <a:miter lim="800000"/>
                          <a:headEnd/>
                          <a:tailEnd/>
                        </a:ln>
                      </wps:spPr>
                      <wps:txbx>
                        <w:txbxContent>
                          <w:p w:rsidR="00E45E91" w:rsidRPr="005955FE" w:rsidRDefault="00E45E91" w:rsidP="00E45E91">
                            <w:pPr>
                              <w:pStyle w:val="Web"/>
                              <w:jc w:val="center"/>
                              <w:rPr>
                                <w:b/>
                                <w:sz w:val="28"/>
                                <w:szCs w:val="28"/>
                                <w:u w:val="single"/>
                              </w:rPr>
                            </w:pPr>
                            <w:r w:rsidRPr="005955FE">
                              <w:rPr>
                                <w:b/>
                                <w:sz w:val="28"/>
                                <w:szCs w:val="28"/>
                                <w:u w:val="single"/>
                              </w:rPr>
                              <w:t>Επιτάφιος</w:t>
                            </w:r>
                          </w:p>
                          <w:p w:rsidR="00E45E91" w:rsidRDefault="00E45E91" w:rsidP="00E45E91">
                            <w:pPr>
                              <w:pStyle w:val="Web"/>
                              <w:rPr>
                                <w:sz w:val="24"/>
                                <w:szCs w:val="24"/>
                              </w:rPr>
                            </w:pPr>
                            <w:r w:rsidRPr="00D21D8A">
                              <w:rPr>
                                <w:sz w:val="24"/>
                                <w:szCs w:val="24"/>
                              </w:rPr>
                              <w:t>Γιε μου, σπλάχνο των σπλάχνων μου, καρδούλα της καρδιάς μου,</w:t>
                            </w:r>
                            <w:r w:rsidRPr="00D21D8A">
                              <w:rPr>
                                <w:sz w:val="24"/>
                                <w:szCs w:val="24"/>
                              </w:rPr>
                              <w:br/>
                              <w:t>πουλάκι της φτωχιάς αυλής, ανθέ της ερημιάς μου,</w:t>
                            </w:r>
                            <w:r w:rsidRPr="00D21D8A">
                              <w:rPr>
                                <w:sz w:val="24"/>
                                <w:szCs w:val="24"/>
                              </w:rPr>
                              <w:br/>
                              <w:t xml:space="preserve">πώς </w:t>
                            </w:r>
                            <w:proofErr w:type="spellStart"/>
                            <w:r w:rsidRPr="00D21D8A">
                              <w:rPr>
                                <w:sz w:val="24"/>
                                <w:szCs w:val="24"/>
                              </w:rPr>
                              <w:t>κλείσαν</w:t>
                            </w:r>
                            <w:proofErr w:type="spellEnd"/>
                            <w:r w:rsidRPr="00D21D8A">
                              <w:rPr>
                                <w:sz w:val="24"/>
                                <w:szCs w:val="24"/>
                              </w:rPr>
                              <w:t xml:space="preserve"> τα ματάκια σου και δε θωρείς που κλαίω</w:t>
                            </w:r>
                            <w:r w:rsidRPr="00D21D8A">
                              <w:rPr>
                                <w:sz w:val="24"/>
                                <w:szCs w:val="24"/>
                              </w:rPr>
                              <w:br/>
                              <w:t xml:space="preserve">και δε σαλεύεις, δε </w:t>
                            </w:r>
                            <w:proofErr w:type="spellStart"/>
                            <w:r w:rsidRPr="00D21D8A">
                              <w:rPr>
                                <w:sz w:val="24"/>
                                <w:szCs w:val="24"/>
                              </w:rPr>
                              <w:t>γρικάς</w:t>
                            </w:r>
                            <w:proofErr w:type="spellEnd"/>
                            <w:r w:rsidRPr="00D21D8A">
                              <w:rPr>
                                <w:sz w:val="24"/>
                                <w:szCs w:val="24"/>
                              </w:rPr>
                              <w:t xml:space="preserve"> τα που πικρά σου λέω;</w:t>
                            </w:r>
                            <w:r w:rsidRPr="00D21D8A">
                              <w:rPr>
                                <w:sz w:val="24"/>
                                <w:szCs w:val="24"/>
                              </w:rPr>
                              <w:br/>
                              <w:t>Γιόκα μου, εσύ που γιάτρευες κάθε παράπονό μου,</w:t>
                            </w:r>
                            <w:r w:rsidRPr="00D21D8A">
                              <w:rPr>
                                <w:sz w:val="24"/>
                                <w:szCs w:val="24"/>
                              </w:rPr>
                              <w:br/>
                              <w:t xml:space="preserve">που μάντευες τι πέρναγα </w:t>
                            </w:r>
                            <w:proofErr w:type="spellStart"/>
                            <w:r w:rsidRPr="00D21D8A">
                              <w:rPr>
                                <w:sz w:val="24"/>
                                <w:szCs w:val="24"/>
                              </w:rPr>
                              <w:t>κάτου</w:t>
                            </w:r>
                            <w:proofErr w:type="spellEnd"/>
                            <w:r w:rsidRPr="00D21D8A">
                              <w:rPr>
                                <w:sz w:val="24"/>
                                <w:szCs w:val="24"/>
                              </w:rPr>
                              <w:t xml:space="preserve"> απ' το τσίνορό μου,</w:t>
                            </w:r>
                            <w:r w:rsidRPr="00D21D8A">
                              <w:rPr>
                                <w:sz w:val="24"/>
                                <w:szCs w:val="24"/>
                              </w:rPr>
                              <w:br/>
                              <w:t>τώρα δε με παρηγοράς και δε μου βγάζεις άχνα</w:t>
                            </w:r>
                            <w:r w:rsidRPr="00D21D8A">
                              <w:rPr>
                                <w:sz w:val="24"/>
                                <w:szCs w:val="24"/>
                              </w:rPr>
                              <w:br/>
                              <w:t>και δε μαντεύεις τις πληγές που τρώνε μου τα σπλάχνα;</w:t>
                            </w:r>
                            <w:r w:rsidRPr="00D21D8A">
                              <w:rPr>
                                <w:sz w:val="24"/>
                                <w:szCs w:val="24"/>
                              </w:rPr>
                              <w:br/>
                              <w:t xml:space="preserve">Πουλί μου, εσύ που μού' </w:t>
                            </w:r>
                            <w:proofErr w:type="spellStart"/>
                            <w:r w:rsidRPr="00D21D8A">
                              <w:rPr>
                                <w:sz w:val="24"/>
                                <w:szCs w:val="24"/>
                              </w:rPr>
                              <w:t>φερνες</w:t>
                            </w:r>
                            <w:proofErr w:type="spellEnd"/>
                            <w:r w:rsidRPr="00D21D8A">
                              <w:rPr>
                                <w:sz w:val="24"/>
                                <w:szCs w:val="24"/>
                              </w:rPr>
                              <w:t xml:space="preserve"> νεράκι στην παλάμη</w:t>
                            </w:r>
                            <w:r w:rsidRPr="00D21D8A">
                              <w:rPr>
                                <w:sz w:val="24"/>
                                <w:szCs w:val="24"/>
                              </w:rPr>
                              <w:br/>
                              <w:t xml:space="preserve">πώς δε θωρείς που </w:t>
                            </w:r>
                            <w:proofErr w:type="spellStart"/>
                            <w:r w:rsidRPr="00D21D8A">
                              <w:rPr>
                                <w:sz w:val="24"/>
                                <w:szCs w:val="24"/>
                              </w:rPr>
                              <w:t>δέρνουμαι</w:t>
                            </w:r>
                            <w:proofErr w:type="spellEnd"/>
                            <w:r w:rsidRPr="00D21D8A">
                              <w:rPr>
                                <w:sz w:val="24"/>
                                <w:szCs w:val="24"/>
                              </w:rPr>
                              <w:t xml:space="preserve"> και τρέμω σαν καλάμι;</w:t>
                            </w:r>
                            <w:r w:rsidRPr="00D21D8A">
                              <w:rPr>
                                <w:sz w:val="24"/>
                                <w:szCs w:val="24"/>
                              </w:rPr>
                              <w:br/>
                              <w:t>Στη στράτα εδώ καταμεσής τ' άσπρα μαλλιά μου λύνω</w:t>
                            </w:r>
                            <w:r w:rsidRPr="00D21D8A">
                              <w:rPr>
                                <w:sz w:val="24"/>
                                <w:szCs w:val="24"/>
                              </w:rPr>
                              <w:br/>
                              <w:t>και σου σκεπάζω της μορφής το μαραμένο κρίνο.</w:t>
                            </w:r>
                          </w:p>
                          <w:p w:rsidR="00E45E91" w:rsidRDefault="00E45E91" w:rsidP="00E45E91">
                            <w:pPr>
                              <w:pStyle w:val="Web"/>
                              <w:jc w:val="right"/>
                              <w:rPr>
                                <w:sz w:val="24"/>
                                <w:szCs w:val="24"/>
                              </w:rPr>
                            </w:pPr>
                            <w:r>
                              <w:rPr>
                                <w:sz w:val="24"/>
                                <w:szCs w:val="24"/>
                              </w:rPr>
                              <w:t>Γιάννης Ρίτσος</w:t>
                            </w:r>
                          </w:p>
                          <w:p w:rsidR="00E45E91" w:rsidRDefault="00E45E91" w:rsidP="00E45E91">
                            <w:pPr>
                              <w:pStyle w:val="Web"/>
                              <w:rPr>
                                <w:sz w:val="24"/>
                                <w:szCs w:val="24"/>
                              </w:rPr>
                            </w:pPr>
                          </w:p>
                          <w:p w:rsidR="00E45E91" w:rsidRPr="007D5752" w:rsidRDefault="00E45E91" w:rsidP="00E45E91">
                            <w:pPr>
                              <w:pStyle w:val="We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9" o:spid="_x0000_s1026" type="#_x0000_t202" style="position:absolute;left:0;text-align:left;margin-left:259.95pt;margin-top:101.4pt;width:291.45pt;height:3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" strokeweight="1.5pt">
                <v:textbox>
                  <w:txbxContent>
                    <w:p w:rsidR="00E45E91" w:rsidRPr="005955FE" w:rsidRDefault="00E45E91" w:rsidP="00E45E91">
                      <w:pPr>
                        <w:pStyle w:val="Web"/>
                        <w:jc w:val="center"/>
                        <w:rPr>
                          <w:b/>
                          <w:sz w:val="28"/>
                          <w:szCs w:val="28"/>
                          <w:u w:val="single"/>
                        </w:rPr>
                      </w:pPr>
                      <w:r w:rsidRPr="005955FE">
                        <w:rPr>
                          <w:b/>
                          <w:sz w:val="28"/>
                          <w:szCs w:val="28"/>
                          <w:u w:val="single"/>
                        </w:rPr>
                        <w:t>Επιτάφιος</w:t>
                      </w:r>
                    </w:p>
                    <w:p w:rsidR="00E45E91" w:rsidRDefault="00E45E91" w:rsidP="00E45E91">
                      <w:pPr>
                        <w:pStyle w:val="Web"/>
                        <w:rPr>
                          <w:sz w:val="24"/>
                          <w:szCs w:val="24"/>
                        </w:rPr>
                      </w:pPr>
                      <w:r w:rsidRPr="00D21D8A">
                        <w:rPr>
                          <w:sz w:val="24"/>
                          <w:szCs w:val="24"/>
                        </w:rPr>
                        <w:t>Γιε μου, σπλάχνο των σπλάχνων μου, καρδούλα της καρδιάς μου,</w:t>
                      </w:r>
                      <w:r w:rsidRPr="00D21D8A">
                        <w:rPr>
                          <w:sz w:val="24"/>
                          <w:szCs w:val="24"/>
                        </w:rPr>
                        <w:br/>
                        <w:t>πουλάκι της φτωχιάς αυλής, ανθέ της ερημιάς μου,</w:t>
                      </w:r>
                      <w:r w:rsidRPr="00D21D8A">
                        <w:rPr>
                          <w:sz w:val="24"/>
                          <w:szCs w:val="24"/>
                        </w:rPr>
                        <w:br/>
                        <w:t xml:space="preserve">πώς </w:t>
                      </w:r>
                      <w:proofErr w:type="spellStart"/>
                      <w:r w:rsidRPr="00D21D8A">
                        <w:rPr>
                          <w:sz w:val="24"/>
                          <w:szCs w:val="24"/>
                        </w:rPr>
                        <w:t>κλείσαν</w:t>
                      </w:r>
                      <w:proofErr w:type="spellEnd"/>
                      <w:r w:rsidRPr="00D21D8A">
                        <w:rPr>
                          <w:sz w:val="24"/>
                          <w:szCs w:val="24"/>
                        </w:rPr>
                        <w:t xml:space="preserve"> τα ματάκια σου και δε θωρείς που κλαίω</w:t>
                      </w:r>
                      <w:r w:rsidRPr="00D21D8A">
                        <w:rPr>
                          <w:sz w:val="24"/>
                          <w:szCs w:val="24"/>
                        </w:rPr>
                        <w:br/>
                        <w:t xml:space="preserve">και δε σαλεύεις, δε </w:t>
                      </w:r>
                      <w:proofErr w:type="spellStart"/>
                      <w:r w:rsidRPr="00D21D8A">
                        <w:rPr>
                          <w:sz w:val="24"/>
                          <w:szCs w:val="24"/>
                        </w:rPr>
                        <w:t>γρικάς</w:t>
                      </w:r>
                      <w:proofErr w:type="spellEnd"/>
                      <w:r w:rsidRPr="00D21D8A">
                        <w:rPr>
                          <w:sz w:val="24"/>
                          <w:szCs w:val="24"/>
                        </w:rPr>
                        <w:t xml:space="preserve"> τα που πικρά σου λέω;</w:t>
                      </w:r>
                      <w:r w:rsidRPr="00D21D8A">
                        <w:rPr>
                          <w:sz w:val="24"/>
                          <w:szCs w:val="24"/>
                        </w:rPr>
                        <w:br/>
                        <w:t>Γιόκα μου, εσύ που γιάτρευες κάθε παράπονό μου,</w:t>
                      </w:r>
                      <w:r w:rsidRPr="00D21D8A">
                        <w:rPr>
                          <w:sz w:val="24"/>
                          <w:szCs w:val="24"/>
                        </w:rPr>
                        <w:br/>
                        <w:t xml:space="preserve">που μάντευες τι πέρναγα </w:t>
                      </w:r>
                      <w:proofErr w:type="spellStart"/>
                      <w:r w:rsidRPr="00D21D8A">
                        <w:rPr>
                          <w:sz w:val="24"/>
                          <w:szCs w:val="24"/>
                        </w:rPr>
                        <w:t>κάτου</w:t>
                      </w:r>
                      <w:proofErr w:type="spellEnd"/>
                      <w:r w:rsidRPr="00D21D8A">
                        <w:rPr>
                          <w:sz w:val="24"/>
                          <w:szCs w:val="24"/>
                        </w:rPr>
                        <w:t xml:space="preserve"> απ' το τσίνορό μου,</w:t>
                      </w:r>
                      <w:r w:rsidRPr="00D21D8A">
                        <w:rPr>
                          <w:sz w:val="24"/>
                          <w:szCs w:val="24"/>
                        </w:rPr>
                        <w:br/>
                        <w:t>τώρα δε με παρηγοράς και δε μου βγάζεις άχνα</w:t>
                      </w:r>
                      <w:r w:rsidRPr="00D21D8A">
                        <w:rPr>
                          <w:sz w:val="24"/>
                          <w:szCs w:val="24"/>
                        </w:rPr>
                        <w:br/>
                        <w:t>και δε μαντεύεις τις πληγές που τρώνε μου τα σπλάχνα;</w:t>
                      </w:r>
                      <w:r w:rsidRPr="00D21D8A">
                        <w:rPr>
                          <w:sz w:val="24"/>
                          <w:szCs w:val="24"/>
                        </w:rPr>
                        <w:br/>
                        <w:t xml:space="preserve">Πουλί μου, εσύ που μού' </w:t>
                      </w:r>
                      <w:proofErr w:type="spellStart"/>
                      <w:r w:rsidRPr="00D21D8A">
                        <w:rPr>
                          <w:sz w:val="24"/>
                          <w:szCs w:val="24"/>
                        </w:rPr>
                        <w:t>φερνες</w:t>
                      </w:r>
                      <w:proofErr w:type="spellEnd"/>
                      <w:r w:rsidRPr="00D21D8A">
                        <w:rPr>
                          <w:sz w:val="24"/>
                          <w:szCs w:val="24"/>
                        </w:rPr>
                        <w:t xml:space="preserve"> νεράκι στην παλάμη</w:t>
                      </w:r>
                      <w:r w:rsidRPr="00D21D8A">
                        <w:rPr>
                          <w:sz w:val="24"/>
                          <w:szCs w:val="24"/>
                        </w:rPr>
                        <w:br/>
                        <w:t xml:space="preserve">πώς δε θωρείς που </w:t>
                      </w:r>
                      <w:proofErr w:type="spellStart"/>
                      <w:r w:rsidRPr="00D21D8A">
                        <w:rPr>
                          <w:sz w:val="24"/>
                          <w:szCs w:val="24"/>
                        </w:rPr>
                        <w:t>δέρνουμαι</w:t>
                      </w:r>
                      <w:proofErr w:type="spellEnd"/>
                      <w:r w:rsidRPr="00D21D8A">
                        <w:rPr>
                          <w:sz w:val="24"/>
                          <w:szCs w:val="24"/>
                        </w:rPr>
                        <w:t xml:space="preserve"> και τρέμω σαν καλάμι;</w:t>
                      </w:r>
                      <w:r w:rsidRPr="00D21D8A">
                        <w:rPr>
                          <w:sz w:val="24"/>
                          <w:szCs w:val="24"/>
                        </w:rPr>
                        <w:br/>
                        <w:t>Στη στράτα εδώ καταμεσής τ' άσπρα μαλλιά μου λύνω</w:t>
                      </w:r>
                      <w:r w:rsidRPr="00D21D8A">
                        <w:rPr>
                          <w:sz w:val="24"/>
                          <w:szCs w:val="24"/>
                        </w:rPr>
                        <w:br/>
                        <w:t>και σου σκεπάζω της μορφής το μαραμένο κρίνο.</w:t>
                      </w:r>
                    </w:p>
                    <w:p w:rsidR="00E45E91" w:rsidRDefault="00E45E91" w:rsidP="00E45E91">
                      <w:pPr>
                        <w:pStyle w:val="Web"/>
                        <w:jc w:val="right"/>
                        <w:rPr>
                          <w:sz w:val="24"/>
                          <w:szCs w:val="24"/>
                        </w:rPr>
                      </w:pPr>
                      <w:r>
                        <w:rPr>
                          <w:sz w:val="24"/>
                          <w:szCs w:val="24"/>
                        </w:rPr>
                        <w:t>Γιάννης Ρίτσος</w:t>
                      </w:r>
                    </w:p>
                    <w:p w:rsidR="00E45E91" w:rsidRDefault="00E45E91" w:rsidP="00E45E91">
                      <w:pPr>
                        <w:pStyle w:val="Web"/>
                        <w:rPr>
                          <w:sz w:val="24"/>
                          <w:szCs w:val="24"/>
                        </w:rPr>
                      </w:pPr>
                    </w:p>
                    <w:p w:rsidR="00E45E91" w:rsidRPr="007D5752" w:rsidRDefault="00E45E91" w:rsidP="00E45E91">
                      <w:pPr>
                        <w:pStyle w:val="Web"/>
                      </w:pPr>
                    </w:p>
                  </w:txbxContent>
                </v:textbox>
                <w10:wrap type="square"/>
              </v:shape>
            </w:pict>
          </mc:Fallback>
        </mc:AlternateContent>
      </w:r>
      <w:r w:rsidRPr="00D21D8A">
        <w:rPr>
          <w:sz w:val="24"/>
          <w:szCs w:val="24"/>
        </w:rPr>
        <w:t xml:space="preserve">Το 1892 στο χώρο του Σταδίου ο Σταύρος Καλλέργης οργάνωσε την πρώτη πρωτομαγιάτικη συγκέντρωση στην Ελλάδα. Η συγκέντρωση είχε περισσότερο συμβολικό χαρακτήρα  Το 1893 όμως 2.000 άτομα συμμετείχαν στην Πρωτομαγιάτικη συγκέντρωση με αιτήματα: </w:t>
      </w:r>
      <w:r w:rsidRPr="005955FE">
        <w:rPr>
          <w:b/>
          <w:sz w:val="24"/>
          <w:szCs w:val="24"/>
          <w:u w:val="single"/>
        </w:rPr>
        <w:t>Κυριακή αργία, οχτάωρο, κρατική ασφάλιση στους «παθόντες εν τη εργασία»</w:t>
      </w:r>
      <w:r w:rsidRPr="00D21D8A">
        <w:rPr>
          <w:sz w:val="24"/>
          <w:szCs w:val="24"/>
        </w:rPr>
        <w:t xml:space="preserve">. Το 1894 στο Στάδιο μια ογκώδης συγκέντρωση διεκδικεί τα παραπάνω αιτήματα. Η αστυνομία θα συλλάβει 10 </w:t>
      </w:r>
      <w:r w:rsidR="000A0CB6">
        <w:rPr>
          <w:sz w:val="24"/>
          <w:szCs w:val="24"/>
        </w:rPr>
        <w:t>άτομα ,</w:t>
      </w:r>
      <w:r w:rsidRPr="00D21D8A">
        <w:rPr>
          <w:sz w:val="24"/>
          <w:szCs w:val="24"/>
        </w:rPr>
        <w:t xml:space="preserve">ενώ τον Αύγουστο φυλακίζεται ο Σταύρος Καλλέργης. </w:t>
      </w:r>
    </w:p>
    <w:p w:rsidR="00E45E91" w:rsidRPr="00E45E91" w:rsidRDefault="00E45E91" w:rsidP="000A0CB6">
      <w:pPr>
        <w:pStyle w:val="Web"/>
        <w:jc w:val="both"/>
        <w:rPr>
          <w:sz w:val="24"/>
          <w:szCs w:val="24"/>
        </w:rPr>
      </w:pPr>
    </w:p>
    <w:p w:rsidR="00E45E91" w:rsidRPr="00726CFE" w:rsidRDefault="00E45E91" w:rsidP="000A0CB6">
      <w:pPr>
        <w:pStyle w:val="Web"/>
        <w:jc w:val="both"/>
        <w:rPr>
          <w:sz w:val="24"/>
          <w:szCs w:val="24"/>
        </w:rPr>
      </w:pPr>
      <w:r w:rsidRPr="00D21D8A">
        <w:rPr>
          <w:sz w:val="24"/>
          <w:szCs w:val="24"/>
        </w:rPr>
        <w:t xml:space="preserve">Από τότε και έπειτα η αστυνομική και κρατική βία συνοδεύει τις απόπειρες των εργατικών οργανώσεων να γιορτάσουν αγωνιστικά την Πρωτομαγιά. Το 1936 ο Μάης βρίσκει τους εργάτες της Θεσσαλονίκης ξεσηκωμένους. Μετά από μια σειρά κινητοποιήσεων που αρχίζουν από τον Φλεβάρη, στις 4 Μάη 5.000 καπνεργάτες ξεκινούν πορεία στο κέντρο της πόλης. Στη διαδρομή γίνονται 10.000 και τα καταστήματα κλείνουν σε ένδειξη </w:t>
      </w:r>
      <w:r w:rsidRPr="00D21D8A">
        <w:rPr>
          <w:sz w:val="24"/>
          <w:szCs w:val="24"/>
        </w:rPr>
        <w:lastRenderedPageBreak/>
        <w:t>συμπαράστασης. Στις 8 Μάη γίνεται καθολική απεργία στη Θεσσαλονίκη, που εξαπλώνεται σε Ξάνθη, Αγρίνιο, Κομοτηνή, Σέρρες, Ελευσίνα. Στις 9 Μάη, ημέρα Σάββατο, 50.000 λαού διαδηλώνει. Κάτω από τα γραφεία των αυτοκινητιστώ</w:t>
      </w:r>
      <w:r>
        <w:rPr>
          <w:sz w:val="24"/>
          <w:szCs w:val="24"/>
        </w:rPr>
        <w:t>ν η αστυνομία σκοτώνει τον εργάτη</w:t>
      </w:r>
      <w:r w:rsidRPr="00D21D8A">
        <w:rPr>
          <w:sz w:val="24"/>
          <w:szCs w:val="24"/>
        </w:rPr>
        <w:t xml:space="preserve"> Τάσο </w:t>
      </w:r>
      <w:proofErr w:type="spellStart"/>
      <w:r w:rsidRPr="00D21D8A">
        <w:rPr>
          <w:sz w:val="24"/>
          <w:szCs w:val="24"/>
        </w:rPr>
        <w:t>Τούση</w:t>
      </w:r>
      <w:proofErr w:type="spellEnd"/>
      <w:r w:rsidRPr="00D21D8A">
        <w:rPr>
          <w:sz w:val="24"/>
          <w:szCs w:val="24"/>
        </w:rPr>
        <w:t xml:space="preserve">. </w:t>
      </w:r>
      <w:r>
        <w:rPr>
          <w:sz w:val="24"/>
          <w:szCs w:val="24"/>
        </w:rPr>
        <w:t>Ο ποιητής Γιάννης Ρίτσος, εμπνεύστηκε από τη δολοφονία του εργάτη και από τη συγκλονιστική φωτογραφία που έδειχνε τη μητέρα του γονατιστή να κλαίει πάνω από το νεκρό γιό της και γράφει το ποίημα «Επιτάφιος».</w:t>
      </w:r>
    </w:p>
    <w:tbl>
      <w:tblPr>
        <w:tblpPr w:leftFromText="45" w:rightFromText="45" w:vertAnchor="text"/>
        <w:tblW w:w="1500" w:type="dxa"/>
        <w:tblCellSpacing w:w="0" w:type="dxa"/>
        <w:tblCellMar>
          <w:left w:w="0" w:type="dxa"/>
          <w:right w:w="0" w:type="dxa"/>
        </w:tblCellMar>
        <w:tblLook w:val="0000" w:firstRow="0" w:lastRow="0" w:firstColumn="0" w:lastColumn="0" w:noHBand="0" w:noVBand="0"/>
      </w:tblPr>
      <w:tblGrid>
        <w:gridCol w:w="4519"/>
      </w:tblGrid>
      <w:tr w:rsidR="00E45E91" w:rsidRPr="00D21D8A" w:rsidTr="002A68E5">
        <w:trPr>
          <w:tblCellSpacing w:w="0" w:type="dxa"/>
        </w:trPr>
        <w:tc>
          <w:tcPr>
            <w:tcW w:w="0" w:type="auto"/>
            <w:tcBorders>
              <w:top w:val="nil"/>
              <w:left w:val="nil"/>
              <w:bottom w:val="nil"/>
              <w:right w:val="nil"/>
            </w:tcBorders>
            <w:vAlign w:val="center"/>
          </w:tcPr>
          <w:tbl>
            <w:tblPr>
              <w:tblW w:w="4519" w:type="dxa"/>
              <w:tblCellSpacing w:w="0" w:type="dxa"/>
              <w:tblCellMar>
                <w:left w:w="0" w:type="dxa"/>
                <w:right w:w="0" w:type="dxa"/>
              </w:tblCellMar>
              <w:tblLook w:val="0000" w:firstRow="0" w:lastRow="0" w:firstColumn="0" w:lastColumn="0" w:noHBand="0" w:noVBand="0"/>
            </w:tblPr>
            <w:tblGrid>
              <w:gridCol w:w="4519"/>
            </w:tblGrid>
            <w:tr w:rsidR="00E45E91" w:rsidRPr="00D21D8A" w:rsidTr="002A68E5">
              <w:trPr>
                <w:trHeight w:val="2393"/>
                <w:tblCellSpacing w:w="0" w:type="dxa"/>
              </w:trPr>
              <w:tc>
                <w:tcPr>
                  <w:tcW w:w="0" w:type="auto"/>
                  <w:vAlign w:val="center"/>
                </w:tcPr>
                <w:p w:rsidR="00E45E91" w:rsidRPr="00726CFE" w:rsidRDefault="00E45E91" w:rsidP="000A0CB6">
                  <w:pPr>
                    <w:pStyle w:val="Web"/>
                    <w:framePr w:hSpace="45" w:wrap="around" w:vAnchor="text" w:hAnchor="text"/>
                    <w:jc w:val="both"/>
                    <w:rPr>
                      <w:sz w:val="24"/>
                      <w:szCs w:val="24"/>
                    </w:rPr>
                  </w:pPr>
                  <w:r>
                    <w:rPr>
                      <w:noProof/>
                      <w:sz w:val="24"/>
                      <w:szCs w:val="24"/>
                    </w:rPr>
                    <w:drawing>
                      <wp:inline distT="0" distB="0" distL="0" distR="0" wp14:anchorId="49250B36" wp14:editId="2D2C037D">
                        <wp:extent cx="1905000" cy="1390650"/>
                        <wp:effectExtent l="0" t="0" r="0" b="0"/>
                        <wp:docPr id="7" name="Εικόνα 7" descr="image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4" descr="image13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390650"/>
                                </a:xfrm>
                                <a:prstGeom prst="rect">
                                  <a:avLst/>
                                </a:prstGeom>
                                <a:noFill/>
                                <a:ln>
                                  <a:noFill/>
                                </a:ln>
                              </pic:spPr>
                            </pic:pic>
                          </a:graphicData>
                        </a:graphic>
                      </wp:inline>
                    </w:drawing>
                  </w:r>
                </w:p>
              </w:tc>
            </w:tr>
          </w:tbl>
          <w:p w:rsidR="00E45E91" w:rsidRPr="00726CFE" w:rsidRDefault="00E45E91" w:rsidP="000A0CB6">
            <w:pPr>
              <w:pStyle w:val="Web"/>
              <w:jc w:val="both"/>
              <w:rPr>
                <w:sz w:val="24"/>
                <w:szCs w:val="24"/>
              </w:rPr>
            </w:pPr>
          </w:p>
        </w:tc>
      </w:tr>
    </w:tbl>
    <w:p w:rsidR="00E45E91" w:rsidRDefault="00E45E91" w:rsidP="000A0CB6">
      <w:pPr>
        <w:pStyle w:val="Web"/>
        <w:jc w:val="both"/>
        <w:rPr>
          <w:sz w:val="24"/>
          <w:szCs w:val="24"/>
        </w:rPr>
      </w:pPr>
      <w:r w:rsidRPr="00D21D8A">
        <w:rPr>
          <w:sz w:val="24"/>
          <w:szCs w:val="24"/>
        </w:rPr>
        <w:t xml:space="preserve">Το 1944 η μέρα της Πρωτομαγιάς λαμβάνει μια άλλη διάσταση για την Ελλάδα </w:t>
      </w:r>
      <w:r>
        <w:rPr>
          <w:sz w:val="24"/>
          <w:szCs w:val="24"/>
        </w:rPr>
        <w:t>: οι γερμανικές αρχές Κατοχής εκτελούν στο σκοπευτήριο της</w:t>
      </w:r>
      <w:r w:rsidRPr="00D21D8A">
        <w:rPr>
          <w:sz w:val="24"/>
          <w:szCs w:val="24"/>
        </w:rPr>
        <w:t xml:space="preserve"> Καισαριανή</w:t>
      </w:r>
      <w:r>
        <w:rPr>
          <w:sz w:val="24"/>
          <w:szCs w:val="24"/>
        </w:rPr>
        <w:t>ς</w:t>
      </w:r>
      <w:r w:rsidRPr="00D21D8A">
        <w:rPr>
          <w:sz w:val="24"/>
          <w:szCs w:val="24"/>
        </w:rPr>
        <w:t xml:space="preserve"> 200 πατριώτες</w:t>
      </w:r>
      <w:r>
        <w:rPr>
          <w:sz w:val="24"/>
          <w:szCs w:val="24"/>
        </w:rPr>
        <w:t xml:space="preserve"> για την αντιστασιακή τους δράση</w:t>
      </w:r>
      <w:r w:rsidRPr="00D21D8A">
        <w:rPr>
          <w:sz w:val="24"/>
          <w:szCs w:val="24"/>
        </w:rPr>
        <w:t xml:space="preserve">. </w:t>
      </w:r>
    </w:p>
    <w:p w:rsidR="000A0CB6" w:rsidRDefault="000A0CB6" w:rsidP="000A0CB6">
      <w:pPr>
        <w:pStyle w:val="Web"/>
        <w:jc w:val="both"/>
        <w:rPr>
          <w:sz w:val="24"/>
          <w:szCs w:val="24"/>
        </w:rPr>
      </w:pPr>
    </w:p>
    <w:p w:rsidR="000A0CB6" w:rsidRDefault="000A0CB6" w:rsidP="000A0CB6">
      <w:pPr>
        <w:pStyle w:val="Web"/>
        <w:jc w:val="both"/>
        <w:rPr>
          <w:sz w:val="24"/>
          <w:szCs w:val="24"/>
        </w:rPr>
      </w:pPr>
    </w:p>
    <w:p w:rsidR="000A0CB6" w:rsidRDefault="000A0CB6" w:rsidP="000A0CB6">
      <w:pPr>
        <w:pStyle w:val="Web"/>
        <w:jc w:val="both"/>
        <w:rPr>
          <w:sz w:val="24"/>
          <w:szCs w:val="24"/>
        </w:rPr>
      </w:pPr>
    </w:p>
    <w:p w:rsidR="000A0CB6" w:rsidRDefault="000A0CB6" w:rsidP="000A0CB6">
      <w:pPr>
        <w:pStyle w:val="Web"/>
        <w:jc w:val="both"/>
        <w:rPr>
          <w:rFonts w:ascii="Times New Roman" w:hAnsi="Times New Roman"/>
          <w:b/>
          <w:i/>
          <w:sz w:val="24"/>
          <w:szCs w:val="24"/>
        </w:rPr>
      </w:pPr>
      <w:r w:rsidRPr="00343219">
        <w:rPr>
          <w:rFonts w:ascii="Times New Roman" w:hAnsi="Times New Roman"/>
          <w:b/>
          <w:i/>
          <w:sz w:val="24"/>
          <w:szCs w:val="24"/>
        </w:rPr>
        <w:t xml:space="preserve">Καλή Πρωτομαγιά!    Καλό μήνα, χαρείτε την </w:t>
      </w:r>
      <w:r w:rsidR="00343219" w:rsidRPr="00343219">
        <w:rPr>
          <w:rFonts w:ascii="Times New Roman" w:hAnsi="Times New Roman"/>
          <w:b/>
          <w:i/>
          <w:sz w:val="24"/>
          <w:szCs w:val="24"/>
        </w:rPr>
        <w:t>ελληνική άνοιξη!</w:t>
      </w:r>
    </w:p>
    <w:p w:rsidR="00343219" w:rsidRDefault="00343219" w:rsidP="000A0CB6">
      <w:pPr>
        <w:pStyle w:val="Web"/>
        <w:jc w:val="both"/>
        <w:rPr>
          <w:rFonts w:ascii="Times New Roman" w:hAnsi="Times New Roman"/>
          <w:b/>
          <w:i/>
          <w:sz w:val="24"/>
          <w:szCs w:val="24"/>
        </w:rPr>
      </w:pPr>
    </w:p>
    <w:p w:rsidR="00343219" w:rsidRPr="00343219" w:rsidRDefault="00343219" w:rsidP="000A0CB6">
      <w:pPr>
        <w:pStyle w:val="Web"/>
        <w:jc w:val="both"/>
        <w:rPr>
          <w:rFonts w:ascii="Times New Roman" w:hAnsi="Times New Roman"/>
          <w:b/>
          <w:i/>
          <w:sz w:val="24"/>
          <w:szCs w:val="24"/>
        </w:rPr>
      </w:pPr>
      <w:r>
        <w:rPr>
          <w:rFonts w:ascii="Times New Roman" w:hAnsi="Times New Roman"/>
          <w:b/>
          <w:i/>
          <w:sz w:val="24"/>
          <w:szCs w:val="24"/>
        </w:rPr>
        <w:t xml:space="preserve">                          </w:t>
      </w:r>
      <w:r>
        <w:rPr>
          <w:noProof/>
        </w:rPr>
        <w:drawing>
          <wp:inline distT="0" distB="0" distL="0" distR="0">
            <wp:extent cx="5238750" cy="3838575"/>
            <wp:effectExtent l="0" t="0" r="0" b="9525"/>
            <wp:docPr id="14" name="Εικόνα 14" descr="Εικόνες για Καλή Πρωτομαγ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Εικόνες για Καλή Πρωτομαγιά"/>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0" cy="3838575"/>
                    </a:xfrm>
                    <a:prstGeom prst="rect">
                      <a:avLst/>
                    </a:prstGeom>
                    <a:noFill/>
                    <a:ln>
                      <a:noFill/>
                    </a:ln>
                  </pic:spPr>
                </pic:pic>
              </a:graphicData>
            </a:graphic>
          </wp:inline>
        </w:drawing>
      </w:r>
      <w:bookmarkStart w:id="0" w:name="_GoBack"/>
      <w:bookmarkEnd w:id="0"/>
    </w:p>
    <w:p w:rsidR="00E45E91" w:rsidRPr="00E45E91" w:rsidRDefault="00E45E91" w:rsidP="000A0CB6">
      <w:pPr>
        <w:jc w:val="both"/>
        <w:rPr>
          <w:rFonts w:ascii="Times New Roman" w:hAnsi="Times New Roman" w:cs="Times New Roman"/>
          <w:sz w:val="28"/>
          <w:szCs w:val="28"/>
        </w:rPr>
      </w:pPr>
    </w:p>
    <w:sectPr w:rsidR="00E45E91" w:rsidRPr="00E45E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78" w:rsidRDefault="00686378" w:rsidP="00E45E91">
      <w:pPr>
        <w:spacing w:after="0" w:line="240" w:lineRule="auto"/>
      </w:pPr>
      <w:r>
        <w:separator/>
      </w:r>
    </w:p>
  </w:endnote>
  <w:endnote w:type="continuationSeparator" w:id="0">
    <w:p w:rsidR="00686378" w:rsidRDefault="00686378" w:rsidP="00E4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78" w:rsidRDefault="00686378" w:rsidP="00E45E91">
      <w:pPr>
        <w:spacing w:after="0" w:line="240" w:lineRule="auto"/>
      </w:pPr>
      <w:r>
        <w:separator/>
      </w:r>
    </w:p>
  </w:footnote>
  <w:footnote w:type="continuationSeparator" w:id="0">
    <w:p w:rsidR="00686378" w:rsidRDefault="00686378" w:rsidP="00E45E91">
      <w:pPr>
        <w:spacing w:after="0" w:line="240" w:lineRule="auto"/>
      </w:pPr>
      <w:r>
        <w:continuationSeparator/>
      </w:r>
    </w:p>
  </w:footnote>
  <w:footnote w:id="1">
    <w:p w:rsidR="00E45E91" w:rsidRDefault="00E45E91" w:rsidP="00E45E91">
      <w:pPr>
        <w:pStyle w:val="a3"/>
      </w:pPr>
      <w:r>
        <w:rPr>
          <w:rStyle w:val="a4"/>
        </w:rPr>
        <w:footnoteRef/>
      </w:r>
      <w:r>
        <w:t xml:space="preserve"> εξόν: εκτός</w:t>
      </w:r>
    </w:p>
  </w:footnote>
  <w:footnote w:id="2">
    <w:p w:rsidR="00E45E91" w:rsidRDefault="00E45E91" w:rsidP="00E45E91">
      <w:pPr>
        <w:pStyle w:val="a3"/>
      </w:pPr>
      <w:r>
        <w:rPr>
          <w:rStyle w:val="a4"/>
        </w:rPr>
        <w:footnoteRef/>
      </w:r>
      <w:r>
        <w:t xml:space="preserve"> </w:t>
      </w:r>
      <w:r>
        <w:t>λαβώθηκε: τραυματίστηκε</w:t>
      </w:r>
    </w:p>
  </w:footnote>
  <w:footnote w:id="3">
    <w:p w:rsidR="00E45E91" w:rsidRDefault="00E45E91" w:rsidP="00E45E91">
      <w:pPr>
        <w:pStyle w:val="a3"/>
      </w:pPr>
      <w:r>
        <w:rPr>
          <w:rStyle w:val="a4"/>
        </w:rPr>
        <w:footnoteRef/>
      </w:r>
      <w:r>
        <w:t xml:space="preserve"> </w:t>
      </w:r>
      <w:proofErr w:type="spellStart"/>
      <w:r>
        <w:t>γρεκικά</w:t>
      </w:r>
      <w:proofErr w:type="spellEnd"/>
      <w:r>
        <w:t>: ελληνικά</w:t>
      </w:r>
    </w:p>
  </w:footnote>
  <w:footnote w:id="4">
    <w:p w:rsidR="00E45E91" w:rsidRDefault="00E45E91" w:rsidP="00E45E91">
      <w:pPr>
        <w:pStyle w:val="a3"/>
      </w:pPr>
      <w:r>
        <w:rPr>
          <w:rStyle w:val="a4"/>
        </w:rPr>
        <w:footnoteRef/>
      </w:r>
      <w:r>
        <w:t xml:space="preserve"> </w:t>
      </w:r>
      <w:r>
        <w:t>ενν. 1920</w:t>
      </w:r>
    </w:p>
  </w:footnote>
  <w:footnote w:id="5">
    <w:p w:rsidR="00E45E91" w:rsidRDefault="00E45E91" w:rsidP="00E45E91">
      <w:pPr>
        <w:pStyle w:val="a3"/>
      </w:pPr>
      <w:r>
        <w:rPr>
          <w:rStyle w:val="a4"/>
        </w:rPr>
        <w:footnoteRef/>
      </w:r>
      <w:r>
        <w:t xml:space="preserve"> </w:t>
      </w:r>
      <w:r>
        <w:t>ν' αποταθούμε: να απευθυνθούμε</w:t>
      </w:r>
    </w:p>
  </w:footnote>
  <w:footnote w:id="6">
    <w:p w:rsidR="00E45E91" w:rsidRDefault="00E45E91" w:rsidP="00E45E91">
      <w:pPr>
        <w:pStyle w:val="a3"/>
      </w:pPr>
      <w:r>
        <w:rPr>
          <w:rStyle w:val="a4"/>
        </w:rPr>
        <w:footnoteRef/>
      </w:r>
      <w:r>
        <w:t xml:space="preserve"> </w:t>
      </w:r>
      <w:r>
        <w:t>ένα μπόι μεγάλα: μεγάλα, όσο το ύψος ενός ανθρώπου</w:t>
      </w:r>
    </w:p>
  </w:footnote>
  <w:footnote w:id="7">
    <w:p w:rsidR="00E45E91" w:rsidRDefault="00E45E91" w:rsidP="00E45E91">
      <w:pPr>
        <w:pStyle w:val="a3"/>
      </w:pPr>
      <w:r>
        <w:rPr>
          <w:rStyle w:val="a4"/>
        </w:rPr>
        <w:footnoteRef/>
      </w:r>
      <w:r>
        <w:t xml:space="preserve"> </w:t>
      </w:r>
      <w:proofErr w:type="spellStart"/>
      <w:r>
        <w:t>σέριφ</w:t>
      </w:r>
      <w:proofErr w:type="spellEnd"/>
      <w:r>
        <w:t>: αστυνόμος, σερίφης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62003"/>
    <w:multiLevelType w:val="hybridMultilevel"/>
    <w:tmpl w:val="5E20651E"/>
    <w:lvl w:ilvl="0" w:tplc="45AE8F6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91"/>
    <w:rsid w:val="000A0CB6"/>
    <w:rsid w:val="00343219"/>
    <w:rsid w:val="00686378"/>
    <w:rsid w:val="00903BEE"/>
    <w:rsid w:val="00D320D1"/>
    <w:rsid w:val="00E45E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E45E9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45E91"/>
    <w:rPr>
      <w:rFonts w:ascii="Arial" w:eastAsia="Times New Roman" w:hAnsi="Arial" w:cs="Arial"/>
      <w:b/>
      <w:bCs/>
      <w:sz w:val="26"/>
      <w:szCs w:val="26"/>
      <w:lang w:eastAsia="el-GR"/>
    </w:rPr>
  </w:style>
  <w:style w:type="paragraph" w:styleId="a3">
    <w:name w:val="footnote text"/>
    <w:basedOn w:val="a"/>
    <w:link w:val="Char"/>
    <w:semiHidden/>
    <w:rsid w:val="00E45E91"/>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semiHidden/>
    <w:rsid w:val="00E45E91"/>
    <w:rPr>
      <w:rFonts w:ascii="Times New Roman" w:eastAsia="Times New Roman" w:hAnsi="Times New Roman" w:cs="Times New Roman"/>
      <w:sz w:val="20"/>
      <w:szCs w:val="20"/>
      <w:lang w:eastAsia="el-GR"/>
    </w:rPr>
  </w:style>
  <w:style w:type="character" w:styleId="a4">
    <w:name w:val="footnote reference"/>
    <w:basedOn w:val="a0"/>
    <w:semiHidden/>
    <w:rsid w:val="00E45E91"/>
    <w:rPr>
      <w:vertAlign w:val="superscript"/>
    </w:rPr>
  </w:style>
  <w:style w:type="paragraph" w:styleId="a5">
    <w:name w:val="Balloon Text"/>
    <w:basedOn w:val="a"/>
    <w:link w:val="Char0"/>
    <w:uiPriority w:val="99"/>
    <w:semiHidden/>
    <w:unhideWhenUsed/>
    <w:rsid w:val="00E45E9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E45E91"/>
    <w:rPr>
      <w:rFonts w:ascii="Tahoma" w:hAnsi="Tahoma" w:cs="Tahoma"/>
      <w:sz w:val="16"/>
      <w:szCs w:val="16"/>
    </w:rPr>
  </w:style>
  <w:style w:type="paragraph" w:styleId="a6">
    <w:name w:val="List Paragraph"/>
    <w:basedOn w:val="a"/>
    <w:uiPriority w:val="34"/>
    <w:qFormat/>
    <w:rsid w:val="00E45E91"/>
    <w:pPr>
      <w:ind w:left="720"/>
      <w:contextualSpacing/>
    </w:pPr>
  </w:style>
  <w:style w:type="paragraph" w:styleId="Web">
    <w:name w:val="Normal (Web)"/>
    <w:basedOn w:val="a"/>
    <w:rsid w:val="00E45E91"/>
    <w:pPr>
      <w:spacing w:before="100" w:beforeAutospacing="1" w:after="100" w:afterAutospacing="1" w:line="240" w:lineRule="auto"/>
    </w:pPr>
    <w:rPr>
      <w:rFonts w:ascii="Arial" w:eastAsia="Times New Roman" w:hAnsi="Arial" w:cs="Times New Roman"/>
      <w:color w:val="000000"/>
      <w:sz w:val="15"/>
      <w:szCs w:val="15"/>
      <w:lang w:eastAsia="el-GR"/>
    </w:rPr>
  </w:style>
  <w:style w:type="character" w:styleId="-">
    <w:name w:val="Hyperlink"/>
    <w:basedOn w:val="a0"/>
    <w:uiPriority w:val="99"/>
    <w:semiHidden/>
    <w:unhideWhenUsed/>
    <w:rsid w:val="000A0C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Char"/>
    <w:qFormat/>
    <w:rsid w:val="00E45E9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45E91"/>
    <w:rPr>
      <w:rFonts w:ascii="Arial" w:eastAsia="Times New Roman" w:hAnsi="Arial" w:cs="Arial"/>
      <w:b/>
      <w:bCs/>
      <w:sz w:val="26"/>
      <w:szCs w:val="26"/>
      <w:lang w:eastAsia="el-GR"/>
    </w:rPr>
  </w:style>
  <w:style w:type="paragraph" w:styleId="a3">
    <w:name w:val="footnote text"/>
    <w:basedOn w:val="a"/>
    <w:link w:val="Char"/>
    <w:semiHidden/>
    <w:rsid w:val="00E45E91"/>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3"/>
    <w:semiHidden/>
    <w:rsid w:val="00E45E91"/>
    <w:rPr>
      <w:rFonts w:ascii="Times New Roman" w:eastAsia="Times New Roman" w:hAnsi="Times New Roman" w:cs="Times New Roman"/>
      <w:sz w:val="20"/>
      <w:szCs w:val="20"/>
      <w:lang w:eastAsia="el-GR"/>
    </w:rPr>
  </w:style>
  <w:style w:type="character" w:styleId="a4">
    <w:name w:val="footnote reference"/>
    <w:basedOn w:val="a0"/>
    <w:semiHidden/>
    <w:rsid w:val="00E45E91"/>
    <w:rPr>
      <w:vertAlign w:val="superscript"/>
    </w:rPr>
  </w:style>
  <w:style w:type="paragraph" w:styleId="a5">
    <w:name w:val="Balloon Text"/>
    <w:basedOn w:val="a"/>
    <w:link w:val="Char0"/>
    <w:uiPriority w:val="99"/>
    <w:semiHidden/>
    <w:unhideWhenUsed/>
    <w:rsid w:val="00E45E91"/>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E45E91"/>
    <w:rPr>
      <w:rFonts w:ascii="Tahoma" w:hAnsi="Tahoma" w:cs="Tahoma"/>
      <w:sz w:val="16"/>
      <w:szCs w:val="16"/>
    </w:rPr>
  </w:style>
  <w:style w:type="paragraph" w:styleId="a6">
    <w:name w:val="List Paragraph"/>
    <w:basedOn w:val="a"/>
    <w:uiPriority w:val="34"/>
    <w:qFormat/>
    <w:rsid w:val="00E45E91"/>
    <w:pPr>
      <w:ind w:left="720"/>
      <w:contextualSpacing/>
    </w:pPr>
  </w:style>
  <w:style w:type="paragraph" w:styleId="Web">
    <w:name w:val="Normal (Web)"/>
    <w:basedOn w:val="a"/>
    <w:rsid w:val="00E45E91"/>
    <w:pPr>
      <w:spacing w:before="100" w:beforeAutospacing="1" w:after="100" w:afterAutospacing="1" w:line="240" w:lineRule="auto"/>
    </w:pPr>
    <w:rPr>
      <w:rFonts w:ascii="Arial" w:eastAsia="Times New Roman" w:hAnsi="Arial" w:cs="Times New Roman"/>
      <w:color w:val="000000"/>
      <w:sz w:val="15"/>
      <w:szCs w:val="15"/>
      <w:lang w:eastAsia="el-GR"/>
    </w:rPr>
  </w:style>
  <w:style w:type="character" w:styleId="-">
    <w:name w:val="Hyperlink"/>
    <w:basedOn w:val="a0"/>
    <w:uiPriority w:val="99"/>
    <w:semiHidden/>
    <w:unhideWhenUsed/>
    <w:rsid w:val="000A0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http://www.flash.gr/_img/articles/image1343.jpg"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http://greveniotis.gr/images/stories/istorika/tasos-tousis1936.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1CZnYa8at2k&amp;list=RD1CZnYa8at2k&amp;start_radio=1"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3336</Words>
  <Characters>18017</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2020-04-30T07:09:00Z</dcterms:created>
  <dcterms:modified xsi:type="dcterms:W3CDTF">2020-04-30T07:47:00Z</dcterms:modified>
</cp:coreProperties>
</file>