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6D" w:rsidRDefault="0043546D">
      <w:pPr>
        <w:tabs>
          <w:tab w:val="left" w:pos="5401"/>
        </w:tabs>
        <w:spacing w:before="71"/>
        <w:ind w:left="618"/>
      </w:pPr>
      <w:r>
        <w:t xml:space="preserve">ΕΠΑΝΑΛΗΠΤΙΚΕΣ ΑΣΚΗΣΕΙΣ ΣΤΗ ΓΛΩΣΣΑ </w:t>
      </w:r>
    </w:p>
    <w:p w:rsidR="0043546D" w:rsidRDefault="0043546D">
      <w:pPr>
        <w:tabs>
          <w:tab w:val="left" w:pos="5401"/>
        </w:tabs>
        <w:spacing w:before="71"/>
        <w:ind w:left="618"/>
      </w:pPr>
    </w:p>
    <w:p w:rsidR="000E46F2" w:rsidRDefault="000E46F2">
      <w:pPr>
        <w:pStyle w:val="a3"/>
        <w:spacing w:before="6"/>
        <w:rPr>
          <w:rFonts w:ascii="Times New Roman"/>
          <w:sz w:val="32"/>
        </w:rPr>
      </w:pPr>
    </w:p>
    <w:p w:rsidR="000E46F2" w:rsidRDefault="000E46F2">
      <w:pPr>
        <w:rPr>
          <w:rFonts w:ascii="Times New Roman"/>
          <w:sz w:val="24"/>
        </w:rPr>
        <w:sectPr w:rsidR="000E46F2">
          <w:type w:val="continuous"/>
          <w:pgSz w:w="12240" w:h="15840"/>
          <w:pgMar w:top="780" w:right="940" w:bottom="280" w:left="880" w:header="720" w:footer="720" w:gutter="0"/>
          <w:cols w:num="3" w:space="720" w:equalWidth="0">
            <w:col w:w="6287" w:space="40"/>
            <w:col w:w="2326" w:space="39"/>
            <w:col w:w="1728"/>
          </w:cols>
        </w:sectPr>
      </w:pPr>
      <w:bookmarkStart w:id="0" w:name="_GoBack"/>
      <w:bookmarkEnd w:id="0"/>
    </w:p>
    <w:p w:rsidR="0043546D" w:rsidRPr="0043546D" w:rsidRDefault="0043546D" w:rsidP="0043546D">
      <w:pPr>
        <w:tabs>
          <w:tab w:val="left" w:pos="5401"/>
        </w:tabs>
        <w:spacing w:before="71"/>
        <w:ind w:left="618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/>
          <w:sz w:val="10"/>
        </w:rPr>
        <w:lastRenderedPageBreak/>
        <w:t xml:space="preserve">                                    </w:t>
      </w:r>
      <w:r w:rsidRPr="0043546D">
        <w:rPr>
          <w:b/>
          <w:i/>
          <w:sz w:val="24"/>
          <w:szCs w:val="24"/>
          <w:u w:val="single"/>
        </w:rPr>
        <w:t>Στη γη και στη θάλασσα</w:t>
      </w:r>
    </w:p>
    <w:p w:rsidR="000E46F2" w:rsidRDefault="000E46F2">
      <w:pPr>
        <w:pStyle w:val="a3"/>
        <w:spacing w:before="11"/>
        <w:rPr>
          <w:rFonts w:ascii="Times New Roman"/>
          <w:sz w:val="10"/>
        </w:rPr>
      </w:pPr>
    </w:p>
    <w:p w:rsidR="000E46F2" w:rsidRPr="0043546D" w:rsidRDefault="0043546D" w:rsidP="0043546D">
      <w:pPr>
        <w:pStyle w:val="1"/>
        <w:numPr>
          <w:ilvl w:val="0"/>
          <w:numId w:val="1"/>
        </w:numPr>
        <w:tabs>
          <w:tab w:val="left" w:pos="468"/>
        </w:tabs>
        <w:spacing w:before="100"/>
      </w:pPr>
      <w:r>
        <w:t>Φτιάχνω μια οικογένεια λέξεων για τις παρακάτω</w:t>
      </w:r>
      <w:r>
        <w:rPr>
          <w:spacing w:val="-6"/>
        </w:rPr>
        <w:t xml:space="preserve"> </w:t>
      </w:r>
      <w:r>
        <w:t>λέξεις.</w:t>
      </w:r>
    </w:p>
    <w:p w:rsidR="000E46F2" w:rsidRDefault="000E46F2">
      <w:pPr>
        <w:pStyle w:val="a3"/>
        <w:spacing w:before="11"/>
        <w:rPr>
          <w:b/>
          <w:sz w:val="45"/>
        </w:rPr>
      </w:pPr>
    </w:p>
    <w:p w:rsidR="000E46F2" w:rsidRDefault="0043546D">
      <w:pPr>
        <w:tabs>
          <w:tab w:val="left" w:pos="4432"/>
          <w:tab w:val="left" w:pos="7312"/>
        </w:tabs>
        <w:ind w:left="832"/>
        <w:rPr>
          <w:b/>
          <w:sz w:val="24"/>
        </w:rPr>
      </w:pPr>
      <w:r>
        <w:rPr>
          <w:b/>
          <w:sz w:val="24"/>
          <w:u w:val="thick"/>
        </w:rPr>
        <w:t>Θάλασσα</w:t>
      </w:r>
      <w:r>
        <w:rPr>
          <w:b/>
          <w:sz w:val="24"/>
        </w:rPr>
        <w:tab/>
      </w:r>
      <w:r>
        <w:rPr>
          <w:b/>
          <w:sz w:val="24"/>
          <w:u w:val="thick"/>
        </w:rPr>
        <w:t>Ψάρι</w:t>
      </w:r>
      <w:r>
        <w:rPr>
          <w:b/>
          <w:sz w:val="24"/>
        </w:rPr>
        <w:tab/>
      </w:r>
      <w:r>
        <w:rPr>
          <w:b/>
          <w:sz w:val="24"/>
          <w:u w:val="thick"/>
        </w:rPr>
        <w:t>γράμμα</w:t>
      </w:r>
    </w:p>
    <w:p w:rsidR="000E46F2" w:rsidRDefault="0043546D">
      <w:pPr>
        <w:pStyle w:val="a3"/>
        <w:tabs>
          <w:tab w:val="left" w:pos="3712"/>
          <w:tab w:val="left" w:pos="6705"/>
        </w:tabs>
        <w:ind w:left="562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0E46F2" w:rsidRDefault="0043546D">
      <w:pPr>
        <w:pStyle w:val="a3"/>
        <w:tabs>
          <w:tab w:val="left" w:pos="3712"/>
          <w:tab w:val="left" w:pos="6705"/>
        </w:tabs>
        <w:spacing w:before="168"/>
        <w:ind w:left="562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0E46F2" w:rsidRDefault="0043546D">
      <w:pPr>
        <w:pStyle w:val="a3"/>
        <w:tabs>
          <w:tab w:val="left" w:pos="3712"/>
          <w:tab w:val="left" w:pos="6705"/>
        </w:tabs>
        <w:spacing w:before="167"/>
        <w:ind w:left="562"/>
      </w:pPr>
      <w:r>
        <w:t>..............................</w:t>
      </w:r>
      <w:r>
        <w:tab/>
        <w:t>..............................</w:t>
      </w:r>
      <w:r>
        <w:tab/>
        <w:t>..............................</w:t>
      </w:r>
    </w:p>
    <w:p w:rsidR="000E46F2" w:rsidRDefault="0043546D">
      <w:pPr>
        <w:pStyle w:val="a3"/>
        <w:tabs>
          <w:tab w:val="left" w:pos="3712"/>
          <w:tab w:val="left" w:pos="6705"/>
        </w:tabs>
        <w:spacing w:before="167"/>
        <w:ind w:left="562"/>
      </w:pPr>
      <w:r>
        <w:t>..............................</w:t>
      </w:r>
      <w:r>
        <w:tab/>
        <w:t>..............................</w:t>
      </w:r>
      <w:r>
        <w:tab/>
      </w:r>
      <w:r>
        <w:t>..............................</w:t>
      </w:r>
    </w:p>
    <w:p w:rsidR="000E46F2" w:rsidRDefault="000E46F2">
      <w:pPr>
        <w:pStyle w:val="a3"/>
        <w:spacing w:before="8"/>
        <w:rPr>
          <w:sz w:val="28"/>
        </w:rPr>
      </w:pPr>
    </w:p>
    <w:p w:rsidR="000E46F2" w:rsidRDefault="0043546D">
      <w:pPr>
        <w:pStyle w:val="1"/>
        <w:numPr>
          <w:ilvl w:val="0"/>
          <w:numId w:val="1"/>
        </w:numPr>
        <w:tabs>
          <w:tab w:val="left" w:pos="451"/>
        </w:tabs>
        <w:ind w:left="450" w:hanging="339"/>
      </w:pPr>
      <w:r>
        <w:t>Συμπληρώνω</w:t>
      </w:r>
      <w:r>
        <w:rPr>
          <w:spacing w:val="-20"/>
        </w:rPr>
        <w:t xml:space="preserve"> </w:t>
      </w:r>
      <w:r>
        <w:t>τις</w:t>
      </w:r>
      <w:r>
        <w:rPr>
          <w:spacing w:val="-20"/>
        </w:rPr>
        <w:t xml:space="preserve"> </w:t>
      </w:r>
      <w:r>
        <w:t>προτάσεις</w:t>
      </w:r>
      <w:r>
        <w:rPr>
          <w:spacing w:val="-20"/>
        </w:rPr>
        <w:t xml:space="preserve"> </w:t>
      </w:r>
      <w:r>
        <w:t>με</w:t>
      </w:r>
      <w:r>
        <w:rPr>
          <w:spacing w:val="-20"/>
        </w:rPr>
        <w:t xml:space="preserve"> </w:t>
      </w:r>
      <w:r>
        <w:t>τον</w:t>
      </w:r>
      <w:r>
        <w:rPr>
          <w:spacing w:val="-19"/>
        </w:rPr>
        <w:t xml:space="preserve"> </w:t>
      </w:r>
      <w:r>
        <w:t>κατάλληλο</w:t>
      </w:r>
      <w:r>
        <w:rPr>
          <w:spacing w:val="-20"/>
        </w:rPr>
        <w:t xml:space="preserve"> </w:t>
      </w:r>
      <w:r>
        <w:t>τύπο</w:t>
      </w:r>
      <w:r>
        <w:rPr>
          <w:spacing w:val="-20"/>
        </w:rPr>
        <w:t xml:space="preserve"> </w:t>
      </w:r>
      <w:r>
        <w:t>του</w:t>
      </w:r>
      <w:r>
        <w:rPr>
          <w:spacing w:val="-20"/>
        </w:rPr>
        <w:t xml:space="preserve"> </w:t>
      </w:r>
      <w:r>
        <w:t>αόριστου</w:t>
      </w:r>
      <w:r>
        <w:rPr>
          <w:spacing w:val="-19"/>
        </w:rPr>
        <w:t xml:space="preserve"> </w:t>
      </w:r>
      <w:r>
        <w:t>άρθρου</w:t>
      </w:r>
      <w:r>
        <w:rPr>
          <w:spacing w:val="-20"/>
        </w:rPr>
        <w:t xml:space="preserve"> </w:t>
      </w:r>
      <w:r>
        <w:t>(ένας,</w:t>
      </w:r>
      <w:r>
        <w:rPr>
          <w:spacing w:val="-20"/>
        </w:rPr>
        <w:t xml:space="preserve"> </w:t>
      </w:r>
      <w:r>
        <w:t>μια,</w:t>
      </w:r>
      <w:r>
        <w:rPr>
          <w:spacing w:val="-20"/>
        </w:rPr>
        <w:t xml:space="preserve"> </w:t>
      </w:r>
      <w:r>
        <w:t>ένα):</w:t>
      </w:r>
    </w:p>
    <w:p w:rsidR="000E46F2" w:rsidRDefault="0043546D">
      <w:pPr>
        <w:pStyle w:val="a3"/>
        <w:tabs>
          <w:tab w:val="left" w:leader="dot" w:pos="9309"/>
        </w:tabs>
        <w:spacing w:before="288" w:line="360" w:lineRule="auto"/>
        <w:ind w:left="112" w:right="98"/>
        <w:jc w:val="both"/>
      </w:pPr>
      <w:r>
        <w:t>Ο δάσκαλος πήρε ................ φύλλο χαρτιού από το τετράδιο ............. μαθητή. Το σπίτι είναι χτισμένο   στην   άκρη</w:t>
      </w:r>
      <w:r>
        <w:rPr>
          <w:spacing w:val="41"/>
        </w:rPr>
        <w:t xml:space="preserve"> </w:t>
      </w:r>
      <w:r>
        <w:t xml:space="preserve">...................   πλαγιάς.   ...............   γείτονας </w:t>
      </w:r>
      <w:r>
        <w:rPr>
          <w:spacing w:val="27"/>
        </w:rPr>
        <w:t xml:space="preserve"> </w:t>
      </w:r>
      <w:r>
        <w:t>αγόρασε</w:t>
      </w:r>
      <w:r>
        <w:tab/>
      </w:r>
      <w:r>
        <w:rPr>
          <w:spacing w:val="-3"/>
        </w:rPr>
        <w:t>καινούριο</w:t>
      </w:r>
    </w:p>
    <w:p w:rsidR="000E46F2" w:rsidRDefault="0043546D">
      <w:pPr>
        <w:pStyle w:val="a3"/>
        <w:tabs>
          <w:tab w:val="left" w:leader="dot" w:pos="2501"/>
        </w:tabs>
        <w:spacing w:before="0"/>
        <w:ind w:left="112"/>
        <w:jc w:val="both"/>
      </w:pPr>
      <w:r>
        <w:t>αυτοκίνητο.</w:t>
      </w:r>
      <w:r>
        <w:tab/>
        <w:t>μαθήτρια χτύπησε την ώρα του</w:t>
      </w:r>
      <w:r>
        <w:rPr>
          <w:spacing w:val="-5"/>
        </w:rPr>
        <w:t xml:space="preserve"> </w:t>
      </w:r>
      <w:r>
        <w:t>διαλείμματος.</w:t>
      </w:r>
    </w:p>
    <w:p w:rsidR="000E46F2" w:rsidRDefault="000E46F2">
      <w:pPr>
        <w:pStyle w:val="a3"/>
        <w:spacing w:before="8"/>
        <w:rPr>
          <w:sz w:val="32"/>
        </w:rPr>
      </w:pPr>
    </w:p>
    <w:p w:rsidR="000E46F2" w:rsidRDefault="0043546D">
      <w:pPr>
        <w:pStyle w:val="1"/>
        <w:numPr>
          <w:ilvl w:val="0"/>
          <w:numId w:val="1"/>
        </w:numPr>
        <w:tabs>
          <w:tab w:val="left" w:pos="468"/>
        </w:tabs>
        <w:spacing w:before="1"/>
      </w:pPr>
      <w:r>
        <w:t>Ξαναγράφω τις φράσεις σημειώνοντας την</w:t>
      </w:r>
      <w:r>
        <w:rPr>
          <w:spacing w:val="-4"/>
        </w:rPr>
        <w:t xml:space="preserve"> </w:t>
      </w:r>
      <w:r>
        <w:t>απόστροφο:</w:t>
      </w:r>
    </w:p>
    <w:p w:rsidR="000E46F2" w:rsidRDefault="0043546D">
      <w:pPr>
        <w:pStyle w:val="a3"/>
        <w:ind w:left="112"/>
        <w:jc w:val="both"/>
      </w:pPr>
      <w:r>
        <w:t>Που έχεις : .........................................       Στα άρματα:</w:t>
      </w:r>
      <w:r>
        <w:rPr>
          <w:spacing w:val="14"/>
        </w:rPr>
        <w:t xml:space="preserve"> </w:t>
      </w:r>
      <w:r>
        <w:t>................................................</w:t>
      </w:r>
    </w:p>
    <w:p w:rsidR="000E46F2" w:rsidRDefault="0043546D">
      <w:pPr>
        <w:pStyle w:val="a3"/>
        <w:ind w:left="112"/>
        <w:jc w:val="both"/>
      </w:pPr>
      <w:r>
        <w:t>Τα αυτιά: ...........................................         Θα έρθεις:</w:t>
      </w:r>
      <w:r>
        <w:rPr>
          <w:spacing w:val="10"/>
        </w:rPr>
        <w:t xml:space="preserve"> </w:t>
      </w:r>
      <w:r>
        <w:t>...................................................</w:t>
      </w:r>
    </w:p>
    <w:p w:rsidR="000E46F2" w:rsidRDefault="0043546D">
      <w:pPr>
        <w:pStyle w:val="a3"/>
        <w:ind w:left="112"/>
        <w:jc w:val="both"/>
      </w:pPr>
      <w:r>
        <w:t>Να έρχεται: .......................................         Το έβλεπε:</w:t>
      </w:r>
      <w:r>
        <w:rPr>
          <w:spacing w:val="-30"/>
        </w:rPr>
        <w:t xml:space="preserve"> </w:t>
      </w:r>
      <w:r>
        <w:t>..........</w:t>
      </w:r>
      <w:r>
        <w:t>.........................................</w:t>
      </w:r>
    </w:p>
    <w:p w:rsidR="000E46F2" w:rsidRDefault="000E46F2">
      <w:pPr>
        <w:pStyle w:val="a3"/>
        <w:spacing w:before="9"/>
        <w:rPr>
          <w:sz w:val="32"/>
        </w:rPr>
      </w:pPr>
    </w:p>
    <w:p w:rsidR="000E46F2" w:rsidRDefault="0043546D">
      <w:pPr>
        <w:pStyle w:val="1"/>
        <w:numPr>
          <w:ilvl w:val="0"/>
          <w:numId w:val="1"/>
        </w:numPr>
        <w:tabs>
          <w:tab w:val="left" w:pos="468"/>
        </w:tabs>
      </w:pPr>
      <w:r>
        <w:t>Συμπληρώνω τις προτάσεις με τα άρθρα της ή</w:t>
      </w:r>
      <w:r>
        <w:rPr>
          <w:spacing w:val="-5"/>
        </w:rPr>
        <w:t xml:space="preserve"> </w:t>
      </w:r>
      <w:r>
        <w:t>τις:</w:t>
      </w:r>
    </w:p>
    <w:p w:rsidR="000E46F2" w:rsidRDefault="0043546D">
      <w:pPr>
        <w:pStyle w:val="a3"/>
        <w:ind w:left="112"/>
        <w:jc w:val="both"/>
      </w:pPr>
      <w:r>
        <w:t>Οι</w:t>
      </w:r>
      <w:r>
        <w:rPr>
          <w:spacing w:val="-16"/>
        </w:rPr>
        <w:t xml:space="preserve"> </w:t>
      </w:r>
      <w:r>
        <w:t>καφέ</w:t>
      </w:r>
      <w:r>
        <w:rPr>
          <w:spacing w:val="-17"/>
        </w:rPr>
        <w:t xml:space="preserve"> </w:t>
      </w:r>
      <w:r>
        <w:t>αρκούδες</w:t>
      </w:r>
      <w:r>
        <w:rPr>
          <w:spacing w:val="-15"/>
        </w:rPr>
        <w:t xml:space="preserve"> </w:t>
      </w:r>
      <w:r>
        <w:t>ζουν</w:t>
      </w:r>
      <w:r>
        <w:rPr>
          <w:spacing w:val="-17"/>
        </w:rPr>
        <w:t xml:space="preserve"> </w:t>
      </w:r>
      <w:r>
        <w:t>σε</w:t>
      </w:r>
      <w:r>
        <w:rPr>
          <w:spacing w:val="-16"/>
        </w:rPr>
        <w:t xml:space="preserve"> </w:t>
      </w:r>
      <w:r>
        <w:t>μικρές</w:t>
      </w:r>
      <w:r>
        <w:rPr>
          <w:spacing w:val="-15"/>
        </w:rPr>
        <w:t xml:space="preserve"> </w:t>
      </w:r>
      <w:r>
        <w:t>ομάδες</w:t>
      </w:r>
      <w:r>
        <w:rPr>
          <w:spacing w:val="-15"/>
        </w:rPr>
        <w:t xml:space="preserve"> </w:t>
      </w:r>
      <w:r>
        <w:t>στα</w:t>
      </w:r>
      <w:r>
        <w:rPr>
          <w:spacing w:val="-17"/>
        </w:rPr>
        <w:t xml:space="preserve"> </w:t>
      </w:r>
      <w:r>
        <w:t>δάση</w:t>
      </w:r>
      <w:r>
        <w:rPr>
          <w:spacing w:val="-16"/>
        </w:rPr>
        <w:t xml:space="preserve"> </w:t>
      </w:r>
      <w:r>
        <w:t>.........</w:t>
      </w:r>
      <w:r>
        <w:rPr>
          <w:spacing w:val="-18"/>
        </w:rPr>
        <w:t xml:space="preserve"> </w:t>
      </w:r>
      <w:r>
        <w:t>Μακεδονίας,</w:t>
      </w:r>
      <w:r>
        <w:rPr>
          <w:spacing w:val="-16"/>
        </w:rPr>
        <w:t xml:space="preserve"> </w:t>
      </w:r>
      <w:r>
        <w:t>......</w:t>
      </w:r>
    </w:p>
    <w:p w:rsidR="000E46F2" w:rsidRDefault="0043546D">
      <w:pPr>
        <w:pStyle w:val="a3"/>
        <w:tabs>
          <w:tab w:val="left" w:leader="dot" w:pos="6973"/>
        </w:tabs>
        <w:spacing w:before="168" w:line="360" w:lineRule="auto"/>
        <w:ind w:left="112" w:right="2598"/>
        <w:jc w:val="both"/>
      </w:pPr>
      <w:r>
        <w:t>Ηπείρου και ...... Θράκης. Είναι μεγαλόσωμες και δυνατές αλλά ζουν φοβισμένες εξαιτίας .............. συμπεριφοράς κάποιων κυνηγών. Το χειμώνα   πέφτουν   σε   λήθαργο   και</w:t>
      </w:r>
      <w:r>
        <w:rPr>
          <w:spacing w:val="34"/>
        </w:rPr>
        <w:t xml:space="preserve"> </w:t>
      </w:r>
      <w:r>
        <w:t xml:space="preserve">τρέφονται </w:t>
      </w:r>
      <w:r>
        <w:rPr>
          <w:spacing w:val="49"/>
        </w:rPr>
        <w:t xml:space="preserve"> </w:t>
      </w:r>
      <w:r>
        <w:t>από</w:t>
      </w:r>
      <w:r>
        <w:tab/>
      </w:r>
      <w:r>
        <w:rPr>
          <w:spacing w:val="-3"/>
        </w:rPr>
        <w:t>μεγάλες</w:t>
      </w:r>
    </w:p>
    <w:p w:rsidR="000E46F2" w:rsidRDefault="000E46F2">
      <w:pPr>
        <w:spacing w:line="360" w:lineRule="auto"/>
        <w:jc w:val="both"/>
        <w:sectPr w:rsidR="000E46F2">
          <w:type w:val="continuous"/>
          <w:pgSz w:w="12240" w:h="15840"/>
          <w:pgMar w:top="780" w:right="940" w:bottom="280" w:left="880" w:header="720" w:footer="720" w:gutter="0"/>
          <w:cols w:space="720"/>
        </w:sectPr>
      </w:pPr>
    </w:p>
    <w:p w:rsidR="000E46F2" w:rsidRDefault="0043546D">
      <w:pPr>
        <w:pStyle w:val="a3"/>
        <w:spacing w:before="73" w:line="360" w:lineRule="auto"/>
        <w:ind w:left="112" w:right="101"/>
        <w:jc w:val="both"/>
      </w:pPr>
      <w:r>
        <w:lastRenderedPageBreak/>
        <w:t>ποσότητες λίπους που έχουν στο σώμα τους. Τα αρκουδάκια βγαίνουν από .......... φωλιές τους μαζί με ....... μητέρες τους στην αρχή άνοιξης, όταν ξυπνήσουν από το χειμωνιάτικο ύπνο.</w:t>
      </w:r>
    </w:p>
    <w:p w:rsidR="000E46F2" w:rsidRDefault="0043546D">
      <w:pPr>
        <w:pStyle w:val="1"/>
        <w:numPr>
          <w:ilvl w:val="0"/>
          <w:numId w:val="1"/>
        </w:numPr>
        <w:tabs>
          <w:tab w:val="left" w:pos="468"/>
        </w:tabs>
        <w:spacing w:before="121"/>
        <w:jc w:val="both"/>
      </w:pPr>
      <w:r>
        <w:t>Αντιστοιχίζω τις παρακάτω λέξεις για να γίνουν</w:t>
      </w:r>
      <w:r>
        <w:rPr>
          <w:spacing w:val="-10"/>
        </w:rPr>
        <w:t xml:space="preserve"> </w:t>
      </w:r>
      <w:r>
        <w:t>παρομοιώσεις:</w:t>
      </w:r>
    </w:p>
    <w:p w:rsidR="000E46F2" w:rsidRDefault="0043546D">
      <w:pPr>
        <w:pStyle w:val="a3"/>
        <w:tabs>
          <w:tab w:val="left" w:pos="5152"/>
        </w:tabs>
        <w:spacing w:before="286"/>
        <w:ind w:left="1552"/>
      </w:pPr>
      <w:r>
        <w:t>Άγρια</w:t>
      </w:r>
      <w:r>
        <w:tab/>
        <w:t>σαν</w:t>
      </w:r>
      <w:r>
        <w:rPr>
          <w:spacing w:val="-2"/>
        </w:rPr>
        <w:t xml:space="preserve"> </w:t>
      </w:r>
      <w:r>
        <w:t>μέλι</w:t>
      </w:r>
    </w:p>
    <w:p w:rsidR="000E46F2" w:rsidRDefault="0043546D">
      <w:pPr>
        <w:pStyle w:val="a3"/>
        <w:tabs>
          <w:tab w:val="left" w:pos="5152"/>
        </w:tabs>
        <w:spacing w:before="119"/>
        <w:ind w:left="1552"/>
      </w:pPr>
      <w:r>
        <w:t>Όμορφος</w:t>
      </w:r>
      <w:r>
        <w:tab/>
        <w:t>σαν</w:t>
      </w:r>
      <w:r>
        <w:rPr>
          <w:spacing w:val="-2"/>
        </w:rPr>
        <w:t xml:space="preserve"> </w:t>
      </w:r>
      <w:r>
        <w:t>χελώνα</w:t>
      </w:r>
    </w:p>
    <w:p w:rsidR="000E46F2" w:rsidRDefault="0043546D">
      <w:pPr>
        <w:pStyle w:val="a3"/>
        <w:tabs>
          <w:tab w:val="left" w:pos="5152"/>
        </w:tabs>
        <w:spacing w:before="120"/>
        <w:ind w:left="1552"/>
      </w:pPr>
      <w:r>
        <w:t>Γλυκό</w:t>
      </w:r>
      <w:r>
        <w:tab/>
        <w:t>σαν</w:t>
      </w:r>
      <w:r>
        <w:rPr>
          <w:spacing w:val="-6"/>
        </w:rPr>
        <w:t xml:space="preserve"> </w:t>
      </w:r>
      <w:r>
        <w:t>άγγελος</w:t>
      </w:r>
    </w:p>
    <w:p w:rsidR="000E46F2" w:rsidRDefault="0043546D">
      <w:pPr>
        <w:pStyle w:val="a3"/>
        <w:tabs>
          <w:tab w:val="left" w:pos="5152"/>
        </w:tabs>
        <w:spacing w:before="121"/>
        <w:ind w:left="1552"/>
      </w:pPr>
      <w:r>
        <w:t>Γρήγορος</w:t>
      </w:r>
      <w:r>
        <w:tab/>
        <w:t>σαν</w:t>
      </w:r>
      <w:r>
        <w:rPr>
          <w:spacing w:val="-6"/>
        </w:rPr>
        <w:t xml:space="preserve"> </w:t>
      </w:r>
      <w:r>
        <w:t>αγγέλου</w:t>
      </w:r>
    </w:p>
    <w:p w:rsidR="000E46F2" w:rsidRDefault="0043546D">
      <w:pPr>
        <w:pStyle w:val="a3"/>
        <w:tabs>
          <w:tab w:val="left" w:pos="5152"/>
        </w:tabs>
        <w:spacing w:before="120"/>
        <w:ind w:left="1552"/>
      </w:pPr>
      <w:r>
        <w:t>Αργή</w:t>
      </w:r>
      <w:r>
        <w:tab/>
        <w:t>σαν</w:t>
      </w:r>
      <w:r>
        <w:rPr>
          <w:spacing w:val="-2"/>
        </w:rPr>
        <w:t xml:space="preserve"> </w:t>
      </w:r>
      <w:r>
        <w:t>τίγρης</w:t>
      </w:r>
    </w:p>
    <w:p w:rsidR="000E46F2" w:rsidRDefault="0043546D">
      <w:pPr>
        <w:pStyle w:val="a3"/>
        <w:tabs>
          <w:tab w:val="left" w:pos="5152"/>
        </w:tabs>
        <w:spacing w:before="119"/>
        <w:ind w:left="1552"/>
      </w:pPr>
      <w:r>
        <w:t>Πονηρή</w:t>
      </w:r>
      <w:r>
        <w:tab/>
        <w:t>σαν το σκύλο με τη</w:t>
      </w:r>
      <w:r>
        <w:rPr>
          <w:spacing w:val="-5"/>
        </w:rPr>
        <w:t xml:space="preserve"> </w:t>
      </w:r>
      <w:r>
        <w:t>γάτα</w:t>
      </w:r>
    </w:p>
    <w:p w:rsidR="000E46F2" w:rsidRDefault="0043546D">
      <w:pPr>
        <w:pStyle w:val="a3"/>
        <w:tabs>
          <w:tab w:val="left" w:pos="5152"/>
        </w:tabs>
        <w:spacing w:before="120"/>
        <w:ind w:left="1552"/>
      </w:pPr>
      <w:r>
        <w:t>Τσακώνονταν</w:t>
      </w:r>
      <w:r>
        <w:tab/>
        <w:t>σαν</w:t>
      </w:r>
      <w:r>
        <w:rPr>
          <w:spacing w:val="-2"/>
        </w:rPr>
        <w:t xml:space="preserve"> </w:t>
      </w:r>
      <w:r>
        <w:t>λαγός</w:t>
      </w:r>
    </w:p>
    <w:p w:rsidR="000E46F2" w:rsidRDefault="000E46F2">
      <w:pPr>
        <w:pStyle w:val="a3"/>
        <w:spacing w:before="3"/>
        <w:rPr>
          <w:sz w:val="41"/>
        </w:rPr>
      </w:pPr>
    </w:p>
    <w:p w:rsidR="000E46F2" w:rsidRDefault="0043546D">
      <w:pPr>
        <w:pStyle w:val="1"/>
        <w:numPr>
          <w:ilvl w:val="0"/>
          <w:numId w:val="1"/>
        </w:numPr>
        <w:tabs>
          <w:tab w:val="left" w:pos="468"/>
        </w:tabs>
        <w:jc w:val="both"/>
      </w:pPr>
      <w:r>
        <w:t>Στο παρακάτω κείμενο υπογραμμίζω τα</w:t>
      </w:r>
      <w:r>
        <w:rPr>
          <w:spacing w:val="-4"/>
        </w:rPr>
        <w:t xml:space="preserve"> </w:t>
      </w:r>
      <w:r>
        <w:t>επίθετα:</w:t>
      </w:r>
    </w:p>
    <w:p w:rsidR="000E46F2" w:rsidRDefault="0043546D">
      <w:pPr>
        <w:pStyle w:val="a3"/>
        <w:spacing w:before="166" w:line="360" w:lineRule="auto"/>
        <w:ind w:left="112" w:right="143"/>
        <w:jc w:val="both"/>
      </w:pPr>
      <w:r>
        <w:t>Ο πολιτιστικός σύλλογος του χωριού μας συχνά διοργανώνει εκδηλώσεις που περιλαμβάν</w:t>
      </w:r>
      <w:r>
        <w:t>ουν δημοτικούς</w:t>
      </w:r>
      <w:r>
        <w:rPr>
          <w:spacing w:val="-19"/>
        </w:rPr>
        <w:t xml:space="preserve"> </w:t>
      </w:r>
      <w:r>
        <w:t>χορούς</w:t>
      </w:r>
      <w:r>
        <w:rPr>
          <w:spacing w:val="-18"/>
        </w:rPr>
        <w:t xml:space="preserve"> </w:t>
      </w:r>
      <w:r>
        <w:t>και</w:t>
      </w:r>
      <w:r>
        <w:rPr>
          <w:spacing w:val="-19"/>
        </w:rPr>
        <w:t xml:space="preserve"> </w:t>
      </w:r>
      <w:r>
        <w:t>παραδοσιακά</w:t>
      </w:r>
      <w:r>
        <w:rPr>
          <w:spacing w:val="-18"/>
        </w:rPr>
        <w:t xml:space="preserve"> </w:t>
      </w:r>
      <w:r>
        <w:t>τραγούδια,</w:t>
      </w:r>
      <w:r>
        <w:rPr>
          <w:spacing w:val="-19"/>
        </w:rPr>
        <w:t xml:space="preserve"> </w:t>
      </w:r>
      <w:r>
        <w:t>θεατρικές</w:t>
      </w:r>
      <w:r>
        <w:rPr>
          <w:spacing w:val="-18"/>
        </w:rPr>
        <w:t xml:space="preserve"> </w:t>
      </w:r>
      <w:r>
        <w:t>παραστάσεις,</w:t>
      </w:r>
      <w:r>
        <w:rPr>
          <w:spacing w:val="-19"/>
        </w:rPr>
        <w:t xml:space="preserve"> </w:t>
      </w:r>
      <w:r>
        <w:t>μουσικές</w:t>
      </w:r>
      <w:r>
        <w:rPr>
          <w:spacing w:val="-18"/>
        </w:rPr>
        <w:t xml:space="preserve"> </w:t>
      </w:r>
      <w:r>
        <w:t>συναυλίες</w:t>
      </w:r>
      <w:r>
        <w:rPr>
          <w:spacing w:val="-18"/>
        </w:rPr>
        <w:t xml:space="preserve"> </w:t>
      </w:r>
      <w:r>
        <w:t>κτλ. Την</w:t>
      </w:r>
      <w:r>
        <w:rPr>
          <w:spacing w:val="-14"/>
        </w:rPr>
        <w:t xml:space="preserve"> </w:t>
      </w:r>
      <w:r>
        <w:t>περασμένη</w:t>
      </w:r>
      <w:r>
        <w:rPr>
          <w:spacing w:val="-14"/>
        </w:rPr>
        <w:t xml:space="preserve"> </w:t>
      </w:r>
      <w:r>
        <w:t>Κυριακή</w:t>
      </w:r>
      <w:r>
        <w:rPr>
          <w:spacing w:val="-14"/>
        </w:rPr>
        <w:t xml:space="preserve"> </w:t>
      </w:r>
      <w:r>
        <w:t>στη</w:t>
      </w:r>
      <w:r>
        <w:rPr>
          <w:spacing w:val="-13"/>
        </w:rPr>
        <w:t xml:space="preserve"> </w:t>
      </w:r>
      <w:r>
        <w:t>μεγάλη</w:t>
      </w:r>
      <w:r>
        <w:rPr>
          <w:spacing w:val="-13"/>
        </w:rPr>
        <w:t xml:space="preserve"> </w:t>
      </w:r>
      <w:r>
        <w:t>πλατεία</w:t>
      </w:r>
      <w:r>
        <w:rPr>
          <w:spacing w:val="-13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χωριού</w:t>
      </w:r>
      <w:r>
        <w:rPr>
          <w:spacing w:val="-14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μέλη</w:t>
      </w:r>
      <w:r>
        <w:rPr>
          <w:spacing w:val="-12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συλλόγου</w:t>
      </w:r>
      <w:r>
        <w:rPr>
          <w:spacing w:val="-14"/>
        </w:rPr>
        <w:t xml:space="preserve"> </w:t>
      </w:r>
      <w:r>
        <w:t>χόρεψαν</w:t>
      </w:r>
      <w:r>
        <w:rPr>
          <w:spacing w:val="-12"/>
        </w:rPr>
        <w:t xml:space="preserve"> </w:t>
      </w:r>
      <w:r>
        <w:t>τοπικούς χορούς και οι γυναίκες μαγείρεψαν ντόπια</w:t>
      </w:r>
      <w:r>
        <w:rPr>
          <w:spacing w:val="-4"/>
        </w:rPr>
        <w:t xml:space="preserve"> </w:t>
      </w:r>
      <w:r>
        <w:t>φαγητά.</w:t>
      </w:r>
    </w:p>
    <w:p w:rsidR="000E46F2" w:rsidRDefault="000E46F2">
      <w:pPr>
        <w:pStyle w:val="a3"/>
        <w:spacing w:before="6"/>
        <w:rPr>
          <w:sz w:val="30"/>
        </w:rPr>
      </w:pPr>
    </w:p>
    <w:p w:rsidR="000E46F2" w:rsidRDefault="0043546D">
      <w:pPr>
        <w:pStyle w:val="1"/>
        <w:ind w:left="112" w:firstLine="0"/>
      </w:pPr>
      <w:r w:rsidRPr="0043546D">
        <w:t>7.</w:t>
      </w:r>
      <w:r>
        <w:t>Περιγράφω το δωμάτιό μου.</w:t>
      </w:r>
    </w:p>
    <w:p w:rsidR="0043546D" w:rsidRDefault="0043546D">
      <w:pPr>
        <w:pStyle w:val="1"/>
        <w:ind w:left="112" w:firstLine="0"/>
      </w:pPr>
      <w:r>
        <w:t>(  γράφω με παραγράφους, χρησιμοποιώ επίθετα και επιρρήματα τόπου, προσέχω την ορθογραφία και τη διατύπωση αυτών που γράφω, ξεκινάω την περιγραφή από έξω προς τα μέσα )</w:t>
      </w:r>
    </w:p>
    <w:p w:rsidR="0043546D" w:rsidRDefault="0043546D">
      <w:pPr>
        <w:pStyle w:val="1"/>
        <w:ind w:left="112" w:firstLine="0"/>
      </w:pPr>
    </w:p>
    <w:p w:rsidR="0043546D" w:rsidRDefault="0043546D">
      <w:pPr>
        <w:pStyle w:val="1"/>
        <w:ind w:left="112" w:firstLine="0"/>
      </w:pPr>
      <w:r w:rsidRPr="0043546D">
        <w:rPr>
          <w:sz w:val="36"/>
          <w:szCs w:val="3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43546D">
        <w:rPr>
          <w:sz w:val="36"/>
          <w:szCs w:val="36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</w:t>
      </w:r>
    </w:p>
    <w:sectPr w:rsidR="0043546D">
      <w:pgSz w:w="12240" w:h="15840"/>
      <w:pgMar w:top="92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3426"/>
    <w:multiLevelType w:val="hybridMultilevel"/>
    <w:tmpl w:val="B89249DC"/>
    <w:lvl w:ilvl="0" w:tplc="FC5E3E4E">
      <w:start w:val="1"/>
      <w:numFmt w:val="decimal"/>
      <w:lvlText w:val="%1."/>
      <w:lvlJc w:val="left"/>
      <w:pPr>
        <w:ind w:left="467" w:hanging="356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8CE4697E">
      <w:numFmt w:val="bullet"/>
      <w:lvlText w:val="•"/>
      <w:lvlJc w:val="left"/>
      <w:pPr>
        <w:ind w:left="1456" w:hanging="356"/>
      </w:pPr>
      <w:rPr>
        <w:rFonts w:hint="default"/>
        <w:lang w:val="el-GR" w:eastAsia="el-GR" w:bidi="el-GR"/>
      </w:rPr>
    </w:lvl>
    <w:lvl w:ilvl="2" w:tplc="A294A72A">
      <w:numFmt w:val="bullet"/>
      <w:lvlText w:val="•"/>
      <w:lvlJc w:val="left"/>
      <w:pPr>
        <w:ind w:left="2452" w:hanging="356"/>
      </w:pPr>
      <w:rPr>
        <w:rFonts w:hint="default"/>
        <w:lang w:val="el-GR" w:eastAsia="el-GR" w:bidi="el-GR"/>
      </w:rPr>
    </w:lvl>
    <w:lvl w:ilvl="3" w:tplc="9E70AE2E">
      <w:numFmt w:val="bullet"/>
      <w:lvlText w:val="•"/>
      <w:lvlJc w:val="left"/>
      <w:pPr>
        <w:ind w:left="3448" w:hanging="356"/>
      </w:pPr>
      <w:rPr>
        <w:rFonts w:hint="default"/>
        <w:lang w:val="el-GR" w:eastAsia="el-GR" w:bidi="el-GR"/>
      </w:rPr>
    </w:lvl>
    <w:lvl w:ilvl="4" w:tplc="9BDAA72E">
      <w:numFmt w:val="bullet"/>
      <w:lvlText w:val="•"/>
      <w:lvlJc w:val="left"/>
      <w:pPr>
        <w:ind w:left="4444" w:hanging="356"/>
      </w:pPr>
      <w:rPr>
        <w:rFonts w:hint="default"/>
        <w:lang w:val="el-GR" w:eastAsia="el-GR" w:bidi="el-GR"/>
      </w:rPr>
    </w:lvl>
    <w:lvl w:ilvl="5" w:tplc="3926E3AC">
      <w:numFmt w:val="bullet"/>
      <w:lvlText w:val="•"/>
      <w:lvlJc w:val="left"/>
      <w:pPr>
        <w:ind w:left="5440" w:hanging="356"/>
      </w:pPr>
      <w:rPr>
        <w:rFonts w:hint="default"/>
        <w:lang w:val="el-GR" w:eastAsia="el-GR" w:bidi="el-GR"/>
      </w:rPr>
    </w:lvl>
    <w:lvl w:ilvl="6" w:tplc="F250A8E4">
      <w:numFmt w:val="bullet"/>
      <w:lvlText w:val="•"/>
      <w:lvlJc w:val="left"/>
      <w:pPr>
        <w:ind w:left="6436" w:hanging="356"/>
      </w:pPr>
      <w:rPr>
        <w:rFonts w:hint="default"/>
        <w:lang w:val="el-GR" w:eastAsia="el-GR" w:bidi="el-GR"/>
      </w:rPr>
    </w:lvl>
    <w:lvl w:ilvl="7" w:tplc="D07A89BE">
      <w:numFmt w:val="bullet"/>
      <w:lvlText w:val="•"/>
      <w:lvlJc w:val="left"/>
      <w:pPr>
        <w:ind w:left="7432" w:hanging="356"/>
      </w:pPr>
      <w:rPr>
        <w:rFonts w:hint="default"/>
        <w:lang w:val="el-GR" w:eastAsia="el-GR" w:bidi="el-GR"/>
      </w:rPr>
    </w:lvl>
    <w:lvl w:ilvl="8" w:tplc="AD680D76">
      <w:numFmt w:val="bullet"/>
      <w:lvlText w:val="•"/>
      <w:lvlJc w:val="left"/>
      <w:pPr>
        <w:ind w:left="8428" w:hanging="356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46F2"/>
    <w:rsid w:val="000E46F2"/>
    <w:rsid w:val="0043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ind w:left="467" w:hanging="3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7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epanalipsi enotitas 1.3v2.docx</dc:title>
  <dc:creator>leo</dc:creator>
  <cp:lastModifiedBy>User</cp:lastModifiedBy>
  <cp:revision>3</cp:revision>
  <dcterms:created xsi:type="dcterms:W3CDTF">2020-03-30T09:26:00Z</dcterms:created>
  <dcterms:modified xsi:type="dcterms:W3CDTF">2020-03-30T09:37:00Z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2020-03-30T00:00:00Z</vt:filetime>
  </property>
</Properties>
</file>