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10" w:rsidRDefault="00D82150">
      <w:pPr>
        <w:spacing w:before="66"/>
        <w:ind w:left="292"/>
        <w:rPr>
          <w:sz w:val="16"/>
        </w:rPr>
      </w:pPr>
      <w:bookmarkStart w:id="0" w:name="ΠΑΡΑΡΤΗΜΑ_Ι"/>
      <w:bookmarkEnd w:id="0"/>
      <w:r>
        <w:rPr>
          <w:sz w:val="16"/>
        </w:rPr>
        <w:t>ΠΑΡΑΡΤΗΜΑ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Ι</w:t>
      </w:r>
    </w:p>
    <w:p w:rsidR="00B74210" w:rsidRDefault="00D82150">
      <w:pPr>
        <w:spacing w:before="249" w:line="320" w:lineRule="exact"/>
        <w:ind w:right="3740"/>
        <w:jc w:val="center"/>
        <w:rPr>
          <w:b/>
          <w:sz w:val="28"/>
        </w:rPr>
      </w:pPr>
      <w:r>
        <w:br w:type="column"/>
      </w:r>
      <w:bookmarkStart w:id="1" w:name="ΥΠΕΥΘΥΝΗ_ΔΗΛΩΣΗ"/>
      <w:bookmarkEnd w:id="1"/>
      <w:r>
        <w:rPr>
          <w:b/>
          <w:sz w:val="28"/>
        </w:rPr>
        <w:lastRenderedPageBreak/>
        <w:t>ΥΠΕΥΘΥΝΗ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ΔΗΛΩΣΗ</w:t>
      </w:r>
    </w:p>
    <w:p w:rsidR="00B74210" w:rsidRDefault="00D82150">
      <w:pPr>
        <w:spacing w:line="182" w:lineRule="exact"/>
        <w:ind w:left="81" w:right="3740"/>
        <w:jc w:val="center"/>
        <w:rPr>
          <w:b/>
          <w:sz w:val="16"/>
        </w:rPr>
      </w:pPr>
      <w:bookmarkStart w:id="2" w:name="(άρθρο_8_Ν.1599/1986)"/>
      <w:bookmarkEnd w:id="2"/>
      <w:r>
        <w:rPr>
          <w:b/>
          <w:sz w:val="16"/>
        </w:rPr>
        <w:t>(άρθρο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Ν.1599/1986)</w:t>
      </w:r>
    </w:p>
    <w:p w:rsidR="00B74210" w:rsidRDefault="00B74210">
      <w:pPr>
        <w:spacing w:line="182" w:lineRule="exact"/>
        <w:jc w:val="center"/>
        <w:rPr>
          <w:sz w:val="16"/>
        </w:rPr>
        <w:sectPr w:rsidR="00B74210">
          <w:type w:val="continuous"/>
          <w:pgSz w:w="11910" w:h="16840"/>
          <w:pgMar w:top="1640" w:right="500" w:bottom="280" w:left="560" w:header="720" w:footer="720" w:gutter="0"/>
          <w:cols w:num="2" w:space="720" w:equalWidth="0">
            <w:col w:w="1418" w:space="2267"/>
            <w:col w:w="7165"/>
          </w:cols>
        </w:sectPr>
      </w:pPr>
    </w:p>
    <w:p w:rsidR="00B74210" w:rsidRDefault="00B74210">
      <w:pPr>
        <w:pStyle w:val="a3"/>
        <w:spacing w:before="143" w:after="1"/>
        <w:rPr>
          <w:b/>
          <w:sz w:val="20"/>
        </w:rPr>
      </w:pPr>
      <w:r w:rsidRPr="00B74210">
        <w:lastRenderedPageBreak/>
        <w:pict>
          <v:group id="docshapegroup1" o:spid="_x0000_s1027" style="position:absolute;margin-left:24.15pt;margin-top:26.6pt;width:571.15pt;height:774.75pt;z-index:-15821312;mso-position-horizontal-relative:page;mso-position-vertical-relative:page" coordorigin="483,532" coordsize="11423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5335;top:715;width:784;height:810">
              <v:imagedata r:id="rId5" o:title=""/>
            </v:shape>
            <v:line id="_x0000_s1030" style="position:absolute" from="852,10368" to="10286,10368" strokeweight=".35472mm"/>
            <v:line id="_x0000_s1029" style="position:absolute" from="730,11248" to="11906,11248" strokeweight=".48pt">
              <v:stroke dashstyle="3 1"/>
            </v:line>
            <v:rect id="docshape3" o:spid="_x0000_s1028" style="position:absolute;left:491;top:540;width:10980;height:15480" filled="f"/>
            <w10:wrap anchorx="page" anchory="page"/>
          </v:group>
        </w:pict>
      </w:r>
    </w:p>
    <w:p w:rsidR="00B74210" w:rsidRDefault="00B74210">
      <w:pPr>
        <w:pStyle w:val="a3"/>
        <w:ind w:left="17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width:497.4pt;height:23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74210" w:rsidRDefault="00D82150">
                  <w:pPr>
                    <w:pStyle w:val="a3"/>
                    <w:spacing w:before="16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 παρ. 4 Ν. 1599/1986)</w:t>
                  </w:r>
                </w:p>
              </w:txbxContent>
            </v:textbox>
            <w10:wrap type="none"/>
            <w10:anchorlock/>
          </v:shape>
        </w:pict>
      </w:r>
    </w:p>
    <w:p w:rsidR="00B74210" w:rsidRDefault="00B74210">
      <w:pPr>
        <w:pStyle w:val="a3"/>
        <w:rPr>
          <w:b/>
          <w:sz w:val="20"/>
        </w:rPr>
      </w:pPr>
    </w:p>
    <w:p w:rsidR="00B74210" w:rsidRDefault="00B74210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2"/>
        <w:gridCol w:w="330"/>
        <w:gridCol w:w="722"/>
        <w:gridCol w:w="541"/>
        <w:gridCol w:w="541"/>
        <w:gridCol w:w="1292"/>
      </w:tblGrid>
      <w:tr w:rsidR="00B74210">
        <w:trPr>
          <w:trHeight w:val="494"/>
        </w:trPr>
        <w:tc>
          <w:tcPr>
            <w:tcW w:w="1368" w:type="dxa"/>
          </w:tcPr>
          <w:p w:rsidR="00B74210" w:rsidRDefault="00B7421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74210" w:rsidRDefault="00D8215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006" w:type="dxa"/>
            <w:gridSpan w:val="13"/>
          </w:tcPr>
          <w:p w:rsidR="00B74210" w:rsidRDefault="00D82150">
            <w:pPr>
              <w:pStyle w:val="TableParagraph"/>
              <w:spacing w:before="237" w:line="237" w:lineRule="exact"/>
              <w:ind w:left="108"/>
            </w:pPr>
            <w:r>
              <w:t>35</w:t>
            </w:r>
            <w:r w:rsidRPr="00D82150">
              <w:rPr>
                <w:vertAlign w:val="superscript"/>
              </w:rPr>
              <w:t>ο</w:t>
            </w:r>
            <w:r>
              <w:t xml:space="preserve"> </w:t>
            </w:r>
            <w:r>
              <w:t>ΝΗΠΙΑΓΩΓΕΙΟ</w:t>
            </w:r>
            <w:r>
              <w:rPr>
                <w:spacing w:val="-11"/>
              </w:rPr>
              <w:t xml:space="preserve"> </w:t>
            </w:r>
            <w:r>
              <w:t>ΧΑΝΙΩΝ</w:t>
            </w:r>
          </w:p>
        </w:tc>
      </w:tr>
      <w:tr w:rsidR="00B74210">
        <w:trPr>
          <w:trHeight w:val="424"/>
        </w:trPr>
        <w:tc>
          <w:tcPr>
            <w:tcW w:w="1368" w:type="dxa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Επώνυμο:</w:t>
            </w:r>
          </w:p>
        </w:tc>
        <w:tc>
          <w:tcPr>
            <w:tcW w:w="4178" w:type="dxa"/>
            <w:gridSpan w:val="6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210">
        <w:trPr>
          <w:trHeight w:val="422"/>
        </w:trPr>
        <w:tc>
          <w:tcPr>
            <w:tcW w:w="2446" w:type="dxa"/>
            <w:gridSpan w:val="4"/>
          </w:tcPr>
          <w:p w:rsidR="00B74210" w:rsidRDefault="00B74210">
            <w:pPr>
              <w:pStyle w:val="TableParagraph"/>
              <w:spacing w:before="52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28" w:type="dxa"/>
            <w:gridSpan w:val="10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210">
        <w:trPr>
          <w:trHeight w:val="424"/>
        </w:trPr>
        <w:tc>
          <w:tcPr>
            <w:tcW w:w="2446" w:type="dxa"/>
            <w:gridSpan w:val="4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28" w:type="dxa"/>
            <w:gridSpan w:val="10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210">
        <w:trPr>
          <w:trHeight w:val="424"/>
        </w:trPr>
        <w:tc>
          <w:tcPr>
            <w:tcW w:w="2446" w:type="dxa"/>
            <w:gridSpan w:val="4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sz w:val="16"/>
                <w:vertAlign w:val="superscript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28" w:type="dxa"/>
            <w:gridSpan w:val="10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210">
        <w:trPr>
          <w:trHeight w:val="424"/>
        </w:trPr>
        <w:tc>
          <w:tcPr>
            <w:tcW w:w="2446" w:type="dxa"/>
            <w:gridSpan w:val="4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28" w:type="dxa"/>
            <w:gridSpan w:val="10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210">
        <w:trPr>
          <w:trHeight w:val="424"/>
        </w:trPr>
        <w:tc>
          <w:tcPr>
            <w:tcW w:w="2446" w:type="dxa"/>
            <w:gridSpan w:val="4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95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78" w:type="dxa"/>
            <w:gridSpan w:val="6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210">
        <w:trPr>
          <w:trHeight w:val="424"/>
        </w:trPr>
        <w:tc>
          <w:tcPr>
            <w:tcW w:w="1696" w:type="dxa"/>
            <w:gridSpan w:val="2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41" w:type="dxa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B74210" w:rsidRDefault="00B74210">
            <w:pPr>
              <w:pStyle w:val="TableParagraph"/>
              <w:spacing w:before="54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2" w:type="dxa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210">
        <w:trPr>
          <w:trHeight w:val="551"/>
        </w:trPr>
        <w:tc>
          <w:tcPr>
            <w:tcW w:w="2353" w:type="dxa"/>
            <w:gridSpan w:val="3"/>
          </w:tcPr>
          <w:p w:rsidR="00B74210" w:rsidRDefault="00B74210">
            <w:pPr>
              <w:pStyle w:val="TableParagraph"/>
              <w:spacing w:before="181"/>
              <w:rPr>
                <w:b/>
                <w:sz w:val="16"/>
              </w:rPr>
            </w:pPr>
          </w:p>
          <w:p w:rsidR="00B74210" w:rsidRDefault="00D82150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Fax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:rsidR="00B74210" w:rsidRDefault="00D82150">
            <w:pPr>
              <w:pStyle w:val="TableParagraph"/>
              <w:ind w:left="126" w:right="303"/>
              <w:rPr>
                <w:sz w:val="16"/>
              </w:rPr>
            </w:pPr>
            <w:r>
              <w:rPr>
                <w:sz w:val="16"/>
              </w:rPr>
              <w:t>Δ/</w:t>
            </w:r>
            <w:proofErr w:type="spellStart"/>
            <w:r>
              <w:rPr>
                <w:sz w:val="16"/>
              </w:rPr>
              <w:t>νση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Ηλεκτρ. </w:t>
            </w:r>
            <w:r>
              <w:rPr>
                <w:spacing w:val="-2"/>
                <w:sz w:val="16"/>
              </w:rPr>
              <w:t>Ταχυδρομείου</w:t>
            </w:r>
          </w:p>
          <w:p w:rsidR="00B74210" w:rsidRDefault="00D82150">
            <w:pPr>
              <w:pStyle w:val="TableParagraph"/>
              <w:spacing w:line="166" w:lineRule="exact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Εmail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426" w:type="dxa"/>
            <w:gridSpan w:val="5"/>
          </w:tcPr>
          <w:p w:rsidR="00B74210" w:rsidRDefault="00B742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4210" w:rsidRDefault="00B74210">
      <w:pPr>
        <w:pStyle w:val="a3"/>
        <w:rPr>
          <w:b/>
          <w:sz w:val="20"/>
        </w:rPr>
      </w:pPr>
    </w:p>
    <w:p w:rsidR="00B74210" w:rsidRDefault="00B74210">
      <w:pPr>
        <w:pStyle w:val="a3"/>
        <w:rPr>
          <w:b/>
          <w:sz w:val="20"/>
        </w:rPr>
      </w:pPr>
    </w:p>
    <w:p w:rsidR="00B74210" w:rsidRDefault="00B74210">
      <w:pPr>
        <w:pStyle w:val="a3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249" w:type="dxa"/>
        <w:tblLayout w:type="fixed"/>
        <w:tblLook w:val="01E0"/>
      </w:tblPr>
      <w:tblGrid>
        <w:gridCol w:w="10491"/>
      </w:tblGrid>
      <w:tr w:rsidR="00B74210">
        <w:trPr>
          <w:trHeight w:val="446"/>
        </w:trPr>
        <w:tc>
          <w:tcPr>
            <w:tcW w:w="10491" w:type="dxa"/>
          </w:tcPr>
          <w:p w:rsidR="00B74210" w:rsidRDefault="00D82150">
            <w:pPr>
              <w:pStyle w:val="TableParagraph"/>
              <w:ind w:left="50" w:right="477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κυρώσεις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 Ν. 1599/1986, δηλώνω ότι:</w:t>
            </w:r>
          </w:p>
        </w:tc>
      </w:tr>
      <w:tr w:rsidR="00B74210">
        <w:trPr>
          <w:trHeight w:val="2112"/>
        </w:trPr>
        <w:tc>
          <w:tcPr>
            <w:tcW w:w="10491" w:type="dxa"/>
          </w:tcPr>
          <w:p w:rsidR="00B74210" w:rsidRDefault="00D82150">
            <w:pPr>
              <w:pStyle w:val="TableParagraph"/>
              <w:spacing w:before="22"/>
              <w:ind w:left="50"/>
              <w:rPr>
                <w:sz w:val="32"/>
              </w:rPr>
            </w:pPr>
            <w:r>
              <w:rPr>
                <w:sz w:val="32"/>
              </w:rPr>
              <w:t>Συναινώ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να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γραφτεί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το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τέκνο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μου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:</w:t>
            </w:r>
          </w:p>
          <w:p w:rsidR="00B74210" w:rsidRDefault="00B74210">
            <w:pPr>
              <w:pStyle w:val="TableParagraph"/>
              <w:rPr>
                <w:b/>
                <w:sz w:val="32"/>
              </w:rPr>
            </w:pPr>
          </w:p>
          <w:p w:rsidR="00B74210" w:rsidRDefault="00B74210">
            <w:pPr>
              <w:pStyle w:val="TableParagraph"/>
              <w:rPr>
                <w:b/>
                <w:sz w:val="32"/>
              </w:rPr>
            </w:pPr>
          </w:p>
          <w:p w:rsidR="00B74210" w:rsidRDefault="00B74210">
            <w:pPr>
              <w:pStyle w:val="TableParagraph"/>
              <w:spacing w:before="241"/>
              <w:rPr>
                <w:b/>
                <w:sz w:val="32"/>
              </w:rPr>
            </w:pPr>
          </w:p>
          <w:p w:rsidR="00B74210" w:rsidRDefault="00D82150" w:rsidP="00D82150">
            <w:pPr>
              <w:pStyle w:val="TableParagraph"/>
              <w:spacing w:line="357" w:lineRule="exact"/>
              <w:ind w:left="50"/>
              <w:rPr>
                <w:sz w:val="32"/>
              </w:rPr>
            </w:pPr>
            <w:r>
              <w:rPr>
                <w:sz w:val="32"/>
              </w:rPr>
              <w:t>Σ</w:t>
            </w:r>
            <w:r>
              <w:rPr>
                <w:sz w:val="32"/>
              </w:rPr>
              <w:t>το 35</w:t>
            </w:r>
            <w:r w:rsidRPr="00D82150">
              <w:rPr>
                <w:sz w:val="32"/>
                <w:vertAlign w:val="superscript"/>
              </w:rPr>
              <w:t>ο</w:t>
            </w:r>
            <w:r>
              <w:rPr>
                <w:sz w:val="32"/>
              </w:rPr>
              <w:t xml:space="preserve">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Νηπιαγωγείο</w:t>
            </w:r>
            <w:r>
              <w:rPr>
                <w:spacing w:val="-8"/>
                <w:sz w:val="32"/>
              </w:rPr>
              <w:t xml:space="preserve">  Χανίων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για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το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σχολικό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έτος:</w:t>
            </w:r>
            <w:r>
              <w:rPr>
                <w:spacing w:val="67"/>
                <w:sz w:val="32"/>
              </w:rPr>
              <w:t xml:space="preserve"> </w:t>
            </w:r>
            <w:r>
              <w:rPr>
                <w:sz w:val="32"/>
              </w:rPr>
              <w:t>2025-</w:t>
            </w:r>
            <w:r>
              <w:rPr>
                <w:spacing w:val="-4"/>
                <w:sz w:val="32"/>
              </w:rPr>
              <w:t>2026</w:t>
            </w:r>
          </w:p>
        </w:tc>
      </w:tr>
    </w:tbl>
    <w:p w:rsidR="00B74210" w:rsidRDefault="00B74210">
      <w:pPr>
        <w:pStyle w:val="a3"/>
        <w:spacing w:before="96"/>
        <w:rPr>
          <w:b/>
          <w:sz w:val="16"/>
        </w:rPr>
      </w:pPr>
    </w:p>
    <w:p w:rsidR="00B74210" w:rsidRDefault="00D82150">
      <w:pPr>
        <w:tabs>
          <w:tab w:val="right" w:pos="10016"/>
        </w:tabs>
        <w:ind w:left="8588"/>
        <w:rPr>
          <w:sz w:val="16"/>
        </w:rPr>
      </w:pPr>
      <w:r>
        <w:rPr>
          <w:spacing w:val="-2"/>
          <w:sz w:val="16"/>
        </w:rPr>
        <w:t>Ημερομηνία: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20</w:t>
      </w:r>
    </w:p>
    <w:p w:rsidR="00B74210" w:rsidRDefault="00D82150">
      <w:pPr>
        <w:pStyle w:val="a4"/>
        <w:tabs>
          <w:tab w:val="left" w:pos="7118"/>
        </w:tabs>
      </w:pPr>
      <w:r>
        <w:t xml:space="preserve">Ο </w:t>
      </w:r>
      <w:r>
        <w:rPr>
          <w:spacing w:val="-2"/>
        </w:rPr>
        <w:t>πατέρας</w:t>
      </w:r>
      <w:r>
        <w:tab/>
        <w:t xml:space="preserve">Η </w:t>
      </w:r>
      <w:r>
        <w:rPr>
          <w:spacing w:val="-2"/>
        </w:rPr>
        <w:t>μητέρα</w:t>
      </w:r>
    </w:p>
    <w:p w:rsidR="00B74210" w:rsidRDefault="00D82150">
      <w:pPr>
        <w:spacing w:before="555" w:line="183" w:lineRule="exact"/>
        <w:ind w:left="5736" w:right="535"/>
        <w:jc w:val="center"/>
        <w:rPr>
          <w:sz w:val="16"/>
        </w:rPr>
      </w:pPr>
      <w:r>
        <w:rPr>
          <w:spacing w:val="-2"/>
          <w:sz w:val="16"/>
        </w:rPr>
        <w:t>(Υπογραφή)</w:t>
      </w:r>
    </w:p>
    <w:p w:rsidR="00B74210" w:rsidRDefault="00D82150">
      <w:pPr>
        <w:spacing w:line="183" w:lineRule="exact"/>
        <w:ind w:right="535"/>
        <w:jc w:val="center"/>
        <w:rPr>
          <w:sz w:val="16"/>
        </w:rPr>
      </w:pPr>
      <w:r>
        <w:rPr>
          <w:spacing w:val="-2"/>
          <w:sz w:val="16"/>
        </w:rPr>
        <w:t>(Υπογραφή)</w:t>
      </w:r>
    </w:p>
    <w:p w:rsidR="00B74210" w:rsidRDefault="00B74210">
      <w:pPr>
        <w:pStyle w:val="a3"/>
      </w:pPr>
    </w:p>
    <w:p w:rsidR="00B74210" w:rsidRDefault="00B74210">
      <w:pPr>
        <w:pStyle w:val="a3"/>
        <w:spacing w:before="2"/>
      </w:pPr>
    </w:p>
    <w:p w:rsidR="00B74210" w:rsidRDefault="00D82150">
      <w:pPr>
        <w:pStyle w:val="a5"/>
        <w:numPr>
          <w:ilvl w:val="0"/>
          <w:numId w:val="1"/>
        </w:numPr>
        <w:tabs>
          <w:tab w:val="left" w:pos="381"/>
        </w:tabs>
        <w:spacing w:line="207" w:lineRule="exact"/>
        <w:ind w:left="381" w:hanging="269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5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2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Αρχή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3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3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6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2"/>
          <w:sz w:val="18"/>
        </w:rPr>
        <w:t xml:space="preserve"> </w:t>
      </w:r>
      <w:r>
        <w:rPr>
          <w:sz w:val="18"/>
        </w:rPr>
        <w:t>που</w:t>
      </w:r>
      <w:r>
        <w:rPr>
          <w:spacing w:val="-3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3"/>
          <w:sz w:val="18"/>
        </w:rPr>
        <w:t xml:space="preserve"> </w:t>
      </w:r>
      <w:r>
        <w:rPr>
          <w:sz w:val="18"/>
        </w:rPr>
        <w:t>η</w:t>
      </w:r>
      <w:r>
        <w:rPr>
          <w:spacing w:val="-2"/>
          <w:sz w:val="18"/>
        </w:rPr>
        <w:t xml:space="preserve"> αίτηση.</w:t>
      </w:r>
    </w:p>
    <w:p w:rsidR="00B74210" w:rsidRDefault="00D82150">
      <w:pPr>
        <w:pStyle w:val="a5"/>
        <w:numPr>
          <w:ilvl w:val="0"/>
          <w:numId w:val="1"/>
        </w:numPr>
        <w:tabs>
          <w:tab w:val="left" w:pos="381"/>
        </w:tabs>
        <w:spacing w:line="206" w:lineRule="exact"/>
        <w:ind w:left="381" w:hanging="269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ολογράφως.</w:t>
      </w:r>
    </w:p>
    <w:p w:rsidR="00B74210" w:rsidRDefault="00D82150">
      <w:pPr>
        <w:pStyle w:val="a5"/>
        <w:numPr>
          <w:ilvl w:val="0"/>
          <w:numId w:val="1"/>
        </w:numPr>
        <w:tabs>
          <w:tab w:val="left" w:pos="412"/>
        </w:tabs>
        <w:ind w:left="112" w:right="35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</w:t>
      </w:r>
      <w:r>
        <w:rPr>
          <w:sz w:val="18"/>
        </w:rPr>
        <w:t xml:space="preserve">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74210" w:rsidRDefault="00D82150">
      <w:pPr>
        <w:pStyle w:val="a5"/>
        <w:numPr>
          <w:ilvl w:val="0"/>
          <w:numId w:val="1"/>
        </w:numPr>
        <w:tabs>
          <w:tab w:val="left" w:pos="417"/>
        </w:tabs>
        <w:spacing w:before="1"/>
        <w:ind w:left="112" w:right="357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 η δήλωση συνεχίζεται στην πίσω όψη της και υπογράφεται από τον δηλούντα ή την </w:t>
      </w:r>
      <w:r>
        <w:rPr>
          <w:spacing w:val="-2"/>
          <w:sz w:val="18"/>
        </w:rPr>
        <w:t>δηλού</w:t>
      </w:r>
      <w:r>
        <w:rPr>
          <w:spacing w:val="-2"/>
          <w:sz w:val="18"/>
        </w:rPr>
        <w:t>σα.</w:t>
      </w:r>
    </w:p>
    <w:sectPr w:rsidR="00B74210" w:rsidSect="00B74210">
      <w:type w:val="continuous"/>
      <w:pgSz w:w="11910" w:h="16840"/>
      <w:pgMar w:top="1640" w:right="5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90C"/>
    <w:multiLevelType w:val="hybridMultilevel"/>
    <w:tmpl w:val="907EBC04"/>
    <w:lvl w:ilvl="0" w:tplc="6CC65CA6">
      <w:start w:val="1"/>
      <w:numFmt w:val="decimal"/>
      <w:lvlText w:val="(%1)"/>
      <w:lvlJc w:val="left"/>
      <w:pPr>
        <w:ind w:left="382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9FB433CC">
      <w:numFmt w:val="bullet"/>
      <w:lvlText w:val="•"/>
      <w:lvlJc w:val="left"/>
      <w:pPr>
        <w:ind w:left="1426" w:hanging="271"/>
      </w:pPr>
      <w:rPr>
        <w:rFonts w:hint="default"/>
        <w:lang w:val="el-GR" w:eastAsia="en-US" w:bidi="ar-SA"/>
      </w:rPr>
    </w:lvl>
    <w:lvl w:ilvl="2" w:tplc="9EB61A30">
      <w:numFmt w:val="bullet"/>
      <w:lvlText w:val="•"/>
      <w:lvlJc w:val="left"/>
      <w:pPr>
        <w:ind w:left="2473" w:hanging="271"/>
      </w:pPr>
      <w:rPr>
        <w:rFonts w:hint="default"/>
        <w:lang w:val="el-GR" w:eastAsia="en-US" w:bidi="ar-SA"/>
      </w:rPr>
    </w:lvl>
    <w:lvl w:ilvl="3" w:tplc="131C787E">
      <w:numFmt w:val="bullet"/>
      <w:lvlText w:val="•"/>
      <w:lvlJc w:val="left"/>
      <w:pPr>
        <w:ind w:left="3519" w:hanging="271"/>
      </w:pPr>
      <w:rPr>
        <w:rFonts w:hint="default"/>
        <w:lang w:val="el-GR" w:eastAsia="en-US" w:bidi="ar-SA"/>
      </w:rPr>
    </w:lvl>
    <w:lvl w:ilvl="4" w:tplc="E5A8E4CE">
      <w:numFmt w:val="bullet"/>
      <w:lvlText w:val="•"/>
      <w:lvlJc w:val="left"/>
      <w:pPr>
        <w:ind w:left="4566" w:hanging="271"/>
      </w:pPr>
      <w:rPr>
        <w:rFonts w:hint="default"/>
        <w:lang w:val="el-GR" w:eastAsia="en-US" w:bidi="ar-SA"/>
      </w:rPr>
    </w:lvl>
    <w:lvl w:ilvl="5" w:tplc="69264E36">
      <w:numFmt w:val="bullet"/>
      <w:lvlText w:val="•"/>
      <w:lvlJc w:val="left"/>
      <w:pPr>
        <w:ind w:left="5613" w:hanging="271"/>
      </w:pPr>
      <w:rPr>
        <w:rFonts w:hint="default"/>
        <w:lang w:val="el-GR" w:eastAsia="en-US" w:bidi="ar-SA"/>
      </w:rPr>
    </w:lvl>
    <w:lvl w:ilvl="6" w:tplc="F6F01CBC">
      <w:numFmt w:val="bullet"/>
      <w:lvlText w:val="•"/>
      <w:lvlJc w:val="left"/>
      <w:pPr>
        <w:ind w:left="6659" w:hanging="271"/>
      </w:pPr>
      <w:rPr>
        <w:rFonts w:hint="default"/>
        <w:lang w:val="el-GR" w:eastAsia="en-US" w:bidi="ar-SA"/>
      </w:rPr>
    </w:lvl>
    <w:lvl w:ilvl="7" w:tplc="AE2447A4">
      <w:numFmt w:val="bullet"/>
      <w:lvlText w:val="•"/>
      <w:lvlJc w:val="left"/>
      <w:pPr>
        <w:ind w:left="7706" w:hanging="271"/>
      </w:pPr>
      <w:rPr>
        <w:rFonts w:hint="default"/>
        <w:lang w:val="el-GR" w:eastAsia="en-US" w:bidi="ar-SA"/>
      </w:rPr>
    </w:lvl>
    <w:lvl w:ilvl="8" w:tplc="F2F43EAC">
      <w:numFmt w:val="bullet"/>
      <w:lvlText w:val="•"/>
      <w:lvlJc w:val="left"/>
      <w:pPr>
        <w:ind w:left="8753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74210"/>
    <w:rsid w:val="00B74210"/>
    <w:rsid w:val="00D8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4210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210"/>
    <w:rPr>
      <w:sz w:val="18"/>
      <w:szCs w:val="18"/>
    </w:rPr>
  </w:style>
  <w:style w:type="paragraph" w:styleId="a4">
    <w:name w:val="Title"/>
    <w:basedOn w:val="a"/>
    <w:uiPriority w:val="1"/>
    <w:qFormat/>
    <w:rsid w:val="00B74210"/>
    <w:pPr>
      <w:spacing w:before="182"/>
      <w:ind w:left="4193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B74210"/>
    <w:pPr>
      <w:ind w:left="112" w:hanging="269"/>
      <w:jc w:val="both"/>
    </w:pPr>
  </w:style>
  <w:style w:type="paragraph" w:customStyle="1" w:styleId="TableParagraph">
    <w:name w:val="Table Paragraph"/>
    <w:basedOn w:val="a"/>
    <w:uiPriority w:val="1"/>
    <w:qFormat/>
    <w:rsid w:val="00B742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Admin</cp:lastModifiedBy>
  <cp:revision>2</cp:revision>
  <cp:lastPrinted>2025-03-03T13:08:00Z</cp:lastPrinted>
  <dcterms:created xsi:type="dcterms:W3CDTF">2025-03-03T13:09:00Z</dcterms:created>
  <dcterms:modified xsi:type="dcterms:W3CDTF">2025-03-03T13:09:00Z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</Properties>
</file>