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82" w:rsidRDefault="00877382" w:rsidP="00C4158D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7E506DE6" wp14:editId="6E95019E">
            <wp:simplePos x="0" y="0"/>
            <wp:positionH relativeFrom="column">
              <wp:posOffset>-609600</wp:posOffset>
            </wp:positionH>
            <wp:positionV relativeFrom="paragraph">
              <wp:posOffset>100965</wp:posOffset>
            </wp:positionV>
            <wp:extent cx="1390650" cy="1049020"/>
            <wp:effectExtent l="0" t="0" r="0" b="0"/>
            <wp:wrapTight wrapText="bothSides">
              <wp:wrapPolygon edited="0">
                <wp:start x="0" y="0"/>
                <wp:lineTo x="0" y="21182"/>
                <wp:lineTo x="21304" y="21182"/>
                <wp:lineTo x="21304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29A4EE0C" wp14:editId="374D013A">
            <wp:simplePos x="0" y="0"/>
            <wp:positionH relativeFrom="column">
              <wp:posOffset>4561840</wp:posOffset>
            </wp:positionH>
            <wp:positionV relativeFrom="paragraph">
              <wp:posOffset>0</wp:posOffset>
            </wp:positionV>
            <wp:extent cx="1418590" cy="1368425"/>
            <wp:effectExtent l="0" t="0" r="0" b="0"/>
            <wp:wrapTight wrapText="bothSides">
              <wp:wrapPolygon edited="0">
                <wp:start x="8412" y="301"/>
                <wp:lineTo x="6671" y="1203"/>
                <wp:lineTo x="2030" y="4811"/>
                <wp:lineTo x="580" y="10224"/>
                <wp:lineTo x="1740" y="15335"/>
                <wp:lineTo x="1740" y="16238"/>
                <wp:lineTo x="6671" y="20147"/>
                <wp:lineTo x="7832" y="20748"/>
                <wp:lineTo x="13053" y="20748"/>
                <wp:lineTo x="14213" y="20147"/>
                <wp:lineTo x="19144" y="16238"/>
                <wp:lineTo x="19144" y="15335"/>
                <wp:lineTo x="20594" y="10524"/>
                <wp:lineTo x="19434" y="4811"/>
                <wp:lineTo x="14793" y="1503"/>
                <wp:lineTo x="12473" y="301"/>
                <wp:lineTo x="8412" y="301"/>
              </wp:wrapPolygon>
            </wp:wrapTight>
            <wp:docPr id="8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382" w:rsidRDefault="00877382" w:rsidP="00C4158D">
      <w:pPr>
        <w:jc w:val="center"/>
      </w:pPr>
    </w:p>
    <w:p w:rsidR="00877382" w:rsidRDefault="00877382" w:rsidP="00C4158D">
      <w:pPr>
        <w:jc w:val="center"/>
      </w:pPr>
    </w:p>
    <w:p w:rsidR="00877382" w:rsidRDefault="00877382" w:rsidP="00C4158D">
      <w:pPr>
        <w:jc w:val="center"/>
      </w:pPr>
    </w:p>
    <w:p w:rsidR="00877382" w:rsidRDefault="00877382" w:rsidP="00C4158D">
      <w:pPr>
        <w:jc w:val="center"/>
      </w:pPr>
    </w:p>
    <w:p w:rsidR="00877382" w:rsidRDefault="00877382" w:rsidP="00C4158D">
      <w:pPr>
        <w:jc w:val="center"/>
      </w:pPr>
    </w:p>
    <w:p w:rsidR="00877382" w:rsidRDefault="00877382" w:rsidP="00C4158D">
      <w:pPr>
        <w:jc w:val="center"/>
      </w:pPr>
    </w:p>
    <w:p w:rsidR="00D42BB9" w:rsidRDefault="00C4158D" w:rsidP="00C4158D">
      <w:pPr>
        <w:jc w:val="center"/>
      </w:pPr>
      <w:r>
        <w:t>ΔΕΛΤΙΟ ΤΥΠΟΥ</w:t>
      </w:r>
    </w:p>
    <w:p w:rsidR="00C4158D" w:rsidRDefault="00C4158D" w:rsidP="00C4158D">
      <w:pPr>
        <w:jc w:val="center"/>
      </w:pPr>
    </w:p>
    <w:p w:rsidR="00C4158D" w:rsidRPr="00877382" w:rsidRDefault="00C4158D" w:rsidP="00C4158D">
      <w:pPr>
        <w:jc w:val="both"/>
        <w:rPr>
          <w:sz w:val="24"/>
          <w:szCs w:val="24"/>
        </w:rPr>
      </w:pPr>
      <w:r w:rsidRPr="00877382">
        <w:rPr>
          <w:sz w:val="24"/>
          <w:szCs w:val="24"/>
        </w:rPr>
        <w:t>Το εφηβικό και τα παιδικά τμήματα του Συλλόγου Ηπειρωτών Κορωπίου</w:t>
      </w:r>
      <w:r w:rsidRPr="00877382">
        <w:rPr>
          <w:b/>
          <w:sz w:val="24"/>
          <w:szCs w:val="24"/>
        </w:rPr>
        <w:t>, με αφορμή την Παγκόσμια Ημέρα Ατόμων με Αναπηρία,</w:t>
      </w:r>
      <w:r w:rsidRPr="00877382">
        <w:rPr>
          <w:sz w:val="24"/>
          <w:szCs w:val="24"/>
        </w:rPr>
        <w:t xml:space="preserve"> </w:t>
      </w:r>
      <w:r w:rsidRPr="00877382">
        <w:rPr>
          <w:i/>
          <w:sz w:val="24"/>
          <w:szCs w:val="24"/>
          <w:u w:val="single"/>
        </w:rPr>
        <w:t xml:space="preserve">την Κυριακή 7 Δεκεμβρίου 2025 στις </w:t>
      </w:r>
      <w:r w:rsidR="00DF71A3" w:rsidRPr="00877382">
        <w:rPr>
          <w:i/>
          <w:sz w:val="24"/>
          <w:szCs w:val="24"/>
          <w:u w:val="single"/>
        </w:rPr>
        <w:t xml:space="preserve">11.00 </w:t>
      </w:r>
      <w:proofErr w:type="spellStart"/>
      <w:r w:rsidR="00DF71A3" w:rsidRPr="00877382">
        <w:rPr>
          <w:i/>
          <w:sz w:val="24"/>
          <w:szCs w:val="24"/>
          <w:u w:val="single"/>
        </w:rPr>
        <w:t>π.μ</w:t>
      </w:r>
      <w:proofErr w:type="spellEnd"/>
      <w:r w:rsidR="00DF71A3" w:rsidRPr="00877382">
        <w:rPr>
          <w:i/>
          <w:sz w:val="24"/>
          <w:szCs w:val="24"/>
          <w:u w:val="single"/>
        </w:rPr>
        <w:t>,</w:t>
      </w:r>
      <w:r w:rsidR="00DF71A3" w:rsidRPr="00877382">
        <w:rPr>
          <w:sz w:val="24"/>
          <w:szCs w:val="24"/>
        </w:rPr>
        <w:t xml:space="preserve"> στην αίθουσα του Συλλόγου, Ανδριανού 111, </w:t>
      </w:r>
      <w:r w:rsidRPr="00877382">
        <w:rPr>
          <w:sz w:val="24"/>
          <w:szCs w:val="24"/>
        </w:rPr>
        <w:t>διοργανώνουν με τον Σύλλογο Φίλων Παιδιών, Εφήβων, Ενηλίκων ΑΜΕΑ και Όλων των Παιδιών</w:t>
      </w:r>
      <w:r w:rsidR="00393AF8">
        <w:rPr>
          <w:sz w:val="24"/>
          <w:szCs w:val="24"/>
        </w:rPr>
        <w:t>, Εθελοντούμε</w:t>
      </w:r>
      <w:r w:rsidR="000C7019">
        <w:rPr>
          <w:sz w:val="24"/>
          <w:szCs w:val="24"/>
        </w:rPr>
        <w:t>,</w:t>
      </w:r>
      <w:r w:rsidR="00393AF8">
        <w:rPr>
          <w:sz w:val="24"/>
          <w:szCs w:val="24"/>
        </w:rPr>
        <w:t xml:space="preserve"> </w:t>
      </w:r>
      <w:r w:rsidRPr="00877382">
        <w:rPr>
          <w:sz w:val="24"/>
          <w:szCs w:val="24"/>
        </w:rPr>
        <w:t xml:space="preserve"> δράση ευαισθητοποίησης με σύνθημα :</w:t>
      </w:r>
    </w:p>
    <w:p w:rsidR="00C4158D" w:rsidRPr="00877382" w:rsidRDefault="00C4158D" w:rsidP="00C4158D">
      <w:pPr>
        <w:jc w:val="both"/>
        <w:rPr>
          <w:b/>
          <w:i/>
          <w:sz w:val="24"/>
          <w:szCs w:val="24"/>
        </w:rPr>
      </w:pPr>
      <w:r w:rsidRPr="00877382">
        <w:rPr>
          <w:b/>
          <w:i/>
          <w:sz w:val="24"/>
          <w:szCs w:val="24"/>
        </w:rPr>
        <w:t xml:space="preserve">Όλοι διαφορετικοί – Όλοι ίσοι – Όλοι </w:t>
      </w:r>
      <w:r w:rsidR="00877382">
        <w:rPr>
          <w:b/>
          <w:i/>
          <w:sz w:val="24"/>
          <w:szCs w:val="24"/>
        </w:rPr>
        <w:t>μια χαρούμενη παρέα</w:t>
      </w:r>
      <w:r w:rsidRPr="00877382">
        <w:rPr>
          <w:b/>
          <w:i/>
          <w:sz w:val="24"/>
          <w:szCs w:val="24"/>
        </w:rPr>
        <w:t>!!!</w:t>
      </w:r>
    </w:p>
    <w:p w:rsidR="00DF71A3" w:rsidRPr="00877382" w:rsidRDefault="00DF71A3" w:rsidP="00C4158D">
      <w:pPr>
        <w:jc w:val="both"/>
        <w:rPr>
          <w:sz w:val="24"/>
          <w:szCs w:val="24"/>
        </w:rPr>
      </w:pPr>
      <w:r w:rsidRPr="00877382">
        <w:rPr>
          <w:sz w:val="24"/>
          <w:szCs w:val="24"/>
        </w:rPr>
        <w:t xml:space="preserve">Σας περιμένουμε σε μια πρωτότυπη εκδήλωση, για παιδιά και ενήλικες, με παιχνίδια ρόλων και βιωματικές εμπειρίες, δημιουργώντας όλοι μαζί τον καμβά της συμπερίληψης. </w:t>
      </w:r>
    </w:p>
    <w:p w:rsidR="00DF71A3" w:rsidRPr="00877382" w:rsidRDefault="00DF71A3" w:rsidP="00C4158D">
      <w:pPr>
        <w:jc w:val="both"/>
        <w:rPr>
          <w:sz w:val="24"/>
          <w:szCs w:val="24"/>
        </w:rPr>
      </w:pPr>
      <w:r w:rsidRPr="00877382">
        <w:rPr>
          <w:sz w:val="24"/>
          <w:szCs w:val="24"/>
        </w:rPr>
        <w:t>Όπως όλοι και όλες γνωρίζουμε, η κοινωνία μας αποτελείται από διαφορετικούς ανθρώπους, με διαφορετικές ικανότητες</w:t>
      </w:r>
      <w:r w:rsidR="00706872">
        <w:rPr>
          <w:sz w:val="24"/>
          <w:szCs w:val="24"/>
        </w:rPr>
        <w:t>,</w:t>
      </w:r>
      <w:r w:rsidR="00933156">
        <w:rPr>
          <w:sz w:val="24"/>
          <w:szCs w:val="24"/>
        </w:rPr>
        <w:t xml:space="preserve"> όμως</w:t>
      </w:r>
      <w:r w:rsidRPr="00877382">
        <w:rPr>
          <w:sz w:val="24"/>
          <w:szCs w:val="24"/>
        </w:rPr>
        <w:t xml:space="preserve"> είμαστε όλοι ίσοι και θα πρέπει να διεκδικήσουμε</w:t>
      </w:r>
      <w:r w:rsidR="00C54FDA">
        <w:rPr>
          <w:sz w:val="24"/>
          <w:szCs w:val="24"/>
        </w:rPr>
        <w:t xml:space="preserve"> και</w:t>
      </w:r>
      <w:r w:rsidRPr="00877382">
        <w:rPr>
          <w:sz w:val="24"/>
          <w:szCs w:val="24"/>
        </w:rPr>
        <w:t xml:space="preserve"> ίσες ευκαιρίες. </w:t>
      </w:r>
      <w:r w:rsidR="00877382" w:rsidRPr="00877382">
        <w:rPr>
          <w:sz w:val="24"/>
          <w:szCs w:val="24"/>
        </w:rPr>
        <w:t>Εκπαιδεύοντας</w:t>
      </w:r>
      <w:r w:rsidRPr="00877382">
        <w:rPr>
          <w:sz w:val="24"/>
          <w:szCs w:val="24"/>
        </w:rPr>
        <w:t xml:space="preserve"> τα παιδιά μας  από μικρή ηλικία για την αξία της προσφοράς, της ισότητας</w:t>
      </w:r>
      <w:r w:rsidR="003642AD">
        <w:rPr>
          <w:sz w:val="24"/>
          <w:szCs w:val="24"/>
        </w:rPr>
        <w:t>,</w:t>
      </w:r>
      <w:r w:rsidR="00C54FDA">
        <w:rPr>
          <w:sz w:val="24"/>
          <w:szCs w:val="24"/>
        </w:rPr>
        <w:t xml:space="preserve"> </w:t>
      </w:r>
      <w:r w:rsidRPr="00877382">
        <w:rPr>
          <w:sz w:val="24"/>
          <w:szCs w:val="24"/>
        </w:rPr>
        <w:t>της ενσυναίσθησης</w:t>
      </w:r>
      <w:bookmarkStart w:id="0" w:name="_GoBack"/>
      <w:bookmarkEnd w:id="0"/>
      <w:r w:rsidRPr="00877382">
        <w:rPr>
          <w:sz w:val="24"/>
          <w:szCs w:val="24"/>
        </w:rPr>
        <w:t xml:space="preserve"> και της συμπερίληψης, πλάθουμε τους αυριανούς πολίτες της κοινωνίας μας να βλέπουν, να ακούν και να κινούνται με την καρδιά τους</w:t>
      </w:r>
      <w:r w:rsidR="00877382" w:rsidRPr="00877382">
        <w:rPr>
          <w:sz w:val="24"/>
          <w:szCs w:val="24"/>
        </w:rPr>
        <w:t>!</w:t>
      </w:r>
      <w:r w:rsidRPr="00877382">
        <w:rPr>
          <w:sz w:val="24"/>
          <w:szCs w:val="24"/>
        </w:rPr>
        <w:t xml:space="preserve"> </w:t>
      </w:r>
    </w:p>
    <w:p w:rsidR="003642AD" w:rsidRDefault="00877382" w:rsidP="00C4158D">
      <w:pPr>
        <w:jc w:val="both"/>
        <w:rPr>
          <w:sz w:val="24"/>
          <w:szCs w:val="24"/>
        </w:rPr>
      </w:pPr>
      <w:r w:rsidRPr="00877382">
        <w:rPr>
          <w:sz w:val="24"/>
          <w:szCs w:val="24"/>
        </w:rPr>
        <w:t>Ο Σύλλογος «Εθελοντούμε» θα μας ευαισθ</w:t>
      </w:r>
      <w:r w:rsidR="00FC7FC5">
        <w:rPr>
          <w:sz w:val="24"/>
          <w:szCs w:val="24"/>
        </w:rPr>
        <w:t>ητοποιήσει και θα μας εκπαιδεύσει</w:t>
      </w:r>
      <w:r w:rsidR="003642AD">
        <w:rPr>
          <w:sz w:val="24"/>
          <w:szCs w:val="24"/>
        </w:rPr>
        <w:t xml:space="preserve"> στην αποδοχή</w:t>
      </w:r>
      <w:r w:rsidR="00C54FDA">
        <w:rPr>
          <w:sz w:val="24"/>
          <w:szCs w:val="24"/>
        </w:rPr>
        <w:t xml:space="preserve"> της διαφορετικότητας</w:t>
      </w:r>
      <w:r w:rsidRPr="00877382">
        <w:rPr>
          <w:sz w:val="24"/>
          <w:szCs w:val="24"/>
        </w:rPr>
        <w:t xml:space="preserve"> με το</w:t>
      </w:r>
      <w:r w:rsidR="00C54FDA">
        <w:rPr>
          <w:sz w:val="24"/>
          <w:szCs w:val="24"/>
        </w:rPr>
        <w:t>ν</w:t>
      </w:r>
      <w:r w:rsidRPr="00877382">
        <w:rPr>
          <w:sz w:val="24"/>
          <w:szCs w:val="24"/>
        </w:rPr>
        <w:t xml:space="preserve"> καλύτερο τρόπο. </w:t>
      </w:r>
    </w:p>
    <w:p w:rsidR="00877382" w:rsidRPr="00877382" w:rsidRDefault="00877382" w:rsidP="00C4158D">
      <w:pPr>
        <w:jc w:val="both"/>
        <w:rPr>
          <w:sz w:val="24"/>
          <w:szCs w:val="24"/>
        </w:rPr>
      </w:pPr>
      <w:r w:rsidRPr="00877382">
        <w:rPr>
          <w:sz w:val="24"/>
          <w:szCs w:val="24"/>
        </w:rPr>
        <w:t>Και επειδή η αλλαγή γίνεται</w:t>
      </w:r>
      <w:r w:rsidR="003642AD">
        <w:rPr>
          <w:sz w:val="24"/>
          <w:szCs w:val="24"/>
        </w:rPr>
        <w:t xml:space="preserve"> μόνο</w:t>
      </w:r>
      <w:r w:rsidRPr="00877382">
        <w:rPr>
          <w:sz w:val="24"/>
          <w:szCs w:val="24"/>
        </w:rPr>
        <w:t xml:space="preserve"> ομαδικά και όχι ατομικά, για όσες και όσους ενδιαφέρεστε, μπορείτε να ακολουθήσετε τις δράσεις του ¨Εθελοντούμε» στο </w:t>
      </w:r>
      <w:r w:rsidRPr="00877382">
        <w:rPr>
          <w:sz w:val="24"/>
          <w:szCs w:val="24"/>
          <w:lang w:val="en-GB"/>
        </w:rPr>
        <w:t>link</w:t>
      </w:r>
      <w:r w:rsidRPr="00877382">
        <w:rPr>
          <w:sz w:val="24"/>
          <w:szCs w:val="24"/>
        </w:rPr>
        <w:t xml:space="preserve"> από την κοινότητα του </w:t>
      </w:r>
      <w:proofErr w:type="spellStart"/>
      <w:r w:rsidRPr="00877382">
        <w:rPr>
          <w:sz w:val="24"/>
          <w:szCs w:val="24"/>
          <w:lang w:val="en-GB"/>
        </w:rPr>
        <w:t>viber</w:t>
      </w:r>
      <w:proofErr w:type="spellEnd"/>
      <w:r w:rsidRPr="00877382">
        <w:rPr>
          <w:sz w:val="24"/>
          <w:szCs w:val="24"/>
        </w:rPr>
        <w:t xml:space="preserve"> :</w:t>
      </w:r>
    </w:p>
    <w:p w:rsidR="00877382" w:rsidRPr="00720074" w:rsidRDefault="00720074" w:rsidP="00C4158D">
      <w:pPr>
        <w:jc w:val="both"/>
        <w:rPr>
          <w:color w:val="2E74B5" w:themeColor="accent1" w:themeShade="BF"/>
        </w:rPr>
      </w:pPr>
      <w:hyperlink r:id="rId6" w:history="1">
        <w:r w:rsidRPr="00720074">
          <w:rPr>
            <w:rFonts w:ascii="Arial" w:hAnsi="Arial" w:cs="Arial"/>
            <w:color w:val="2E74B5" w:themeColor="accent1" w:themeShade="BF"/>
            <w:sz w:val="25"/>
            <w:szCs w:val="25"/>
            <w:u w:val="single"/>
            <w:bdr w:val="none" w:sz="0" w:space="0" w:color="auto" w:frame="1"/>
            <w:shd w:val="clear" w:color="auto" w:fill="FFFFFF"/>
          </w:rPr>
          <w:t>https://invite.viber.com/?g2=AQBsd47p6DUb%2BFWPgBqrgJyiPB9RNFiFgqBo5yyQ3ze8PDlpoQOzKxV2Jq%2BVTZnY</w:t>
        </w:r>
      </w:hyperlink>
    </w:p>
    <w:p w:rsidR="00877382" w:rsidRPr="00C4158D" w:rsidRDefault="00877382" w:rsidP="00C4158D">
      <w:pPr>
        <w:jc w:val="both"/>
      </w:pPr>
    </w:p>
    <w:sectPr w:rsidR="00877382" w:rsidRPr="00C4158D" w:rsidSect="00877382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8D"/>
    <w:rsid w:val="000C7019"/>
    <w:rsid w:val="003642AD"/>
    <w:rsid w:val="00393AF8"/>
    <w:rsid w:val="00706872"/>
    <w:rsid w:val="00720074"/>
    <w:rsid w:val="00877382"/>
    <w:rsid w:val="00933156"/>
    <w:rsid w:val="00C4158D"/>
    <w:rsid w:val="00C54FDA"/>
    <w:rsid w:val="00D42BB9"/>
    <w:rsid w:val="00DF71A3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4C01"/>
  <w15:chartTrackingRefBased/>
  <w15:docId w15:val="{646FEDA0-0223-45F8-8064-9B2B1DF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41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ite.viber.com/?g2=AQBsd47p6DUb%2BFWPgBqrgJyiPB9RNFiFgqBo5yyQ3ze8PDlpoQOzKxV2Jq%2BVTZn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ANTIGONI</dc:creator>
  <cp:keywords/>
  <dc:description/>
  <cp:lastModifiedBy>ANTIGONI</cp:lastModifiedBy>
  <cp:revision>8</cp:revision>
  <dcterms:created xsi:type="dcterms:W3CDTF">2025-11-07T07:45:00Z</dcterms:created>
  <dcterms:modified xsi:type="dcterms:W3CDTF">2025-11-13T06:41:00Z</dcterms:modified>
</cp:coreProperties>
</file>