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1A" w:rsidRPr="00350B1A" w:rsidRDefault="00350B1A" w:rsidP="00350B1A">
      <w:pPr>
        <w:jc w:val="center"/>
        <w:rPr>
          <w:b/>
          <w:i/>
          <w:color w:val="0070C0"/>
          <w:sz w:val="40"/>
          <w:szCs w:val="40"/>
          <w:u w:val="single"/>
        </w:rPr>
      </w:pPr>
      <w:r w:rsidRPr="00350B1A">
        <w:rPr>
          <w:b/>
          <w:i/>
          <w:color w:val="0070C0"/>
          <w:sz w:val="40"/>
          <w:szCs w:val="40"/>
          <w:u w:val="single"/>
        </w:rPr>
        <w:t>ΠΛΗΡΟΦΟΡΙΕΣ</w:t>
      </w:r>
    </w:p>
    <w:p w:rsidR="00350B1A" w:rsidRDefault="008776EE" w:rsidP="00350B1A">
      <w:pPr>
        <w:rPr>
          <w:sz w:val="20"/>
          <w:szCs w:val="20"/>
        </w:rPr>
      </w:pPr>
      <w:r>
        <w:rPr>
          <w:sz w:val="20"/>
          <w:szCs w:val="20"/>
        </w:rPr>
        <w:t>Για το σχολικό έτος 2025-26</w:t>
      </w:r>
      <w:r w:rsidR="00350B1A" w:rsidRPr="00350B1A">
        <w:rPr>
          <w:sz w:val="20"/>
          <w:szCs w:val="20"/>
        </w:rPr>
        <w:t xml:space="preserve"> εγγράφονται  μαθητές/</w:t>
      </w:r>
      <w:proofErr w:type="spellStart"/>
      <w:r w:rsidR="00350B1A" w:rsidRPr="00350B1A">
        <w:rPr>
          <w:sz w:val="20"/>
          <w:szCs w:val="20"/>
        </w:rPr>
        <w:t>τριες</w:t>
      </w:r>
      <w:proofErr w:type="spellEnd"/>
      <w:r w:rsidR="00350B1A" w:rsidRPr="00350B1A">
        <w:rPr>
          <w:sz w:val="20"/>
          <w:szCs w:val="20"/>
        </w:rPr>
        <w:t xml:space="preserve"> γεννημένοι/</w:t>
      </w:r>
      <w:proofErr w:type="spellStart"/>
      <w:r w:rsidR="00350B1A" w:rsidRPr="00350B1A">
        <w:rPr>
          <w:sz w:val="20"/>
          <w:szCs w:val="20"/>
        </w:rPr>
        <w:t>ες</w:t>
      </w:r>
      <w:proofErr w:type="spellEnd"/>
      <w:r>
        <w:rPr>
          <w:sz w:val="20"/>
          <w:szCs w:val="20"/>
        </w:rPr>
        <w:t xml:space="preserve"> το 2020 και το 2021</w:t>
      </w:r>
      <w:r w:rsidR="00350B1A" w:rsidRPr="00350B1A">
        <w:rPr>
          <w:sz w:val="20"/>
          <w:szCs w:val="20"/>
        </w:rPr>
        <w:t>.Τα παιδιά που ήδη φοιτούν στο Νηπιαγωγείο δεν χρειάζεται να εγγραφούν εκ νέου. Εγγραφές μετά την 20η Μαρτίου θεωρούνται εκπρόθεσμες και χρειάζονται την έγκριση του Διευθυντή της Πρωτοβάθμιας Εκπαίδευσης Ανατολικής Αττικής.</w:t>
      </w:r>
    </w:p>
    <w:p w:rsidR="00B501D0" w:rsidRPr="00264C2F" w:rsidRDefault="00B501D0" w:rsidP="00B501D0">
      <w:pPr>
        <w:jc w:val="center"/>
        <w:rPr>
          <w:b/>
          <w:color w:val="FF0000"/>
          <w:sz w:val="20"/>
          <w:szCs w:val="20"/>
          <w:u w:val="single"/>
        </w:rPr>
      </w:pPr>
      <w:r w:rsidRPr="00264C2F">
        <w:rPr>
          <w:b/>
          <w:color w:val="FF0000"/>
          <w:sz w:val="20"/>
          <w:szCs w:val="20"/>
          <w:u w:val="single"/>
        </w:rPr>
        <w:t>ΥΠΟΒΟΛΗ ΗΛΕΚΤΡΟΝΙΚΗΣ ΑΙΤΗΣΗΣ ΕΓΓΡΑΦΗΣ</w:t>
      </w:r>
    </w:p>
    <w:p w:rsidR="00B501D0" w:rsidRPr="00B501D0" w:rsidRDefault="00B501D0" w:rsidP="00B501D0">
      <w:pPr>
        <w:rPr>
          <w:sz w:val="20"/>
          <w:szCs w:val="20"/>
        </w:rPr>
      </w:pPr>
      <w:r w:rsidRPr="00B501D0">
        <w:rPr>
          <w:sz w:val="20"/>
          <w:szCs w:val="20"/>
        </w:rPr>
        <w:t>Για την εγγραφή του νηπίου/</w:t>
      </w:r>
      <w:proofErr w:type="spellStart"/>
      <w:r w:rsidRPr="00B501D0">
        <w:rPr>
          <w:sz w:val="20"/>
          <w:szCs w:val="20"/>
        </w:rPr>
        <w:t>προνηπίου</w:t>
      </w:r>
      <w:proofErr w:type="spellEnd"/>
      <w:r w:rsidRPr="00B501D0">
        <w:rPr>
          <w:sz w:val="20"/>
          <w:szCs w:val="20"/>
        </w:rPr>
        <w:t xml:space="preserve"> οι γονείς / κηδεμόνες πρέπει να ακολουθήσουν τα εξής βήματα:</w:t>
      </w:r>
    </w:p>
    <w:p w:rsidR="00B501D0" w:rsidRPr="00264C2F" w:rsidRDefault="00B501D0" w:rsidP="00264C2F">
      <w:pPr>
        <w:pStyle w:val="a3"/>
        <w:numPr>
          <w:ilvl w:val="0"/>
          <w:numId w:val="5"/>
        </w:numPr>
        <w:rPr>
          <w:sz w:val="20"/>
          <w:szCs w:val="20"/>
        </w:rPr>
      </w:pPr>
      <w:r w:rsidRPr="00264C2F">
        <w:rPr>
          <w:sz w:val="20"/>
          <w:szCs w:val="20"/>
        </w:rPr>
        <w:t>Είσοδος στη σελίδα της εφαρμογής (https://proti-eggrafi.services.gov.gr/) και επιλογή του Νηπιαγωγείου στο οποίο ανήκει σύμφωνα με τη διεύθυνση κατοικίας του.</w:t>
      </w:r>
    </w:p>
    <w:p w:rsidR="00B501D0" w:rsidRPr="00264C2F" w:rsidRDefault="00B501D0" w:rsidP="00264C2F">
      <w:pPr>
        <w:pStyle w:val="a3"/>
        <w:numPr>
          <w:ilvl w:val="0"/>
          <w:numId w:val="5"/>
        </w:numPr>
        <w:rPr>
          <w:sz w:val="20"/>
          <w:szCs w:val="20"/>
        </w:rPr>
      </w:pPr>
      <w:r w:rsidRPr="00264C2F">
        <w:rPr>
          <w:sz w:val="20"/>
          <w:szCs w:val="20"/>
        </w:rPr>
        <w:t xml:space="preserve">Χρήση κωδικών: Οι γονείς/κηδεμόνες, κατά την είσοδό τους στην ηλεκτρονική Υπηρεσία «Πρώτη Εγγραφή» της Ενιαίας Ψηφιακής Πύλης (gov.gr) </w:t>
      </w:r>
      <w:proofErr w:type="spellStart"/>
      <w:r w:rsidRPr="00264C2F">
        <w:rPr>
          <w:sz w:val="20"/>
          <w:szCs w:val="20"/>
        </w:rPr>
        <w:t>αυθεντικοποιούνται</w:t>
      </w:r>
      <w:proofErr w:type="spellEnd"/>
      <w:r w:rsidRPr="00264C2F">
        <w:rPr>
          <w:sz w:val="20"/>
          <w:szCs w:val="20"/>
        </w:rPr>
        <w:t xml:space="preserve"> με την χρήση των κωδικών-διαπιστευτηρίων της Γενικής Γραμματείας Πληροφοριακών Συστημάτων Δημόσιας Διοίκησης του Υπουργείου Ψηφιακής Διακυβέρνησης (</w:t>
      </w:r>
      <w:proofErr w:type="spellStart"/>
      <w:r w:rsidRPr="00264C2F">
        <w:rPr>
          <w:sz w:val="20"/>
          <w:szCs w:val="20"/>
        </w:rPr>
        <w:t>taxisnet</w:t>
      </w:r>
      <w:proofErr w:type="spellEnd"/>
      <w:r w:rsidRPr="00264C2F">
        <w:rPr>
          <w:sz w:val="20"/>
          <w:szCs w:val="20"/>
        </w:rPr>
        <w:t>).</w:t>
      </w:r>
    </w:p>
    <w:p w:rsidR="00B501D0" w:rsidRPr="00264C2F" w:rsidRDefault="00B501D0" w:rsidP="00264C2F">
      <w:pPr>
        <w:pStyle w:val="a3"/>
        <w:numPr>
          <w:ilvl w:val="0"/>
          <w:numId w:val="5"/>
        </w:numPr>
        <w:rPr>
          <w:sz w:val="20"/>
          <w:szCs w:val="20"/>
        </w:rPr>
      </w:pPr>
      <w:r w:rsidRPr="00264C2F">
        <w:rPr>
          <w:sz w:val="20"/>
          <w:szCs w:val="20"/>
        </w:rPr>
        <w:t>Συμπλήρωση στοιχείων επικοινωνίας: Κατά την είσοδό του στο σύστημα, ο γονέας/κηδεμόνας συμπληρώνει τα στοιχεία ηλεκτρονικού ταχυδρομείου (προαιρετικά) και κινητού τηλεφώνου μέσω του οποίου θα ενημερώνεται για την πορεία της αίτησής του.</w:t>
      </w:r>
    </w:p>
    <w:p w:rsidR="00B501D0" w:rsidRPr="00264C2F" w:rsidRDefault="00B501D0" w:rsidP="00264C2F">
      <w:pPr>
        <w:jc w:val="center"/>
        <w:rPr>
          <w:b/>
          <w:color w:val="FF0000"/>
          <w:sz w:val="20"/>
          <w:szCs w:val="20"/>
          <w:u w:val="single"/>
        </w:rPr>
      </w:pPr>
      <w:r w:rsidRPr="00264C2F">
        <w:rPr>
          <w:b/>
          <w:color w:val="FF0000"/>
          <w:sz w:val="20"/>
          <w:szCs w:val="20"/>
          <w:u w:val="single"/>
        </w:rPr>
        <w:t>Για την υποβολή της αίτησης ο γονέας/κηδεμόνας συμπληρώνει διαδοχικά τα ακόλουθα:</w:t>
      </w:r>
    </w:p>
    <w:p w:rsidR="00B501D0" w:rsidRPr="00264C2F" w:rsidRDefault="00B501D0" w:rsidP="00264C2F">
      <w:pPr>
        <w:pStyle w:val="a3"/>
        <w:numPr>
          <w:ilvl w:val="0"/>
          <w:numId w:val="3"/>
        </w:numPr>
        <w:rPr>
          <w:sz w:val="20"/>
          <w:szCs w:val="20"/>
        </w:rPr>
      </w:pPr>
      <w:r w:rsidRPr="00264C2F">
        <w:rPr>
          <w:sz w:val="20"/>
          <w:szCs w:val="20"/>
        </w:rPr>
        <w:t>α) τα στοιχεία του νηπίου/</w:t>
      </w:r>
      <w:proofErr w:type="spellStart"/>
      <w:r w:rsidRPr="00264C2F">
        <w:rPr>
          <w:sz w:val="20"/>
          <w:szCs w:val="20"/>
        </w:rPr>
        <w:t>προνηπίου</w:t>
      </w:r>
      <w:proofErr w:type="spellEnd"/>
      <w:r w:rsidRPr="00264C2F">
        <w:rPr>
          <w:sz w:val="20"/>
          <w:szCs w:val="20"/>
        </w:rPr>
        <w:t xml:space="preserve"> για το οποίο αιτείται την εγγραφή</w:t>
      </w:r>
    </w:p>
    <w:p w:rsidR="00264C2F" w:rsidRPr="00264C2F" w:rsidRDefault="00B501D0" w:rsidP="00264C2F">
      <w:pPr>
        <w:pStyle w:val="a3"/>
        <w:numPr>
          <w:ilvl w:val="0"/>
          <w:numId w:val="3"/>
        </w:numPr>
        <w:rPr>
          <w:sz w:val="20"/>
          <w:szCs w:val="20"/>
        </w:rPr>
      </w:pPr>
      <w:r w:rsidRPr="00264C2F">
        <w:rPr>
          <w:sz w:val="20"/>
          <w:szCs w:val="20"/>
        </w:rPr>
        <w:t>β) τη διεύθυνση μόνιμης κατοικίας του, την οποία τεκμηριώνει αναρτώντας σε ψηφιακή μορφή εγγράφου σχετικό αποδεικτικό, όπως λογαριασμό ΔΕΚΟ, μισθωτήριο συμβόλαιο, ή άλλο δημόσιο πρόσφατο έγγραφο από το οποίο να προκύπτει ρητά η διεύθυνση κατοικίας,</w:t>
      </w:r>
      <w:r w:rsidR="00264C2F" w:rsidRPr="00264C2F">
        <w:t xml:space="preserve"> </w:t>
      </w:r>
    </w:p>
    <w:p w:rsidR="00264C2F" w:rsidRPr="00264C2F" w:rsidRDefault="00264C2F" w:rsidP="00264C2F">
      <w:pPr>
        <w:pStyle w:val="a3"/>
        <w:numPr>
          <w:ilvl w:val="0"/>
          <w:numId w:val="3"/>
        </w:numPr>
        <w:rPr>
          <w:sz w:val="20"/>
          <w:szCs w:val="20"/>
        </w:rPr>
      </w:pPr>
      <w:r w:rsidRPr="00264C2F">
        <w:rPr>
          <w:sz w:val="20"/>
          <w:szCs w:val="20"/>
        </w:rPr>
        <w:t xml:space="preserve">γ)εάν επιθυμούν τη φοίτηση του </w:t>
      </w:r>
      <w:proofErr w:type="spellStart"/>
      <w:r w:rsidRPr="00264C2F">
        <w:rPr>
          <w:sz w:val="20"/>
          <w:szCs w:val="20"/>
        </w:rPr>
        <w:t>προνηπίου</w:t>
      </w:r>
      <w:proofErr w:type="spellEnd"/>
      <w:r w:rsidRPr="00264C2F">
        <w:rPr>
          <w:sz w:val="20"/>
          <w:szCs w:val="20"/>
        </w:rPr>
        <w:t>-νηπίου στο Τμήμα Πρόωρης Υποδοχής, στο Προαιρετικό Ολοήμερο Πρόγραμμα και στο Αναβαθμισμένο Πρόγραμμα Ολοήμερου Νηπιαγωγείου,</w:t>
      </w:r>
    </w:p>
    <w:p w:rsidR="00264C2F" w:rsidRPr="00264C2F" w:rsidRDefault="00264C2F" w:rsidP="00264C2F">
      <w:pPr>
        <w:pStyle w:val="a3"/>
        <w:numPr>
          <w:ilvl w:val="0"/>
          <w:numId w:val="3"/>
        </w:numPr>
        <w:rPr>
          <w:sz w:val="20"/>
          <w:szCs w:val="20"/>
        </w:rPr>
      </w:pPr>
      <w:r w:rsidRPr="00264C2F">
        <w:rPr>
          <w:sz w:val="20"/>
          <w:szCs w:val="20"/>
        </w:rPr>
        <w:t xml:space="preserve">δ)τα στοιχεία των συνοδών των </w:t>
      </w:r>
      <w:proofErr w:type="spellStart"/>
      <w:r w:rsidRPr="00264C2F">
        <w:rPr>
          <w:sz w:val="20"/>
          <w:szCs w:val="20"/>
        </w:rPr>
        <w:t>προνηπίων</w:t>
      </w:r>
      <w:proofErr w:type="spellEnd"/>
      <w:r w:rsidRPr="00264C2F">
        <w:rPr>
          <w:sz w:val="20"/>
          <w:szCs w:val="20"/>
        </w:rPr>
        <w:t xml:space="preserve">-νηπίων κατά την προσέλευση και αποχώρησή τους από </w:t>
      </w:r>
      <w:proofErr w:type="spellStart"/>
      <w:r w:rsidRPr="00264C2F">
        <w:rPr>
          <w:sz w:val="20"/>
          <w:szCs w:val="20"/>
        </w:rPr>
        <w:t>τησχολική</w:t>
      </w:r>
      <w:proofErr w:type="spellEnd"/>
      <w:r w:rsidRPr="00264C2F">
        <w:rPr>
          <w:sz w:val="20"/>
          <w:szCs w:val="20"/>
        </w:rPr>
        <w:t xml:space="preserve"> μονάδα ενώ παράλληλα επιλέγουν τη δήλωση: «Υποβάλλοντας αυτή την αίτηση, αναλαμβάνω την</w:t>
      </w:r>
      <w:r w:rsidR="008776EE">
        <w:rPr>
          <w:sz w:val="20"/>
          <w:szCs w:val="20"/>
        </w:rPr>
        <w:t xml:space="preserve"> </w:t>
      </w:r>
      <w:r w:rsidRPr="00264C2F">
        <w:rPr>
          <w:sz w:val="20"/>
          <w:szCs w:val="20"/>
        </w:rPr>
        <w:t xml:space="preserve">ευθύνη για την ασφαλή προσέλευση και αποχώρηση του </w:t>
      </w:r>
      <w:proofErr w:type="spellStart"/>
      <w:r w:rsidRPr="00264C2F">
        <w:rPr>
          <w:sz w:val="20"/>
          <w:szCs w:val="20"/>
        </w:rPr>
        <w:t>προνηπίου</w:t>
      </w:r>
      <w:proofErr w:type="spellEnd"/>
      <w:r w:rsidRPr="00264C2F">
        <w:rPr>
          <w:sz w:val="20"/>
          <w:szCs w:val="20"/>
        </w:rPr>
        <w:t>-νηπίου».</w:t>
      </w:r>
    </w:p>
    <w:p w:rsidR="00350B1A" w:rsidRPr="00350B1A" w:rsidRDefault="00350B1A" w:rsidP="00350B1A">
      <w:pPr>
        <w:jc w:val="center"/>
        <w:rPr>
          <w:b/>
          <w:color w:val="FF0000"/>
          <w:sz w:val="20"/>
          <w:szCs w:val="20"/>
          <w:u w:val="single"/>
        </w:rPr>
      </w:pPr>
      <w:r w:rsidRPr="00350B1A">
        <w:rPr>
          <w:b/>
          <w:color w:val="FF0000"/>
          <w:sz w:val="20"/>
          <w:szCs w:val="20"/>
          <w:u w:val="single"/>
        </w:rPr>
        <w:t>Στο Νηπιαγωγείο πρέπει να προσκομιστεί:</w:t>
      </w:r>
    </w:p>
    <w:p w:rsidR="00264C2F" w:rsidRPr="00264C2F" w:rsidRDefault="00264C2F" w:rsidP="00264C2F">
      <w:pPr>
        <w:pStyle w:val="a3"/>
        <w:numPr>
          <w:ilvl w:val="0"/>
          <w:numId w:val="1"/>
        </w:numPr>
        <w:rPr>
          <w:sz w:val="20"/>
          <w:szCs w:val="20"/>
        </w:rPr>
      </w:pPr>
      <w:r w:rsidRPr="00264C2F">
        <w:rPr>
          <w:sz w:val="20"/>
          <w:szCs w:val="20"/>
        </w:rPr>
        <w:t>Αίτηση για το Προαιρετικό Ολοήμερο Πρόγραμμα ή για το Αναβαθμισμένο Πρόγραμμα Ολοήμερου Νηπιαγωγείου (εφόσον τα έχετε αιτηθεί)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r w:rsidRPr="00350B1A">
        <w:rPr>
          <w:sz w:val="20"/>
          <w:szCs w:val="20"/>
        </w:rPr>
        <w:t>Ατομικό Δελτίο Υγείας Μαθητή, (Α.Δ.Υ.Μ.), συμπληρωμένο από τον γιατρό του παιδιού.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r w:rsidRPr="00350B1A">
        <w:rPr>
          <w:sz w:val="20"/>
          <w:szCs w:val="20"/>
        </w:rPr>
        <w:t>Βιβλιάριο Εμβολίων, του μαθητή/</w:t>
      </w:r>
      <w:proofErr w:type="spellStart"/>
      <w:r w:rsidRPr="00350B1A">
        <w:rPr>
          <w:sz w:val="20"/>
          <w:szCs w:val="20"/>
        </w:rPr>
        <w:t>τριας</w:t>
      </w:r>
      <w:proofErr w:type="spellEnd"/>
      <w:r w:rsidRPr="00350B1A">
        <w:rPr>
          <w:sz w:val="20"/>
          <w:szCs w:val="20"/>
        </w:rPr>
        <w:t xml:space="preserve">, ή προσκόμιση άλλου στοιχείου,  </w:t>
      </w:r>
      <w:proofErr w:type="spellStart"/>
      <w:r w:rsidRPr="00350B1A">
        <w:rPr>
          <w:sz w:val="20"/>
          <w:szCs w:val="20"/>
        </w:rPr>
        <w:t>απο</w:t>
      </w:r>
      <w:proofErr w:type="spellEnd"/>
      <w:r w:rsidRPr="00350B1A">
        <w:rPr>
          <w:sz w:val="20"/>
          <w:szCs w:val="20"/>
        </w:rPr>
        <w:t xml:space="preserve">́ το </w:t>
      </w:r>
      <w:proofErr w:type="spellStart"/>
      <w:r w:rsidRPr="00350B1A">
        <w:rPr>
          <w:sz w:val="20"/>
          <w:szCs w:val="20"/>
        </w:rPr>
        <w:t>οποίο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αποδεικνύεται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ότι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έγιναν</w:t>
      </w:r>
      <w:proofErr w:type="spellEnd"/>
      <w:r w:rsidRPr="00350B1A">
        <w:rPr>
          <w:sz w:val="20"/>
          <w:szCs w:val="20"/>
        </w:rPr>
        <w:t xml:space="preserve"> τα </w:t>
      </w:r>
      <w:proofErr w:type="spellStart"/>
      <w:r w:rsidRPr="00350B1A">
        <w:rPr>
          <w:sz w:val="20"/>
          <w:szCs w:val="20"/>
        </w:rPr>
        <w:t>εμβόλια</w:t>
      </w:r>
      <w:proofErr w:type="spellEnd"/>
      <w:r w:rsidRPr="00350B1A">
        <w:rPr>
          <w:sz w:val="20"/>
          <w:szCs w:val="20"/>
        </w:rPr>
        <w:t xml:space="preserve"> που </w:t>
      </w:r>
      <w:proofErr w:type="spellStart"/>
      <w:r w:rsidRPr="00350B1A">
        <w:rPr>
          <w:sz w:val="20"/>
          <w:szCs w:val="20"/>
        </w:rPr>
        <w:t>προβλέπονται</w:t>
      </w:r>
      <w:proofErr w:type="spellEnd"/>
      <w:r w:rsidRPr="00350B1A">
        <w:rPr>
          <w:sz w:val="20"/>
          <w:szCs w:val="20"/>
        </w:rPr>
        <w:t xml:space="preserve"> και </w:t>
      </w:r>
      <w:proofErr w:type="spellStart"/>
      <w:r w:rsidRPr="00350B1A">
        <w:rPr>
          <w:sz w:val="20"/>
          <w:szCs w:val="20"/>
        </w:rPr>
        <w:t>είναι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ενταγμένα</w:t>
      </w:r>
      <w:proofErr w:type="spellEnd"/>
      <w:r w:rsidRPr="00350B1A">
        <w:rPr>
          <w:sz w:val="20"/>
          <w:szCs w:val="20"/>
        </w:rPr>
        <w:t xml:space="preserve"> στο </w:t>
      </w:r>
      <w:proofErr w:type="spellStart"/>
      <w:r w:rsidRPr="00350B1A">
        <w:rPr>
          <w:sz w:val="20"/>
          <w:szCs w:val="20"/>
        </w:rPr>
        <w:t>Εθνικο</w:t>
      </w:r>
      <w:proofErr w:type="spellEnd"/>
      <w:r w:rsidRPr="00350B1A">
        <w:rPr>
          <w:sz w:val="20"/>
          <w:szCs w:val="20"/>
        </w:rPr>
        <w:t xml:space="preserve">́ </w:t>
      </w:r>
      <w:proofErr w:type="spellStart"/>
      <w:r w:rsidRPr="00350B1A">
        <w:rPr>
          <w:sz w:val="20"/>
          <w:szCs w:val="20"/>
        </w:rPr>
        <w:t>Πρόγραμμα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Εμβολιασμών</w:t>
      </w:r>
      <w:proofErr w:type="spellEnd"/>
      <w:r w:rsidRPr="00350B1A">
        <w:rPr>
          <w:sz w:val="20"/>
          <w:szCs w:val="20"/>
        </w:rPr>
        <w:t xml:space="preserve">. (παρ. 4, του </w:t>
      </w:r>
      <w:proofErr w:type="spellStart"/>
      <w:r w:rsidRPr="00350B1A">
        <w:rPr>
          <w:sz w:val="20"/>
          <w:szCs w:val="20"/>
        </w:rPr>
        <w:t>άρθρου</w:t>
      </w:r>
      <w:proofErr w:type="spellEnd"/>
      <w:r w:rsidRPr="00350B1A">
        <w:rPr>
          <w:sz w:val="20"/>
          <w:szCs w:val="20"/>
        </w:rPr>
        <w:t xml:space="preserve"> 6 του Π.Δ 79/2017 (Α ́ 109), </w:t>
      </w:r>
      <w:proofErr w:type="spellStart"/>
      <w:r w:rsidRPr="00350B1A">
        <w:rPr>
          <w:sz w:val="20"/>
          <w:szCs w:val="20"/>
        </w:rPr>
        <w:t>όπως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τροποποιήθηκε</w:t>
      </w:r>
      <w:proofErr w:type="spellEnd"/>
      <w:r w:rsidRPr="00350B1A">
        <w:rPr>
          <w:sz w:val="20"/>
          <w:szCs w:val="20"/>
        </w:rPr>
        <w:t xml:space="preserve"> με την παρ. 4 α του </w:t>
      </w:r>
      <w:proofErr w:type="spellStart"/>
      <w:r w:rsidRPr="00350B1A">
        <w:rPr>
          <w:sz w:val="20"/>
          <w:szCs w:val="20"/>
        </w:rPr>
        <w:t>άρθρου</w:t>
      </w:r>
      <w:proofErr w:type="spellEnd"/>
      <w:r w:rsidRPr="00350B1A">
        <w:rPr>
          <w:sz w:val="20"/>
          <w:szCs w:val="20"/>
        </w:rPr>
        <w:t xml:space="preserve"> 44 του ν.4777/2021 (Α ́ 25).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r w:rsidRPr="00350B1A">
        <w:rPr>
          <w:sz w:val="20"/>
          <w:szCs w:val="20"/>
        </w:rPr>
        <w:t>Υπεύθυνη δήλωση συναίνεσης του ετέρου γονέα ( την προσκομίζει στο σχολείο ο ίδιος ή θα πρέπει να έχει εκδοθεί μέσω της εφαρμογής gov.gr).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r w:rsidRPr="00350B1A">
        <w:rPr>
          <w:sz w:val="20"/>
          <w:szCs w:val="20"/>
        </w:rPr>
        <w:t>Ληξιαρχική πράξη γέννησης ή ομοειδές πιστοποιητικό  του/της μαθητή/</w:t>
      </w:r>
      <w:proofErr w:type="spellStart"/>
      <w:r w:rsidRPr="00350B1A">
        <w:rPr>
          <w:sz w:val="20"/>
          <w:szCs w:val="20"/>
        </w:rPr>
        <w:t>τριας</w:t>
      </w:r>
      <w:proofErr w:type="spellEnd"/>
      <w:r w:rsidRPr="00350B1A">
        <w:rPr>
          <w:sz w:val="20"/>
          <w:szCs w:val="20"/>
        </w:rPr>
        <w:t>, επίσημα μεταφρασμένο μόνο για τους αλλοδαπούς μαθητές.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spellStart"/>
      <w:r w:rsidRPr="00350B1A">
        <w:rPr>
          <w:sz w:val="20"/>
          <w:szCs w:val="20"/>
        </w:rPr>
        <w:t>Γνωμάτευση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απο</w:t>
      </w:r>
      <w:proofErr w:type="spellEnd"/>
      <w:r w:rsidRPr="00350B1A">
        <w:rPr>
          <w:sz w:val="20"/>
          <w:szCs w:val="20"/>
        </w:rPr>
        <w:t xml:space="preserve">́ ΚΕ.Δ.Α.Σ.Υ. ή Δημόσιο </w:t>
      </w:r>
      <w:proofErr w:type="spellStart"/>
      <w:r w:rsidRPr="00350B1A">
        <w:rPr>
          <w:sz w:val="20"/>
          <w:szCs w:val="20"/>
        </w:rPr>
        <w:t>Ιατροπαιδαγωγικό</w:t>
      </w:r>
      <w:proofErr w:type="spellEnd"/>
      <w:r w:rsidRPr="00350B1A">
        <w:rPr>
          <w:sz w:val="20"/>
          <w:szCs w:val="20"/>
        </w:rPr>
        <w:t xml:space="preserve"> κέντρο </w:t>
      </w:r>
      <w:proofErr w:type="spellStart"/>
      <w:r w:rsidRPr="00350B1A">
        <w:rPr>
          <w:sz w:val="20"/>
          <w:szCs w:val="20"/>
        </w:rPr>
        <w:t>εφόσον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υπάρχει</w:t>
      </w:r>
      <w:proofErr w:type="spellEnd"/>
      <w:r w:rsidRPr="00350B1A">
        <w:rPr>
          <w:sz w:val="20"/>
          <w:szCs w:val="20"/>
        </w:rPr>
        <w:t xml:space="preserve">, σε </w:t>
      </w:r>
      <w:proofErr w:type="spellStart"/>
      <w:r w:rsidRPr="00350B1A">
        <w:rPr>
          <w:sz w:val="20"/>
          <w:szCs w:val="20"/>
        </w:rPr>
        <w:t>περίπτωση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μαθητη</w:t>
      </w:r>
      <w:proofErr w:type="spellEnd"/>
      <w:r w:rsidRPr="00350B1A">
        <w:rPr>
          <w:sz w:val="20"/>
          <w:szCs w:val="20"/>
        </w:rPr>
        <w:t>́/</w:t>
      </w:r>
      <w:proofErr w:type="spellStart"/>
      <w:r w:rsidRPr="00350B1A">
        <w:rPr>
          <w:sz w:val="20"/>
          <w:szCs w:val="20"/>
        </w:rPr>
        <w:t>τριας</w:t>
      </w:r>
      <w:proofErr w:type="spellEnd"/>
      <w:r w:rsidRPr="00350B1A">
        <w:rPr>
          <w:sz w:val="20"/>
          <w:szCs w:val="20"/>
        </w:rPr>
        <w:t xml:space="preserve"> με </w:t>
      </w:r>
      <w:proofErr w:type="spellStart"/>
      <w:r w:rsidRPr="00350B1A">
        <w:rPr>
          <w:sz w:val="20"/>
          <w:szCs w:val="20"/>
        </w:rPr>
        <w:t>αναπηρία</w:t>
      </w:r>
      <w:proofErr w:type="spellEnd"/>
      <w:r w:rsidRPr="00350B1A">
        <w:rPr>
          <w:sz w:val="20"/>
          <w:szCs w:val="20"/>
        </w:rPr>
        <w:t xml:space="preserve"> ή </w:t>
      </w:r>
      <w:proofErr w:type="spellStart"/>
      <w:r w:rsidRPr="00350B1A">
        <w:rPr>
          <w:sz w:val="20"/>
          <w:szCs w:val="20"/>
        </w:rPr>
        <w:t>ειδικές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εκπαιδευτικές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ανάγκες</w:t>
      </w:r>
      <w:proofErr w:type="spellEnd"/>
      <w:r w:rsidRPr="00350B1A">
        <w:rPr>
          <w:sz w:val="20"/>
          <w:szCs w:val="20"/>
        </w:rPr>
        <w:t xml:space="preserve">. </w:t>
      </w:r>
      <w:proofErr w:type="spellStart"/>
      <w:r w:rsidRPr="00350B1A">
        <w:rPr>
          <w:sz w:val="20"/>
          <w:szCs w:val="20"/>
        </w:rPr>
        <w:t>Επισημαίνεται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ότι</w:t>
      </w:r>
      <w:proofErr w:type="spellEnd"/>
      <w:r w:rsidRPr="00350B1A">
        <w:rPr>
          <w:sz w:val="20"/>
          <w:szCs w:val="20"/>
        </w:rPr>
        <w:t xml:space="preserve"> η </w:t>
      </w:r>
      <w:proofErr w:type="spellStart"/>
      <w:r w:rsidRPr="00350B1A">
        <w:rPr>
          <w:sz w:val="20"/>
          <w:szCs w:val="20"/>
        </w:rPr>
        <w:t>γνωμάτευση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αυτη</w:t>
      </w:r>
      <w:proofErr w:type="spellEnd"/>
      <w:r w:rsidRPr="00350B1A">
        <w:rPr>
          <w:sz w:val="20"/>
          <w:szCs w:val="20"/>
        </w:rPr>
        <w:t xml:space="preserve">́ δεν </w:t>
      </w:r>
      <w:proofErr w:type="spellStart"/>
      <w:r w:rsidRPr="00350B1A">
        <w:rPr>
          <w:sz w:val="20"/>
          <w:szCs w:val="20"/>
        </w:rPr>
        <w:t>αποτελει</w:t>
      </w:r>
      <w:proofErr w:type="spellEnd"/>
      <w:r w:rsidRPr="00350B1A">
        <w:rPr>
          <w:sz w:val="20"/>
          <w:szCs w:val="20"/>
        </w:rPr>
        <w:t xml:space="preserve">́ </w:t>
      </w:r>
      <w:proofErr w:type="spellStart"/>
      <w:r w:rsidRPr="00350B1A">
        <w:rPr>
          <w:sz w:val="20"/>
          <w:szCs w:val="20"/>
        </w:rPr>
        <w:t>προϋπόθεση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εγγραφής</w:t>
      </w:r>
      <w:proofErr w:type="spellEnd"/>
      <w:r w:rsidRPr="00350B1A">
        <w:rPr>
          <w:sz w:val="20"/>
          <w:szCs w:val="20"/>
        </w:rPr>
        <w:t xml:space="preserve"> του </w:t>
      </w:r>
      <w:proofErr w:type="spellStart"/>
      <w:r w:rsidRPr="00350B1A">
        <w:rPr>
          <w:sz w:val="20"/>
          <w:szCs w:val="20"/>
        </w:rPr>
        <w:t>μαθητη</w:t>
      </w:r>
      <w:proofErr w:type="spellEnd"/>
      <w:r w:rsidRPr="00350B1A">
        <w:rPr>
          <w:sz w:val="20"/>
          <w:szCs w:val="20"/>
        </w:rPr>
        <w:t>́/</w:t>
      </w:r>
      <w:proofErr w:type="spellStart"/>
      <w:r w:rsidRPr="00350B1A">
        <w:rPr>
          <w:sz w:val="20"/>
          <w:szCs w:val="20"/>
        </w:rPr>
        <w:t>τριας</w:t>
      </w:r>
      <w:proofErr w:type="spellEnd"/>
      <w:r w:rsidRPr="00350B1A">
        <w:rPr>
          <w:sz w:val="20"/>
          <w:szCs w:val="20"/>
        </w:rPr>
        <w:t xml:space="preserve"> στο </w:t>
      </w:r>
      <w:proofErr w:type="spellStart"/>
      <w:r w:rsidRPr="00350B1A">
        <w:rPr>
          <w:sz w:val="20"/>
          <w:szCs w:val="20"/>
        </w:rPr>
        <w:t>Νηπιαγωγείο</w:t>
      </w:r>
      <w:proofErr w:type="spellEnd"/>
      <w:r w:rsidRPr="00350B1A">
        <w:rPr>
          <w:sz w:val="20"/>
          <w:szCs w:val="20"/>
        </w:rPr>
        <w:t xml:space="preserve">, </w:t>
      </w:r>
      <w:proofErr w:type="spellStart"/>
      <w:r w:rsidRPr="00350B1A">
        <w:rPr>
          <w:sz w:val="20"/>
          <w:szCs w:val="20"/>
        </w:rPr>
        <w:t>διευκολύνει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όμως</w:t>
      </w:r>
      <w:proofErr w:type="spellEnd"/>
      <w:r w:rsidRPr="00350B1A">
        <w:rPr>
          <w:sz w:val="20"/>
          <w:szCs w:val="20"/>
        </w:rPr>
        <w:t xml:space="preserve"> την </w:t>
      </w:r>
      <w:proofErr w:type="spellStart"/>
      <w:r w:rsidRPr="00350B1A">
        <w:rPr>
          <w:sz w:val="20"/>
          <w:szCs w:val="20"/>
        </w:rPr>
        <w:t>οργάνωση</w:t>
      </w:r>
      <w:proofErr w:type="spellEnd"/>
      <w:r w:rsidRPr="00350B1A">
        <w:rPr>
          <w:sz w:val="20"/>
          <w:szCs w:val="20"/>
        </w:rPr>
        <w:t xml:space="preserve"> για την </w:t>
      </w:r>
      <w:proofErr w:type="spellStart"/>
      <w:r w:rsidRPr="00350B1A">
        <w:rPr>
          <w:sz w:val="20"/>
          <w:szCs w:val="20"/>
        </w:rPr>
        <w:t>υποστήριξη</w:t>
      </w:r>
      <w:proofErr w:type="spellEnd"/>
      <w:r w:rsidRPr="00350B1A">
        <w:rPr>
          <w:sz w:val="20"/>
          <w:szCs w:val="20"/>
        </w:rPr>
        <w:t xml:space="preserve"> </w:t>
      </w:r>
      <w:proofErr w:type="spellStart"/>
      <w:r w:rsidRPr="00350B1A">
        <w:rPr>
          <w:sz w:val="20"/>
          <w:szCs w:val="20"/>
        </w:rPr>
        <w:t>μαθητών</w:t>
      </w:r>
      <w:proofErr w:type="spellEnd"/>
      <w:r w:rsidRPr="00350B1A">
        <w:rPr>
          <w:sz w:val="20"/>
          <w:szCs w:val="20"/>
        </w:rPr>
        <w:t xml:space="preserve"> με ΕΕΑ.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spellStart"/>
      <w:r w:rsidRPr="00350B1A">
        <w:rPr>
          <w:sz w:val="20"/>
          <w:szCs w:val="20"/>
        </w:rPr>
        <w:t>Εαν</w:t>
      </w:r>
      <w:proofErr w:type="spellEnd"/>
      <w:r w:rsidRPr="00350B1A">
        <w:rPr>
          <w:sz w:val="20"/>
          <w:szCs w:val="20"/>
        </w:rPr>
        <w:t xml:space="preserve"> το παιδί πάσχει από χρόνια ασθένεια ,φωτοτυπία σχετικής ιατρικής γνωμάτευσης.</w:t>
      </w:r>
    </w:p>
    <w:p w:rsidR="00350B1A" w:rsidRPr="00350B1A" w:rsidRDefault="00350B1A" w:rsidP="00350B1A">
      <w:pPr>
        <w:pStyle w:val="a3"/>
        <w:numPr>
          <w:ilvl w:val="0"/>
          <w:numId w:val="1"/>
        </w:numPr>
        <w:rPr>
          <w:sz w:val="20"/>
          <w:szCs w:val="20"/>
        </w:rPr>
      </w:pPr>
      <w:r w:rsidRPr="00350B1A">
        <w:rPr>
          <w:sz w:val="20"/>
          <w:szCs w:val="20"/>
        </w:rPr>
        <w:lastRenderedPageBreak/>
        <w:t>Φωτοτυπία Δικαστικής Απόφασης ή Ιδιωτικού Συμφωνητικού Επιμέλειας σε περίπτωση διαζυγίου ή διάστασης.</w:t>
      </w:r>
    </w:p>
    <w:p w:rsidR="00B501D0" w:rsidRDefault="00B501D0" w:rsidP="00350B1A">
      <w:pPr>
        <w:jc w:val="center"/>
        <w:rPr>
          <w:b/>
          <w:color w:val="FF0000"/>
          <w:sz w:val="20"/>
          <w:szCs w:val="20"/>
          <w:u w:val="single"/>
        </w:rPr>
      </w:pPr>
    </w:p>
    <w:p w:rsidR="00350B1A" w:rsidRPr="00350B1A" w:rsidRDefault="00350B1A" w:rsidP="00264C2F">
      <w:pPr>
        <w:jc w:val="center"/>
        <w:rPr>
          <w:b/>
          <w:color w:val="FF0000"/>
          <w:sz w:val="20"/>
          <w:szCs w:val="20"/>
          <w:u w:val="single"/>
        </w:rPr>
      </w:pPr>
      <w:r w:rsidRPr="00350B1A">
        <w:rPr>
          <w:b/>
          <w:color w:val="FF0000"/>
          <w:sz w:val="20"/>
          <w:szCs w:val="20"/>
          <w:u w:val="single"/>
        </w:rPr>
        <w:t>Τα όρια της σχολικής μας μονάδας</w:t>
      </w:r>
    </w:p>
    <w:p w:rsidR="00350B1A" w:rsidRPr="00350B1A" w:rsidRDefault="00350B1A" w:rsidP="00350B1A">
      <w:pPr>
        <w:rPr>
          <w:b/>
          <w:sz w:val="20"/>
          <w:szCs w:val="20"/>
        </w:rPr>
      </w:pPr>
      <w:r w:rsidRPr="00350B1A">
        <w:rPr>
          <w:b/>
          <w:sz w:val="20"/>
          <w:szCs w:val="20"/>
        </w:rPr>
        <w:t xml:space="preserve">Μεταξύ των οδών </w:t>
      </w:r>
      <w:proofErr w:type="spellStart"/>
      <w:r w:rsidRPr="00350B1A">
        <w:rPr>
          <w:b/>
          <w:sz w:val="20"/>
          <w:szCs w:val="20"/>
        </w:rPr>
        <w:t>Λαμπτρών</w:t>
      </w:r>
      <w:proofErr w:type="spellEnd"/>
      <w:r w:rsidRPr="00350B1A">
        <w:rPr>
          <w:b/>
          <w:sz w:val="20"/>
          <w:szCs w:val="20"/>
        </w:rPr>
        <w:t xml:space="preserve"> (ζυγοί αριθμοί) — Αλκυόνης (ζυγοί αριθμοί)- </w:t>
      </w:r>
      <w:proofErr w:type="spellStart"/>
      <w:r w:rsidRPr="00350B1A">
        <w:rPr>
          <w:b/>
          <w:sz w:val="20"/>
          <w:szCs w:val="20"/>
        </w:rPr>
        <w:t>Λεωφ</w:t>
      </w:r>
      <w:proofErr w:type="spellEnd"/>
      <w:r w:rsidRPr="00350B1A">
        <w:rPr>
          <w:b/>
          <w:sz w:val="20"/>
          <w:szCs w:val="20"/>
        </w:rPr>
        <w:t xml:space="preserve">. </w:t>
      </w:r>
      <w:proofErr w:type="spellStart"/>
      <w:r w:rsidRPr="00350B1A">
        <w:rPr>
          <w:b/>
          <w:sz w:val="20"/>
          <w:szCs w:val="20"/>
        </w:rPr>
        <w:t>Ευελπίδων</w:t>
      </w:r>
      <w:proofErr w:type="spellEnd"/>
      <w:r w:rsidRPr="00350B1A">
        <w:rPr>
          <w:b/>
          <w:sz w:val="20"/>
          <w:szCs w:val="20"/>
        </w:rPr>
        <w:t xml:space="preserve"> (πρώην Βάρης </w:t>
      </w:r>
      <w:proofErr w:type="spellStart"/>
      <w:r w:rsidRPr="00350B1A">
        <w:rPr>
          <w:b/>
          <w:sz w:val="20"/>
          <w:szCs w:val="20"/>
        </w:rPr>
        <w:t>Κορωπίου</w:t>
      </w:r>
      <w:proofErr w:type="spellEnd"/>
      <w:r w:rsidRPr="00350B1A">
        <w:rPr>
          <w:b/>
          <w:sz w:val="20"/>
          <w:szCs w:val="20"/>
        </w:rPr>
        <w:t xml:space="preserve">) (ζυγοί αριθμοί) από τη συμβολή με </w:t>
      </w:r>
      <w:proofErr w:type="spellStart"/>
      <w:r w:rsidRPr="00350B1A">
        <w:rPr>
          <w:b/>
          <w:sz w:val="20"/>
          <w:szCs w:val="20"/>
        </w:rPr>
        <w:t>Λαμπτρών</w:t>
      </w:r>
      <w:proofErr w:type="spellEnd"/>
      <w:r w:rsidRPr="00350B1A">
        <w:rPr>
          <w:b/>
          <w:sz w:val="20"/>
          <w:szCs w:val="20"/>
        </w:rPr>
        <w:t xml:space="preserve"> έως 30 χλμ. — Κερκύρας-Κυκλάδων-Ονείρων- Παπαγιαννοπούλου (ζυγοί αριθμοί από 122 και πάνω)Αναστασοπούλου </w:t>
      </w:r>
      <w:proofErr w:type="spellStart"/>
      <w:r w:rsidRPr="00350B1A">
        <w:rPr>
          <w:b/>
          <w:sz w:val="20"/>
          <w:szCs w:val="20"/>
        </w:rPr>
        <w:t>Αργ</w:t>
      </w:r>
      <w:proofErr w:type="spellEnd"/>
      <w:r w:rsidRPr="00350B1A">
        <w:rPr>
          <w:b/>
          <w:sz w:val="20"/>
          <w:szCs w:val="20"/>
        </w:rPr>
        <w:t xml:space="preserve">. (ζυγοί αριθμοί) — Θεομήτορος — </w:t>
      </w:r>
      <w:proofErr w:type="spellStart"/>
      <w:r w:rsidRPr="00350B1A">
        <w:rPr>
          <w:b/>
          <w:sz w:val="20"/>
          <w:szCs w:val="20"/>
        </w:rPr>
        <w:t>Λεωφ</w:t>
      </w:r>
      <w:proofErr w:type="spellEnd"/>
      <w:r w:rsidRPr="00350B1A">
        <w:rPr>
          <w:b/>
          <w:sz w:val="20"/>
          <w:szCs w:val="20"/>
        </w:rPr>
        <w:t>. Αγίας Μαρίνας (ζυγοί από τον αριθμό 436 και πάνω και οι αριθμοί 345- 361).</w:t>
      </w:r>
    </w:p>
    <w:p w:rsidR="00350B1A" w:rsidRPr="00350B1A" w:rsidRDefault="00350B1A" w:rsidP="00350B1A">
      <w:pPr>
        <w:rPr>
          <w:b/>
          <w:sz w:val="20"/>
          <w:szCs w:val="20"/>
        </w:rPr>
      </w:pPr>
      <w:r w:rsidRPr="00350B1A">
        <w:rPr>
          <w:b/>
          <w:sz w:val="20"/>
          <w:szCs w:val="20"/>
        </w:rPr>
        <w:t xml:space="preserve">Οικισμός Χαραυγή, όλη η οδός </w:t>
      </w:r>
      <w:proofErr w:type="spellStart"/>
      <w:r w:rsidRPr="00350B1A">
        <w:rPr>
          <w:b/>
          <w:sz w:val="20"/>
          <w:szCs w:val="20"/>
        </w:rPr>
        <w:t>Νούτση</w:t>
      </w:r>
      <w:proofErr w:type="spellEnd"/>
      <w:r w:rsidRPr="00350B1A">
        <w:rPr>
          <w:b/>
          <w:sz w:val="20"/>
          <w:szCs w:val="20"/>
        </w:rPr>
        <w:t xml:space="preserve">, όλη η οδός </w:t>
      </w:r>
      <w:proofErr w:type="spellStart"/>
      <w:r w:rsidRPr="00350B1A">
        <w:rPr>
          <w:b/>
          <w:sz w:val="20"/>
          <w:szCs w:val="20"/>
        </w:rPr>
        <w:t>Σπιλιοπούλου</w:t>
      </w:r>
      <w:proofErr w:type="spellEnd"/>
      <w:r w:rsidRPr="00350B1A">
        <w:rPr>
          <w:b/>
          <w:sz w:val="20"/>
          <w:szCs w:val="20"/>
        </w:rPr>
        <w:t xml:space="preserve"> έως Κέας.</w:t>
      </w:r>
    </w:p>
    <w:p w:rsidR="00350B1A" w:rsidRPr="00350B1A" w:rsidRDefault="00350B1A" w:rsidP="00350B1A">
      <w:pPr>
        <w:rPr>
          <w:b/>
          <w:sz w:val="20"/>
          <w:szCs w:val="20"/>
        </w:rPr>
      </w:pPr>
      <w:r w:rsidRPr="00350B1A">
        <w:rPr>
          <w:b/>
          <w:sz w:val="20"/>
          <w:szCs w:val="20"/>
        </w:rPr>
        <w:t xml:space="preserve">Οικισμός </w:t>
      </w:r>
      <w:proofErr w:type="spellStart"/>
      <w:r w:rsidRPr="00350B1A">
        <w:rPr>
          <w:b/>
          <w:sz w:val="20"/>
          <w:szCs w:val="20"/>
        </w:rPr>
        <w:t>Πράρι</w:t>
      </w:r>
      <w:proofErr w:type="spellEnd"/>
      <w:r w:rsidRPr="00350B1A">
        <w:rPr>
          <w:b/>
          <w:sz w:val="20"/>
          <w:szCs w:val="20"/>
        </w:rPr>
        <w:t>, όλη η οδός Πειραιώς</w:t>
      </w:r>
    </w:p>
    <w:p w:rsidR="00350B1A" w:rsidRPr="00350B1A" w:rsidRDefault="00350B1A" w:rsidP="00350B1A">
      <w:pPr>
        <w:rPr>
          <w:b/>
          <w:sz w:val="20"/>
          <w:szCs w:val="20"/>
        </w:rPr>
      </w:pPr>
      <w:r w:rsidRPr="00350B1A">
        <w:rPr>
          <w:b/>
          <w:sz w:val="20"/>
          <w:szCs w:val="20"/>
        </w:rPr>
        <w:t xml:space="preserve">Οι οικισμοί </w:t>
      </w:r>
      <w:proofErr w:type="spellStart"/>
      <w:r w:rsidRPr="00350B1A">
        <w:rPr>
          <w:b/>
          <w:sz w:val="20"/>
          <w:szCs w:val="20"/>
        </w:rPr>
        <w:t>Λάμπρικα</w:t>
      </w:r>
      <w:proofErr w:type="spellEnd"/>
      <w:r w:rsidRPr="00350B1A">
        <w:rPr>
          <w:b/>
          <w:sz w:val="20"/>
          <w:szCs w:val="20"/>
        </w:rPr>
        <w:t xml:space="preserve"> και Αγ. Ιωάννης</w:t>
      </w:r>
    </w:p>
    <w:p w:rsidR="00350B1A" w:rsidRPr="00350B1A" w:rsidRDefault="00350B1A" w:rsidP="00350B1A">
      <w:pPr>
        <w:rPr>
          <w:b/>
          <w:i/>
          <w:sz w:val="20"/>
          <w:szCs w:val="20"/>
          <w:u w:val="single"/>
        </w:rPr>
      </w:pPr>
      <w:r w:rsidRPr="00350B1A">
        <w:rPr>
          <w:b/>
          <w:i/>
          <w:sz w:val="20"/>
          <w:szCs w:val="20"/>
          <w:u w:val="single"/>
        </w:rPr>
        <w:t>Όλες οι οδοί που περιλαμβάνονται εντός των αναφερομένων οδών ανήκουν στο σχολείο και εγγράφονται τα νήπια των οποίων η δ/</w:t>
      </w:r>
      <w:proofErr w:type="spellStart"/>
      <w:r w:rsidRPr="00350B1A">
        <w:rPr>
          <w:b/>
          <w:i/>
          <w:sz w:val="20"/>
          <w:szCs w:val="20"/>
          <w:u w:val="single"/>
        </w:rPr>
        <w:t>νση</w:t>
      </w:r>
      <w:proofErr w:type="spellEnd"/>
      <w:r w:rsidRPr="00350B1A">
        <w:rPr>
          <w:b/>
          <w:i/>
          <w:sz w:val="20"/>
          <w:szCs w:val="20"/>
          <w:u w:val="single"/>
        </w:rPr>
        <w:t xml:space="preserve"> κατοικίας τους βρίσκεται στους ζυγούς αριθμούς των οδών με εξαίρεση τις παρακάτω οδούς που εξ ολοκλήρου ανήκουν στο 2ο Νηπιαγωγείο Κιτσίου: Κερκύρας — Κυκλάδων — Ονείρων — Θεομήτορος (μονοί αριθμοί και ζυγοί αριθμοί).</w:t>
      </w:r>
    </w:p>
    <w:p w:rsidR="008776EE" w:rsidRDefault="00350B1A" w:rsidP="00350B1A">
      <w:pPr>
        <w:rPr>
          <w:b/>
          <w:color w:val="0070C0"/>
          <w:sz w:val="20"/>
          <w:szCs w:val="20"/>
          <w:u w:val="single"/>
        </w:rPr>
      </w:pPr>
      <w:r w:rsidRPr="00350B1A">
        <w:rPr>
          <w:b/>
          <w:color w:val="0070C0"/>
          <w:sz w:val="20"/>
          <w:szCs w:val="20"/>
          <w:u w:val="single"/>
        </w:rPr>
        <w:t>Για την ολοκλήρωση της εγγραφής η Προϊσταμένη του Νηπιαγωγείου θα δ</w:t>
      </w:r>
      <w:r w:rsidR="008776EE">
        <w:rPr>
          <w:b/>
          <w:color w:val="0070C0"/>
          <w:sz w:val="20"/>
          <w:szCs w:val="20"/>
          <w:u w:val="single"/>
        </w:rPr>
        <w:t>έχεται από 1 έως 20 Μαρτίου 2025 και κατά τις ώρες  12:00 π.μ.-13.00μ</w:t>
      </w:r>
      <w:r w:rsidRPr="00350B1A">
        <w:rPr>
          <w:b/>
          <w:color w:val="0070C0"/>
          <w:sz w:val="20"/>
          <w:szCs w:val="20"/>
          <w:u w:val="single"/>
        </w:rPr>
        <w:t>μ. τους γονείς για την προσκόμιση των δικαιολογητικών.</w:t>
      </w:r>
    </w:p>
    <w:p w:rsidR="00F07138" w:rsidRPr="008776EE" w:rsidRDefault="00350B1A" w:rsidP="00350B1A">
      <w:pPr>
        <w:rPr>
          <w:b/>
          <w:color w:val="FF0000"/>
        </w:rPr>
      </w:pPr>
      <w:bookmarkStart w:id="0" w:name="_GoBack"/>
      <w:bookmarkEnd w:id="0"/>
      <w:r w:rsidRPr="00350B1A">
        <w:rPr>
          <w:b/>
          <w:color w:val="0070C0"/>
          <w:sz w:val="20"/>
          <w:szCs w:val="20"/>
          <w:u w:val="single"/>
        </w:rPr>
        <w:t xml:space="preserve"> </w:t>
      </w:r>
      <w:r w:rsidRPr="008776EE">
        <w:rPr>
          <w:b/>
          <w:color w:val="FF0000"/>
          <w:sz w:val="20"/>
          <w:szCs w:val="20"/>
          <w:u w:val="single"/>
        </w:rPr>
        <w:t>Επισημαίνουμε ότι πριν την προσέλευση στη σχολική μονάδα θα πρέπει να</w:t>
      </w:r>
      <w:r w:rsidRPr="008776EE">
        <w:rPr>
          <w:b/>
          <w:color w:val="FF0000"/>
          <w:u w:val="single"/>
        </w:rPr>
        <w:t xml:space="preserve"> έχει προηγηθεί τηλεφωνική επικοινωνία</w:t>
      </w:r>
      <w:r w:rsidRPr="008776EE">
        <w:rPr>
          <w:b/>
          <w:color w:val="FF0000"/>
        </w:rPr>
        <w:t>.</w:t>
      </w:r>
    </w:p>
    <w:sectPr w:rsidR="00F07138" w:rsidRPr="008776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6E9"/>
    <w:multiLevelType w:val="hybridMultilevel"/>
    <w:tmpl w:val="0A20E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461C"/>
    <w:multiLevelType w:val="hybridMultilevel"/>
    <w:tmpl w:val="E8EA1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2808"/>
    <w:multiLevelType w:val="hybridMultilevel"/>
    <w:tmpl w:val="475CE18A"/>
    <w:lvl w:ilvl="0" w:tplc="FE0EE7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31010"/>
    <w:multiLevelType w:val="hybridMultilevel"/>
    <w:tmpl w:val="F31ADE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B7D"/>
    <w:multiLevelType w:val="hybridMultilevel"/>
    <w:tmpl w:val="218C7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1A"/>
    <w:rsid w:val="00264C2F"/>
    <w:rsid w:val="00350B1A"/>
    <w:rsid w:val="008776EE"/>
    <w:rsid w:val="00B501D0"/>
    <w:rsid w:val="00F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B3C9"/>
  <w15:chartTrackingRefBased/>
  <w15:docId w15:val="{E4C43A04-0996-4BDA-BE9B-781FFB60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1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2024-02-29T10:42:00Z</cp:lastPrinted>
  <dcterms:created xsi:type="dcterms:W3CDTF">2024-02-29T09:42:00Z</dcterms:created>
  <dcterms:modified xsi:type="dcterms:W3CDTF">2025-02-25T10:20:00Z</dcterms:modified>
</cp:coreProperties>
</file>