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4E" w:rsidRPr="00163149" w:rsidRDefault="001844D7" w:rsidP="00025424">
      <w:pPr>
        <w:jc w:val="center"/>
        <w:rPr>
          <w:b/>
          <w:bCs/>
          <w:color w:val="0070C0"/>
          <w:sz w:val="44"/>
          <w:szCs w:val="44"/>
        </w:rPr>
      </w:pPr>
      <w:r>
        <w:rPr>
          <w:b/>
          <w:bCs/>
          <w:color w:val="0070C0"/>
          <w:sz w:val="44"/>
          <w:szCs w:val="44"/>
        </w:rPr>
        <w:t>Τα παιδιά του 2</w:t>
      </w:r>
      <w:r w:rsidRPr="001844D7">
        <w:rPr>
          <w:b/>
          <w:bCs/>
          <w:color w:val="0070C0"/>
          <w:sz w:val="44"/>
          <w:szCs w:val="44"/>
          <w:vertAlign w:val="superscript"/>
        </w:rPr>
        <w:t>ου</w:t>
      </w:r>
      <w:r>
        <w:rPr>
          <w:b/>
          <w:bCs/>
          <w:color w:val="0070C0"/>
          <w:sz w:val="44"/>
          <w:szCs w:val="44"/>
        </w:rPr>
        <w:t xml:space="preserve"> νηπιαγωγείου Ιστιαίας </w:t>
      </w:r>
      <w:r w:rsidR="00620F30">
        <w:rPr>
          <w:b/>
          <w:bCs/>
          <w:color w:val="0070C0"/>
          <w:sz w:val="44"/>
          <w:szCs w:val="44"/>
        </w:rPr>
        <w:t xml:space="preserve">την Παρασκευή 8/3/2024 στο χώρο του σχολείου </w:t>
      </w:r>
      <w:r>
        <w:rPr>
          <w:b/>
          <w:bCs/>
          <w:color w:val="0070C0"/>
          <w:sz w:val="44"/>
          <w:szCs w:val="44"/>
        </w:rPr>
        <w:t xml:space="preserve">είχαν </w:t>
      </w:r>
      <w:r w:rsidR="00620F30">
        <w:rPr>
          <w:b/>
          <w:bCs/>
          <w:color w:val="0070C0"/>
          <w:sz w:val="44"/>
          <w:szCs w:val="44"/>
        </w:rPr>
        <w:t>μια μοναδική εμπειρία</w:t>
      </w:r>
      <w:r w:rsidR="00620F30" w:rsidRPr="00620F30">
        <w:rPr>
          <w:b/>
          <w:bCs/>
          <w:color w:val="0070C0"/>
          <w:sz w:val="44"/>
          <w:szCs w:val="44"/>
        </w:rPr>
        <w:t xml:space="preserve"> </w:t>
      </w:r>
      <w:r w:rsidR="00620F30">
        <w:rPr>
          <w:b/>
          <w:bCs/>
          <w:color w:val="0070C0"/>
          <w:sz w:val="44"/>
          <w:szCs w:val="44"/>
        </w:rPr>
        <w:t>από ΝASA</w:t>
      </w:r>
      <w:r w:rsidR="00620F30" w:rsidRPr="00620F30">
        <w:rPr>
          <w:b/>
          <w:bCs/>
          <w:color w:val="0070C0"/>
          <w:sz w:val="44"/>
          <w:szCs w:val="44"/>
        </w:rPr>
        <w:t>.</w:t>
      </w:r>
      <w:r w:rsidR="00620F30">
        <w:rPr>
          <w:b/>
          <w:bCs/>
          <w:color w:val="0070C0"/>
          <w:sz w:val="44"/>
          <w:szCs w:val="44"/>
        </w:rPr>
        <w:t xml:space="preserve">  </w:t>
      </w:r>
      <w:r w:rsidR="0067764E" w:rsidRPr="00163149">
        <w:rPr>
          <w:b/>
          <w:bCs/>
          <w:color w:val="0070C0"/>
          <w:sz w:val="44"/>
          <w:szCs w:val="44"/>
        </w:rPr>
        <w:t>SPACE to GROUND</w:t>
      </w:r>
      <w:r w:rsidR="00163149">
        <w:rPr>
          <w:b/>
          <w:bCs/>
          <w:color w:val="0070C0"/>
          <w:sz w:val="44"/>
          <w:szCs w:val="44"/>
        </w:rPr>
        <w:t xml:space="preserve"> </w:t>
      </w:r>
    </w:p>
    <w:p w:rsidR="00BD6E27" w:rsidRDefault="00E02F85" w:rsidP="00025424">
      <w:pPr>
        <w:jc w:val="center"/>
        <w:rPr>
          <w:rFonts w:ascii="Calibri" w:eastAsia="Calibri" w:hAnsi="Calibri" w:cs="Calibri"/>
        </w:rPr>
      </w:pPr>
      <w:r>
        <w:object w:dxaOrig="8078" w:dyaOrig="1640">
          <v:rect id="rectole0000000000" o:spid="_x0000_i1025" style="width:335.25pt;height:51pt" o:ole="" o:preferrelative="t" stroked="f">
            <v:imagedata r:id="rId4" o:title=""/>
          </v:rect>
          <o:OLEObject Type="Embed" ProgID="StaticMetafile" ShapeID="rectole0000000000" DrawAspect="Content" ObjectID="_1771568524" r:id="rId5"/>
        </w:object>
      </w:r>
    </w:p>
    <w:p w:rsidR="00BD6E27" w:rsidRDefault="00E86064" w:rsidP="00F63EB1">
      <w:pPr>
        <w:spacing w:after="0"/>
        <w:rPr>
          <w:rFonts w:ascii="Arial" w:eastAsia="Arial" w:hAnsi="Arial" w:cs="Arial"/>
        </w:rPr>
      </w:pPr>
      <w:r>
        <w:rPr>
          <w:rFonts w:ascii="Arial" w:eastAsia="Arial" w:hAnsi="Arial" w:cs="Arial"/>
        </w:rPr>
        <w:t xml:space="preserve">H </w:t>
      </w:r>
      <w:r>
        <w:rPr>
          <w:rFonts w:ascii="Arial" w:eastAsia="Arial" w:hAnsi="Arial" w:cs="Arial"/>
          <w:b/>
          <w:color w:val="000000"/>
        </w:rPr>
        <w:t>GLOBUS HELLAS</w:t>
      </w:r>
      <w:r>
        <w:rPr>
          <w:rFonts w:ascii="Arial" w:eastAsia="Arial" w:hAnsi="Arial" w:cs="Arial"/>
        </w:rPr>
        <w:t xml:space="preserve"> είναι αποκλειστ</w:t>
      </w:r>
      <w:r w:rsidR="002E386A">
        <w:rPr>
          <w:rFonts w:ascii="Arial" w:eastAsia="Arial" w:hAnsi="Arial" w:cs="Arial"/>
        </w:rPr>
        <w:t xml:space="preserve">ικός αντιπρόσωπος στην Ελλάδα </w:t>
      </w:r>
      <w:r>
        <w:rPr>
          <w:rFonts w:ascii="Arial" w:eastAsia="Arial" w:hAnsi="Arial" w:cs="Arial"/>
        </w:rPr>
        <w:t xml:space="preserve"> στην Κύπρο</w:t>
      </w:r>
      <w:r w:rsidR="002E386A">
        <w:rPr>
          <w:rFonts w:ascii="Arial" w:eastAsia="Arial" w:hAnsi="Arial" w:cs="Arial"/>
        </w:rPr>
        <w:t xml:space="preserve">  </w:t>
      </w:r>
      <w:r>
        <w:rPr>
          <w:rFonts w:ascii="Arial" w:eastAsia="Arial" w:hAnsi="Arial" w:cs="Arial"/>
        </w:rPr>
        <w:t xml:space="preserve">  της εταιρίας </w:t>
      </w:r>
      <w:bookmarkStart w:id="0" w:name="_Hlk100557208"/>
      <w:r>
        <w:rPr>
          <w:rFonts w:ascii="Arial" w:eastAsia="Arial" w:hAnsi="Arial" w:cs="Arial"/>
          <w:b/>
          <w:color w:val="000000"/>
        </w:rPr>
        <w:t xml:space="preserve">T.A.O.S </w:t>
      </w:r>
      <w:r w:rsidR="00413141">
        <w:rPr>
          <w:rFonts w:ascii="Arial" w:eastAsia="Arial" w:hAnsi="Arial" w:cs="Arial"/>
          <w:b/>
          <w:color w:val="000000"/>
          <w:lang w:val="en-US"/>
        </w:rPr>
        <w:t>art</w:t>
      </w:r>
      <w:r w:rsidR="00413141" w:rsidRPr="00413141">
        <w:rPr>
          <w:rFonts w:ascii="Arial" w:eastAsia="Arial" w:hAnsi="Arial" w:cs="Arial"/>
          <w:b/>
          <w:color w:val="000000"/>
        </w:rPr>
        <w:t xml:space="preserve"> </w:t>
      </w:r>
      <w:r w:rsidR="00413141">
        <w:rPr>
          <w:rFonts w:ascii="Arial" w:eastAsia="Arial" w:hAnsi="Arial" w:cs="Arial"/>
          <w:b/>
          <w:color w:val="000000"/>
          <w:lang w:val="en-US"/>
        </w:rPr>
        <w:t>of</w:t>
      </w:r>
      <w:r w:rsidR="00413141" w:rsidRPr="00413141">
        <w:rPr>
          <w:rFonts w:ascii="Arial" w:eastAsia="Arial" w:hAnsi="Arial" w:cs="Arial"/>
          <w:b/>
          <w:color w:val="000000"/>
        </w:rPr>
        <w:t xml:space="preserve"> </w:t>
      </w:r>
      <w:r w:rsidR="00413141">
        <w:rPr>
          <w:rFonts w:ascii="Arial" w:eastAsia="Arial" w:hAnsi="Arial" w:cs="Arial"/>
          <w:b/>
          <w:color w:val="000000"/>
          <w:lang w:val="en-US"/>
        </w:rPr>
        <w:t>the</w:t>
      </w:r>
      <w:r w:rsidR="00413141" w:rsidRPr="00413141">
        <w:rPr>
          <w:rFonts w:ascii="Arial" w:eastAsia="Arial" w:hAnsi="Arial" w:cs="Arial"/>
          <w:b/>
          <w:color w:val="000000"/>
        </w:rPr>
        <w:t xml:space="preserve"> </w:t>
      </w:r>
      <w:r w:rsidR="00413141">
        <w:rPr>
          <w:rFonts w:ascii="Arial" w:eastAsia="Arial" w:hAnsi="Arial" w:cs="Arial"/>
          <w:b/>
          <w:color w:val="000000"/>
          <w:lang w:val="en-US"/>
        </w:rPr>
        <w:t>Science</w:t>
      </w:r>
      <w:r w:rsidR="001E3B1D" w:rsidRPr="001E3B1D">
        <w:rPr>
          <w:rFonts w:ascii="Arial" w:eastAsia="Arial" w:hAnsi="Arial" w:cs="Arial"/>
          <w:b/>
          <w:color w:val="000000"/>
        </w:rPr>
        <w:t xml:space="preserve"> </w:t>
      </w:r>
      <w:bookmarkEnd w:id="0"/>
      <w:r>
        <w:rPr>
          <w:rFonts w:ascii="Arial" w:eastAsia="Arial" w:hAnsi="Arial" w:cs="Arial"/>
          <w:color w:val="000000"/>
        </w:rPr>
        <w:t>που</w:t>
      </w:r>
      <w:r w:rsidR="00322D25">
        <w:rPr>
          <w:rFonts w:ascii="Arial" w:eastAsia="Arial" w:hAnsi="Arial" w:cs="Arial"/>
        </w:rPr>
        <w:t> έχει αναλάβει  επίσημα την έρευνα</w:t>
      </w:r>
      <w:r>
        <w:rPr>
          <w:rFonts w:ascii="Arial" w:eastAsia="Arial" w:hAnsi="Arial" w:cs="Arial"/>
        </w:rPr>
        <w:t xml:space="preserve"> και κατασκευή κλειστών οικοσυστημάτων  από πειράματα της </w:t>
      </w:r>
      <w:r w:rsidR="00852700" w:rsidRPr="00983AAA">
        <w:rPr>
          <w:rFonts w:ascii="Arial" w:eastAsia="Arial" w:hAnsi="Arial" w:cs="Arial"/>
          <w:b/>
          <w:color w:val="000000"/>
          <w:sz w:val="20"/>
          <w:szCs w:val="20"/>
        </w:rPr>
        <w:t>N</w:t>
      </w:r>
      <w:r w:rsidR="00983AAA" w:rsidRPr="00983AAA">
        <w:rPr>
          <w:rFonts w:ascii="Arial" w:eastAsia="Arial" w:hAnsi="Arial" w:cs="Arial"/>
          <w:b/>
          <w:color w:val="000000"/>
          <w:sz w:val="20"/>
          <w:szCs w:val="20"/>
          <w:lang w:val="en-US"/>
        </w:rPr>
        <w:t>ASA</w:t>
      </w:r>
      <w:r>
        <w:rPr>
          <w:rFonts w:ascii="Arial" w:eastAsia="Arial" w:hAnsi="Arial" w:cs="Arial"/>
          <w:b/>
          <w:color w:val="000000"/>
        </w:rPr>
        <w:t xml:space="preserve"> </w:t>
      </w:r>
      <w:r>
        <w:rPr>
          <w:rFonts w:ascii="Arial" w:eastAsia="Arial" w:hAnsi="Arial" w:cs="Arial"/>
          <w:color w:val="000000"/>
        </w:rPr>
        <w:t>όσο αφορά την βιολογία του Διαστήματος</w:t>
      </w:r>
      <w:r>
        <w:rPr>
          <w:rFonts w:ascii="Arial" w:eastAsia="Arial" w:hAnsi="Arial" w:cs="Arial"/>
          <w:b/>
          <w:color w:val="000000"/>
        </w:rPr>
        <w:t>.</w:t>
      </w:r>
      <w:r>
        <w:rPr>
          <w:rFonts w:ascii="Arial" w:eastAsia="Arial" w:hAnsi="Arial" w:cs="Arial"/>
        </w:rPr>
        <w:t xml:space="preserve">Τα προϊόντα της κατασκευάζονται μετά από τα πειράματα της </w:t>
      </w:r>
      <w:r w:rsidR="00852700" w:rsidRPr="00983AAA">
        <w:rPr>
          <w:rFonts w:ascii="Arial" w:eastAsia="Arial" w:hAnsi="Arial" w:cs="Arial"/>
          <w:b/>
          <w:sz w:val="20"/>
          <w:szCs w:val="20"/>
        </w:rPr>
        <w:t>N</w:t>
      </w:r>
      <w:r w:rsidR="00983AAA" w:rsidRPr="00983AAA">
        <w:rPr>
          <w:rFonts w:ascii="Arial" w:eastAsia="Arial" w:hAnsi="Arial" w:cs="Arial"/>
          <w:b/>
          <w:sz w:val="20"/>
          <w:szCs w:val="20"/>
          <w:lang w:val="en-US"/>
        </w:rPr>
        <w:t>ASA</w:t>
      </w:r>
      <w:r w:rsidRPr="00983AAA">
        <w:rPr>
          <w:rFonts w:ascii="Arial" w:eastAsia="Arial" w:hAnsi="Arial" w:cs="Arial"/>
          <w:b/>
          <w:sz w:val="20"/>
          <w:szCs w:val="20"/>
        </w:rPr>
        <w:t>.</w:t>
      </w:r>
      <w:r>
        <w:rPr>
          <w:rFonts w:ascii="Arial" w:eastAsia="Arial" w:hAnsi="Arial" w:cs="Arial"/>
        </w:rPr>
        <w:t>Είναι υψηλής τεχνολογίας ,έχουν επιστημονικό και εκπαιδευτικό χαρακτήρα και απευθύνονται αφενός σε σχολεία ως όργανα για πειράματα και αφετέρου στα παιδιά ως μέσο δημιουργικής ενασχόλησης και απόκτησης γνώσεων και εμπειριών.Παράλληλα απευθύνονται και στο ευρύτερο επιστημονικό κοινό.Όλα τα σχολεία στην Ευρώπη και  στην Αμερική έχουν υιοθετήσει το πρόγραμμα εδώ και 12 χρόνια.Στην</w:t>
      </w:r>
      <w:r w:rsidR="00761BFC" w:rsidRPr="00761BFC">
        <w:rPr>
          <w:rFonts w:ascii="Arial" w:eastAsia="Arial" w:hAnsi="Arial" w:cs="Arial"/>
        </w:rPr>
        <w:t xml:space="preserve"> </w:t>
      </w:r>
      <w:r w:rsidR="00761BFC">
        <w:rPr>
          <w:rFonts w:ascii="Arial" w:eastAsia="Arial" w:hAnsi="Arial" w:cs="Arial"/>
        </w:rPr>
        <w:t xml:space="preserve"> Ελλάδα ξεκινάμε </w:t>
      </w:r>
      <w:r>
        <w:rPr>
          <w:rFonts w:ascii="Arial" w:eastAsia="Arial" w:hAnsi="Arial" w:cs="Arial"/>
        </w:rPr>
        <w:t xml:space="preserve"> με τις καλύτερες προδιαγραφές και θα αναβαθμίζεται ανάλογα με </w:t>
      </w:r>
      <w:r w:rsidR="00852700">
        <w:rPr>
          <w:rFonts w:ascii="Arial" w:eastAsia="Arial" w:hAnsi="Arial" w:cs="Arial"/>
        </w:rPr>
        <w:t xml:space="preserve">τα πειράματα και ερεύνα της </w:t>
      </w:r>
      <w:r w:rsidR="00852700" w:rsidRPr="00983AAA">
        <w:rPr>
          <w:rFonts w:ascii="Arial" w:eastAsia="Arial" w:hAnsi="Arial" w:cs="Arial"/>
          <w:b/>
          <w:sz w:val="20"/>
          <w:szCs w:val="20"/>
          <w:lang w:val="en-US"/>
        </w:rPr>
        <w:t>N</w:t>
      </w:r>
      <w:r w:rsidR="00983AAA" w:rsidRPr="00983AAA">
        <w:rPr>
          <w:rFonts w:ascii="Arial" w:eastAsia="Arial" w:hAnsi="Arial" w:cs="Arial"/>
          <w:b/>
          <w:sz w:val="20"/>
          <w:szCs w:val="20"/>
          <w:lang w:val="en-US"/>
        </w:rPr>
        <w:t>ASA</w:t>
      </w:r>
      <w:r w:rsidRPr="00852700">
        <w:rPr>
          <w:rFonts w:ascii="Arial" w:eastAsia="Arial" w:hAnsi="Arial" w:cs="Arial"/>
        </w:rPr>
        <w:t xml:space="preserve"> </w:t>
      </w:r>
      <w:r w:rsidR="00852700" w:rsidRPr="00852700">
        <w:rPr>
          <w:rFonts w:ascii="Arial" w:eastAsia="Arial" w:hAnsi="Arial" w:cs="Arial"/>
        </w:rPr>
        <w:t>.</w:t>
      </w:r>
      <w:r>
        <w:rPr>
          <w:rFonts w:ascii="Arial" w:eastAsia="Arial" w:hAnsi="Arial" w:cs="Arial"/>
        </w:rPr>
        <w:tab/>
      </w:r>
    </w:p>
    <w:p w:rsidR="00BD6E27" w:rsidRDefault="00E86064" w:rsidP="00F63EB1">
      <w:pPr>
        <w:rPr>
          <w:rFonts w:ascii="Arial" w:eastAsia="Arial" w:hAnsi="Arial" w:cs="Arial"/>
        </w:rPr>
      </w:pPr>
      <w:r>
        <w:rPr>
          <w:rFonts w:ascii="Arial" w:eastAsia="Arial" w:hAnsi="Arial" w:cs="Arial"/>
        </w:rPr>
        <w:t xml:space="preserve">Πρόκειται για </w:t>
      </w:r>
      <w:r w:rsidR="00852700">
        <w:rPr>
          <w:rFonts w:ascii="Arial" w:eastAsia="Arial" w:hAnsi="Arial" w:cs="Arial"/>
        </w:rPr>
        <w:t xml:space="preserve">ζωντανά </w:t>
      </w:r>
      <w:r>
        <w:rPr>
          <w:rFonts w:ascii="Arial" w:eastAsia="Arial" w:hAnsi="Arial" w:cs="Arial"/>
        </w:rPr>
        <w:t xml:space="preserve">κλειστά αυτόνομα οικοσυστήματα που ονομάζονται </w:t>
      </w:r>
      <w:r>
        <w:rPr>
          <w:rFonts w:ascii="Arial" w:eastAsia="Arial" w:hAnsi="Arial" w:cs="Arial"/>
          <w:b/>
          <w:color w:val="0070C0"/>
        </w:rPr>
        <w:t>Beachworld</w:t>
      </w:r>
      <w:r>
        <w:rPr>
          <w:rFonts w:ascii="Arial" w:eastAsia="Arial" w:hAnsi="Arial" w:cs="Arial"/>
        </w:rPr>
        <w:t xml:space="preserve">, </w:t>
      </w:r>
      <w:r w:rsidR="00A43C7D">
        <w:rPr>
          <w:rFonts w:ascii="Arial" w:eastAsia="Arial" w:hAnsi="Arial" w:cs="Arial"/>
        </w:rPr>
        <w:t xml:space="preserve">  </w:t>
      </w:r>
      <w:r>
        <w:rPr>
          <w:rFonts w:ascii="Arial" w:eastAsia="Arial" w:hAnsi="Arial" w:cs="Arial"/>
          <w:b/>
          <w:color w:val="00B050"/>
        </w:rPr>
        <w:t>Plantarium</w:t>
      </w:r>
      <w:r w:rsidR="00A43C7D">
        <w:rPr>
          <w:rFonts w:ascii="Arial" w:eastAsia="Arial" w:hAnsi="Arial" w:cs="Arial"/>
          <w:b/>
          <w:color w:val="00B050"/>
        </w:rPr>
        <w:t xml:space="preserve">  </w:t>
      </w:r>
      <w:r>
        <w:rPr>
          <w:rFonts w:ascii="Arial" w:eastAsia="Arial" w:hAnsi="Arial" w:cs="Arial"/>
          <w:b/>
          <w:color w:val="00B050"/>
        </w:rPr>
        <w:t xml:space="preserve"> </w:t>
      </w:r>
      <w:r>
        <w:rPr>
          <w:rFonts w:ascii="Arial" w:eastAsia="Arial" w:hAnsi="Arial" w:cs="Arial"/>
        </w:rPr>
        <w:t xml:space="preserve">και </w:t>
      </w:r>
      <w:r w:rsidR="00A43C7D">
        <w:rPr>
          <w:rFonts w:ascii="Arial" w:eastAsia="Arial" w:hAnsi="Arial" w:cs="Arial"/>
        </w:rPr>
        <w:t xml:space="preserve">  </w:t>
      </w:r>
      <w:r>
        <w:rPr>
          <w:rFonts w:ascii="Arial" w:eastAsia="Arial" w:hAnsi="Arial" w:cs="Arial"/>
          <w:b/>
        </w:rPr>
        <w:t>Antquarium</w:t>
      </w:r>
      <w:r>
        <w:rPr>
          <w:rFonts w:ascii="Arial" w:eastAsia="Arial" w:hAnsi="Arial" w:cs="Arial"/>
        </w:rPr>
        <w:t xml:space="preserve">. </w:t>
      </w:r>
      <w:r w:rsidR="001844D7">
        <w:rPr>
          <w:rFonts w:ascii="Arial" w:eastAsia="Arial" w:hAnsi="Arial" w:cs="Arial"/>
        </w:rPr>
        <w:t xml:space="preserve"> </w:t>
      </w:r>
    </w:p>
    <w:p w:rsidR="00862048" w:rsidRPr="00862048" w:rsidRDefault="00862048" w:rsidP="00025424">
      <w:pPr>
        <w:spacing w:after="0" w:line="360" w:lineRule="auto"/>
        <w:rPr>
          <w:rFonts w:ascii="Arial" w:eastAsia="Arial" w:hAnsi="Arial" w:cs="Arial"/>
          <w:bCs/>
          <w:sz w:val="24"/>
        </w:rPr>
      </w:pPr>
      <w:r w:rsidRPr="00025424">
        <w:rPr>
          <w:rFonts w:ascii="Arial" w:eastAsia="Arial" w:hAnsi="Arial" w:cs="Arial"/>
          <w:b/>
          <w:sz w:val="24"/>
        </w:rPr>
        <w:t>1)</w:t>
      </w:r>
      <w:r w:rsidR="001844D7">
        <w:rPr>
          <w:rFonts w:ascii="Arial" w:eastAsia="Arial" w:hAnsi="Arial" w:cs="Arial"/>
          <w:b/>
          <w:sz w:val="24"/>
        </w:rPr>
        <w:t xml:space="preserve">Τα παιδιά του νηπιαγωγείου φύτεψαν </w:t>
      </w:r>
      <w:r w:rsidRPr="00862048">
        <w:rPr>
          <w:rFonts w:ascii="Arial" w:eastAsia="Arial" w:hAnsi="Arial" w:cs="Arial"/>
          <w:bCs/>
          <w:sz w:val="24"/>
        </w:rPr>
        <w:t xml:space="preserve">όπως οι Αστροναύτες </w:t>
      </w:r>
      <w:r w:rsidR="00454F51">
        <w:rPr>
          <w:rFonts w:ascii="Arial" w:eastAsia="Arial" w:hAnsi="Arial" w:cs="Arial"/>
          <w:bCs/>
          <w:sz w:val="24"/>
        </w:rPr>
        <w:t xml:space="preserve">με τεχνολογία πολυμερών </w:t>
      </w:r>
      <w:r w:rsidRPr="00862048">
        <w:rPr>
          <w:rFonts w:ascii="Arial" w:eastAsia="Arial" w:hAnsi="Arial" w:cs="Arial"/>
          <w:bCs/>
          <w:sz w:val="24"/>
        </w:rPr>
        <w:t xml:space="preserve"> </w:t>
      </w:r>
      <w:r w:rsidR="00F476E9">
        <w:rPr>
          <w:rFonts w:ascii="Arial" w:eastAsia="Arial" w:hAnsi="Arial" w:cs="Arial"/>
          <w:bCs/>
          <w:sz w:val="24"/>
        </w:rPr>
        <w:t>υλικών</w:t>
      </w:r>
      <w:r w:rsidR="001844D7">
        <w:rPr>
          <w:rFonts w:ascii="Arial" w:eastAsia="Arial" w:hAnsi="Arial" w:cs="Arial"/>
          <w:bCs/>
          <w:sz w:val="24"/>
        </w:rPr>
        <w:t xml:space="preserve"> και ντύθηκαν αστροναύτες.</w:t>
      </w:r>
    </w:p>
    <w:p w:rsidR="00862048" w:rsidRDefault="00862048" w:rsidP="00025424">
      <w:pPr>
        <w:spacing w:after="0" w:line="360" w:lineRule="auto"/>
        <w:rPr>
          <w:rFonts w:ascii="Arial" w:eastAsia="Arial" w:hAnsi="Arial" w:cs="Arial"/>
          <w:bCs/>
          <w:sz w:val="24"/>
        </w:rPr>
      </w:pPr>
      <w:r w:rsidRPr="00025424">
        <w:rPr>
          <w:rFonts w:ascii="Arial" w:eastAsia="Arial" w:hAnsi="Arial" w:cs="Arial"/>
          <w:b/>
          <w:sz w:val="24"/>
        </w:rPr>
        <w:t>2)</w:t>
      </w:r>
      <w:r w:rsidRPr="00862048">
        <w:rPr>
          <w:rFonts w:ascii="Arial" w:eastAsia="Arial" w:hAnsi="Arial" w:cs="Arial"/>
          <w:bCs/>
          <w:sz w:val="24"/>
        </w:rPr>
        <w:t xml:space="preserve"> </w:t>
      </w:r>
      <w:r w:rsidR="001844D7">
        <w:rPr>
          <w:rFonts w:ascii="Arial" w:eastAsia="Arial" w:hAnsi="Arial" w:cs="Arial"/>
          <w:bCs/>
          <w:sz w:val="24"/>
        </w:rPr>
        <w:t>Παρατήρησαν και έμαθαν</w:t>
      </w:r>
      <w:r w:rsidR="00DD6A4B" w:rsidRPr="00DD6A4B">
        <w:rPr>
          <w:rFonts w:ascii="Arial" w:eastAsia="Arial" w:hAnsi="Arial" w:cs="Arial"/>
          <w:bCs/>
          <w:sz w:val="24"/>
        </w:rPr>
        <w:t xml:space="preserve"> τις κυριότερες λειτουργίες του πλανήτη μας </w:t>
      </w:r>
      <w:r w:rsidR="00454F51">
        <w:rPr>
          <w:rFonts w:ascii="Arial" w:eastAsia="Arial" w:hAnsi="Arial" w:cs="Arial"/>
          <w:bCs/>
          <w:sz w:val="24"/>
        </w:rPr>
        <w:t xml:space="preserve"> σ</w:t>
      </w:r>
      <w:r w:rsidR="00454F51" w:rsidRPr="00454F51">
        <w:rPr>
          <w:rFonts w:ascii="Arial" w:eastAsia="Arial" w:hAnsi="Arial" w:cs="Arial"/>
          <w:bCs/>
          <w:sz w:val="24"/>
        </w:rPr>
        <w:t xml:space="preserve">την μεγαλύτερη βιόσφαιρα εν ζωή  </w:t>
      </w:r>
      <w:r w:rsidR="00DD6A4B" w:rsidRPr="00DD6A4B">
        <w:rPr>
          <w:rFonts w:ascii="Arial" w:eastAsia="Arial" w:hAnsi="Arial" w:cs="Arial"/>
          <w:bCs/>
          <w:sz w:val="24"/>
        </w:rPr>
        <w:t xml:space="preserve"> (Κλιματική αλλαγή).</w:t>
      </w:r>
      <w:r w:rsidR="001844D7">
        <w:rPr>
          <w:rFonts w:ascii="Arial" w:eastAsia="Arial" w:hAnsi="Arial" w:cs="Arial"/>
          <w:bCs/>
          <w:sz w:val="24"/>
        </w:rPr>
        <w:t xml:space="preserve">                                       </w:t>
      </w:r>
      <w:r w:rsidR="00D6545E">
        <w:rPr>
          <w:rFonts w:ascii="Arial" w:eastAsia="Arial" w:hAnsi="Arial" w:cs="Arial"/>
          <w:bCs/>
          <w:sz w:val="24"/>
        </w:rPr>
        <w:t xml:space="preserve">Είδαν </w:t>
      </w:r>
      <w:r w:rsidR="00DD6A4B" w:rsidRPr="00DD6A4B">
        <w:rPr>
          <w:rFonts w:ascii="Arial" w:eastAsia="Arial" w:hAnsi="Arial" w:cs="Arial"/>
          <w:bCs/>
          <w:sz w:val="24"/>
        </w:rPr>
        <w:t>πως καταστράφηκε μια βιόσφαιρα από το φαινόμενο του Θερμοκήπιού</w:t>
      </w:r>
      <w:r w:rsidR="00454F51">
        <w:rPr>
          <w:rFonts w:ascii="Arial" w:eastAsia="Arial" w:hAnsi="Arial" w:cs="Arial"/>
          <w:bCs/>
          <w:sz w:val="24"/>
        </w:rPr>
        <w:t>,</w:t>
      </w:r>
      <w:r w:rsidR="00454F51" w:rsidRPr="00454F51">
        <w:t xml:space="preserve"> </w:t>
      </w:r>
      <w:r w:rsidR="00454F51" w:rsidRPr="00454F51">
        <w:rPr>
          <w:rFonts w:ascii="Arial" w:eastAsia="Arial" w:hAnsi="Arial" w:cs="Arial"/>
          <w:bCs/>
          <w:sz w:val="24"/>
        </w:rPr>
        <w:t>και πως προστατεύουμε</w:t>
      </w:r>
      <w:r w:rsidR="00454F51">
        <w:rPr>
          <w:rFonts w:ascii="Arial" w:eastAsia="Arial" w:hAnsi="Arial" w:cs="Arial"/>
          <w:bCs/>
          <w:sz w:val="24"/>
        </w:rPr>
        <w:t xml:space="preserve"> την Γη μέσα από την καθημερινότητα μας.</w:t>
      </w:r>
    </w:p>
    <w:p w:rsidR="00480F2C" w:rsidRPr="00862048" w:rsidRDefault="00480F2C" w:rsidP="00025424">
      <w:pPr>
        <w:spacing w:after="0" w:line="360" w:lineRule="auto"/>
        <w:rPr>
          <w:rFonts w:ascii="Arial" w:eastAsia="Arial" w:hAnsi="Arial" w:cs="Arial"/>
          <w:bCs/>
          <w:sz w:val="24"/>
        </w:rPr>
      </w:pPr>
      <w:r w:rsidRPr="00480F2C">
        <w:rPr>
          <w:rFonts w:ascii="Arial" w:eastAsia="Arial" w:hAnsi="Arial" w:cs="Arial"/>
          <w:b/>
          <w:sz w:val="24"/>
        </w:rPr>
        <w:t>3)</w:t>
      </w:r>
      <w:r w:rsidR="001844D7">
        <w:rPr>
          <w:rFonts w:ascii="Arial" w:eastAsia="Arial" w:hAnsi="Arial" w:cs="Arial"/>
          <w:bCs/>
          <w:sz w:val="24"/>
        </w:rPr>
        <w:t xml:space="preserve">Άκουσαν </w:t>
      </w:r>
      <w:r w:rsidRPr="00480F2C">
        <w:rPr>
          <w:rFonts w:ascii="Arial" w:eastAsia="Arial" w:hAnsi="Arial" w:cs="Arial"/>
          <w:bCs/>
          <w:sz w:val="24"/>
        </w:rPr>
        <w:t>τα μαγνητικά πεδία  και λίγες βασικές πληροφορίες για 11 πλανήτες όπως  κατέγραψε η NASA ( Το ηλιακό μας σύστημα  μας  μέσα  σε  7 λεπτά)</w:t>
      </w:r>
    </w:p>
    <w:p w:rsidR="00862048" w:rsidRPr="00D957FC" w:rsidRDefault="00862048" w:rsidP="00156C70">
      <w:pPr>
        <w:spacing w:after="0" w:line="360" w:lineRule="auto"/>
        <w:rPr>
          <w:rFonts w:ascii="Arial" w:eastAsia="Arial" w:hAnsi="Arial" w:cs="Arial"/>
          <w:bCs/>
          <w:sz w:val="24"/>
        </w:rPr>
      </w:pPr>
      <w:r w:rsidRPr="00D957FC">
        <w:rPr>
          <w:rFonts w:ascii="Arial" w:eastAsia="Arial" w:hAnsi="Arial" w:cs="Arial"/>
          <w:b/>
          <w:sz w:val="24"/>
        </w:rPr>
        <w:t>4)</w:t>
      </w:r>
      <w:r w:rsidR="001844D7">
        <w:rPr>
          <w:rFonts w:ascii="Arial" w:eastAsia="Arial" w:hAnsi="Arial" w:cs="Arial"/>
          <w:b/>
          <w:sz w:val="24"/>
        </w:rPr>
        <w:t xml:space="preserve"> </w:t>
      </w:r>
      <w:r w:rsidR="006D05F0">
        <w:rPr>
          <w:rFonts w:ascii="Arial" w:eastAsia="Arial" w:hAnsi="Arial" w:cs="Arial"/>
          <w:bCs/>
          <w:sz w:val="24"/>
        </w:rPr>
        <w:t>Εμαθαν  για την</w:t>
      </w:r>
      <w:r w:rsidR="00D6545E">
        <w:rPr>
          <w:rFonts w:ascii="Arial" w:eastAsia="Arial" w:hAnsi="Arial" w:cs="Arial"/>
          <w:bCs/>
          <w:sz w:val="24"/>
        </w:rPr>
        <w:t xml:space="preserve"> διατροφή </w:t>
      </w:r>
      <w:r w:rsidR="001844D7">
        <w:rPr>
          <w:rFonts w:ascii="Arial" w:eastAsia="Arial" w:hAnsi="Arial" w:cs="Arial"/>
          <w:bCs/>
          <w:sz w:val="24"/>
        </w:rPr>
        <w:t xml:space="preserve">των  Αστροναυτών και </w:t>
      </w:r>
      <w:r w:rsidR="00D957FC" w:rsidRPr="00D957FC">
        <w:rPr>
          <w:rFonts w:ascii="Arial" w:eastAsia="Arial" w:hAnsi="Arial" w:cs="Arial"/>
          <w:bCs/>
          <w:sz w:val="24"/>
        </w:rPr>
        <w:t>πληροφορίες</w:t>
      </w:r>
      <w:r w:rsidR="001844D7">
        <w:rPr>
          <w:rFonts w:ascii="Arial" w:eastAsia="Arial" w:hAnsi="Arial" w:cs="Arial"/>
          <w:bCs/>
          <w:sz w:val="24"/>
        </w:rPr>
        <w:t xml:space="preserve"> για τη ζωή </w:t>
      </w:r>
      <w:r w:rsidR="00D6545E">
        <w:rPr>
          <w:rFonts w:ascii="Arial" w:eastAsia="Arial" w:hAnsi="Arial" w:cs="Arial"/>
          <w:bCs/>
          <w:sz w:val="24"/>
        </w:rPr>
        <w:t>τους.</w:t>
      </w:r>
    </w:p>
    <w:p w:rsidR="00862048" w:rsidRPr="00862048" w:rsidRDefault="00862048" w:rsidP="00156C70">
      <w:pPr>
        <w:spacing w:after="0" w:line="360" w:lineRule="auto"/>
        <w:rPr>
          <w:rFonts w:ascii="Arial" w:eastAsia="Arial" w:hAnsi="Arial" w:cs="Arial"/>
          <w:bCs/>
          <w:sz w:val="24"/>
        </w:rPr>
      </w:pPr>
      <w:r w:rsidRPr="00025424">
        <w:rPr>
          <w:rFonts w:ascii="Arial" w:eastAsia="Arial" w:hAnsi="Arial" w:cs="Arial"/>
          <w:b/>
          <w:sz w:val="24"/>
        </w:rPr>
        <w:t>5)</w:t>
      </w:r>
      <w:r w:rsidRPr="00862048">
        <w:rPr>
          <w:rFonts w:ascii="Arial" w:eastAsia="Arial" w:hAnsi="Arial" w:cs="Arial"/>
          <w:bCs/>
          <w:sz w:val="24"/>
        </w:rPr>
        <w:t xml:space="preserve"> Μουσείο Μετεωριτών ανάμεσα τους ο μετεωρίτης Killer</w:t>
      </w:r>
    </w:p>
    <w:p w:rsidR="00862048" w:rsidRPr="00862048" w:rsidRDefault="00B23208" w:rsidP="00156C70">
      <w:pPr>
        <w:spacing w:after="0" w:line="360" w:lineRule="auto"/>
        <w:rPr>
          <w:rFonts w:ascii="Arial" w:eastAsia="Arial" w:hAnsi="Arial" w:cs="Arial"/>
          <w:bCs/>
          <w:sz w:val="24"/>
        </w:rPr>
      </w:pPr>
      <w:r>
        <w:rPr>
          <w:rFonts w:ascii="Arial" w:eastAsia="Arial" w:hAnsi="Arial" w:cs="Arial"/>
          <w:b/>
          <w:sz w:val="24"/>
        </w:rPr>
        <w:t>6</w:t>
      </w:r>
      <w:r w:rsidR="00862048" w:rsidRPr="00025424">
        <w:rPr>
          <w:rFonts w:ascii="Arial" w:eastAsia="Arial" w:hAnsi="Arial" w:cs="Arial"/>
          <w:b/>
          <w:sz w:val="24"/>
        </w:rPr>
        <w:t>)</w:t>
      </w:r>
      <w:r w:rsidR="00862048" w:rsidRPr="00862048">
        <w:rPr>
          <w:rFonts w:ascii="Arial" w:eastAsia="Arial" w:hAnsi="Arial" w:cs="Arial"/>
          <w:bCs/>
          <w:sz w:val="24"/>
        </w:rPr>
        <w:t xml:space="preserve"> Η πρώτη  ζωντανή Antquarium που ταξιδέψε στο Διάστημα</w:t>
      </w:r>
    </w:p>
    <w:p w:rsidR="00156C70" w:rsidRPr="00183873" w:rsidRDefault="00B23208" w:rsidP="00156478">
      <w:pPr>
        <w:spacing w:line="360" w:lineRule="auto"/>
        <w:rPr>
          <w:rFonts w:ascii="Arial" w:eastAsia="Arial" w:hAnsi="Arial" w:cs="Arial"/>
          <w:bCs/>
          <w:sz w:val="24"/>
        </w:rPr>
      </w:pPr>
      <w:r>
        <w:rPr>
          <w:rFonts w:ascii="Arial" w:eastAsia="Arial" w:hAnsi="Arial" w:cs="Arial"/>
          <w:b/>
          <w:sz w:val="24"/>
        </w:rPr>
        <w:t>7</w:t>
      </w:r>
      <w:r w:rsidR="00862048" w:rsidRPr="00025424">
        <w:rPr>
          <w:rFonts w:ascii="Arial" w:eastAsia="Arial" w:hAnsi="Arial" w:cs="Arial"/>
          <w:b/>
          <w:sz w:val="24"/>
        </w:rPr>
        <w:t>)</w:t>
      </w:r>
      <w:r w:rsidR="00862048" w:rsidRPr="00862048">
        <w:rPr>
          <w:rFonts w:ascii="Arial" w:eastAsia="Arial" w:hAnsi="Arial" w:cs="Arial"/>
          <w:bCs/>
          <w:sz w:val="24"/>
        </w:rPr>
        <w:t xml:space="preserve"> Τα 6 φυτά της NASA που θα πάνε στον </w:t>
      </w:r>
      <w:r w:rsidR="00183873">
        <w:rPr>
          <w:rFonts w:ascii="Arial" w:eastAsia="Arial" w:hAnsi="Arial" w:cs="Arial"/>
          <w:bCs/>
          <w:sz w:val="24"/>
        </w:rPr>
        <w:t>Άρη</w:t>
      </w:r>
      <w:r w:rsidR="00862048" w:rsidRPr="00862048">
        <w:rPr>
          <w:rFonts w:ascii="Arial" w:eastAsia="Arial" w:hAnsi="Arial" w:cs="Arial"/>
          <w:bCs/>
          <w:sz w:val="24"/>
        </w:rPr>
        <w:t xml:space="preserve"> </w:t>
      </w:r>
      <w:r w:rsidR="00183873">
        <w:rPr>
          <w:rFonts w:ascii="Arial" w:eastAsia="Arial" w:hAnsi="Arial" w:cs="Arial"/>
          <w:bCs/>
          <w:sz w:val="24"/>
        </w:rPr>
        <w:t>σ</w:t>
      </w:r>
      <w:r w:rsidR="00862048" w:rsidRPr="00862048">
        <w:rPr>
          <w:rFonts w:ascii="Arial" w:eastAsia="Arial" w:hAnsi="Arial" w:cs="Arial"/>
          <w:bCs/>
          <w:sz w:val="24"/>
        </w:rPr>
        <w:t>ύμφωνα</w:t>
      </w:r>
      <w:r w:rsidR="00862048" w:rsidRPr="00183873">
        <w:rPr>
          <w:rFonts w:ascii="Arial" w:eastAsia="Arial" w:hAnsi="Arial" w:cs="Arial"/>
          <w:bCs/>
          <w:sz w:val="24"/>
        </w:rPr>
        <w:t xml:space="preserve"> </w:t>
      </w:r>
      <w:r w:rsidR="00862048" w:rsidRPr="00862048">
        <w:rPr>
          <w:rFonts w:ascii="Arial" w:eastAsia="Arial" w:hAnsi="Arial" w:cs="Arial"/>
          <w:bCs/>
          <w:sz w:val="24"/>
        </w:rPr>
        <w:t>με</w:t>
      </w:r>
      <w:r w:rsidR="00862048" w:rsidRPr="00183873">
        <w:rPr>
          <w:rFonts w:ascii="Arial" w:eastAsia="Arial" w:hAnsi="Arial" w:cs="Arial"/>
          <w:bCs/>
          <w:sz w:val="24"/>
        </w:rPr>
        <w:t xml:space="preserve"> </w:t>
      </w:r>
      <w:r w:rsidR="00862048" w:rsidRPr="00862048">
        <w:rPr>
          <w:rFonts w:ascii="Arial" w:eastAsia="Arial" w:hAnsi="Arial" w:cs="Arial"/>
          <w:bCs/>
          <w:sz w:val="24"/>
        </w:rPr>
        <w:t>την</w:t>
      </w:r>
      <w:r w:rsidR="00862048" w:rsidRPr="00183873">
        <w:rPr>
          <w:rFonts w:ascii="Arial" w:eastAsia="Arial" w:hAnsi="Arial" w:cs="Arial"/>
          <w:bCs/>
          <w:sz w:val="24"/>
        </w:rPr>
        <w:t xml:space="preserve"> </w:t>
      </w:r>
      <w:r w:rsidR="00862048" w:rsidRPr="00AC4A8A">
        <w:rPr>
          <w:rFonts w:ascii="Arial" w:eastAsia="Arial" w:hAnsi="Arial" w:cs="Arial"/>
          <w:bCs/>
          <w:sz w:val="24"/>
          <w:lang w:val="en-US"/>
        </w:rPr>
        <w:t>NASA</w:t>
      </w:r>
      <w:r w:rsidR="00862048" w:rsidRPr="00183873">
        <w:rPr>
          <w:rFonts w:ascii="Arial" w:eastAsia="Arial" w:hAnsi="Arial" w:cs="Arial"/>
          <w:bCs/>
          <w:sz w:val="24"/>
        </w:rPr>
        <w:t xml:space="preserve"> </w:t>
      </w:r>
    </w:p>
    <w:p w:rsidR="00183873" w:rsidRPr="00B54271" w:rsidRDefault="00E13AF8" w:rsidP="00183873">
      <w:pPr>
        <w:spacing w:after="0" w:line="360" w:lineRule="auto"/>
        <w:jc w:val="center"/>
        <w:rPr>
          <w:rFonts w:ascii="Arial" w:eastAsia="Arial" w:hAnsi="Arial" w:cs="Arial"/>
          <w:bCs/>
          <w:sz w:val="24"/>
          <w:lang w:val="en-US"/>
        </w:rPr>
      </w:pPr>
      <w:r w:rsidRPr="0072751B">
        <w:rPr>
          <w:rFonts w:ascii="Arial" w:eastAsia="Arial" w:hAnsi="Arial" w:cs="Arial"/>
          <w:sz w:val="32"/>
          <w:szCs w:val="32"/>
          <w:lang w:val="en-US"/>
        </w:rPr>
        <w:lastRenderedPageBreak/>
        <w:t>SPACE</w:t>
      </w:r>
      <w:r w:rsidRPr="00B54271">
        <w:rPr>
          <w:rFonts w:ascii="Arial" w:eastAsia="Arial" w:hAnsi="Arial" w:cs="Arial"/>
          <w:sz w:val="32"/>
          <w:szCs w:val="32"/>
          <w:lang w:val="en-US"/>
        </w:rPr>
        <w:t xml:space="preserve"> </w:t>
      </w:r>
      <w:r w:rsidRPr="0072751B">
        <w:rPr>
          <w:rFonts w:ascii="Arial" w:eastAsia="Arial" w:hAnsi="Arial" w:cs="Arial"/>
          <w:color w:val="FF6600"/>
          <w:sz w:val="32"/>
          <w:szCs w:val="32"/>
          <w:lang w:val="en-US"/>
        </w:rPr>
        <w:t>to</w:t>
      </w:r>
      <w:r w:rsidRPr="00B54271">
        <w:rPr>
          <w:rFonts w:ascii="Arial" w:eastAsia="Arial" w:hAnsi="Arial" w:cs="Arial"/>
          <w:sz w:val="32"/>
          <w:szCs w:val="32"/>
          <w:lang w:val="en-US"/>
        </w:rPr>
        <w:t xml:space="preserve"> </w:t>
      </w:r>
      <w:r w:rsidRPr="0072751B">
        <w:rPr>
          <w:rFonts w:ascii="Arial" w:eastAsia="Arial" w:hAnsi="Arial" w:cs="Arial"/>
          <w:sz w:val="32"/>
          <w:szCs w:val="32"/>
          <w:lang w:val="en-US"/>
        </w:rPr>
        <w:t>GROUND</w:t>
      </w:r>
    </w:p>
    <w:p w:rsidR="00183873" w:rsidRPr="00B54271" w:rsidRDefault="00183873" w:rsidP="00183873">
      <w:pPr>
        <w:spacing w:after="0" w:line="360" w:lineRule="auto"/>
        <w:jc w:val="center"/>
        <w:rPr>
          <w:rFonts w:ascii="Arial" w:eastAsia="Arial" w:hAnsi="Arial" w:cs="Arial"/>
          <w:bCs/>
          <w:sz w:val="24"/>
          <w:lang w:val="en-US"/>
        </w:rPr>
      </w:pPr>
    </w:p>
    <w:p w:rsidR="00183873" w:rsidRPr="00B54271" w:rsidRDefault="00183873" w:rsidP="00183873">
      <w:pPr>
        <w:spacing w:after="0" w:line="360" w:lineRule="auto"/>
        <w:jc w:val="center"/>
        <w:rPr>
          <w:rFonts w:ascii="Arial" w:eastAsia="Arial" w:hAnsi="Arial" w:cs="Arial"/>
          <w:bCs/>
          <w:sz w:val="24"/>
          <w:lang w:val="en-US"/>
        </w:rPr>
      </w:pPr>
    </w:p>
    <w:p w:rsidR="00183873" w:rsidRPr="00B54271" w:rsidRDefault="00183873" w:rsidP="00183873">
      <w:pPr>
        <w:spacing w:after="0" w:line="360" w:lineRule="auto"/>
        <w:jc w:val="center"/>
        <w:rPr>
          <w:rFonts w:ascii="Arial" w:eastAsia="Arial" w:hAnsi="Arial" w:cs="Arial"/>
          <w:bCs/>
          <w:sz w:val="24"/>
          <w:lang w:val="en-US"/>
        </w:rPr>
      </w:pPr>
    </w:p>
    <w:p w:rsidR="006A3627" w:rsidRPr="00B54271" w:rsidRDefault="006A3627">
      <w:pPr>
        <w:spacing w:after="0"/>
        <w:rPr>
          <w:rFonts w:ascii="Arial" w:eastAsia="Arial" w:hAnsi="Arial" w:cs="Arial"/>
          <w:b/>
          <w:sz w:val="24"/>
          <w:lang w:val="en-US"/>
        </w:rPr>
      </w:pPr>
    </w:p>
    <w:p w:rsidR="00BD6E27" w:rsidRPr="00B54271" w:rsidRDefault="00E86064" w:rsidP="00A61D38">
      <w:pPr>
        <w:spacing w:after="120"/>
        <w:rPr>
          <w:rFonts w:ascii="Arial" w:eastAsia="Arial" w:hAnsi="Arial" w:cs="Arial"/>
          <w:b/>
          <w:lang w:val="en-US"/>
        </w:rPr>
      </w:pPr>
      <w:r w:rsidRPr="00E86064">
        <w:rPr>
          <w:rFonts w:ascii="Arial" w:eastAsia="Arial" w:hAnsi="Arial" w:cs="Arial"/>
        </w:rPr>
        <w:t>Όλα</w:t>
      </w:r>
      <w:r w:rsidRPr="00B54271">
        <w:rPr>
          <w:rFonts w:ascii="Arial" w:eastAsia="Arial" w:hAnsi="Arial" w:cs="Arial"/>
          <w:lang w:val="en-US"/>
        </w:rPr>
        <w:t xml:space="preserve"> </w:t>
      </w:r>
      <w:r w:rsidRPr="00E86064">
        <w:rPr>
          <w:rFonts w:ascii="Arial" w:eastAsia="Arial" w:hAnsi="Arial" w:cs="Arial"/>
        </w:rPr>
        <w:t>τα</w:t>
      </w:r>
      <w:r w:rsidRPr="00B54271">
        <w:rPr>
          <w:rFonts w:ascii="Arial" w:eastAsia="Arial" w:hAnsi="Arial" w:cs="Arial"/>
          <w:lang w:val="en-US"/>
        </w:rPr>
        <w:t xml:space="preserve"> </w:t>
      </w:r>
      <w:r w:rsidRPr="00E86064">
        <w:rPr>
          <w:rFonts w:ascii="Arial" w:eastAsia="Arial" w:hAnsi="Arial" w:cs="Arial"/>
        </w:rPr>
        <w:t>προϊόντα</w:t>
      </w:r>
      <w:r w:rsidRPr="00B54271">
        <w:rPr>
          <w:rFonts w:ascii="Arial" w:eastAsia="Arial" w:hAnsi="Arial" w:cs="Arial"/>
          <w:lang w:val="en-US"/>
        </w:rPr>
        <w:t xml:space="preserve"> </w:t>
      </w:r>
      <w:r w:rsidR="00A921A9">
        <w:rPr>
          <w:rFonts w:ascii="Arial" w:eastAsia="Arial" w:hAnsi="Arial" w:cs="Arial"/>
        </w:rPr>
        <w:t>και</w:t>
      </w:r>
      <w:r w:rsidR="00A921A9" w:rsidRPr="00B54271">
        <w:rPr>
          <w:rFonts w:ascii="Arial" w:eastAsia="Arial" w:hAnsi="Arial" w:cs="Arial"/>
          <w:lang w:val="en-US"/>
        </w:rPr>
        <w:t xml:space="preserve"> </w:t>
      </w:r>
      <w:r w:rsidR="00A921A9">
        <w:rPr>
          <w:rFonts w:ascii="Arial" w:eastAsia="Arial" w:hAnsi="Arial" w:cs="Arial"/>
        </w:rPr>
        <w:t>το</w:t>
      </w:r>
      <w:r w:rsidR="00A921A9" w:rsidRPr="00B54271">
        <w:rPr>
          <w:rFonts w:ascii="Arial" w:eastAsia="Arial" w:hAnsi="Arial" w:cs="Arial"/>
          <w:lang w:val="en-US"/>
        </w:rPr>
        <w:t xml:space="preserve"> </w:t>
      </w:r>
      <w:r w:rsidR="00A921A9">
        <w:rPr>
          <w:rFonts w:ascii="Arial" w:eastAsia="Arial" w:hAnsi="Arial" w:cs="Arial"/>
        </w:rPr>
        <w:t>Δίπλωμα</w:t>
      </w:r>
      <w:r w:rsidR="00A921A9" w:rsidRPr="00B54271">
        <w:rPr>
          <w:rFonts w:ascii="Arial" w:eastAsia="Arial" w:hAnsi="Arial" w:cs="Arial"/>
          <w:lang w:val="en-US"/>
        </w:rPr>
        <w:t xml:space="preserve"> </w:t>
      </w:r>
      <w:r w:rsidR="00A921A9">
        <w:rPr>
          <w:rFonts w:ascii="Arial" w:eastAsia="Arial" w:hAnsi="Arial" w:cs="Arial"/>
        </w:rPr>
        <w:t>συμμέτοχης</w:t>
      </w:r>
      <w:r w:rsidR="00A921A9" w:rsidRPr="00B54271">
        <w:rPr>
          <w:rFonts w:ascii="Arial" w:eastAsia="Arial" w:hAnsi="Arial" w:cs="Arial"/>
          <w:lang w:val="en-US"/>
        </w:rPr>
        <w:t xml:space="preserve"> </w:t>
      </w:r>
      <w:r w:rsidRPr="00E86064">
        <w:rPr>
          <w:rFonts w:ascii="Arial" w:eastAsia="Arial" w:hAnsi="Arial" w:cs="Arial"/>
        </w:rPr>
        <w:t>έχουν</w:t>
      </w:r>
      <w:r w:rsidRPr="00B54271">
        <w:rPr>
          <w:rFonts w:ascii="Arial" w:eastAsia="Arial" w:hAnsi="Arial" w:cs="Arial"/>
          <w:lang w:val="en-US"/>
        </w:rPr>
        <w:t xml:space="preserve"> </w:t>
      </w:r>
      <w:r w:rsidRPr="00E86064">
        <w:rPr>
          <w:rFonts w:ascii="Arial" w:eastAsia="Arial" w:hAnsi="Arial" w:cs="Arial"/>
          <w:lang w:val="en-US"/>
        </w:rPr>
        <w:t>Certificate</w:t>
      </w:r>
      <w:r w:rsidRPr="00B54271">
        <w:rPr>
          <w:rFonts w:ascii="Arial" w:eastAsia="Arial" w:hAnsi="Arial" w:cs="Arial"/>
          <w:lang w:val="en-US"/>
        </w:rPr>
        <w:t xml:space="preserve"> </w:t>
      </w:r>
      <w:r w:rsidRPr="00E86064">
        <w:rPr>
          <w:rFonts w:ascii="Arial" w:eastAsia="Arial" w:hAnsi="Arial" w:cs="Arial"/>
        </w:rPr>
        <w:t>από</w:t>
      </w:r>
      <w:r w:rsidRPr="00B54271">
        <w:rPr>
          <w:rFonts w:ascii="Arial" w:eastAsia="Arial" w:hAnsi="Arial" w:cs="Arial"/>
          <w:lang w:val="en-US"/>
        </w:rPr>
        <w:t xml:space="preserve"> </w:t>
      </w:r>
      <w:r w:rsidRPr="00014EBF">
        <w:rPr>
          <w:rFonts w:ascii="Arial" w:eastAsia="Arial" w:hAnsi="Arial" w:cs="Arial"/>
          <w:b/>
          <w:lang w:val="en-US"/>
        </w:rPr>
        <w:t>N</w:t>
      </w:r>
      <w:r w:rsidR="00983AAA" w:rsidRPr="00014EBF">
        <w:rPr>
          <w:rFonts w:ascii="Arial" w:eastAsia="Arial" w:hAnsi="Arial" w:cs="Arial"/>
          <w:b/>
          <w:lang w:val="en-US"/>
        </w:rPr>
        <w:t>ASA</w:t>
      </w:r>
      <w:r w:rsidRPr="00B54271">
        <w:rPr>
          <w:rFonts w:ascii="Arial" w:eastAsia="Arial" w:hAnsi="Arial" w:cs="Arial"/>
          <w:b/>
          <w:lang w:val="en-US"/>
        </w:rPr>
        <w:t>,</w:t>
      </w:r>
      <w:r w:rsidR="00014EBF" w:rsidRPr="00B54271">
        <w:rPr>
          <w:rFonts w:ascii="Arial" w:eastAsia="Arial" w:hAnsi="Arial" w:cs="Arial"/>
          <w:b/>
          <w:lang w:val="en-US"/>
        </w:rPr>
        <w:t xml:space="preserve">  </w:t>
      </w:r>
      <w:proofErr w:type="spellStart"/>
      <w:r w:rsidRPr="00014EBF">
        <w:rPr>
          <w:rFonts w:ascii="Arial" w:eastAsia="Arial" w:hAnsi="Arial" w:cs="Arial"/>
          <w:b/>
          <w:lang w:val="en-US"/>
        </w:rPr>
        <w:t>Intetek</w:t>
      </w:r>
      <w:r w:rsidRPr="00B54271">
        <w:rPr>
          <w:rFonts w:ascii="Arial" w:eastAsia="Arial" w:hAnsi="Arial" w:cs="Arial"/>
          <w:b/>
          <w:lang w:val="en-US"/>
        </w:rPr>
        <w:t>,</w:t>
      </w:r>
      <w:r w:rsidRPr="00014EBF">
        <w:rPr>
          <w:rFonts w:ascii="Arial" w:eastAsia="Arial" w:hAnsi="Arial" w:cs="Arial"/>
          <w:b/>
          <w:lang w:val="en-US"/>
        </w:rPr>
        <w:t>Toy</w:t>
      </w:r>
      <w:proofErr w:type="spellEnd"/>
      <w:r w:rsidRPr="00B54271">
        <w:rPr>
          <w:rFonts w:ascii="Arial" w:eastAsia="Arial" w:hAnsi="Arial" w:cs="Arial"/>
          <w:b/>
          <w:lang w:val="en-US"/>
        </w:rPr>
        <w:t xml:space="preserve"> </w:t>
      </w:r>
      <w:r w:rsidRPr="00014EBF">
        <w:rPr>
          <w:rFonts w:ascii="Arial" w:eastAsia="Arial" w:hAnsi="Arial" w:cs="Arial"/>
          <w:b/>
          <w:lang w:val="en-US"/>
        </w:rPr>
        <w:t>Industry</w:t>
      </w:r>
      <w:r w:rsidRPr="00B54271">
        <w:rPr>
          <w:rFonts w:ascii="Arial" w:eastAsia="Arial" w:hAnsi="Arial" w:cs="Arial"/>
          <w:b/>
          <w:lang w:val="en-US"/>
        </w:rPr>
        <w:t xml:space="preserve"> </w:t>
      </w:r>
      <w:proofErr w:type="spellStart"/>
      <w:r w:rsidRPr="00014EBF">
        <w:rPr>
          <w:rFonts w:ascii="Arial" w:eastAsia="Arial" w:hAnsi="Arial" w:cs="Arial"/>
          <w:b/>
          <w:lang w:val="en-US"/>
        </w:rPr>
        <w:t>Associaton</w:t>
      </w:r>
      <w:proofErr w:type="spellEnd"/>
      <w:r w:rsidRPr="00B54271">
        <w:rPr>
          <w:rFonts w:ascii="Arial" w:eastAsia="Arial" w:hAnsi="Arial" w:cs="Arial"/>
          <w:b/>
          <w:lang w:val="en-US"/>
        </w:rPr>
        <w:t xml:space="preserve"> </w:t>
      </w:r>
      <w:r w:rsidRPr="00014EBF">
        <w:rPr>
          <w:rFonts w:ascii="Arial" w:eastAsia="Arial" w:hAnsi="Arial" w:cs="Arial"/>
          <w:b/>
          <w:lang w:val="en-US"/>
        </w:rPr>
        <w:t>Inc</w:t>
      </w:r>
      <w:r w:rsidRPr="00B54271">
        <w:rPr>
          <w:rFonts w:ascii="Arial" w:eastAsia="Arial" w:hAnsi="Arial" w:cs="Arial"/>
          <w:b/>
          <w:lang w:val="en-US"/>
        </w:rPr>
        <w:t>.</w:t>
      </w:r>
    </w:p>
    <w:p w:rsidR="00BD6E27" w:rsidRDefault="001844D7" w:rsidP="00A61D38">
      <w:pPr>
        <w:spacing w:after="120"/>
        <w:rPr>
          <w:rFonts w:ascii="Arial" w:eastAsia="Arial" w:hAnsi="Arial" w:cs="Arial"/>
          <w:sz w:val="24"/>
        </w:rPr>
      </w:pPr>
      <w:r>
        <w:rPr>
          <w:rFonts w:ascii="Arial" w:eastAsia="Arial" w:hAnsi="Arial" w:cs="Arial"/>
          <w:sz w:val="24"/>
        </w:rPr>
        <w:t xml:space="preserve">Τα παιδιά βιωματικά  γνώρισαν </w:t>
      </w:r>
      <w:r w:rsidR="00E86064">
        <w:rPr>
          <w:rFonts w:ascii="Arial" w:eastAsia="Arial" w:hAnsi="Arial" w:cs="Arial"/>
          <w:sz w:val="24"/>
        </w:rPr>
        <w:t xml:space="preserve"> τις βιόσφα</w:t>
      </w:r>
      <w:r w:rsidR="00EF1426">
        <w:rPr>
          <w:rFonts w:ascii="Arial" w:eastAsia="Arial" w:hAnsi="Arial" w:cs="Arial"/>
          <w:sz w:val="24"/>
        </w:rPr>
        <w:t xml:space="preserve">ιρες για πρώτη φορά </w:t>
      </w:r>
      <w:r>
        <w:rPr>
          <w:rFonts w:ascii="Arial" w:eastAsia="Arial" w:hAnsi="Arial" w:cs="Arial"/>
          <w:sz w:val="24"/>
        </w:rPr>
        <w:t xml:space="preserve">και μέσα από αυτές </w:t>
      </w:r>
      <w:r w:rsidR="00E86064">
        <w:rPr>
          <w:rFonts w:ascii="Arial" w:eastAsia="Arial" w:hAnsi="Arial" w:cs="Arial"/>
          <w:sz w:val="24"/>
        </w:rPr>
        <w:t xml:space="preserve"> τις κυριότερ</w:t>
      </w:r>
      <w:r>
        <w:rPr>
          <w:rFonts w:ascii="Arial" w:eastAsia="Arial" w:hAnsi="Arial" w:cs="Arial"/>
          <w:sz w:val="24"/>
        </w:rPr>
        <w:t xml:space="preserve">ες λειτουργίες του πλανήτη μας, </w:t>
      </w:r>
      <w:r w:rsidR="00E86064">
        <w:rPr>
          <w:rFonts w:ascii="Arial" w:eastAsia="Arial" w:hAnsi="Arial" w:cs="Arial"/>
          <w:sz w:val="24"/>
        </w:rPr>
        <w:t xml:space="preserve"> υλικά που χρησιμοποιούν οι αστροναύτες στο διάστημα  για την δημιουργία</w:t>
      </w:r>
      <w:r w:rsidR="00B910A1">
        <w:rPr>
          <w:rFonts w:ascii="Arial" w:eastAsia="Arial" w:hAnsi="Arial" w:cs="Arial"/>
          <w:sz w:val="24"/>
        </w:rPr>
        <w:t xml:space="preserve"> τροφής και </w:t>
      </w:r>
      <w:r>
        <w:rPr>
          <w:rFonts w:ascii="Arial" w:eastAsia="Arial" w:hAnsi="Arial" w:cs="Arial"/>
          <w:sz w:val="24"/>
        </w:rPr>
        <w:t xml:space="preserve"> ατμόσφαιρας ,</w:t>
      </w:r>
      <w:r w:rsidR="00E86064">
        <w:rPr>
          <w:rFonts w:ascii="Arial" w:eastAsia="Arial" w:hAnsi="Arial" w:cs="Arial"/>
          <w:sz w:val="24"/>
        </w:rPr>
        <w:t xml:space="preserve"> και πως πρέπει να προστατεύουμε τον πλανήτη μας μέσα από την καθημερινότητα μας.</w:t>
      </w:r>
    </w:p>
    <w:p w:rsidR="00BD6E27" w:rsidRDefault="00B54271">
      <w:pPr>
        <w:spacing w:after="0" w:line="240" w:lineRule="auto"/>
        <w:jc w:val="both"/>
        <w:rPr>
          <w:rFonts w:ascii="Arial" w:eastAsia="Arial" w:hAnsi="Arial" w:cs="Arial"/>
          <w:sz w:val="24"/>
        </w:rPr>
      </w:pPr>
      <w:r>
        <w:rPr>
          <w:rFonts w:ascii="Arial" w:eastAsia="Arial" w:hAnsi="Arial" w:cs="Arial"/>
          <w:sz w:val="24"/>
        </w:rPr>
        <w:t>Β</w:t>
      </w:r>
      <w:r w:rsidR="00E86064">
        <w:rPr>
          <w:rFonts w:ascii="Arial" w:eastAsia="Arial" w:hAnsi="Arial" w:cs="Arial"/>
          <w:sz w:val="24"/>
        </w:rPr>
        <w:t>ασικό μέλημα όλων μας είναι να καλλιεργήσουμε στους ανθρώπους από μικρή ηλικία το αίσθημα του σεβασμού προς το περιβάλλον και της ευθύνης για την αρμονική συνύπαρξη ανθρώπου-φύσης.</w:t>
      </w:r>
      <w:r w:rsidR="00AD619C">
        <w:rPr>
          <w:rFonts w:ascii="Arial" w:eastAsia="Arial" w:hAnsi="Arial" w:cs="Arial"/>
          <w:sz w:val="24"/>
        </w:rPr>
        <w:t xml:space="preserve"> </w:t>
      </w:r>
      <w:r w:rsidR="00E86064">
        <w:rPr>
          <w:rFonts w:ascii="Arial" w:eastAsia="Arial" w:hAnsi="Arial" w:cs="Arial"/>
          <w:sz w:val="24"/>
        </w:rPr>
        <w:t>Η προστασία του περιβάλλοντος και του πλανήτη μας είναι ευθύνη όλων μας</w:t>
      </w:r>
      <w:r w:rsidR="00E86064">
        <w:rPr>
          <w:rFonts w:ascii="Arial" w:eastAsia="Arial" w:hAnsi="Arial" w:cs="Arial"/>
          <w:b/>
          <w:sz w:val="24"/>
        </w:rPr>
        <w:t>.</w:t>
      </w:r>
      <w:r>
        <w:rPr>
          <w:rFonts w:ascii="Arial" w:eastAsia="Arial" w:hAnsi="Arial" w:cs="Arial"/>
          <w:b/>
          <w:sz w:val="24"/>
        </w:rPr>
        <w:t xml:space="preserve">                                                 </w:t>
      </w:r>
      <w:r w:rsidR="00E86064">
        <w:rPr>
          <w:rFonts w:ascii="Arial" w:eastAsia="Arial" w:hAnsi="Arial" w:cs="Arial"/>
          <w:sz w:val="24"/>
        </w:rPr>
        <w:t>Με αυτή μας την προσπάθεια ευχόμαστε να συμβάλλουμε σε ένα καλύτερο μέλλον για τις επόμενες γενιές.</w:t>
      </w:r>
    </w:p>
    <w:p w:rsidR="00860559" w:rsidRDefault="00E86064">
      <w:pPr>
        <w:rPr>
          <w:rFonts w:ascii="Arial" w:eastAsia="Arial" w:hAnsi="Arial" w:cs="Arial"/>
          <w:sz w:val="24"/>
        </w:rPr>
      </w:pPr>
      <w:r>
        <w:rPr>
          <w:rFonts w:ascii="Arial" w:eastAsia="Arial" w:hAnsi="Arial" w:cs="Arial"/>
          <w:sz w:val="24"/>
        </w:rPr>
        <w:t xml:space="preserve">Από την τεχνολογία της </w:t>
      </w:r>
      <w:r w:rsidRPr="00014EBF">
        <w:rPr>
          <w:rFonts w:ascii="Arial" w:eastAsia="Arial" w:hAnsi="Arial" w:cs="Arial"/>
          <w:b/>
          <w:sz w:val="20"/>
          <w:szCs w:val="20"/>
        </w:rPr>
        <w:t>N</w:t>
      </w:r>
      <w:r w:rsidR="00983AAA" w:rsidRPr="00014EBF">
        <w:rPr>
          <w:rFonts w:ascii="Arial" w:eastAsia="Arial" w:hAnsi="Arial" w:cs="Arial"/>
          <w:b/>
          <w:sz w:val="20"/>
          <w:szCs w:val="20"/>
          <w:lang w:val="en-US"/>
        </w:rPr>
        <w:t>ASA</w:t>
      </w:r>
      <w:r>
        <w:rPr>
          <w:rFonts w:ascii="Arial" w:eastAsia="Arial" w:hAnsi="Arial" w:cs="Arial"/>
          <w:b/>
          <w:sz w:val="24"/>
        </w:rPr>
        <w:t xml:space="preserve"> </w:t>
      </w:r>
      <w:r>
        <w:rPr>
          <w:rFonts w:ascii="Arial" w:eastAsia="Arial" w:hAnsi="Arial" w:cs="Arial"/>
          <w:sz w:val="24"/>
        </w:rPr>
        <w:t>και το πάθος μας για τη φύση προκύπτουν τα εκπαιδευτικά οικοσυστήματα του T</w:t>
      </w:r>
      <w:r w:rsidR="00983AAA" w:rsidRPr="00983AAA">
        <w:rPr>
          <w:rFonts w:ascii="Arial" w:eastAsia="Arial" w:hAnsi="Arial" w:cs="Arial"/>
          <w:sz w:val="24"/>
        </w:rPr>
        <w:t>.</w:t>
      </w:r>
      <w:r>
        <w:rPr>
          <w:rFonts w:ascii="Arial" w:eastAsia="Arial" w:hAnsi="Arial" w:cs="Arial"/>
          <w:sz w:val="24"/>
        </w:rPr>
        <w:t>A</w:t>
      </w:r>
      <w:r w:rsidR="00983AAA" w:rsidRPr="00983AAA">
        <w:rPr>
          <w:rFonts w:ascii="Arial" w:eastAsia="Arial" w:hAnsi="Arial" w:cs="Arial"/>
          <w:sz w:val="24"/>
        </w:rPr>
        <w:t>.</w:t>
      </w:r>
      <w:r>
        <w:rPr>
          <w:rFonts w:ascii="Arial" w:eastAsia="Arial" w:hAnsi="Arial" w:cs="Arial"/>
          <w:sz w:val="24"/>
        </w:rPr>
        <w:t>O</w:t>
      </w:r>
      <w:r w:rsidR="00983AAA" w:rsidRPr="00983AAA">
        <w:rPr>
          <w:rFonts w:ascii="Arial" w:eastAsia="Arial" w:hAnsi="Arial" w:cs="Arial"/>
          <w:sz w:val="24"/>
        </w:rPr>
        <w:t>.</w:t>
      </w:r>
      <w:r>
        <w:rPr>
          <w:rFonts w:ascii="Arial" w:eastAsia="Arial" w:hAnsi="Arial" w:cs="Arial"/>
          <w:sz w:val="24"/>
        </w:rPr>
        <w:t>S.</w:t>
      </w:r>
      <w:r w:rsidR="00983AAA" w:rsidRPr="00983AAA">
        <w:rPr>
          <w:rFonts w:ascii="Arial" w:eastAsia="Arial" w:hAnsi="Arial" w:cs="Arial"/>
          <w:sz w:val="24"/>
        </w:rPr>
        <w:t xml:space="preserve"> </w:t>
      </w:r>
      <w:r>
        <w:rPr>
          <w:rFonts w:ascii="Arial" w:eastAsia="Arial" w:hAnsi="Arial" w:cs="Arial"/>
          <w:sz w:val="24"/>
        </w:rPr>
        <w:t xml:space="preserve">Η ζωή είναι το κοινό νήμα: όλα τα προϊόντα μας φέρνουν ένα ζωντανό μήνυμα που μπορείτε να κρατήσετε μέσα σας.      </w:t>
      </w:r>
    </w:p>
    <w:p w:rsidR="00BD6E27" w:rsidRDefault="00156478">
      <w:pPr>
        <w:rPr>
          <w:rFonts w:ascii="Helvetica" w:eastAsia="Helvetica" w:hAnsi="Helvetica" w:cs="Helvetica"/>
          <w:color w:val="FFFFFF"/>
          <w:sz w:val="20"/>
        </w:rPr>
      </w:pPr>
      <w:r>
        <w:object w:dxaOrig="748" w:dyaOrig="748">
          <v:rect id="rectole0000000001" o:spid="_x0000_i1026" style="width:36.75pt;height:36.75pt" o:ole="" o:preferrelative="t" stroked="f">
            <v:imagedata r:id="rId6" o:title=""/>
          </v:rect>
          <o:OLEObject Type="Embed" ProgID="StaticMetafile" ShapeID="rectole0000000001" DrawAspect="Content" ObjectID="_1771568525" r:id="rId7"/>
        </w:object>
      </w:r>
      <w:r w:rsidR="00E86064">
        <w:rPr>
          <w:rFonts w:ascii="Helvetica" w:eastAsia="Helvetica" w:hAnsi="Helvetica" w:cs="Helvetica"/>
          <w:color w:val="FFFFFF"/>
          <w:sz w:val="20"/>
        </w:rPr>
        <w:t xml:space="preserve">  </w:t>
      </w:r>
      <w:r w:rsidR="00AD619C">
        <w:object w:dxaOrig="1275" w:dyaOrig="971">
          <v:rect id="rectole0000000002" o:spid="_x0000_i1027" style="width:59.25pt;height:47.25pt" o:ole="" o:preferrelative="t" stroked="f">
            <v:imagedata r:id="rId8" o:title=""/>
          </v:rect>
          <o:OLEObject Type="Embed" ProgID="StaticMetafile" ShapeID="rectole0000000002" DrawAspect="Content" ObjectID="_1771568526" r:id="rId9"/>
        </w:object>
      </w:r>
      <w:r w:rsidR="00E86064">
        <w:rPr>
          <w:rFonts w:ascii="Helvetica" w:eastAsia="Helvetica" w:hAnsi="Helvetica" w:cs="Helvetica"/>
          <w:color w:val="FFFFFF"/>
          <w:sz w:val="20"/>
        </w:rPr>
        <w:t xml:space="preserve"> </w:t>
      </w:r>
      <w:r w:rsidR="00D87285">
        <w:rPr>
          <w:rFonts w:ascii="Helvetica" w:eastAsia="Helvetica" w:hAnsi="Helvetica" w:cs="Helvetica"/>
          <w:color w:val="FFFFFF"/>
          <w:sz w:val="20"/>
        </w:rPr>
        <w:t xml:space="preserve">   </w:t>
      </w:r>
      <w:r w:rsidR="00E86064">
        <w:rPr>
          <w:rFonts w:ascii="Helvetica" w:eastAsia="Helvetica" w:hAnsi="Helvetica" w:cs="Helvetica"/>
          <w:color w:val="FFFFFF"/>
          <w:sz w:val="20"/>
        </w:rPr>
        <w:t xml:space="preserve">   </w:t>
      </w:r>
      <w:r>
        <w:object w:dxaOrig="748" w:dyaOrig="748">
          <v:rect id="rectole0000000003" o:spid="_x0000_i1028" style="width:42.75pt;height:35.25pt" o:ole="" o:preferrelative="t" stroked="f">
            <v:imagedata r:id="rId10" o:title=""/>
          </v:rect>
          <o:OLEObject Type="Embed" ProgID="StaticMetafile" ShapeID="rectole0000000003" DrawAspect="Content" ObjectID="_1771568527" r:id="rId11"/>
        </w:object>
      </w:r>
      <w:r w:rsidR="00E86064">
        <w:rPr>
          <w:rFonts w:ascii="Helvetica" w:eastAsia="Helvetica" w:hAnsi="Helvetica" w:cs="Helvetica"/>
          <w:color w:val="FFFFFF"/>
          <w:sz w:val="20"/>
        </w:rPr>
        <w:t xml:space="preserve">  </w:t>
      </w:r>
      <w:r w:rsidR="00D87285">
        <w:rPr>
          <w:rFonts w:ascii="Helvetica" w:eastAsia="Helvetica" w:hAnsi="Helvetica" w:cs="Helvetica"/>
          <w:color w:val="FFFFFF"/>
          <w:sz w:val="20"/>
        </w:rPr>
        <w:t xml:space="preserve">      </w:t>
      </w:r>
      <w:r>
        <w:rPr>
          <w:rFonts w:ascii="Helvetica" w:eastAsia="Helvetica" w:hAnsi="Helvetica" w:cs="Helvetica"/>
          <w:color w:val="FFFFFF"/>
          <w:sz w:val="20"/>
        </w:rPr>
        <w:t xml:space="preserve"> </w:t>
      </w:r>
      <w:r w:rsidR="00D87285">
        <w:rPr>
          <w:rFonts w:ascii="Helvetica" w:eastAsia="Helvetica" w:hAnsi="Helvetica" w:cs="Helvetica"/>
          <w:color w:val="FFFFFF"/>
          <w:sz w:val="20"/>
        </w:rPr>
        <w:t xml:space="preserve">   </w:t>
      </w:r>
      <w:r>
        <w:rPr>
          <w:rFonts w:ascii="Helvetica" w:eastAsia="Helvetica" w:hAnsi="Helvetica" w:cs="Helvetica"/>
          <w:noProof/>
          <w:color w:val="FFFFFF"/>
          <w:sz w:val="20"/>
        </w:rPr>
        <w:drawing>
          <wp:inline distT="0" distB="0" distL="0" distR="0">
            <wp:extent cx="895013" cy="493395"/>
            <wp:effectExtent l="0" t="0" r="635" b="190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805" cy="493832"/>
                    </a:xfrm>
                    <a:prstGeom prst="rect">
                      <a:avLst/>
                    </a:prstGeom>
                    <a:noFill/>
                  </pic:spPr>
                </pic:pic>
              </a:graphicData>
            </a:graphic>
          </wp:inline>
        </w:drawing>
      </w:r>
      <w:r w:rsidR="00D21B43">
        <w:rPr>
          <w:rFonts w:ascii="Helvetica" w:eastAsia="Helvetica" w:hAnsi="Helvetica" w:cs="Helvetica"/>
          <w:color w:val="FFFFFF"/>
          <w:sz w:val="20"/>
        </w:rPr>
        <w:t xml:space="preserve">  </w:t>
      </w:r>
      <w:r w:rsidR="00226D35">
        <w:rPr>
          <w:rFonts w:ascii="Helvetica" w:eastAsia="Helvetica" w:hAnsi="Helvetica" w:cs="Helvetica"/>
          <w:color w:val="FFFFFF"/>
          <w:sz w:val="20"/>
        </w:rPr>
        <w:t xml:space="preserve">          </w:t>
      </w:r>
      <w:r>
        <w:rPr>
          <w:rFonts w:ascii="Helvetica" w:eastAsia="Helvetica" w:hAnsi="Helvetica" w:cs="Helvetica"/>
          <w:color w:val="FFFFFF"/>
          <w:sz w:val="20"/>
        </w:rPr>
        <w:t xml:space="preserve">        </w:t>
      </w:r>
      <w:r w:rsidR="00E86064" w:rsidRPr="00AD619C">
        <w:rPr>
          <w:rFonts w:ascii="Helvetica" w:eastAsia="Helvetica" w:hAnsi="Helvetica" w:cs="Helvetica"/>
          <w:color w:val="FFFFFF"/>
          <w:sz w:val="20"/>
        </w:rPr>
        <w:t xml:space="preserve"> </w:t>
      </w:r>
      <w:r>
        <w:object w:dxaOrig="1315" w:dyaOrig="1315">
          <v:rect id="rectole0000000004" o:spid="_x0000_i1029" style="width:76.5pt;height:61.5pt" o:ole="" o:preferrelative="t" stroked="f">
            <v:imagedata r:id="rId13" o:title=""/>
          </v:rect>
          <o:OLEObject Type="Embed" ProgID="StaticMetafile" ShapeID="rectole0000000004" DrawAspect="Content" ObjectID="_1771568528" r:id="rId14"/>
        </w:object>
      </w:r>
    </w:p>
    <w:p w:rsidR="00BD6E27" w:rsidRDefault="00BD6E27" w:rsidP="00A373AB">
      <w:pPr>
        <w:jc w:val="center"/>
        <w:rPr>
          <w:rFonts w:ascii="Calibri" w:eastAsia="Calibri" w:hAnsi="Calibri" w:cs="Calibri"/>
        </w:rPr>
      </w:pPr>
    </w:p>
    <w:sectPr w:rsidR="00BD6E27" w:rsidSect="00D43F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6E27"/>
    <w:rsid w:val="00014EBF"/>
    <w:rsid w:val="00022AC5"/>
    <w:rsid w:val="00025424"/>
    <w:rsid w:val="00071375"/>
    <w:rsid w:val="000763CC"/>
    <w:rsid w:val="000B5DBB"/>
    <w:rsid w:val="000D65E1"/>
    <w:rsid w:val="000D7012"/>
    <w:rsid w:val="000E43CB"/>
    <w:rsid w:val="00156478"/>
    <w:rsid w:val="00156C70"/>
    <w:rsid w:val="00160CD3"/>
    <w:rsid w:val="00163149"/>
    <w:rsid w:val="0016506C"/>
    <w:rsid w:val="00183873"/>
    <w:rsid w:val="001844D7"/>
    <w:rsid w:val="001A590B"/>
    <w:rsid w:val="001B1383"/>
    <w:rsid w:val="001E3B1D"/>
    <w:rsid w:val="00211938"/>
    <w:rsid w:val="00226D35"/>
    <w:rsid w:val="00242987"/>
    <w:rsid w:val="00253EC2"/>
    <w:rsid w:val="00254354"/>
    <w:rsid w:val="002A06A3"/>
    <w:rsid w:val="002B56DA"/>
    <w:rsid w:val="002E386A"/>
    <w:rsid w:val="00301BBA"/>
    <w:rsid w:val="003063FB"/>
    <w:rsid w:val="003171D1"/>
    <w:rsid w:val="00322D25"/>
    <w:rsid w:val="003552B2"/>
    <w:rsid w:val="003958EE"/>
    <w:rsid w:val="003F17B9"/>
    <w:rsid w:val="00413141"/>
    <w:rsid w:val="00454F51"/>
    <w:rsid w:val="00480F2C"/>
    <w:rsid w:val="004A100B"/>
    <w:rsid w:val="004B1222"/>
    <w:rsid w:val="004D07F6"/>
    <w:rsid w:val="004E56B3"/>
    <w:rsid w:val="00513BB8"/>
    <w:rsid w:val="005507A5"/>
    <w:rsid w:val="00570AC7"/>
    <w:rsid w:val="00572CC9"/>
    <w:rsid w:val="005D137A"/>
    <w:rsid w:val="005D74B5"/>
    <w:rsid w:val="00620F30"/>
    <w:rsid w:val="00655FDD"/>
    <w:rsid w:val="0067764E"/>
    <w:rsid w:val="006A3627"/>
    <w:rsid w:val="006B7D40"/>
    <w:rsid w:val="006D05F0"/>
    <w:rsid w:val="0070576E"/>
    <w:rsid w:val="0072751B"/>
    <w:rsid w:val="00744A8E"/>
    <w:rsid w:val="00761BFC"/>
    <w:rsid w:val="007879AD"/>
    <w:rsid w:val="007F1065"/>
    <w:rsid w:val="00852700"/>
    <w:rsid w:val="00860559"/>
    <w:rsid w:val="00862048"/>
    <w:rsid w:val="0088397C"/>
    <w:rsid w:val="008A42CA"/>
    <w:rsid w:val="008A7620"/>
    <w:rsid w:val="008D50B6"/>
    <w:rsid w:val="00915BB0"/>
    <w:rsid w:val="00941B27"/>
    <w:rsid w:val="00983AAA"/>
    <w:rsid w:val="00994AE0"/>
    <w:rsid w:val="009F562F"/>
    <w:rsid w:val="00A373AB"/>
    <w:rsid w:val="00A43C7D"/>
    <w:rsid w:val="00A53649"/>
    <w:rsid w:val="00A5783A"/>
    <w:rsid w:val="00A61D38"/>
    <w:rsid w:val="00A921A9"/>
    <w:rsid w:val="00A924D0"/>
    <w:rsid w:val="00A93A3F"/>
    <w:rsid w:val="00AA0DAA"/>
    <w:rsid w:val="00AC4A8A"/>
    <w:rsid w:val="00AD619C"/>
    <w:rsid w:val="00B020CF"/>
    <w:rsid w:val="00B1075F"/>
    <w:rsid w:val="00B23208"/>
    <w:rsid w:val="00B31CE1"/>
    <w:rsid w:val="00B54271"/>
    <w:rsid w:val="00B910A1"/>
    <w:rsid w:val="00BD6E27"/>
    <w:rsid w:val="00C41DC6"/>
    <w:rsid w:val="00C56FA7"/>
    <w:rsid w:val="00D21B43"/>
    <w:rsid w:val="00D41F0E"/>
    <w:rsid w:val="00D43FAC"/>
    <w:rsid w:val="00D502DD"/>
    <w:rsid w:val="00D6545E"/>
    <w:rsid w:val="00D66122"/>
    <w:rsid w:val="00D75D30"/>
    <w:rsid w:val="00D87285"/>
    <w:rsid w:val="00D957FC"/>
    <w:rsid w:val="00DB4F6D"/>
    <w:rsid w:val="00DD6A4B"/>
    <w:rsid w:val="00E02F85"/>
    <w:rsid w:val="00E13AF8"/>
    <w:rsid w:val="00E42320"/>
    <w:rsid w:val="00E434F8"/>
    <w:rsid w:val="00E46D40"/>
    <w:rsid w:val="00E56B87"/>
    <w:rsid w:val="00E86064"/>
    <w:rsid w:val="00EA7201"/>
    <w:rsid w:val="00ED1AB2"/>
    <w:rsid w:val="00EE46F1"/>
    <w:rsid w:val="00EE7048"/>
    <w:rsid w:val="00EF1426"/>
    <w:rsid w:val="00F476E9"/>
    <w:rsid w:val="00F63EB1"/>
    <w:rsid w:val="00FF0F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24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924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oleObject" Target="embeddings/oleObject3.bin"/><Relationship Id="rId14" Type="http://schemas.openxmlformats.org/officeDocument/2006/relationships/oleObject" Target="embeddings/oleObject5.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12</cp:revision>
  <dcterms:created xsi:type="dcterms:W3CDTF">2024-03-09T09:41:00Z</dcterms:created>
  <dcterms:modified xsi:type="dcterms:W3CDTF">2024-03-10T07:36:00Z</dcterms:modified>
</cp:coreProperties>
</file>